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74B3E" w14:textId="77777777" w:rsidR="00855B8D" w:rsidRDefault="00000000">
      <w:pPr>
        <w:spacing w:before="1200" w:after="40"/>
      </w:pPr>
      <w:r>
        <w:rPr>
          <w:color w:val="6BA030"/>
        </w:rPr>
        <w:t>MUSEU DA AMAZÔNIA 2026</w:t>
      </w:r>
    </w:p>
    <w:p w14:paraId="241E520E" w14:textId="7A99AEBD" w:rsidR="00855B8D" w:rsidRDefault="00000000">
      <w:pPr>
        <w:shd w:val="clear" w:color="auto" w:fill="1E2E0D"/>
        <w:spacing w:after="120"/>
      </w:pPr>
      <w:r>
        <w:rPr>
          <w:b/>
          <w:bCs/>
          <w:color w:val="FFFFFF"/>
          <w:sz w:val="72"/>
          <w:szCs w:val="72"/>
        </w:rPr>
        <w:t>Dashboard PMO</w:t>
      </w:r>
    </w:p>
    <w:p w14:paraId="3A3EB655" w14:textId="77777777" w:rsidR="00855B8D" w:rsidRDefault="00000000">
      <w:pPr>
        <w:spacing w:after="60"/>
      </w:pPr>
      <w:r>
        <w:rPr>
          <w:color w:val="6BA030"/>
          <w:sz w:val="30"/>
          <w:szCs w:val="30"/>
        </w:rPr>
        <w:t>Manual de Uso e Manutenção</w:t>
      </w:r>
    </w:p>
    <w:p w14:paraId="12E5AD27" w14:textId="77777777" w:rsidR="00855B8D" w:rsidRDefault="00000000">
      <w:pPr>
        <w:spacing w:after="480"/>
      </w:pPr>
      <w:r>
        <w:rPr>
          <w:color w:val="64748B"/>
        </w:rPr>
        <w:t>Exposição de Longa Duração  |  IDG / PMO  |  Mai 2026</w:t>
      </w: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7065DEB6" w14:textId="77777777">
        <w:tc>
          <w:tcPr>
            <w:tcW w:w="10080" w:type="dxa"/>
            <w:shd w:val="clear" w:color="auto" w:fill="2D5016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0307595" w14:textId="2FAB10EF" w:rsidR="00855B8D" w:rsidRDefault="00000000">
            <w:pPr>
              <w:spacing w:after="20"/>
            </w:pPr>
            <w:r>
              <w:rPr>
                <w:color w:val="AADDA0"/>
                <w:sz w:val="20"/>
                <w:szCs w:val="20"/>
              </w:rPr>
              <w:t>Acesso WEB online:</w:t>
            </w:r>
          </w:p>
          <w:p w14:paraId="2E1B8263" w14:textId="77777777" w:rsidR="00855B8D" w:rsidRDefault="00855B8D">
            <w:hyperlink r:id="rId7" w:history="1">
              <w:r>
                <w:rPr>
                  <w:color w:val="0563C1"/>
                  <w:u w:val="single"/>
                </w:rPr>
                <w:t>https://pmo-creator.github.io/maz-dashboard/</w:t>
              </w:r>
            </w:hyperlink>
          </w:p>
        </w:tc>
      </w:tr>
    </w:tbl>
    <w:tbl>
      <w:tblPr>
        <w:tblpPr w:leftFromText="141" w:rightFromText="141" w:vertAnchor="text" w:tblpY="340"/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A0BCC" w14:paraId="37E90413" w14:textId="77777777" w:rsidTr="002A0BCC">
        <w:tc>
          <w:tcPr>
            <w:tcW w:w="10080" w:type="dxa"/>
            <w:shd w:val="clear" w:color="auto" w:fill="2D5016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DE75192" w14:textId="487C8CE7" w:rsidR="002A0BCC" w:rsidRDefault="002A0BCC" w:rsidP="002A0BCC">
            <w:pPr>
              <w:spacing w:after="20"/>
            </w:pPr>
            <w:r>
              <w:rPr>
                <w:color w:val="AADDA0"/>
                <w:sz w:val="20"/>
                <w:szCs w:val="20"/>
              </w:rPr>
              <w:t>Acesso MOBILE online:</w:t>
            </w:r>
          </w:p>
          <w:p w14:paraId="7E30F9B8" w14:textId="4C799113" w:rsidR="002A0BCC" w:rsidRDefault="002A0BCC" w:rsidP="002A0BCC">
            <w:hyperlink r:id="rId8" w:history="1">
              <w:r>
                <w:rPr>
                  <w:rStyle w:val="Hyperlink"/>
                </w:rPr>
                <w:t>https://pmo-creator.github.io/maz-dashboard/mobile.html?v=2</w:t>
              </w:r>
            </w:hyperlink>
          </w:p>
        </w:tc>
      </w:tr>
    </w:tbl>
    <w:p w14:paraId="0F1DE8A7" w14:textId="77777777" w:rsidR="00855B8D" w:rsidRDefault="00855B8D">
      <w:pPr>
        <w:spacing w:before="600"/>
      </w:pPr>
    </w:p>
    <w:p w14:paraId="0972FDF4" w14:textId="77777777" w:rsidR="00855B8D" w:rsidRDefault="00000000">
      <w:r>
        <w:br w:type="page"/>
      </w:r>
    </w:p>
    <w:sdt>
      <w:sdtPr>
        <w:alias w:val="Índice"/>
        <w:id w:val="-2138555059"/>
      </w:sdtPr>
      <w:sdtContent>
        <w:p w14:paraId="1B851E5C" w14:textId="77777777" w:rsidR="002A0BCC" w:rsidRDefault="00000000">
          <w:pPr>
            <w:pStyle w:val="Sumrio1"/>
            <w:tabs>
              <w:tab w:val="right" w:leader="dot" w:pos="9710"/>
            </w:tabs>
            <w:rPr>
              <w:noProof/>
            </w:rPr>
          </w:pPr>
          <w:r>
            <w:fldChar w:fldCharType="begin"/>
            <w:instrText>TOC \h \o "1-2"</w:instrText>
            <w:fldChar w:fldCharType="separate"/>
          </w:r>
          <w:hyperlink w:anchor="_Toc230183796" w:history="1">
            <w:r>
              <w:rPr>
                <w:rStyle w:val="Hyperlink"/>
                <w:noProof/>
              </w:rPr>
              <w:t>1. Visão Geral</w:t>
            </w:r>
            <w:r>
              <w:rPr>
                <w:noProof/>
              </w:rPr>
              <w:tab/>
              <w:fldChar w:fldCharType="begin"/>
              <w:instrText xml:space="preserve"> PAGEREF _Toc230183796 \h </w:instrText>
              <w:fldChar w:fldCharType="separate"/>
              <w:t>4</w:t>
              <w:fldChar w:fldCharType="end"/>
            </w:r>
          </w:hyperlink>
        </w:p>
        <w:p w14:paraId="5CEA630C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797" w:history="1">
            <w:r>
              <w:rPr>
                <w:rStyle w:val="Hyperlink"/>
                <w:noProof/>
              </w:rPr>
              <w:t>1.1 Arquitetura</w:t>
            </w:r>
            <w:r>
              <w:rPr>
                <w:noProof/>
              </w:rPr>
              <w:tab/>
              <w:fldChar w:fldCharType="begin"/>
              <w:instrText xml:space="preserve"> PAGEREF _Toc230183797 \h </w:instrText>
              <w:fldChar w:fldCharType="separate"/>
              <w:t>4</w:t>
              <w:fldChar w:fldCharType="end"/>
            </w:r>
          </w:hyperlink>
        </w:p>
        <w:p w14:paraId="26E6A2F8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798" w:history="1">
            <w:r>
              <w:rPr>
                <w:rStyle w:val="Hyperlink"/>
                <w:noProof/>
              </w:rPr>
              <w:t>1.2 Fontes de Dados</w:t>
            </w:r>
            <w:r>
              <w:rPr>
                <w:noProof/>
              </w:rPr>
              <w:tab/>
              <w:fldChar w:fldCharType="begin"/>
              <w:instrText xml:space="preserve"> PAGEREF _Toc230183798 \h </w:instrText>
              <w:fldChar w:fldCharType="separate"/>
              <w:t>4</w:t>
              <w:fldChar w:fldCharType="end"/>
            </w:r>
          </w:hyperlink>
        </w:p>
        <w:p w14:paraId="7906D53D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799" w:history="1">
            <w:r>
              <w:rPr>
                <w:rStyle w:val="Hyperlink"/>
                <w:noProof/>
              </w:rPr>
              <w:t>1.3 Os 8 Eixos do Projeto</w:t>
            </w:r>
            <w:r>
              <w:rPr>
                <w:noProof/>
              </w:rPr>
              <w:tab/>
              <w:fldChar w:fldCharType="begin"/>
              <w:instrText xml:space="preserve"> PAGEREF _Toc230183799 \h </w:instrText>
              <w:fldChar w:fldCharType="separate"/>
              <w:t>5</w:t>
              <w:fldChar w:fldCharType="end"/>
            </w:r>
          </w:hyperlink>
        </w:p>
        <w:p w14:paraId="162F7A80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0" w:history="1">
            <w:r>
              <w:rPr>
                <w:rStyle w:val="Hyperlink"/>
                <w:noProof/>
              </w:rPr>
              <w:t>1.4 Acesso Multi-dispositivo: Web e Mobile</w:t>
            </w:r>
            <w:r>
              <w:rPr>
                <w:noProof/>
              </w:rPr>
              <w:tab/>
              <w:fldChar w:fldCharType="begin"/>
              <w:instrText xml:space="preserve"> PAGEREF _Toc230183800 \h </w:instrText>
              <w:fldChar w:fldCharType="separate"/>
              <w:t>5</w:t>
              <w:fldChar w:fldCharType="end"/>
            </w:r>
          </w:hyperlink>
        </w:p>
        <w:p w14:paraId="367B455C" w14:textId="77777777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01" w:history="1">
            <w:r>
              <w:rPr>
                <w:rStyle w:val="Hyperlink"/>
                <w:noProof/>
              </w:rPr>
              <w:t>2. Cabeçalho e Barra de Filtros</w:t>
            </w:r>
            <w:r>
              <w:rPr>
                <w:noProof/>
              </w:rPr>
              <w:tab/>
              <w:fldChar w:fldCharType="begin"/>
              <w:instrText xml:space="preserve"> PAGEREF _Toc230183801 \h </w:instrText>
              <w:fldChar w:fldCharType="separate"/>
              <w:t>7</w:t>
              <w:fldChar w:fldCharType="end"/>
            </w:r>
          </w:hyperlink>
        </w:p>
        <w:p w14:paraId="3220B17D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2" w:history="1">
            <w:r>
              <w:rPr>
                <w:rStyle w:val="Hyperlink"/>
                <w:noProof/>
              </w:rPr>
              <w:t>2.1 Cabeçalho</w:t>
            </w:r>
            <w:r>
              <w:rPr>
                <w:noProof/>
              </w:rPr>
              <w:tab/>
              <w:fldChar w:fldCharType="begin"/>
              <w:instrText xml:space="preserve"> PAGEREF _Toc230183802 \h </w:instrText>
              <w:fldChar w:fldCharType="separate"/>
              <w:t>7</w:t>
              <w:fldChar w:fldCharType="end"/>
            </w:r>
          </w:hyperlink>
        </w:p>
        <w:p w14:paraId="2B45E4CC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3" w:history="1">
            <w:r>
              <w:rPr>
                <w:rStyle w:val="Hyperlink"/>
                <w:noProof/>
              </w:rPr>
              <w:t>2.2 Barra de Filtros</w:t>
            </w:r>
            <w:r>
              <w:rPr>
                <w:noProof/>
              </w:rPr>
              <w:tab/>
              <w:fldChar w:fldCharType="begin"/>
              <w:instrText xml:space="preserve"> PAGEREF _Toc230183803 \h </w:instrText>
              <w:fldChar w:fldCharType="separate"/>
              <w:t>7</w:t>
              <w:fldChar w:fldCharType="end"/>
            </w:r>
          </w:hyperlink>
        </w:p>
        <w:p w14:paraId="33673E87" w14:textId="77777777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04" w:history="1">
            <w:r>
              <w:rPr>
                <w:rStyle w:val="Hyperlink"/>
                <w:noProof/>
              </w:rPr>
              <w:t>3. Aba Gantt</w:t>
            </w:r>
            <w:r>
              <w:rPr>
                <w:noProof/>
              </w:rPr>
              <w:tab/>
              <w:fldChar w:fldCharType="begin"/>
              <w:instrText xml:space="preserve"> PAGEREF _Toc230183804 \h </w:instrText>
              <w:fldChar w:fldCharType="separate"/>
              <w:t>8</w:t>
              <w:fldChar w:fldCharType="end"/>
            </w:r>
          </w:hyperlink>
        </w:p>
        <w:p w14:paraId="1AD68169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5" w:history="1">
            <w:r>
              <w:rPr>
                <w:rStyle w:val="Hyperlink"/>
                <w:noProof/>
              </w:rPr>
              <w:t>3.1 Modo de Visualização (Mensal / Semanal)</w:t>
            </w:r>
            <w:r>
              <w:rPr>
                <w:noProof/>
              </w:rPr>
              <w:tab/>
              <w:fldChar w:fldCharType="begin"/>
              <w:instrText xml:space="preserve"> PAGEREF _Toc230183805 \h </w:instrText>
              <w:fldChar w:fldCharType="separate"/>
              <w:t>8</w:t>
              <w:fldChar w:fldCharType="end"/>
            </w:r>
          </w:hyperlink>
        </w:p>
        <w:p w14:paraId="322F4DBF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6" w:history="1">
            <w:r>
              <w:rPr>
                <w:rStyle w:val="Hyperlink"/>
                <w:noProof/>
              </w:rPr>
              <w:t>3.2 Nível de Detalhe (VISUALIZAÇÃO)</w:t>
            </w:r>
            <w:r>
              <w:rPr>
                <w:noProof/>
              </w:rPr>
              <w:tab/>
              <w:fldChar w:fldCharType="begin"/>
              <w:instrText xml:space="preserve"> PAGEREF _Toc230183806 \h </w:instrText>
              <w:fldChar w:fldCharType="separate"/>
              <w:t>8</w:t>
              <w:fldChar w:fldCharType="end"/>
            </w:r>
          </w:hyperlink>
        </w:p>
        <w:p w14:paraId="5BC65F7E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7" w:history="1">
            <w:r>
              <w:rPr>
                <w:rStyle w:val="Hyperlink"/>
                <w:noProof/>
              </w:rPr>
              <w:t>3.3 Interagindo com os Eixos</w:t>
            </w:r>
            <w:r>
              <w:rPr>
                <w:noProof/>
              </w:rPr>
              <w:tab/>
              <w:fldChar w:fldCharType="begin"/>
              <w:instrText xml:space="preserve"> PAGEREF _Toc230183807 \h </w:instrText>
              <w:fldChar w:fldCharType="separate"/>
              <w:t>8</w:t>
              <w:fldChar w:fldCharType="end"/>
            </w:r>
          </w:hyperlink>
        </w:p>
        <w:p w14:paraId="644A4D12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8" w:history="1">
            <w:r>
              <w:rPr>
                <w:rStyle w:val="Hyperlink"/>
                <w:noProof/>
              </w:rPr>
              <w:t>3.4 Filtro de Data no Gantt</w:t>
            </w:r>
            <w:r>
              <w:rPr>
                <w:noProof/>
              </w:rPr>
              <w:tab/>
              <w:fldChar w:fldCharType="begin"/>
              <w:instrText xml:space="preserve"> PAGEREF _Toc230183808 \h </w:instrText>
              <w:fldChar w:fldCharType="separate"/>
              <w:t>8</w:t>
              <w:fldChar w:fldCharType="end"/>
            </w:r>
          </w:hyperlink>
        </w:p>
        <w:p w14:paraId="117BA5C0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9" w:history="1">
            <w:r>
              <w:rPr>
                <w:rStyle w:val="Hyperlink"/>
                <w:noProof/>
              </w:rPr>
              <w:t>3.5 Legenda de Cores</w:t>
            </w:r>
            <w:r>
              <w:rPr>
                <w:noProof/>
              </w:rPr>
              <w:tab/>
              <w:fldChar w:fldCharType="begin"/>
              <w:instrText xml:space="preserve"> PAGEREF _Toc230183809 \h </w:instrText>
              <w:fldChar w:fldCharType="separate"/>
              <w:t>8</w:t>
              <w:fldChar w:fldCharType="end"/>
            </w:r>
          </w:hyperlink>
        </w:p>
        <w:p w14:paraId="4F92740A" w14:textId="77777777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10" w:history="1">
            <w:r>
              <w:rPr>
                <w:rStyle w:val="Hyperlink"/>
                <w:noProof/>
              </w:rPr>
              <w:t>4. Aba Status Report (EAP)</w:t>
            </w:r>
            <w:r>
              <w:rPr>
                <w:noProof/>
              </w:rPr>
              <w:tab/>
              <w:fldChar w:fldCharType="begin"/>
              <w:instrText xml:space="preserve"> PAGEREF _Toc230183810 \h </w:instrText>
              <w:fldChar w:fldCharType="separate"/>
              <w:t>10</w:t>
              <w:fldChar w:fldCharType="end"/>
            </w:r>
          </w:hyperlink>
        </w:p>
        <w:p w14:paraId="407A93CD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1" w:history="1">
            <w:r>
              <w:rPr>
                <w:rStyle w:val="Hyperlink"/>
                <w:noProof/>
              </w:rPr>
              <w:t>4.1 Cards de KPI</w:t>
            </w:r>
            <w:r>
              <w:rPr>
                <w:noProof/>
              </w:rPr>
              <w:tab/>
              <w:fldChar w:fldCharType="begin"/>
              <w:instrText xml:space="preserve"> PAGEREF _Toc230183811 \h </w:instrText>
              <w:fldChar w:fldCharType="separate"/>
              <w:t>10</w:t>
              <w:fldChar w:fldCharType="end"/>
            </w:r>
          </w:hyperlink>
        </w:p>
        <w:p w14:paraId="3984F617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2" w:history="1">
            <w:r>
              <w:rPr>
                <w:rStyle w:val="Hyperlink"/>
                <w:noProof/>
              </w:rPr>
              <w:t>4.2 Busca por Texto</w:t>
            </w:r>
            <w:r>
              <w:rPr>
                <w:noProof/>
              </w:rPr>
              <w:tab/>
              <w:fldChar w:fldCharType="begin"/>
              <w:instrText xml:space="preserve"> PAGEREF _Toc230183812 \h </w:instrText>
              <w:fldChar w:fldCharType="separate"/>
              <w:t>10</w:t>
              <w:fldChar w:fldCharType="end"/>
            </w:r>
          </w:hyperlink>
        </w:p>
        <w:p w14:paraId="3CE1A94C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3" w:history="1">
            <w:r>
              <w:rPr>
                <w:rStyle w:val="Hyperlink"/>
                <w:noProof/>
              </w:rPr>
              <w:t>4.3 Hierarquia da EAP</w:t>
            </w:r>
            <w:r>
              <w:rPr>
                <w:noProof/>
              </w:rPr>
              <w:tab/>
              <w:fldChar w:fldCharType="begin"/>
              <w:instrText xml:space="preserve"> PAGEREF _Toc230183813 \h </w:instrText>
              <w:fldChar w:fldCharType="separate"/>
              <w:t>10</w:t>
              <w:fldChar w:fldCharType="end"/>
            </w:r>
          </w:hyperlink>
        </w:p>
        <w:p w14:paraId="38289363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4" w:history="1">
            <w:r>
              <w:rPr>
                <w:rStyle w:val="Hyperlink"/>
                <w:noProof/>
              </w:rPr>
              <w:t>4.4 Nível de Detalhe (VISUALIZAÇÃO)</w:t>
            </w:r>
            <w:r>
              <w:rPr>
                <w:noProof/>
              </w:rPr>
              <w:tab/>
              <w:fldChar w:fldCharType="begin"/>
              <w:instrText xml:space="preserve"> PAGEREF _Toc230183814 \h </w:instrText>
              <w:fldChar w:fldCharType="separate"/>
              <w:t>11</w:t>
              <w:fldChar w:fldCharType="end"/>
            </w:r>
          </w:hyperlink>
        </w:p>
        <w:p w14:paraId="07AB2173" w14:textId="77777777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15" w:history="1">
            <w:r>
              <w:rPr>
                <w:rStyle w:val="Hyperlink"/>
                <w:noProof/>
              </w:rPr>
              <w:t>5. Aba Requisições de Compras</w:t>
            </w:r>
            <w:r>
              <w:rPr>
                <w:noProof/>
              </w:rPr>
              <w:tab/>
              <w:fldChar w:fldCharType="begin"/>
              <w:instrText xml:space="preserve"> PAGEREF _Toc230183815 \h </w:instrText>
              <w:fldChar w:fldCharType="separate"/>
              <w:t>12</w:t>
              <w:fldChar w:fldCharType="end"/>
            </w:r>
          </w:hyperlink>
        </w:p>
        <w:p w14:paraId="4B2EDC25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6" w:history="1">
            <w:r>
              <w:rPr>
                <w:rStyle w:val="Hyperlink"/>
                <w:noProof/>
              </w:rPr>
              <w:t>5.1 KPIs de Requisições</w:t>
            </w:r>
            <w:r>
              <w:rPr>
                <w:noProof/>
              </w:rPr>
              <w:tab/>
              <w:fldChar w:fldCharType="begin"/>
              <w:instrText xml:space="preserve"> PAGEREF _Toc230183816 \h </w:instrText>
              <w:fldChar w:fldCharType="separate"/>
              <w:t>12</w:t>
              <w:fldChar w:fldCharType="end"/>
            </w:r>
          </w:hyperlink>
        </w:p>
        <w:p w14:paraId="5FC04717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7" w:history="1">
            <w:r>
              <w:rPr>
                <w:rStyle w:val="Hyperlink"/>
                <w:noProof/>
              </w:rPr>
              <w:t>5.2 Busca por Texto</w:t>
            </w:r>
            <w:r>
              <w:rPr>
                <w:noProof/>
              </w:rPr>
              <w:tab/>
              <w:fldChar w:fldCharType="begin"/>
              <w:instrText xml:space="preserve"> PAGEREF _Toc230183817 \h </w:instrText>
              <w:fldChar w:fldCharType="separate"/>
              <w:t>12</w:t>
              <w:fldChar w:fldCharType="end"/>
            </w:r>
          </w:hyperlink>
        </w:p>
        <w:p w14:paraId="6E741A6A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8" w:history="1">
            <w:r>
              <w:rPr>
                <w:rStyle w:val="Hyperlink"/>
                <w:noProof/>
              </w:rPr>
              <w:t>5.3 Filtro por Status</w:t>
            </w:r>
            <w:r>
              <w:rPr>
                <w:noProof/>
              </w:rPr>
              <w:tab/>
              <w:fldChar w:fldCharType="begin"/>
              <w:instrText xml:space="preserve"> PAGEREF _Toc230183818 \h </w:instrText>
              <w:fldChar w:fldCharType="separate"/>
              <w:t>12</w:t>
              <w:fldChar w:fldCharType="end"/>
            </w:r>
          </w:hyperlink>
        </w:p>
        <w:p w14:paraId="77264546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9" w:history="1">
            <w:r>
              <w:rPr>
                <w:rStyle w:val="Hyperlink"/>
                <w:noProof/>
              </w:rPr>
              <w:t>5.4 Quadros por Status</w:t>
            </w:r>
            <w:r>
              <w:rPr>
                <w:noProof/>
              </w:rPr>
              <w:tab/>
              <w:fldChar w:fldCharType="begin"/>
              <w:instrText xml:space="preserve"> PAGEREF _Toc230183819 \h </w:instrText>
              <w:fldChar w:fldCharType="separate"/>
              <w:t>12</w:t>
              <w:fldChar w:fldCharType="end"/>
            </w:r>
          </w:hyperlink>
        </w:p>
        <w:p w14:paraId="123C7682" w14:textId="77777777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20" w:history="1">
            <w:r>
              <w:rPr>
                <w:rStyle w:val="Hyperlink"/>
                <w:noProof/>
              </w:rPr>
              <w:t>6. Como Atualizar os Dados</w:t>
            </w:r>
            <w:r>
              <w:rPr>
                <w:noProof/>
              </w:rPr>
              <w:tab/>
              <w:fldChar w:fldCharType="begin"/>
              <w:instrText xml:space="preserve"> PAGEREF _Toc230183820 \h </w:instrText>
              <w:fldChar w:fldCharType="separate"/>
              <w:t>13</w:t>
              <w:fldChar w:fldCharType="end"/>
            </w:r>
          </w:hyperlink>
        </w:p>
        <w:p w14:paraId="349B183E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21" w:history="1">
            <w:r>
              <w:rPr>
                <w:rStyle w:val="Hyperlink"/>
                <w:noProof/>
              </w:rPr>
              <w:t>6.1 Fluxo de Atualização de Dados</w:t>
            </w:r>
            <w:r>
              <w:rPr>
                <w:noProof/>
              </w:rPr>
              <w:tab/>
              <w:fldChar w:fldCharType="begin"/>
              <w:instrText xml:space="preserve"> PAGEREF _Toc230183821 \h </w:instrText>
              <w:fldChar w:fldCharType="separate"/>
              <w:t>13</w:t>
              <w:fldChar w:fldCharType="end"/>
            </w:r>
          </w:hyperlink>
        </w:p>
        <w:p w14:paraId="3CFDD326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22" w:history="1">
            <w:r>
              <w:rPr>
                <w:rStyle w:val="Hyperlink"/>
                <w:noProof/>
              </w:rPr>
              <w:t>6.2 Pré-requisitos para Visualização</w:t>
            </w:r>
            <w:r>
              <w:rPr>
                <w:noProof/>
              </w:rPr>
              <w:tab/>
              <w:fldChar w:fldCharType="begin"/>
              <w:instrText xml:space="preserve"> PAGEREF _Toc230183822 \h </w:instrText>
              <w:fldChar w:fldCharType="separate"/>
              <w:t>13</w:t>
              <w:fldChar w:fldCharType="end"/>
            </w:r>
          </w:hyperlink>
        </w:p>
        <w:p w14:paraId="709A1D5D" w14:textId="77777777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23" w:history="1">
            <w:r>
              <w:rPr>
                <w:rStyle w:val="Hyperlink"/>
                <w:noProof/>
              </w:rPr>
              <w:t>7. Publicar Alterações no GitHub</w:t>
            </w:r>
            <w:r>
              <w:rPr>
                <w:noProof/>
              </w:rPr>
              <w:tab/>
              <w:fldChar w:fldCharType="begin"/>
              <w:instrText xml:space="preserve"> PAGEREF _Toc230183823 \h </w:instrText>
              <w:fldChar w:fldCharType="separate"/>
              <w:t>14</w:t>
              <w:fldChar w:fldCharType="end"/>
            </w:r>
          </w:hyperlink>
        </w:p>
        <w:p w14:paraId="63655A57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24" w:history="1">
            <w:r>
              <w:rPr>
                <w:rStyle w:val="Hyperlink"/>
                <w:noProof/>
              </w:rPr>
              <w:t>7.1 Informações do Repositório</w:t>
            </w:r>
            <w:r>
              <w:rPr>
                <w:noProof/>
              </w:rPr>
              <w:tab/>
              <w:fldChar w:fldCharType="begin"/>
              <w:instrText xml:space="preserve"> PAGEREF _Toc230183824 \h </w:instrText>
              <w:fldChar w:fldCharType="separate"/>
              <w:t>14</w:t>
              <w:fldChar w:fldCharType="end"/>
            </w:r>
          </w:hyperlink>
        </w:p>
        <w:p w14:paraId="4247A8A0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25" w:history="1">
            <w:r>
              <w:rPr>
                <w:rStyle w:val="Hyperlink"/>
                <w:noProof/>
              </w:rPr>
              <w:t>7.2 Fluxo Completo: Claude Code/Cowork → GitHub</w:t>
            </w:r>
            <w:r>
              <w:rPr>
                <w:noProof/>
              </w:rPr>
              <w:tab/>
              <w:fldChar w:fldCharType="begin"/>
              <w:instrText xml:space="preserve"> PAGEREF _Toc230183825 \h </w:instrText>
              <w:fldChar w:fldCharType="separate"/>
              <w:t>14</w:t>
              <w:fldChar w:fldCharType="end"/>
            </w:r>
          </w:hyperlink>
        </w:p>
        <w:p w14:paraId="521CE6FA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26" w:history="1">
            <w:r>
              <w:rPr>
                <w:rStyle w:val="Hyperlink"/>
                <w:noProof/>
              </w:rPr>
              <w:t>7.3 Publicando Alterações com GitHub Desktop</w:t>
            </w:r>
            <w:r>
              <w:rPr>
                <w:noProof/>
              </w:rPr>
              <w:tab/>
              <w:fldChar w:fldCharType="begin"/>
              <w:instrText xml:space="preserve"> PAGEREF _Toc230183826 \h </w:instrText>
              <w:fldChar w:fldCharType="separate"/>
              <w:t>15</w:t>
              <w:fldChar w:fldCharType="end"/>
            </w:r>
          </w:hyperlink>
        </w:p>
        <w:p w14:paraId="39D5F164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27" w:history="1">
            <w:r>
              <w:rPr>
                <w:rStyle w:val="Hyperlink"/>
                <w:noProof/>
              </w:rPr>
              <w:t>7.4 Gerando um Backup Local</w:t>
            </w:r>
            <w:r>
              <w:rPr>
                <w:noProof/>
              </w:rPr>
              <w:tab/>
              <w:fldChar w:fldCharType="begin"/>
              <w:instrText xml:space="preserve"> PAGEREF _Toc230183827 \h </w:instrText>
              <w:fldChar w:fldCharType="separate"/>
              <w:t>15</w:t>
              <w:fldChar w:fldCharType="end"/>
            </w:r>
          </w:hyperlink>
        </w:p>
        <w:p w14:paraId="5F9A6ABC" w14:textId="77777777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28" w:history="1">
            <w:r>
              <w:rPr>
                <w:rStyle w:val="Hyperlink"/>
                <w:noProof/>
              </w:rPr>
              <w:t>8. Modificando o Dashboard com Claude Code</w:t>
            </w:r>
            <w:r>
              <w:rPr>
                <w:noProof/>
              </w:rPr>
              <w:tab/>
              <w:fldChar w:fldCharType="begin"/>
              <w:instrText xml:space="preserve"> PAGEREF _Toc230183828 \h </w:instrText>
              <w:fldChar w:fldCharType="separate"/>
              <w:t>17</w:t>
              <w:fldChar w:fldCharType="end"/>
            </w:r>
          </w:hyperlink>
        </w:p>
        <w:p w14:paraId="41FD8D3B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29" w:history="1">
            <w:r>
              <w:rPr>
                <w:rStyle w:val="Hyperlink"/>
                <w:noProof/>
              </w:rPr>
              <w:t>8.1 Como Iniciar uma Sessão</w:t>
            </w:r>
            <w:r>
              <w:rPr>
                <w:noProof/>
              </w:rPr>
              <w:tab/>
              <w:fldChar w:fldCharType="begin"/>
              <w:instrText xml:space="preserve"> PAGEREF _Toc230183829 \h </w:instrText>
              <w:fldChar w:fldCharType="separate"/>
              <w:t>17</w:t>
              <w:fldChar w:fldCharType="end"/>
            </w:r>
          </w:hyperlink>
        </w:p>
        <w:p w14:paraId="371FEF98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30" w:history="1">
            <w:r>
              <w:rPr>
                <w:rStyle w:val="Hyperlink"/>
                <w:noProof/>
              </w:rPr>
              <w:t>8.2 Tipos de Modificação</w:t>
            </w:r>
            <w:r>
              <w:rPr>
                <w:noProof/>
              </w:rPr>
              <w:tab/>
              <w:fldChar w:fldCharType="begin"/>
              <w:instrText xml:space="preserve"> PAGEREF _Toc230183830 \h </w:instrText>
              <w:fldChar w:fldCharType="separate"/>
              <w:t>17</w:t>
              <w:fldChar w:fldCharType="end"/>
            </w:r>
          </w:hyperlink>
        </w:p>
        <w:p w14:paraId="5F3767EB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31" w:history="1">
            <w:r>
              <w:rPr>
                <w:rStyle w:val="Hyperlink"/>
                <w:noProof/>
              </w:rPr>
              <w:t>8.3 Boas Práticas</w:t>
            </w:r>
            <w:r>
              <w:rPr>
                <w:noProof/>
              </w:rPr>
              <w:tab/>
              <w:fldChar w:fldCharType="begin"/>
              <w:instrText xml:space="preserve"> PAGEREF _Toc230183831 \h </w:instrText>
              <w:fldChar w:fldCharType="separate"/>
              <w:t>18</w:t>
              <w:fldChar w:fldCharType="end"/>
            </w:r>
          </w:hyperlink>
        </w:p>
        <w:p w14:paraId="6B9A8A12" w14:textId="77777777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32" w:history="1">
            <w:r>
              <w:rPr>
                <w:rStyle w:val="Hyperlink"/>
                <w:noProof/>
              </w:rPr>
              <w:t>9. Solução de Problemas</w:t>
            </w:r>
            <w:r>
              <w:rPr>
                <w:noProof/>
              </w:rPr>
              <w:tab/>
              <w:fldChar w:fldCharType="begin"/>
              <w:instrText xml:space="preserve"> PAGEREF _Toc230183832 \h </w:instrText>
              <w:fldChar w:fldCharType="separate"/>
              <w:t>19</w:t>
              <w:fldChar w:fldCharType="end"/>
            </w:r>
          </w:hyperlink>
        </w:p>
        <w:p w14:paraId="22AFBD5E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33" w:history="1">
            <w:r>
              <w:rPr>
                <w:rStyle w:val="Hyperlink"/>
                <w:noProof/>
              </w:rPr>
              <w:t>9.1 Dashboard exibe página em branco</w:t>
            </w:r>
            <w:r>
              <w:rPr>
                <w:noProof/>
              </w:rPr>
              <w:tab/>
              <w:fldChar w:fldCharType="begin"/>
              <w:instrText xml:space="preserve"> PAGEREF _Toc230183833 \h </w:instrText>
              <w:fldChar w:fldCharType="separate"/>
              <w:t>19</w:t>
              <w:fldChar w:fldCharType="end"/>
            </w:r>
          </w:hyperlink>
        </w:p>
        <w:p w14:paraId="4B00771F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34" w:history="1">
            <w:r>
              <w:rPr>
                <w:rStyle w:val="Hyperlink"/>
                <w:noProof/>
              </w:rPr>
              <w:t>9.2 Dados não atualizaram após recarregar o dashboard</w:t>
            </w:r>
            <w:r>
              <w:rPr>
                <w:noProof/>
              </w:rPr>
              <w:tab/>
              <w:fldChar w:fldCharType="begin"/>
              <w:instrText xml:space="preserve"> PAGEREF _Toc230183834 \h </w:instrText>
              <w:fldChar w:fldCharType="separate"/>
              <w:t>19</w:t>
              <w:fldChar w:fldCharType="end"/>
            </w:r>
          </w:hyperlink>
        </w:p>
        <w:p w14:paraId="6BE6AE09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35" w:history="1">
            <w:r>
              <w:rPr>
                <w:rStyle w:val="Hyperlink"/>
                <w:noProof/>
              </w:rPr>
              <w:t>9.3 Alterações de código não aparecem online</w:t>
            </w:r>
            <w:r>
              <w:rPr>
                <w:noProof/>
              </w:rPr>
              <w:tab/>
              <w:fldChar w:fldCharType="begin"/>
              <w:instrText xml:space="preserve"> PAGEREF _Toc230183835 \h </w:instrText>
              <w:fldChar w:fldCharType="separate"/>
              <w:t>19</w:t>
              <w:fldChar w:fldCharType="end"/>
            </w:r>
          </w:hyperlink>
        </w:p>
        <w:p w14:paraId="0BAF7DF1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36" w:history="1">
            <w:r>
              <w:rPr>
                <w:rStyle w:val="Hyperlink"/>
                <w:noProof/>
              </w:rPr>
              <w:t>9.4 Filtros não funcionam</w:t>
            </w:r>
            <w:r>
              <w:rPr>
                <w:noProof/>
              </w:rPr>
              <w:tab/>
              <w:fldChar w:fldCharType="begin"/>
              <w:instrText xml:space="preserve"> PAGEREF _Toc230183836 \h </w:instrText>
              <w:fldChar w:fldCharType="separate"/>
              <w:t>19</w:t>
              <w:fldChar w:fldCharType="end"/>
            </w:r>
          </w:hyperlink>
        </w:p>
        <w:p w14:paraId="667F44F7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37" w:history="1">
            <w:r>
              <w:rPr>
                <w:rStyle w:val="Hyperlink"/>
                <w:noProof/>
              </w:rPr>
              <w:t>9.5 Push para o GitHub falhou</w:t>
            </w:r>
            <w:r>
              <w:rPr>
                <w:noProof/>
              </w:rPr>
              <w:tab/>
              <w:fldChar w:fldCharType="begin"/>
              <w:instrText xml:space="preserve"> PAGEREF _Toc230183837 \h </w:instrText>
              <w:fldChar w:fldCharType="separate"/>
              <w:t>20</w:t>
              <w:fldChar w:fldCharType="end"/>
            </w:r>
          </w:hyperlink>
        </w:p>
        <w:p w14:paraId="3B859D55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38" w:history="1">
            <w:r>
              <w:rPr>
                <w:rStyle w:val="Hyperlink"/>
                <w:noProof/>
              </w:rPr>
              <w:t>9.6 Dados de Requisições não aparecem</w:t>
            </w:r>
            <w:r>
              <w:rPr>
                <w:noProof/>
              </w:rPr>
              <w:tab/>
              <w:fldChar w:fldCharType="begin"/>
              <w:instrText xml:space="preserve"> PAGEREF _Toc230183838 \h </w:instrText>
              <w:fldChar w:fldCharType="separate"/>
              <w:t>20</w:t>
              <w:fldChar w:fldCharType="end"/>
            </w:r>
          </w:hyperlink>
        </w:p>
        <w:p w14:paraId="0FF1AB69" w14:textId="77777777" w:rsidR="00855B8D" w:rsidRDefault="00000000">
          <w:r>
            <w:fldChar w:fldCharType="end"/>
          </w:r>
        </w:p>
      </w:sdtContent>
    </w:sdt>
    <w:p w14:paraId="45499357" w14:textId="77777777" w:rsidR="00855B8D" w:rsidRDefault="00000000">
      <w:r>
        <w:br w:type="page"/>
      </w:r>
    </w:p>
    <w:p w14:paraId="32A6534A" w14:textId="77777777" w:rsidR="00855B8D" w:rsidRDefault="00000000">
      <w:pPr>
        <w:pStyle w:val="Ttulo1"/>
        <w:pBdr>
          <w:bottom w:val="single" w:sz="12" w:space="6" w:color="6BA030"/>
        </w:pBdr>
      </w:pPr>
      <w:bookmarkStart w:id="0" w:name="_Toc230183796"/>
      <w:r>
        <w:lastRenderedPageBreak/>
        <w:t>1. Visão Geral</w:t>
      </w:r>
      <w:bookmarkEnd w:id="0"/>
    </w:p>
    <w:p w14:paraId="31D5F9D4" w14:textId="77777777" w:rsidR="00855B8D" w:rsidRDefault="00000000">
      <w:pPr>
        <w:spacing w:after="80"/>
      </w:pPr>
      <w:r>
        <w:rPr>
          <w:color w:val="1E293B"/>
        </w:rPr>
        <w:t>O Dashboard EAP MAZ 2026 é um painel interativo publicado online no GitHub Pages para acompanhamento da Exposição de Longa Duração do Museu da Amazônia. Os dados são buscados diretamente do Google Sheets a cada abertura e atualizados automaticamente a cada 15 minutos — sem necessidade de scripts, Python ou instalações.</w:t>
      </w:r>
    </w:p>
    <w:p w14:paraId="78DDF97A" w14:textId="77777777" w:rsidR="00855B8D" w:rsidRDefault="00855B8D">
      <w:pPr>
        <w:spacing w:before="80"/>
      </w:pPr>
    </w:p>
    <w:p w14:paraId="76B8B7C0" w14:textId="77777777" w:rsidR="00855B8D" w:rsidRDefault="00000000">
      <w:pPr>
        <w:spacing w:after="80"/>
      </w:pPr>
      <w:r>
        <w:rPr>
          <w:color w:val="1E293B"/>
        </w:rPr>
        <w:t xml:space="preserve">O dashboard está acessível em: </w:t>
      </w:r>
      <w:hyperlink r:id="rId9" w:history="1">
        <w:r>
          <w:rPr>
            <w:color w:val="0563C1"/>
            <w:u w:val="single"/>
          </w:rPr>
          <w:t>https://pmo-creator.github.io/maz-dashboard/</w:t>
        </w:r>
      </w:hyperlink>
    </w:p>
    <w:p w14:paraId="276E3976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5BA635FA" w14:textId="77777777">
        <w:tc>
          <w:tcPr>
            <w:tcW w:w="10080" w:type="dxa"/>
            <w:tcBorders>
              <w:top w:val="single" w:sz="12" w:space="0" w:color="16A34A"/>
              <w:left w:val="single" w:sz="12" w:space="0" w:color="16A34A"/>
              <w:bottom w:val="none" w:sz="0" w:space="0" w:color="F0FDF4"/>
              <w:right w:val="none" w:sz="0" w:space="0" w:color="F0FDF4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9F2F52" w14:textId="77777777" w:rsidR="00855B8D" w:rsidRDefault="00000000">
            <w:pPr>
              <w:spacing w:after="60"/>
            </w:pPr>
            <w:r>
              <w:rPr>
                <w:b/>
                <w:bCs/>
                <w:color w:val="16A34A"/>
                <w:sz w:val="18"/>
                <w:szCs w:val="18"/>
              </w:rPr>
              <w:t>ACESSO IMEDIATO</w:t>
            </w:r>
          </w:p>
          <w:p w14:paraId="57E73341" w14:textId="77777777" w:rsidR="00855B8D" w:rsidRDefault="00000000">
            <w:r>
              <w:rPr>
                <w:color w:val="1E293B"/>
                <w:sz w:val="21"/>
                <w:szCs w:val="21"/>
              </w:rPr>
              <w:t>Abra o link acima em qualquer navegador. O dashboard carrega e busca os dados do Google Sheets automaticamente. Funciona em computadores, tablets e celulares.</w:t>
            </w:r>
          </w:p>
        </w:tc>
      </w:tr>
    </w:tbl>
    <w:p w14:paraId="1271B135" w14:textId="77777777" w:rsidR="00855B8D" w:rsidRDefault="00855B8D">
      <w:pPr>
        <w:spacing w:before="80"/>
      </w:pPr>
    </w:p>
    <w:p w14:paraId="2EA7FB9F" w14:textId="77777777" w:rsidR="00855B8D" w:rsidRDefault="00000000">
      <w:pPr>
        <w:pStyle w:val="Ttulo2"/>
      </w:pPr>
      <w:bookmarkStart w:id="1" w:name="_Toc230183797"/>
      <w:r>
        <w:t>1.1 Arquitetura</w:t>
      </w:r>
      <w:bookmarkEnd w:id="1"/>
    </w:p>
    <w:p w14:paraId="7D6CD388" w14:textId="77777777" w:rsidR="00855B8D" w:rsidRDefault="00000000">
      <w:pPr>
        <w:spacing w:after="80"/>
      </w:pPr>
      <w:r>
        <w:rPr>
          <w:color w:val="1E293B"/>
        </w:rPr>
        <w:t>O dashboard é composto por dois arquivos HTML: index.html (desktop) e mobile.html (mobile), hospedados no repositório GitHub pmo-creator/maz-dashboard. Não há servidor, banco de dados ou backend — toda a lógica roda no navegador.</w:t>
      </w:r>
    </w:p>
    <w:p w14:paraId="52FC0144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880"/>
      </w:tblGrid>
      <w:tr w:rsidR="00855B8D" w14:paraId="6F76FCA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96718" w14:textId="77777777" w:rsidR="00855B8D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4D1F1" w14:textId="77777777" w:rsidR="00855B8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855B8D" w14:paraId="00F512F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7F819" w14:textId="77777777" w:rsidR="00855B8D" w:rsidRDefault="00000000">
            <w:r>
              <w:rPr>
                <w:b/>
                <w:bCs/>
                <w:color w:val="2D5016"/>
                <w:sz w:val="20"/>
                <w:szCs w:val="20"/>
              </w:rPr>
              <w:t>Hospedagem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5B81E" w14:textId="77777777" w:rsidR="00855B8D" w:rsidRDefault="00000000">
            <w:r>
              <w:rPr>
                <w:color w:val="1E293B"/>
                <w:sz w:val="20"/>
                <w:szCs w:val="20"/>
              </w:rPr>
              <w:t>GitHub Pages — repositório pmo-creator/maz-dashboard</w:t>
            </w:r>
          </w:p>
        </w:tc>
      </w:tr>
      <w:tr w:rsidR="00855B8D" w14:paraId="5379824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667AC" w14:textId="77777777" w:rsidR="00855B8D" w:rsidRDefault="00000000">
            <w:r>
              <w:rPr>
                <w:color w:val="1E293B"/>
                <w:sz w:val="20"/>
                <w:szCs w:val="20"/>
              </w:rPr>
              <w:t>Arquivo principal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423AE" w14:textId="77777777" w:rsidR="00855B8D" w:rsidRDefault="00000000">
            <w:r>
              <w:rPr>
                <w:color w:val="1E293B"/>
                <w:sz w:val="20"/>
                <w:szCs w:val="20"/>
              </w:rPr>
              <w:t>index.html</w:t>
            </w:r>
          </w:p>
        </w:tc>
      </w:tr>
      <w:tr w:rsidR="00855B8D" w14:paraId="02FD4C8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6F2B8" w14:textId="5E33AFF7" w:rsidR="00855B8D" w:rsidRDefault="00000000">
            <w:r>
              <w:rPr>
                <w:b/>
                <w:bCs/>
                <w:color w:val="2D5016"/>
                <w:sz w:val="20"/>
                <w:szCs w:val="20"/>
              </w:rPr>
              <w:t>Dados Cronograma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A6765" w14:textId="77777777" w:rsidR="00855B8D" w:rsidRDefault="00000000">
            <w:r>
              <w:rPr>
                <w:color w:val="1E293B"/>
                <w:sz w:val="20"/>
                <w:szCs w:val="20"/>
              </w:rPr>
              <w:t>Google Sheets API v4 — lido ao vivo pelo browser</w:t>
            </w:r>
          </w:p>
        </w:tc>
      </w:tr>
      <w:tr w:rsidR="00855B8D" w14:paraId="6FC9CF4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ECCA3" w14:textId="4233A649" w:rsidR="00855B8D" w:rsidRDefault="00000000">
            <w:r>
              <w:rPr>
                <w:color w:val="1E293B"/>
                <w:sz w:val="20"/>
                <w:szCs w:val="20"/>
              </w:rPr>
              <w:t>Dados Reqs. De Compras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D5605" w14:textId="77777777" w:rsidR="00855B8D" w:rsidRDefault="00000000">
            <w:r>
              <w:rPr>
                <w:color w:val="1E293B"/>
                <w:sz w:val="20"/>
                <w:szCs w:val="20"/>
              </w:rPr>
              <w:t>Google Sheets API v4 — lido ao vivo pelo browser</w:t>
            </w:r>
          </w:p>
        </w:tc>
      </w:tr>
      <w:tr w:rsidR="00855B8D" w14:paraId="63B45AE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12830" w14:textId="77777777" w:rsidR="00855B8D" w:rsidRDefault="00000000">
            <w:r>
              <w:rPr>
                <w:b/>
                <w:bCs/>
                <w:color w:val="2D5016"/>
                <w:sz w:val="20"/>
                <w:szCs w:val="20"/>
              </w:rPr>
              <w:t>Auto-refresh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F942E" w14:textId="77777777" w:rsidR="00855B8D" w:rsidRDefault="00000000">
            <w:r>
              <w:rPr>
                <w:color w:val="1E293B"/>
                <w:sz w:val="20"/>
                <w:szCs w:val="20"/>
              </w:rPr>
              <w:t>A cada 15 minutos (setInterval interno)</w:t>
            </w:r>
          </w:p>
        </w:tc>
      </w:tr>
      <w:tr w:rsidR="00855B8D" w14:paraId="3437351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09150" w14:textId="77777777" w:rsidR="00855B8D" w:rsidRDefault="00000000">
            <w:r>
              <w:rPr>
                <w:color w:val="1E293B"/>
                <w:sz w:val="20"/>
                <w:szCs w:val="20"/>
              </w:rPr>
              <w:t>Refresh manual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3566C" w14:textId="77777777" w:rsidR="00855B8D" w:rsidRDefault="00000000">
            <w:r>
              <w:rPr>
                <w:color w:val="1E293B"/>
                <w:sz w:val="20"/>
                <w:szCs w:val="20"/>
              </w:rPr>
              <w:t>Botão ⟳ Atualizar no cabeçalho do dashboard</w:t>
            </w:r>
          </w:p>
        </w:tc>
      </w:tr>
      <w:tr w:rsidR="00855B8D" w:rsidRPr="003865D4" w14:paraId="6BE6464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C949D" w14:textId="77777777" w:rsidR="00855B8D" w:rsidRDefault="00000000">
            <w:r>
              <w:rPr>
                <w:b/>
                <w:bCs/>
                <w:color w:val="2D5016"/>
                <w:sz w:val="20"/>
                <w:szCs w:val="20"/>
              </w:rPr>
              <w:t>Conta GitHub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E1C09" w14:textId="77777777" w:rsidR="00855B8D" w:rsidRPr="002A0BCC" w:rsidRDefault="00000000">
            <w:pPr>
              <w:rPr>
                <w:lang w:val="it-IT"/>
              </w:rPr>
            </w:pPr>
            <w:r>
              <w:rPr>
                <w:color w:val="1E293B"/>
                <w:sz w:val="20"/>
                <w:szCs w:val="20"/>
                <w:lang w:val="it-IT"/>
              </w:rPr>
              <w:t>pmo-creator (exposicoeseprojetos@gmail.com)</w:t>
            </w:r>
          </w:p>
        </w:tc>
      </w:tr>
    </w:tbl>
    <w:p w14:paraId="7C2411A6" w14:textId="77777777" w:rsidR="00855B8D" w:rsidRPr="002A0BCC" w:rsidRDefault="00855B8D">
      <w:pPr>
        <w:spacing w:before="80"/>
        <w:rPr>
          <w:lang w:val="it-IT"/>
        </w:rPr>
      </w:pPr>
    </w:p>
    <w:p w14:paraId="0EC5FC21" w14:textId="77777777" w:rsidR="00855B8D" w:rsidRDefault="00000000">
      <w:pPr>
        <w:pStyle w:val="Ttulo2"/>
      </w:pPr>
      <w:bookmarkStart w:id="2" w:name="_Toc230183798"/>
      <w:r>
        <w:t>1.2 Fontes de Dados</w:t>
      </w:r>
      <w:bookmarkEnd w:id="2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7"/>
        <w:gridCol w:w="5009"/>
        <w:gridCol w:w="3214"/>
      </w:tblGrid>
      <w:tr w:rsidR="00855B8D" w14:paraId="023DC66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623FA" w14:textId="77777777" w:rsidR="00855B8D" w:rsidRDefault="00000000">
            <w:r>
              <w:rPr>
                <w:b/>
                <w:bCs/>
                <w:color w:val="FFFFFF"/>
                <w:sz w:val="20"/>
                <w:szCs w:val="20"/>
              </w:rPr>
              <w:t>Dado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F0B2E" w14:textId="77777777" w:rsidR="00855B8D" w:rsidRDefault="00000000">
            <w:r>
              <w:rPr>
                <w:b/>
                <w:bCs/>
                <w:color w:val="FFFFFF"/>
                <w:sz w:val="20"/>
                <w:szCs w:val="20"/>
              </w:rPr>
              <w:t>ID da Planilha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CC9FE" w14:textId="77777777" w:rsidR="00855B8D" w:rsidRDefault="00000000">
            <w:r>
              <w:rPr>
                <w:b/>
                <w:bCs/>
                <w:color w:val="FFFFFF"/>
                <w:sz w:val="20"/>
                <w:szCs w:val="20"/>
              </w:rPr>
              <w:t>Aba</w:t>
            </w:r>
          </w:p>
        </w:tc>
      </w:tr>
      <w:tr w:rsidR="00855B8D" w14:paraId="7E82D74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2236F" w14:textId="77777777" w:rsidR="00855B8D" w:rsidRDefault="00000000">
            <w:r>
              <w:rPr>
                <w:color w:val="1E293B"/>
                <w:sz w:val="20"/>
                <w:szCs w:val="20"/>
              </w:rPr>
              <w:t>Cronograma (WBS)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1904" w14:textId="77777777" w:rsidR="00855B8D" w:rsidRDefault="00000000">
            <w:r>
              <w:rPr>
                <w:color w:val="1E293B"/>
                <w:sz w:val="20"/>
                <w:szCs w:val="20"/>
              </w:rPr>
              <w:t>17nttJ_ShqWztvDWH3l59iNqboLqkviZs3_PM5J3ihdA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A8811" w14:textId="77777777" w:rsidR="00855B8D" w:rsidRDefault="00000000">
            <w:r>
              <w:rPr>
                <w:color w:val="1E293B"/>
                <w:sz w:val="20"/>
                <w:szCs w:val="20"/>
              </w:rPr>
              <w:t>master data</w:t>
            </w:r>
          </w:p>
        </w:tc>
      </w:tr>
      <w:tr w:rsidR="00855B8D" w14:paraId="3EFA217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AB116" w14:textId="77777777" w:rsidR="00855B8D" w:rsidRDefault="00000000">
            <w:r>
              <w:rPr>
                <w:color w:val="1E293B"/>
                <w:sz w:val="20"/>
                <w:szCs w:val="20"/>
              </w:rPr>
              <w:t>Requisições (REQS)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88C9B" w14:textId="77777777" w:rsidR="00855B8D" w:rsidRDefault="00000000">
            <w:r>
              <w:rPr>
                <w:color w:val="1E293B"/>
                <w:sz w:val="20"/>
                <w:szCs w:val="20"/>
              </w:rPr>
              <w:t>1azrdS4OGO-CWD1ods69i8iZJcwq4oyISdT2n_tu1uJM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6FAA4" w14:textId="77777777" w:rsidR="00855B8D" w:rsidRDefault="00000000">
            <w:r>
              <w:rPr>
                <w:color w:val="1E293B"/>
                <w:sz w:val="20"/>
                <w:szCs w:val="20"/>
              </w:rPr>
              <w:t>Planilha de Status de Compras Prod</w:t>
            </w:r>
          </w:p>
        </w:tc>
      </w:tr>
    </w:tbl>
    <w:p w14:paraId="1CE1F147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09B59E75" w14:textId="77777777">
        <w:tc>
          <w:tcPr>
            <w:tcW w:w="10080" w:type="dxa"/>
            <w:tcBorders>
              <w:top w:val="single" w:sz="12" w:space="0" w:color="D97706"/>
              <w:left w:val="single" w:sz="12" w:space="0" w:color="D97706"/>
              <w:bottom w:val="none" w:sz="0" w:space="0" w:color="FEF3C7"/>
              <w:right w:val="none" w:sz="0" w:space="0" w:color="FEF3C7"/>
            </w:tcBorders>
            <w:shd w:val="clear" w:color="auto" w:fill="FEF3C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F1E29F" w14:textId="77777777" w:rsidR="00855B8D" w:rsidRDefault="00000000">
            <w:pPr>
              <w:spacing w:after="60"/>
            </w:pPr>
            <w:r>
              <w:rPr>
                <w:b/>
                <w:bCs/>
                <w:color w:val="D97706"/>
                <w:sz w:val="18"/>
                <w:szCs w:val="18"/>
              </w:rPr>
              <w:t>ATENÇÃO — Nome da aba</w:t>
            </w:r>
          </w:p>
          <w:p w14:paraId="348FBF96" w14:textId="77777777" w:rsidR="00855B8D" w:rsidRDefault="00000000">
            <w:r>
              <w:rPr>
                <w:color w:val="1E293B"/>
                <w:sz w:val="21"/>
                <w:szCs w:val="21"/>
              </w:rPr>
              <w:t>A aba do cronograma se chama 'master data'. Se o nome for alterado no Sheets, o dashboard não conseguirá carregar os dados.</w:t>
            </w:r>
          </w:p>
        </w:tc>
      </w:tr>
    </w:tbl>
    <w:p w14:paraId="178CB47D" w14:textId="77777777" w:rsidR="00855B8D" w:rsidRDefault="00855B8D">
      <w:pPr>
        <w:spacing w:before="80"/>
      </w:pPr>
    </w:p>
    <w:p w14:paraId="0BF4EBEA" w14:textId="77777777" w:rsidR="00855B8D" w:rsidRDefault="00000000">
      <w:pPr>
        <w:pStyle w:val="Ttulo2"/>
      </w:pPr>
      <w:bookmarkStart w:id="3" w:name="_Toc230183799"/>
      <w:r>
        <w:t>1.3 Os 8 Eixos do Projeto</w:t>
      </w:r>
      <w:bookmarkEnd w:id="3"/>
    </w:p>
    <w:p w14:paraId="4E0B34F1" w14:textId="77777777" w:rsidR="00855B8D" w:rsidRDefault="00000000">
      <w:pPr>
        <w:spacing w:after="80"/>
      </w:pPr>
      <w:r>
        <w:rPr>
          <w:color w:val="1E293B"/>
        </w:rPr>
        <w:t>O projeto é organizado em 8 eixos principais exibidos no dashboard:</w:t>
      </w:r>
    </w:p>
    <w:p w14:paraId="1EFADF97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1. MONTAGEM DE EXPO DE LONGA</w:t>
      </w:r>
    </w:p>
    <w:p w14:paraId="196055C3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2. PROJETO EXPOGRÁFICO</w:t>
      </w:r>
    </w:p>
    <w:p w14:paraId="1FC6CC45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3. PROJETOS COMPLEMENTARES</w:t>
      </w:r>
    </w:p>
    <w:p w14:paraId="28972FE9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4. COMPRAS E CONTRATAÇÃO | COMPLEMENTARES</w:t>
      </w:r>
    </w:p>
    <w:p w14:paraId="4B15C400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5. COMPRAS E CONTRATAÇÕES | EXPOGRAFIA</w:t>
      </w:r>
    </w:p>
    <w:p w14:paraId="1D0D2359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6. PRODUÇÃO DE CONTEÚDO</w:t>
      </w:r>
    </w:p>
    <w:p w14:paraId="1C11BDAA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7. INSTITUCIONAL</w:t>
      </w:r>
    </w:p>
    <w:p w14:paraId="6FA5DC4D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8. COMUNICAÇÃO</w:t>
      </w:r>
    </w:p>
    <w:p w14:paraId="490162FE" w14:textId="77777777" w:rsidR="00855B8D" w:rsidRDefault="00855B8D">
      <w:pPr>
        <w:spacing w:before="80"/>
      </w:pPr>
    </w:p>
    <w:p w14:paraId="553F8F33" w14:textId="77777777" w:rsidR="00855B8D" w:rsidRPr="002A0BCC" w:rsidRDefault="00000000">
      <w:pPr>
        <w:pStyle w:val="Ttulo2"/>
        <w:rPr>
          <w:lang w:val="it-IT"/>
        </w:rPr>
      </w:pPr>
      <w:bookmarkStart w:id="4" w:name="_Toc230183800"/>
      <w:r>
        <w:rPr>
          <w:lang w:val="it-IT"/>
        </w:rPr>
        <w:t>1.4 Acesso Multi-dispositivo: Web e Mobile</w:t>
      </w:r>
      <w:bookmarkEnd w:id="4"/>
    </w:p>
    <w:p w14:paraId="02658B12" w14:textId="77777777" w:rsidR="00855B8D" w:rsidRDefault="00000000">
      <w:pPr>
        <w:spacing w:after="80"/>
      </w:pPr>
      <w:r>
        <w:rPr>
          <w:color w:val="1E293B"/>
        </w:rPr>
        <w:t>O dashboard foi desenvolvido como uma aplicação web responsiva. Funciona em qualquer dispositivo com navegador — sem instalação de aplicativo.</w:t>
      </w:r>
    </w:p>
    <w:p w14:paraId="0C94E877" w14:textId="77777777" w:rsidR="00855B8D" w:rsidRDefault="00855B8D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75755A4A" w14:textId="77777777">
        <w:tc>
          <w:tcPr>
            <w:tcW w:w="10080" w:type="dxa"/>
            <w:tcBorders>
              <w:top w:val="single" w:sz="12" w:space="0" w:color="16A34A"/>
              <w:left w:val="single" w:sz="12" w:space="0" w:color="16A34A"/>
              <w:bottom w:val="none" w:sz="0" w:space="0" w:color="F0FDF4"/>
              <w:right w:val="none" w:sz="0" w:space="0" w:color="F0FDF4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A6D62E" w14:textId="77777777" w:rsidR="00855B8D" w:rsidRDefault="00000000">
            <w:pPr>
              <w:spacing w:after="60"/>
            </w:pPr>
            <w:r>
              <w:rPr>
                <w:b/>
                <w:bCs/>
                <w:color w:val="16A34A"/>
                <w:sz w:val="18"/>
                <w:szCs w:val="18"/>
              </w:rPr>
              <w:t>ACESSO EM QUALQUER LUGAR</w:t>
            </w:r>
          </w:p>
          <w:p w14:paraId="66736EFA" w14:textId="77777777" w:rsidR="00855B8D" w:rsidRDefault="00000000">
            <w:r>
              <w:rPr>
                <w:color w:val="1E293B"/>
                <w:sz w:val="21"/>
                <w:szCs w:val="21"/>
              </w:rPr>
              <w:t>Abra https://pmo-creator.github.io/maz-dashboard/ em qualquer browser. O dashboard detecta o tamanho da tela e adapta o layout automaticamente para desktop, tablet e celular.</w:t>
            </w:r>
          </w:p>
        </w:tc>
      </w:tr>
    </w:tbl>
    <w:p w14:paraId="3215B12F" w14:textId="77777777" w:rsidR="00855B8D" w:rsidRDefault="00855B8D">
      <w:pPr>
        <w:spacing w:before="80"/>
      </w:pPr>
    </w:p>
    <w:p w14:paraId="053B2BEC" w14:textId="77777777" w:rsidR="00855B8D" w:rsidRDefault="00000000">
      <w:pPr>
        <w:pStyle w:val="Ttulo3"/>
      </w:pPr>
      <w:r>
        <w:t>Dispositivos testados</w:t>
      </w:r>
    </w:p>
    <w:p w14:paraId="4A10BA07" w14:textId="77777777" w:rsidR="00855B8D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1E293B"/>
        </w:rPr>
        <w:t>Desktop / notebook — Chrome, Edge, Firefox (recomendado para uso no dia a dia e nas TVs da sala de projeto)</w:t>
      </w:r>
    </w:p>
    <w:p w14:paraId="7EBD6858" w14:textId="77777777" w:rsidR="00855B8D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1E293B"/>
        </w:rPr>
        <w:t>Tablet — iPad ou Android: layout responsivo, filtros e abas funcionam por toque</w:t>
      </w:r>
    </w:p>
    <w:p w14:paraId="4358F4F3" w14:textId="77777777" w:rsidR="00855B8D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1E293B"/>
        </w:rPr>
        <w:t>Celular (mobile) — iPhone e Android: acesso completo pelo browser nativo ou Chrome</w:t>
      </w:r>
    </w:p>
    <w:p w14:paraId="46B9E738" w14:textId="77777777" w:rsidR="00855B8D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1E293B"/>
        </w:rPr>
        <w:t>TV com browser — basta abrir a URL no navegador da TV ou conectar um notebook via HDMI</w:t>
      </w:r>
    </w:p>
    <w:p w14:paraId="64E81A1F" w14:textId="77777777" w:rsidR="00855B8D" w:rsidRDefault="00855B8D">
      <w:pPr>
        <w:spacing w:before="80"/>
      </w:pPr>
    </w:p>
    <w:p w14:paraId="373EFBBE" w14:textId="77777777" w:rsidR="00855B8D" w:rsidRDefault="00000000">
      <w:pPr>
        <w:pStyle w:val="Ttulo3"/>
      </w:pPr>
      <w:r>
        <w:t>Como o auto-refresh funciona (web e mobile)</w:t>
      </w:r>
    </w:p>
    <w:p w14:paraId="064C71C2" w14:textId="77777777" w:rsidR="00855B8D" w:rsidRDefault="00000000">
      <w:pPr>
        <w:spacing w:after="80"/>
      </w:pPr>
      <w:r>
        <w:rPr>
          <w:color w:val="1E293B"/>
        </w:rPr>
        <w:t>O dashboard carrega os dados do Google Sheets assim que é aberto e repete o processo a cada 15 minutos automaticamente — em qualquer dispositivo. Para forçar uma atualização antes do timer, clique no botão ⟳ Atualizar no cabeçalho.</w:t>
      </w:r>
    </w:p>
    <w:p w14:paraId="3DB4C8C3" w14:textId="77777777" w:rsidR="00855B8D" w:rsidRDefault="00855B8D">
      <w:pPr>
        <w:spacing w:before="80"/>
      </w:pPr>
    </w:p>
    <w:p w14:paraId="5B86BDE6" w14:textId="77777777" w:rsidR="00855B8D" w:rsidRDefault="00000000">
      <w:pPr>
        <w:pStyle w:val="Ttulo3"/>
      </w:pPr>
      <w:r>
        <w:t>Código da atualização automática (referência técnica)</w:t>
      </w:r>
    </w:p>
    <w:p w14:paraId="5B301152" w14:textId="77777777" w:rsidR="00855B8D" w:rsidRDefault="00000000">
      <w:pPr>
        <w:spacing w:after="80"/>
      </w:pPr>
      <w:r>
        <w:rPr>
          <w:color w:val="1E293B"/>
        </w:rPr>
        <w:t>O trecho abaixo, presente no arquivo index.html, é responsável por buscar os dados do Google Sheets a cada abertura e agendá-los para re-busca a cada 15 minutos:</w:t>
      </w:r>
    </w:p>
    <w:p w14:paraId="5E155ECA" w14:textId="77777777" w:rsidR="00855B8D" w:rsidRDefault="00855B8D">
      <w:pPr>
        <w:spacing w:before="40"/>
      </w:pPr>
    </w:p>
    <w:tbl>
      <w:tblPr>
        <w:tblW w:w="1008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2832E59F" w14:textId="77777777"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4E249B7" w14:textId="77777777" w:rsidR="00855B8D" w:rsidRDefault="00000000">
            <w:r>
              <w:rPr>
                <w:rFonts w:ascii="Courier New" w:eastAsia="Courier New" w:hAnsi="Courier New" w:cs="Courier New"/>
                <w:color w:val="4ADE80"/>
                <w:sz w:val="20"/>
                <w:szCs w:val="20"/>
              </w:rPr>
              <w:lastRenderedPageBreak/>
              <w:t>// Chave pública da Sheets API v4 const SHEETS_API_KEY   = '[solicitar ao responsável]'; const CRONOGRAMA_ID    = '17nttJ_ShqWztvDWH3l59iNqboLqkviZs3_PM5J3ihdA'; const CRONOGRAMA_SHEET = 'master data'; const REQS_SHEET_ID    = '1azrdS4OGO-CWD1ods69i8iZJcwq4oyISdT2n_tu1uJM'; const REQS_SHEET_NAME  = 'Planilha de Status de Compras Prod'; const AUTO_REFRESH_MS  = 15 * 60 * 1000; // 15 minutos let _refreshTimer = null;  async function fetchSheet(spreadsheetId, sheetName) {   const url = `https://sheets.googleapis.com/v4/spreadsheets/${spreadsheetId}`             + `/values/${encodeURIComponent(sheetName)}!A1:AZ2000`             + `?key=${SHEETS_API_KEY}`;   const resp = await fetch(url);   if (!resp.ok) throw new Error(`Sheets API: HTTP ${resp.status}`);   return (await resp.json()).values || []; }  async function loadSheetsData() {   // Busca cronograma (WBS)   wbsRows = await fetchSheet(CRONOGRAMA_ID, CRONOGRAMA_SHEET);   // Busca requisições (com fallback gracioso se planilha indisponível)   try { reqsRows = await fetchSheet(REQS_SHEET_ID, REQS_SHEET_NAME); }   catch(e) { console.warn('REQS indisponível, usando fallback:', e); }   // Re-agenda próxima atualização em 15 min   if (_refreshTimer) clearInterval(_refreshTimer);   _refreshTimer = setInterval(loadSheetsData, AUTO_REFRESH_MS); }</w:t>
            </w:r>
          </w:p>
        </w:tc>
      </w:tr>
    </w:tbl>
    <w:p w14:paraId="439FCD38" w14:textId="77777777" w:rsidR="00855B8D" w:rsidRDefault="00855B8D">
      <w:pPr>
        <w:spacing w:before="80"/>
      </w:pPr>
    </w:p>
    <w:p w14:paraId="6490A99E" w14:textId="77777777" w:rsidR="00855B8D" w:rsidRDefault="00000000">
      <w:r>
        <w:br w:type="page"/>
      </w:r>
    </w:p>
    <w:p w14:paraId="1CC80F28" w14:textId="77777777" w:rsidR="00855B8D" w:rsidRDefault="00000000">
      <w:pPr>
        <w:pStyle w:val="Ttulo1"/>
        <w:pBdr>
          <w:bottom w:val="single" w:sz="12" w:space="6" w:color="6BA030"/>
        </w:pBdr>
      </w:pPr>
      <w:bookmarkStart w:id="5" w:name="_Toc230183801"/>
      <w:r>
        <w:lastRenderedPageBreak/>
        <w:t>2. Cabeçalho e Barra de Filtros</w:t>
      </w:r>
      <w:bookmarkEnd w:id="5"/>
    </w:p>
    <w:p w14:paraId="41FA3591" w14:textId="77777777" w:rsidR="00855B8D" w:rsidRDefault="00000000">
      <w:pPr>
        <w:pStyle w:val="Ttulo2"/>
      </w:pPr>
      <w:bookmarkStart w:id="6" w:name="_Toc230183802"/>
      <w:r>
        <w:t>2.1 Cabeçalho</w:t>
      </w:r>
      <w:bookmarkEnd w:id="6"/>
    </w:p>
    <w:p w14:paraId="36E5D2D1" w14:textId="77777777" w:rsidR="00855B8D" w:rsidRDefault="00000000">
      <w:pPr>
        <w:spacing w:after="80"/>
      </w:pPr>
      <w:r>
        <w:rPr>
          <w:color w:val="1E293B"/>
        </w:rPr>
        <w:t>O cabeçalho verde escuro é fixo no topo e contém:</w:t>
      </w:r>
    </w:p>
    <w:p w14:paraId="29D57F48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Logo e nome do Museu da Amazônia</w:t>
      </w:r>
    </w:p>
    <w:p w14:paraId="7E80C172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Título DASHBOARD com a data de referência (atualizada automaticamente via Sheets)</w:t>
      </w:r>
    </w:p>
    <w:p w14:paraId="2C8A3FE1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Três abas de navegação: 📊 Gantt  |  📋 Status Report  |  📦 Requisições</w:t>
      </w:r>
    </w:p>
    <w:p w14:paraId="4EC1722E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Botão ⟳ Atualizar — força nova leitura do Google Sheets imediatamente</w:t>
      </w:r>
    </w:p>
    <w:p w14:paraId="6E462793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Indicador de horário da última atualização</w:t>
      </w:r>
    </w:p>
    <w:p w14:paraId="14691C94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0A279EE9" w14:textId="77777777"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7A1C14" w14:textId="77777777" w:rsidR="00855B8D" w:rsidRDefault="00000000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t>DICA</w:t>
            </w:r>
          </w:p>
          <w:p w14:paraId="2A93FB97" w14:textId="77777777" w:rsidR="00855B8D" w:rsidRDefault="00000000">
            <w:r>
              <w:rPr>
                <w:color w:val="1E293B"/>
                <w:sz w:val="21"/>
                <w:szCs w:val="21"/>
              </w:rPr>
              <w:t>As abas são mutuamente exclusivas: apenas uma exibe conteúdo por vez. Clicar em uma aba troca o painel sem recarregar a página. O botão ⟳ Atualizar força um refresh dos dados sem precisar recarregar o browser.</w:t>
            </w:r>
          </w:p>
        </w:tc>
      </w:tr>
    </w:tbl>
    <w:p w14:paraId="2D07F5F6" w14:textId="77777777" w:rsidR="00855B8D" w:rsidRDefault="00855B8D">
      <w:pPr>
        <w:spacing w:before="80"/>
      </w:pPr>
    </w:p>
    <w:p w14:paraId="2573A361" w14:textId="77777777" w:rsidR="00855B8D" w:rsidRDefault="00000000">
      <w:pPr>
        <w:pStyle w:val="Ttulo2"/>
      </w:pPr>
      <w:bookmarkStart w:id="7" w:name="_Toc230183803"/>
      <w:r>
        <w:t>2.2 Barra de Filtros</w:t>
      </w:r>
      <w:bookmarkEnd w:id="7"/>
    </w:p>
    <w:p w14:paraId="604F7EE0" w14:textId="77777777" w:rsidR="00855B8D" w:rsidRDefault="00000000">
      <w:pPr>
        <w:spacing w:after="80"/>
      </w:pPr>
      <w:r>
        <w:rPr>
          <w:color w:val="1E293B"/>
        </w:rPr>
        <w:t>Logo abaixo do cabeçalho, uma barra de filtros persiste em todas as abas e afeta simultaneamente o Gantt e o Status Report:</w:t>
      </w:r>
    </w:p>
    <w:p w14:paraId="64C351E1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480"/>
      </w:tblGrid>
      <w:tr w:rsidR="00855B8D" w14:paraId="0EBDC21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92444" w14:textId="77777777" w:rsidR="00855B8D" w:rsidRDefault="00000000">
            <w:r>
              <w:rPr>
                <w:b/>
                <w:bCs/>
                <w:color w:val="FFFFFF"/>
                <w:sz w:val="20"/>
                <w:szCs w:val="20"/>
              </w:rPr>
              <w:t>Controle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2463" w14:textId="77777777" w:rsidR="00855B8D" w:rsidRDefault="00000000"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</w:tr>
      <w:tr w:rsidR="00855B8D" w14:paraId="1FC9C9F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B6A7C" w14:textId="77777777" w:rsidR="00855B8D" w:rsidRDefault="00000000">
            <w:r>
              <w:rPr>
                <w:color w:val="1E293B"/>
                <w:sz w:val="20"/>
                <w:szCs w:val="20"/>
              </w:rPr>
              <w:t>Todos os status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0DC22" w14:textId="77777777" w:rsidR="00855B8D" w:rsidRDefault="00000000">
            <w:r>
              <w:rPr>
                <w:color w:val="1E293B"/>
                <w:sz w:val="20"/>
                <w:szCs w:val="20"/>
              </w:rPr>
              <w:t>Dropdown multi-seleção: filtra por um ou mais status em todas as abas</w:t>
            </w:r>
          </w:p>
        </w:tc>
      </w:tr>
      <w:tr w:rsidR="00855B8D" w14:paraId="1E9B43D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5B265" w14:textId="77777777" w:rsidR="00855B8D" w:rsidRDefault="00000000">
            <w:r>
              <w:rPr>
                <w:color w:val="1E293B"/>
                <w:sz w:val="20"/>
                <w:szCs w:val="20"/>
              </w:rPr>
              <w:t>Todos os eixos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97FDE" w14:textId="77777777" w:rsidR="00855B8D" w:rsidRDefault="00000000">
            <w:r>
              <w:rPr>
                <w:color w:val="1E293B"/>
                <w:sz w:val="20"/>
                <w:szCs w:val="20"/>
              </w:rPr>
              <w:t>Dropdown multi-seleção: restringe a visualização a eixos específicos</w:t>
            </w:r>
          </w:p>
        </w:tc>
      </w:tr>
      <w:tr w:rsidR="00855B8D" w14:paraId="76A3E15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54613" w14:textId="77777777" w:rsidR="00855B8D" w:rsidRDefault="00000000">
            <w:r>
              <w:rPr>
                <w:color w:val="1E293B"/>
                <w:sz w:val="20"/>
                <w:szCs w:val="20"/>
              </w:rPr>
              <w:t>Limpar Filtros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E13A2" w14:textId="77777777" w:rsidR="00855B8D" w:rsidRDefault="00000000">
            <w:r>
              <w:rPr>
                <w:color w:val="1E293B"/>
                <w:sz w:val="20"/>
                <w:szCs w:val="20"/>
              </w:rPr>
              <w:t>Remove todos os filtros de status e eixo de uma vez</w:t>
            </w:r>
          </w:p>
        </w:tc>
      </w:tr>
      <w:tr w:rsidR="00855B8D" w14:paraId="57AC01F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82531" w14:textId="77777777" w:rsidR="00855B8D" w:rsidRDefault="00000000">
            <w:r>
              <w:rPr>
                <w:color w:val="1E293B"/>
                <w:sz w:val="20"/>
                <w:szCs w:val="20"/>
              </w:rPr>
              <w:t>De / Até (datas)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77BFA" w14:textId="77777777" w:rsidR="00855B8D" w:rsidRDefault="00000000">
            <w:r>
              <w:rPr>
                <w:color w:val="1E293B"/>
                <w:sz w:val="20"/>
                <w:szCs w:val="20"/>
              </w:rPr>
              <w:t>Define um intervalo de datas. No Gantt, marca visualmente o período selecionado</w:t>
            </w:r>
          </w:p>
        </w:tc>
      </w:tr>
      <w:tr w:rsidR="00855B8D" w14:paraId="76CDF82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4E40E" w14:textId="77777777" w:rsidR="00855B8D" w:rsidRDefault="00000000">
            <w:r>
              <w:rPr>
                <w:color w:val="1E293B"/>
                <w:sz w:val="20"/>
                <w:szCs w:val="20"/>
              </w:rPr>
              <w:t>Aplicar Filtro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DE02E" w14:textId="77777777" w:rsidR="00855B8D" w:rsidRDefault="00000000">
            <w:r>
              <w:rPr>
                <w:color w:val="1E293B"/>
                <w:sz w:val="20"/>
                <w:szCs w:val="20"/>
              </w:rPr>
              <w:t>Confirma o intervalo de datas e aplica o filtro visual</w:t>
            </w:r>
          </w:p>
        </w:tc>
      </w:tr>
      <w:tr w:rsidR="00855B8D" w14:paraId="61AE544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71B1C" w14:textId="77777777" w:rsidR="00855B8D" w:rsidRDefault="00000000">
            <w:r>
              <w:rPr>
                <w:color w:val="1E293B"/>
                <w:sz w:val="20"/>
                <w:szCs w:val="20"/>
              </w:rPr>
              <w:t>X Limpar (data)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7DAB6" w14:textId="77777777" w:rsidR="00855B8D" w:rsidRDefault="00000000">
            <w:r>
              <w:rPr>
                <w:color w:val="1E293B"/>
                <w:sz w:val="20"/>
                <w:szCs w:val="20"/>
              </w:rPr>
              <w:t>Remove apenas o filtro de data</w:t>
            </w:r>
          </w:p>
        </w:tc>
      </w:tr>
    </w:tbl>
    <w:p w14:paraId="77E411AA" w14:textId="77777777" w:rsidR="00855B8D" w:rsidRDefault="00855B8D">
      <w:pPr>
        <w:spacing w:before="80"/>
      </w:pPr>
    </w:p>
    <w:p w14:paraId="038699DA" w14:textId="77777777" w:rsidR="00855B8D" w:rsidRDefault="00000000">
      <w:r>
        <w:br w:type="page"/>
      </w:r>
    </w:p>
    <w:p w14:paraId="14CBC3A9" w14:textId="77777777" w:rsidR="00C32EBF" w:rsidRDefault="00000000">
      <w:pPr>
        <w:pStyle w:val="Ttulo2"/>
        <w:spacing w:after="80"/>
      </w:pPr>
      <w:r>
        <w:lastRenderedPageBreak/>
        <w:t>2.3 Filtro de Responsável</w:t>
      </w:r>
    </w:p>
    <w:p w14:paraId="681DF492" w14:textId="77777777" w:rsidR="00C32EBF" w:rsidRDefault="00000000">
      <w:pPr>
        <w:spacing w:after="120"/>
      </w:pPr>
      <w:r>
        <w:t>O filtro de Responsável permite visualizar no Gantt e no Status Report apenas os itens de um ou mais membros da equipe. Ele fica na barra de filtros superior (desktop) ou como chips abaixo das abas (mobile).</w:t>
      </w:r>
    </w:p>
    <w:p w14:paraId="603C7E7F" w14:textId="77777777" w:rsidR="00C32EBF" w:rsidRDefault="00000000">
      <w:pPr>
        <w:pStyle w:val="Ttulo3"/>
        <w:spacing w:before="160" w:after="40"/>
      </w:pPr>
      <w:r>
        <w:t>Desktop — multi-select dropdown</w:t>
      </w:r>
    </w:p>
    <w:p w14:paraId="0BCDB8D7" w14:textId="77777777" w:rsidR="00C32EBF" w:rsidRDefault="00000000">
      <w:pPr>
        <w:spacing w:after="80"/>
      </w:pPr>
      <w:r>
        <w:t>O dropdown fica entre o filtro de Eixos e o botão Limpar Filtros. Clique nele para abrir a lista de responsáveis:</w:t>
      </w:r>
    </w:p>
    <w:p w14:paraId="6E38B664" w14:textId="77777777" w:rsidR="00C32EBF" w:rsidRDefault="00000000">
      <w:pPr>
        <w:spacing w:before="40" w:after="40"/>
        <w:ind w:left="720" w:hanging="360"/>
      </w:pPr>
      <w:r>
        <w:rPr>
          <w:b/>
        </w:rPr>
        <w:t>• Todos marcados</w:t>
      </w:r>
      <w:r>
        <w:t xml:space="preserve"> — exibe o cronograma completo (comportamento padrão). Label: "Todos os responsáveis".</w:t>
      </w:r>
    </w:p>
    <w:p w14:paraId="10BA1391" w14:textId="77777777" w:rsidR="00C32EBF" w:rsidRDefault="00000000">
      <w:pPr>
        <w:spacing w:before="40" w:after="40"/>
        <w:ind w:left="720" w:hanging="360"/>
      </w:pPr>
      <w:r>
        <w:rPr>
          <w:b/>
        </w:rPr>
        <w:t>• 1 ou 2 marcados</w:t>
      </w:r>
      <w:r>
        <w:t xml:space="preserve"> — exibe apenas os itens dos responsáveis selecionados. Label mostra os nomes.</w:t>
      </w:r>
    </w:p>
    <w:p w14:paraId="4D8D5141" w14:textId="77777777" w:rsidR="00C32EBF" w:rsidRDefault="00000000">
      <w:pPr>
        <w:spacing w:before="40" w:after="40"/>
        <w:ind w:left="720" w:hanging="360"/>
      </w:pPr>
      <w:r>
        <w:rPr>
          <w:b/>
        </w:rPr>
        <w:t>• 3 ou mais marcados</w:t>
      </w:r>
      <w:r>
        <w:t xml:space="preserve"> — label exibe "X selecionados".</w:t>
      </w:r>
    </w:p>
    <w:p w14:paraId="41731191" w14:textId="77777777" w:rsidR="00C32EBF" w:rsidRDefault="00000000">
      <w:pPr>
        <w:spacing w:before="40" w:after="40"/>
        <w:ind w:left="720" w:hanging="360"/>
      </w:pPr>
      <w:r>
        <w:rPr>
          <w:b/>
        </w:rPr>
        <w:t>• Nenhum marcado</w:t>
      </w:r>
      <w:r>
        <w:t xml:space="preserve"> — o conteúdo do Gantt e do Status Report desaparece e aparece uma mensagem verde: "SELECIONE AO MENOS UM RESPONSÁVEL". Não é erro — é aviso de filtro vazio.</w:t>
      </w:r>
    </w:p>
    <w:p w14:paraId="7675B12D" w14:textId="77777777" w:rsidR="00C32EBF" w:rsidRDefault="00000000">
      <w:pPr>
        <w:spacing w:before="120" w:after="120"/>
      </w:pPr>
      <w:r>
        <w:t>Lógica de filtragem por hierarquia: quando um responsável está selecionado, aparecem todos os marcos e grupos que contêm ao menos uma tarefa dele. Itens sem nenhuma tarefa do responsável selecionado ficam ocultos no Gantt e no Status Report.</w:t>
      </w:r>
    </w:p>
    <w:p w14:paraId="1C1B12D2" w14:textId="77777777" w:rsidR="00C32EBF" w:rsidRDefault="00000000">
      <w:pPr>
        <w:pStyle w:val="Ttulo3"/>
        <w:spacing w:before="160" w:after="40"/>
      </w:pPr>
      <w:r>
        <w:t>Mobile — chips de responsável</w:t>
      </w:r>
    </w:p>
    <w:p w14:paraId="55ADC559" w14:textId="77777777" w:rsidR="00C32EBF" w:rsidRDefault="00000000">
      <w:pPr>
        <w:spacing w:after="200"/>
      </w:pPr>
      <w:r>
        <w:t>No mobile, os responsáveis aparecem como chips horizontais deslizáveis entre as abas e o conteúdo, nas abas Gantt e Status Report. Toque em um chip para ativar ou desativar o filtro daquele responsável. Se nenhum chip estiver ativo, aparece a mensagem "SELECIONE AO MENOS UM RESPONSÁVEL" no lugar do conteúdo.</w:t>
      </w:r>
    </w:p>
    <w:p w14:paraId="5DC8F3AB" w14:textId="77777777" w:rsidR="00855B8D" w:rsidRDefault="00000000">
      <w:pPr>
        <w:pStyle w:val="Ttulo1"/>
        <w:pBdr>
          <w:bottom w:val="single" w:sz="12" w:space="6" w:color="6BA030"/>
        </w:pBdr>
      </w:pPr>
      <w:bookmarkStart w:id="8" w:name="_Toc230183804"/>
      <w:r>
        <w:t>3. Aba Gantt</w:t>
      </w:r>
      <w:bookmarkEnd w:id="8"/>
    </w:p>
    <w:p w14:paraId="0138DF29" w14:textId="77777777" w:rsidR="00855B8D" w:rsidRDefault="00000000">
      <w:pPr>
        <w:spacing w:after="80"/>
      </w:pPr>
      <w:r>
        <w:rPr>
          <w:color w:val="1E293B"/>
        </w:rPr>
        <w:t>A aba Gantt exibe o cronograma visual do projeto em formato de barras de tempo. É a visão padrão ao abrir o dashboard.</w:t>
      </w:r>
    </w:p>
    <w:p w14:paraId="7DD5DAEB" w14:textId="77777777" w:rsidR="00855B8D" w:rsidRDefault="00855B8D">
      <w:pPr>
        <w:spacing w:before="80"/>
      </w:pPr>
    </w:p>
    <w:p w14:paraId="103C5DF7" w14:textId="77777777" w:rsidR="00855B8D" w:rsidRDefault="00000000">
      <w:pPr>
        <w:pStyle w:val="Ttulo2"/>
      </w:pPr>
      <w:bookmarkStart w:id="9" w:name="_Toc230183805"/>
      <w:r>
        <w:t>3.1 Modo de Visualização (Mensal / Semanal)</w:t>
      </w:r>
      <w:bookmarkEnd w:id="9"/>
    </w:p>
    <w:p w14:paraId="76ED7DA8" w14:textId="77777777" w:rsidR="00855B8D" w:rsidRDefault="00000000">
      <w:pPr>
        <w:spacing w:after="80"/>
      </w:pPr>
      <w:r>
        <w:rPr>
          <w:color w:val="1E293B"/>
        </w:rPr>
        <w:t>No header da seção Gantt há dois botões de modo:</w:t>
      </w:r>
    </w:p>
    <w:p w14:paraId="0FFA8753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Mensal</w:t>
      </w:r>
      <w:r>
        <w:rPr>
          <w:color w:val="1E293B"/>
        </w:rPr>
        <w:t xml:space="preserve"> — exibe colunas mensais (Fev a Dez). Indicado para visão geral do projeto</w:t>
      </w:r>
    </w:p>
    <w:p w14:paraId="19264735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Semanal</w:t>
      </w:r>
      <w:r>
        <w:rPr>
          <w:color w:val="1E293B"/>
        </w:rPr>
        <w:t xml:space="preserve"> — exibe colunas semanais com mais granularidade. Indicado para acompanhamento semana a semana</w:t>
      </w:r>
    </w:p>
    <w:p w14:paraId="6C867DBD" w14:textId="77777777" w:rsidR="00855B8D" w:rsidRDefault="00855B8D">
      <w:pPr>
        <w:spacing w:before="80"/>
      </w:pPr>
    </w:p>
    <w:p w14:paraId="7E92B26B" w14:textId="77777777" w:rsidR="00855B8D" w:rsidRDefault="00000000">
      <w:pPr>
        <w:pStyle w:val="Ttulo2"/>
      </w:pPr>
      <w:bookmarkStart w:id="10" w:name="_Toc230183806"/>
      <w:r>
        <w:t>3.2 Nível de Detalhe (VISUALIZAÇÃO)</w:t>
      </w:r>
      <w:bookmarkEnd w:id="10"/>
    </w:p>
    <w:p w14:paraId="5CD3AF53" w14:textId="77777777" w:rsidR="00855B8D" w:rsidRDefault="00000000">
      <w:pPr>
        <w:spacing w:after="80"/>
        <w:rPr>
          <w:color w:val="1E293B"/>
        </w:rPr>
      </w:pPr>
      <w:r>
        <w:rPr>
          <w:color w:val="1E293B"/>
        </w:rPr>
        <w:t>O dropdown VISUALIZAÇÃO no header do Gantt controla quantos níveis da hierarquia são exibidos:</w:t>
      </w:r>
    </w:p>
    <w:p w14:paraId="286CA055" w14:textId="77777777" w:rsidR="00100FFA" w:rsidRDefault="00100FFA">
      <w:pPr>
        <w:spacing w:after="80"/>
      </w:pPr>
    </w:p>
    <w:p w14:paraId="3FF9F81E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080"/>
      </w:tblGrid>
      <w:tr w:rsidR="00855B8D" w14:paraId="01F8660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05F20" w14:textId="77777777" w:rsidR="00855B8D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Opção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E52B9" w14:textId="77777777" w:rsidR="00855B8D" w:rsidRDefault="00000000">
            <w:r>
              <w:rPr>
                <w:b/>
                <w:bCs/>
                <w:color w:val="FFFFFF"/>
                <w:sz w:val="20"/>
                <w:szCs w:val="20"/>
              </w:rPr>
              <w:t>O que exibe</w:t>
            </w:r>
          </w:p>
        </w:tc>
      </w:tr>
      <w:tr w:rsidR="00855B8D" w14:paraId="35621C2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F5783" w14:textId="77777777" w:rsidR="00855B8D" w:rsidRDefault="00000000">
            <w:r>
              <w:rPr>
                <w:color w:val="1E293B"/>
                <w:sz w:val="20"/>
                <w:szCs w:val="20"/>
              </w:rPr>
              <w:t>Eixos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D1A2E" w14:textId="77777777" w:rsidR="00855B8D" w:rsidRDefault="00000000">
            <w:r>
              <w:rPr>
                <w:color w:val="1E293B"/>
                <w:sz w:val="20"/>
                <w:szCs w:val="20"/>
              </w:rPr>
              <w:t>Apenas os 8 eixos principais — visão executiva, compacta</w:t>
            </w:r>
          </w:p>
        </w:tc>
      </w:tr>
      <w:tr w:rsidR="00855B8D" w14:paraId="36281F3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F8613" w14:textId="77777777" w:rsidR="00855B8D" w:rsidRDefault="00000000">
            <w:r>
              <w:rPr>
                <w:color w:val="1E293B"/>
                <w:sz w:val="20"/>
                <w:szCs w:val="20"/>
              </w:rPr>
              <w:t>Grupo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74253" w14:textId="77777777" w:rsidR="00855B8D" w:rsidRDefault="00000000">
            <w:r>
              <w:rPr>
                <w:color w:val="1E293B"/>
                <w:sz w:val="20"/>
                <w:szCs w:val="20"/>
              </w:rPr>
              <w:t>Eixos + grupos de cada eixo</w:t>
            </w:r>
          </w:p>
        </w:tc>
      </w:tr>
      <w:tr w:rsidR="00855B8D" w14:paraId="79112C0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1D872" w14:textId="77777777" w:rsidR="00855B8D" w:rsidRDefault="00000000">
            <w:r>
              <w:rPr>
                <w:color w:val="1E293B"/>
                <w:sz w:val="20"/>
                <w:szCs w:val="20"/>
              </w:rPr>
              <w:t>Marco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95CFD" w14:textId="77777777" w:rsidR="00855B8D" w:rsidRDefault="00000000">
            <w:r>
              <w:rPr>
                <w:color w:val="1E293B"/>
                <w:sz w:val="20"/>
                <w:szCs w:val="20"/>
              </w:rPr>
              <w:t>Até marcos — padrão recomendado para reuniões de acompanhamento</w:t>
            </w:r>
          </w:p>
        </w:tc>
      </w:tr>
      <w:tr w:rsidR="00855B8D" w14:paraId="5729803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1F0E4" w14:textId="77777777" w:rsidR="00855B8D" w:rsidRDefault="00000000">
            <w:r>
              <w:rPr>
                <w:color w:val="1E293B"/>
                <w:sz w:val="20"/>
                <w:szCs w:val="20"/>
              </w:rPr>
              <w:t>Tarefas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31C17" w14:textId="77777777" w:rsidR="00855B8D" w:rsidRDefault="00000000">
            <w:r>
              <w:rPr>
                <w:color w:val="1E293B"/>
                <w:sz w:val="20"/>
                <w:szCs w:val="20"/>
              </w:rPr>
              <w:t>Visão completa com todos os níveis de detalhe</w:t>
            </w:r>
          </w:p>
        </w:tc>
      </w:tr>
    </w:tbl>
    <w:p w14:paraId="6E287A25" w14:textId="77777777" w:rsidR="00855B8D" w:rsidRDefault="00855B8D">
      <w:pPr>
        <w:spacing w:before="80"/>
      </w:pPr>
    </w:p>
    <w:p w14:paraId="21E2D82D" w14:textId="77777777" w:rsidR="00855B8D" w:rsidRDefault="00000000">
      <w:pPr>
        <w:pStyle w:val="Ttulo2"/>
      </w:pPr>
      <w:bookmarkStart w:id="11" w:name="_Toc230183807"/>
      <w:r>
        <w:t>3.3 Interagindo com os Eixos</w:t>
      </w:r>
      <w:bookmarkEnd w:id="11"/>
    </w:p>
    <w:p w14:paraId="168BFE35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Clique no card de um eixo para expandir e exibir o Gantt daquele eixo</w:t>
      </w:r>
    </w:p>
    <w:p w14:paraId="13A3F227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Clique novamente para recolher</w:t>
      </w:r>
    </w:p>
    <w:p w14:paraId="138D6CCE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Recolher Tudo — fecha todos os eixos de uma vez</w:t>
      </w:r>
    </w:p>
    <w:p w14:paraId="3393DBE0" w14:textId="77777777" w:rsidR="00855B8D" w:rsidRDefault="00855B8D">
      <w:pPr>
        <w:spacing w:before="80"/>
      </w:pPr>
    </w:p>
    <w:p w14:paraId="4A66ED53" w14:textId="77777777" w:rsidR="00855B8D" w:rsidRDefault="00000000">
      <w:pPr>
        <w:pStyle w:val="Ttulo2"/>
      </w:pPr>
      <w:bookmarkStart w:id="12" w:name="_Toc230183808"/>
      <w:r>
        <w:t>3.4 Filtro de Data no Gantt</w:t>
      </w:r>
      <w:bookmarkEnd w:id="12"/>
    </w:p>
    <w:p w14:paraId="69AB77E5" w14:textId="77777777" w:rsidR="00855B8D" w:rsidRDefault="00000000">
      <w:pPr>
        <w:spacing w:after="80"/>
      </w:pPr>
      <w:r>
        <w:rPr>
          <w:color w:val="1E293B"/>
        </w:rPr>
        <w:t>Ao definir um período na barra de filtros (De / Até) e clicar em Aplicar Filtro, o Gantt destaca visualmente o intervalo com uma faixa colorida sobre a timeline.</w:t>
      </w:r>
    </w:p>
    <w:p w14:paraId="722377DC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421F0A04" w14:textId="77777777"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BA33CC" w14:textId="77777777" w:rsidR="00855B8D" w:rsidRDefault="00000000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t>DICA</w:t>
            </w:r>
          </w:p>
          <w:p w14:paraId="63620322" w14:textId="77777777" w:rsidR="00855B8D" w:rsidRDefault="00000000">
            <w:r>
              <w:rPr>
                <w:color w:val="1E293B"/>
                <w:sz w:val="21"/>
                <w:szCs w:val="21"/>
              </w:rPr>
              <w:t>Use o filtro de data combinado com o modo Semanal para revisar o que está previsto para a próxima semana em reuniões de PMO.</w:t>
            </w:r>
          </w:p>
        </w:tc>
      </w:tr>
    </w:tbl>
    <w:p w14:paraId="3BD00D0D" w14:textId="77777777" w:rsidR="00855B8D" w:rsidRDefault="00855B8D">
      <w:pPr>
        <w:spacing w:before="120" w:after="80"/>
      </w:pPr>
      <w:r>
        <w:rPr>
          <w:b/>
          <w:bCs/>
          <w:color w:val="1E293B"/>
        </w:rPr>
        <w:t xml:space="preserve">Datas automáticas de marcos e grupos: </w:t>
      </w:r>
      <w:r>
        <w:rPr>
          <w:color w:val="1E293B"/>
        </w:rPr>
        <w:t>as datas de início e fim de cada marco são calculadas automaticamente a partir das datas mínima e máxima de suas subtarefas. As datas do grupo seguem o mesmo princípio: início = mínimo dos marcos, fim = máximo dos marcos. Marcos sem subtarefas mantêm as datas inseridas diretamente na planilha.</w:t>
      </w:r>
    </w:p>
    <w:p w14:paraId="37917E25" w14:textId="77777777" w:rsidR="00855B8D" w:rsidRDefault="00000000">
      <w:pPr>
        <w:pStyle w:val="Ttulo2"/>
      </w:pPr>
      <w:bookmarkStart w:id="13" w:name="_Toc230183809"/>
      <w:r>
        <w:t>3.5 Legenda de Cores</w:t>
      </w:r>
      <w:bookmarkEnd w:id="13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9"/>
        <w:gridCol w:w="1199"/>
        <w:gridCol w:w="6062"/>
      </w:tblGrid>
      <w:tr w:rsidR="00855B8D" w14:paraId="2B8A535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123C9" w14:textId="77777777" w:rsidR="00855B8D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8D6FB" w14:textId="77777777" w:rsidR="00C32EBF" w:rsidRDefault="00000000">
            <w:r>
              <w:rPr>
                <w:b/>
                <w:bCs/>
                <w:color w:val="FFFFFF"/>
                <w:sz w:val="18"/>
                <w:szCs w:val="18"/>
              </w:rPr>
              <w:t>Cor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6C7C3" w14:textId="77777777" w:rsidR="00855B8D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855B8D" w14:paraId="6057C41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BFFBA" w14:textId="77777777" w:rsidR="00855B8D" w:rsidRDefault="00000000">
            <w:r>
              <w:rPr>
                <w:color w:val="1E293B"/>
                <w:sz w:val="20"/>
                <w:szCs w:val="20"/>
              </w:rPr>
              <w:t>FEITO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5C4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C0105" w14:textId="77777777" w:rsidR="00C32EBF" w:rsidRDefault="00000000">
            <w:r>
              <w:rPr>
                <w:color w:val="FFFFFF"/>
                <w:sz w:val="18"/>
                <w:szCs w:val="18"/>
              </w:rPr>
              <w:t>Verde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E7B95" w14:textId="77777777" w:rsidR="00855B8D" w:rsidRDefault="00000000">
            <w:r>
              <w:rPr>
                <w:color w:val="1E293B"/>
                <w:sz w:val="20"/>
                <w:szCs w:val="20"/>
              </w:rPr>
              <w:t>Atividade concluída, todas as subtarefas entregues</w:t>
            </w:r>
          </w:p>
        </w:tc>
      </w:tr>
      <w:tr w:rsidR="00855B8D" w14:paraId="55F6492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A92B4" w14:textId="77777777" w:rsidR="00855B8D" w:rsidRDefault="00000000">
            <w:r>
              <w:rPr>
                <w:color w:val="1E293B"/>
                <w:sz w:val="20"/>
                <w:szCs w:val="20"/>
              </w:rPr>
              <w:t>EM ANDAMENTO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0129A" w14:textId="77777777" w:rsidR="00C32EBF" w:rsidRDefault="00000000">
            <w:r>
              <w:rPr>
                <w:color w:val="FFFFFF"/>
                <w:sz w:val="18"/>
                <w:szCs w:val="18"/>
              </w:rPr>
              <w:t>Azul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ACFE5" w14:textId="77777777" w:rsidR="00855B8D" w:rsidRDefault="00000000">
            <w:r>
              <w:rPr>
                <w:color w:val="1E293B"/>
                <w:sz w:val="20"/>
                <w:szCs w:val="20"/>
              </w:rPr>
              <w:t>Em execução dentro do prazo</w:t>
            </w:r>
          </w:p>
        </w:tc>
      </w:tr>
      <w:tr w:rsidR="00855B8D" w14:paraId="45DFE92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02EA8" w14:textId="77777777" w:rsidR="00855B8D" w:rsidRDefault="00000000">
            <w:r>
              <w:rPr>
                <w:color w:val="1E293B"/>
                <w:sz w:val="20"/>
                <w:szCs w:val="20"/>
              </w:rPr>
              <w:t>RISCO DE ATRASO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68C77" w14:textId="77777777" w:rsidR="00C32EBF" w:rsidRDefault="00000000">
            <w:r>
              <w:rPr>
                <w:color w:val="FFFFFF"/>
                <w:sz w:val="18"/>
                <w:szCs w:val="18"/>
              </w:rPr>
              <w:t>Laranja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AE1A9" w14:textId="77777777" w:rsidR="00855B8D" w:rsidRDefault="00000000">
            <w:r>
              <w:rPr>
                <w:color w:val="1E293B"/>
                <w:sz w:val="20"/>
                <w:szCs w:val="20"/>
              </w:rPr>
              <w:t>Prazo em risco, requer atenção</w:t>
            </w:r>
          </w:p>
        </w:tc>
      </w:tr>
      <w:tr w:rsidR="00855B8D" w14:paraId="53D34BE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19348" w14:textId="77777777" w:rsidR="00855B8D" w:rsidRDefault="00000000">
            <w:r>
              <w:rPr>
                <w:color w:val="1E293B"/>
                <w:sz w:val="20"/>
                <w:szCs w:val="20"/>
              </w:rPr>
              <w:t>ATRASADO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787FF" w14:textId="77777777" w:rsidR="00C32EBF" w:rsidRDefault="00000000">
            <w:r>
              <w:rPr>
                <w:color w:val="FFFFFF"/>
                <w:sz w:val="18"/>
                <w:szCs w:val="18"/>
              </w:rPr>
              <w:t>Vermelho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BF783" w14:textId="77777777" w:rsidR="00855B8D" w:rsidRDefault="00000000">
            <w:r>
              <w:rPr>
                <w:color w:val="1E293B"/>
                <w:sz w:val="20"/>
                <w:szCs w:val="20"/>
              </w:rPr>
              <w:t>Data de fim já passou sem conclusão</w:t>
            </w:r>
          </w:p>
        </w:tc>
      </w:tr>
      <w:tr w:rsidR="00855B8D" w14:paraId="330B25F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4E684" w14:textId="77777777" w:rsidR="00855B8D" w:rsidRDefault="00000000">
            <w:r>
              <w:rPr>
                <w:color w:val="1E293B"/>
                <w:sz w:val="20"/>
                <w:szCs w:val="20"/>
              </w:rPr>
              <w:t>A INICIAR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A6E8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92883" w14:textId="77777777" w:rsidR="00C32EBF" w:rsidRDefault="00000000">
            <w:r>
              <w:rPr>
                <w:color w:val="FFFFFF"/>
                <w:sz w:val="18"/>
                <w:szCs w:val="18"/>
              </w:rPr>
              <w:t>Cinza azulado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C35DC" w14:textId="77777777" w:rsidR="00855B8D" w:rsidRDefault="00000000">
            <w:r>
              <w:rPr>
                <w:color w:val="1E293B"/>
                <w:sz w:val="20"/>
                <w:szCs w:val="20"/>
              </w:rPr>
              <w:t>Ainda não começou, dentro do planejamento</w:t>
            </w:r>
          </w:p>
        </w:tc>
      </w:tr>
      <w:tr w:rsidR="00855B8D" w14:paraId="515C8F3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B737B" w14:textId="77777777" w:rsidR="00855B8D" w:rsidRDefault="00000000">
            <w:r>
              <w:rPr>
                <w:color w:val="1E293B"/>
                <w:sz w:val="20"/>
                <w:szCs w:val="20"/>
              </w:rPr>
              <w:t>DEFINIR DATAS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400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4127D" w14:textId="77777777" w:rsidR="00C32EBF" w:rsidRDefault="00000000">
            <w:r>
              <w:rPr>
                <w:color w:val="FFFFFF"/>
                <w:sz w:val="18"/>
                <w:szCs w:val="18"/>
              </w:rPr>
              <w:t>Marrom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A02DC" w14:textId="77777777" w:rsidR="00855B8D" w:rsidRDefault="00000000">
            <w:r>
              <w:rPr>
                <w:color w:val="1E293B"/>
                <w:sz w:val="20"/>
                <w:szCs w:val="20"/>
              </w:rPr>
              <w:t>Datas ainda não definidas no cronograma</w:t>
            </w:r>
          </w:p>
        </w:tc>
      </w:tr>
      <w:tr w:rsidR="00855B8D" w14:paraId="279BB7B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C390" w14:textId="77777777" w:rsidR="00855B8D" w:rsidRDefault="00000000">
            <w:r>
              <w:rPr>
                <w:color w:val="1E293B"/>
                <w:sz w:val="20"/>
                <w:szCs w:val="20"/>
              </w:rPr>
              <w:t>CANCELADO/CONGELADO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62AA4" w14:textId="000F47FB" w:rsidR="00C32EBF" w:rsidRDefault="00000000">
            <w:r>
              <w:rPr>
                <w:color w:val="FFFFFF"/>
                <w:sz w:val="18"/>
                <w:szCs w:val="18"/>
              </w:rPr>
              <w:t>Cinza claro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146F2" w14:textId="77777777" w:rsidR="00855B8D" w:rsidRDefault="00000000">
            <w:r>
              <w:rPr>
                <w:color w:val="1E293B"/>
                <w:sz w:val="20"/>
                <w:szCs w:val="20"/>
              </w:rPr>
              <w:t>Atividade suspensa ou cancelada</w:t>
            </w:r>
          </w:p>
        </w:tc>
      </w:tr>
    </w:tbl>
    <w:p w14:paraId="1BE49106" w14:textId="77777777" w:rsidR="00855B8D" w:rsidRDefault="00855B8D">
      <w:pPr>
        <w:spacing w:before="120" w:after="80"/>
      </w:pPr>
      <w:r>
        <w:rPr>
          <w:b/>
          <w:bCs/>
          <w:color w:val="1E293B"/>
        </w:rPr>
        <w:t xml:space="preserve">Ranking de prioridade de status: </w:t>
      </w:r>
      <w:r>
        <w:rPr>
          <w:color w:val="1E293B"/>
        </w:rPr>
        <w:t xml:space="preserve">quando um marco ou grupo agrega múltiplos status, o dashboard exibe o status de maior criticidade. Ordem do mais crítico ao menos: Atrasado &gt; Risco de Atraso &gt; Em Andamento &gt; Definir Datas &gt; A Iniciar. “Definir Datas” tem prioridade maior que “A </w:t>
        <w:lastRenderedPageBreak/>
        <w:t>Iniciar” — uma subtarefa sem datas definidas sinaliza lacuna no planejamento e requer atenção antes de uma tarefa que ainda não começou.</w:t>
      </w:r>
    </w:p>
    <w:p w14:paraId="2A9C51F9" w14:textId="77777777" w:rsidR="00855B8D" w:rsidRDefault="00000000">
      <w:r>
        <w:br w:type="page"/>
      </w:r>
    </w:p>
    <w:p w14:paraId="4A01792D" w14:textId="77777777" w:rsidR="00855B8D" w:rsidRDefault="00000000">
      <w:pPr>
        <w:pStyle w:val="Ttulo1"/>
        <w:pBdr>
          <w:bottom w:val="single" w:sz="12" w:space="6" w:color="6BA030"/>
        </w:pBdr>
      </w:pPr>
      <w:bookmarkStart w:id="14" w:name="_Toc230183810"/>
      <w:r>
        <w:lastRenderedPageBreak/>
        <w:t>4. Aba Status Report (EAP)</w:t>
      </w:r>
      <w:bookmarkEnd w:id="14"/>
    </w:p>
    <w:p w14:paraId="35928445" w14:textId="77777777" w:rsidR="00855B8D" w:rsidRDefault="00000000">
      <w:pPr>
        <w:spacing w:after="80"/>
      </w:pPr>
      <w:r>
        <w:rPr>
          <w:color w:val="1E293B"/>
        </w:rPr>
        <w:t>A aba Status Report exibe a hierarquia completa da Estrutura Analítica do Projeto com detalhes de progresso, encaminhamento e responsáveis.</w:t>
      </w:r>
    </w:p>
    <w:p w14:paraId="50E92B80" w14:textId="77777777" w:rsidR="00855B8D" w:rsidRDefault="00855B8D">
      <w:pPr>
        <w:spacing w:before="80"/>
      </w:pPr>
    </w:p>
    <w:p w14:paraId="1C369E93" w14:textId="77777777" w:rsidR="00855B8D" w:rsidRDefault="00000000">
      <w:pPr>
        <w:pStyle w:val="Ttulo2"/>
      </w:pPr>
      <w:bookmarkStart w:id="15" w:name="_Toc230183811"/>
      <w:r>
        <w:t>4.1 Cards de KPI</w:t>
      </w:r>
      <w:bookmarkEnd w:id="15"/>
    </w:p>
    <w:p w14:paraId="766E3568" w14:textId="77777777" w:rsidR="00855B8D" w:rsidRDefault="00000000">
      <w:pPr>
        <w:spacing w:after="80"/>
      </w:pPr>
      <w:r>
        <w:rPr>
          <w:color w:val="1E293B"/>
        </w:rPr>
        <w:t>No topo da aba há cards de indicadores calculados automaticamente a partir dos dados do Google Sheets:</w:t>
      </w:r>
    </w:p>
    <w:p w14:paraId="7D03C5F9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Marcos Concluídos — percentual e número absoluto de marcos entregues</w:t>
      </w:r>
    </w:p>
    <w:p w14:paraId="14CED094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% Concluídas — tarefas com status Feito</w:t>
      </w:r>
    </w:p>
    <w:p w14:paraId="5D247FA0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% Em Andamento — tarefas em execução</w:t>
      </w:r>
    </w:p>
    <w:p w14:paraId="5C41105D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% A Iniciar — tarefas planejadas ainda não iniciadas</w:t>
      </w:r>
    </w:p>
    <w:p w14:paraId="471DA790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% Atrasadas — tarefas com data de fim vencida</w:t>
      </w:r>
    </w:p>
    <w:p w14:paraId="57B208BE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% Risco de Atraso — tarefas com status Risco de atraso</w:t>
      </w:r>
    </w:p>
    <w:p w14:paraId="64063B29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% Definir Datas — tarefas sem datas definidas</w:t>
      </w:r>
    </w:p>
    <w:p w14:paraId="5E188170" w14:textId="77777777" w:rsidR="00855B8D" w:rsidRDefault="00855B8D">
      <w:pPr>
        <w:spacing w:before="80"/>
      </w:pPr>
    </w:p>
    <w:p w14:paraId="6D2A94F4" w14:textId="77777777" w:rsidR="00855B8D" w:rsidRDefault="00000000">
      <w:pPr>
        <w:pStyle w:val="Ttulo2"/>
      </w:pPr>
      <w:bookmarkStart w:id="16" w:name="_Toc230183812"/>
      <w:r>
        <w:t>4.2 Busca por Texto</w:t>
      </w:r>
      <w:bookmarkEnd w:id="16"/>
    </w:p>
    <w:p w14:paraId="15A14ABB" w14:textId="77777777" w:rsidR="00855B8D" w:rsidRDefault="00000000">
      <w:pPr>
        <w:spacing w:after="80"/>
      </w:pPr>
      <w:r>
        <w:rPr>
          <w:color w:val="1E293B"/>
        </w:rPr>
        <w:t>O campo de busca (ícone de lupa) filtra itens em tempo real pesquisando em: nome do grupo, nome do marco e nome do responsável. O contador ao lado exibe quantos itens estão sendo exibidos.</w:t>
      </w:r>
    </w:p>
    <w:p w14:paraId="67BCA599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7A5BE839" w14:textId="77777777"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29CB3A" w14:textId="77777777" w:rsidR="00855B8D" w:rsidRDefault="00000000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t>DICA</w:t>
            </w:r>
          </w:p>
          <w:p w14:paraId="1D665873" w14:textId="77777777" w:rsidR="00855B8D" w:rsidRDefault="00000000">
            <w:r>
              <w:rPr>
                <w:color w:val="1E293B"/>
                <w:sz w:val="21"/>
                <w:szCs w:val="21"/>
              </w:rPr>
              <w:t>A busca é combinável com os filtros da barra superior. Exemplo: filtrar por status Atrasado e buscar pelo nome do responsável ao mesmo tempo.</w:t>
            </w:r>
          </w:p>
        </w:tc>
      </w:tr>
    </w:tbl>
    <w:p w14:paraId="32E8D89B" w14:textId="77777777" w:rsidR="00855B8D" w:rsidRDefault="00855B8D">
      <w:pPr>
        <w:spacing w:before="80"/>
      </w:pPr>
    </w:p>
    <w:p w14:paraId="29CA7C90" w14:textId="77777777" w:rsidR="00855B8D" w:rsidRDefault="00000000">
      <w:pPr>
        <w:pStyle w:val="Ttulo2"/>
      </w:pPr>
      <w:bookmarkStart w:id="17" w:name="_Toc230183813"/>
      <w:r>
        <w:t>4.3 Hierarquia da EAP</w:t>
      </w:r>
      <w:bookmarkEnd w:id="17"/>
    </w:p>
    <w:p w14:paraId="58197A60" w14:textId="77777777" w:rsidR="00855B8D" w:rsidRDefault="00000000">
      <w:pPr>
        <w:spacing w:after="80"/>
      </w:pPr>
      <w:r>
        <w:rPr>
          <w:color w:val="1E293B"/>
        </w:rPr>
        <w:t>O painel exibe a EAP em 4 níveis hierárquicos. Cada nível tem sua própria cor e comportamento:</w:t>
      </w:r>
    </w:p>
    <w:p w14:paraId="64789B73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6080"/>
      </w:tblGrid>
      <w:tr w:rsidR="00855B8D" w14:paraId="695B8ED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07E2C" w14:textId="77777777" w:rsidR="00855B8D" w:rsidRDefault="00000000">
            <w:r>
              <w:rPr>
                <w:b/>
                <w:bCs/>
                <w:color w:val="FFFFFF"/>
                <w:sz w:val="20"/>
                <w:szCs w:val="20"/>
              </w:rPr>
              <w:t>Nível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506F9" w14:textId="77777777" w:rsidR="00855B8D" w:rsidRDefault="00000000">
            <w:r>
              <w:rPr>
                <w:b/>
                <w:bCs/>
                <w:color w:val="FFFFFF"/>
                <w:sz w:val="20"/>
                <w:szCs w:val="20"/>
              </w:rPr>
              <w:t>Classe CSS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93FA5" w14:textId="77777777" w:rsidR="00855B8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855B8D" w14:paraId="547070E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330CE" w14:textId="77777777" w:rsidR="00855B8D" w:rsidRDefault="00000000">
            <w:r>
              <w:rPr>
                <w:color w:val="1E293B"/>
                <w:sz w:val="20"/>
                <w:szCs w:val="20"/>
              </w:rPr>
              <w:t>EIXO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44E36" w14:textId="77777777" w:rsidR="00855B8D" w:rsidRDefault="00000000">
            <w:r>
              <w:rPr>
                <w:color w:val="1E293B"/>
                <w:sz w:val="20"/>
                <w:szCs w:val="20"/>
              </w:rPr>
              <w:t>.group-name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965BA" w14:textId="77777777" w:rsidR="00855B8D" w:rsidRDefault="00000000">
            <w:r>
              <w:rPr>
                <w:color w:val="1E293B"/>
                <w:sz w:val="20"/>
                <w:szCs w:val="20"/>
              </w:rPr>
              <w:t>Cabeçalho verde escuro. Clique para expandir/recolher todos os grupos do eixo</w:t>
            </w:r>
          </w:p>
        </w:tc>
      </w:tr>
      <w:tr w:rsidR="00855B8D" w14:paraId="65349E8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92490" w14:textId="77777777" w:rsidR="00855B8D" w:rsidRDefault="00000000">
            <w:r>
              <w:rPr>
                <w:color w:val="1E293B"/>
                <w:sz w:val="20"/>
                <w:szCs w:val="20"/>
              </w:rPr>
              <w:t>GRUPO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C9ACE" w14:textId="77777777" w:rsidR="00855B8D" w:rsidRDefault="00000000">
            <w:r>
              <w:rPr>
                <w:color w:val="1E293B"/>
                <w:sz w:val="20"/>
                <w:szCs w:val="20"/>
              </w:rPr>
              <w:t>.marco-name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B994B" w14:textId="77777777" w:rsidR="00855B8D" w:rsidRDefault="00000000">
            <w:r>
              <w:rPr>
                <w:color w:val="1E293B"/>
                <w:sz w:val="20"/>
                <w:szCs w:val="20"/>
              </w:rPr>
              <w:t>Linha clicável (numeração X.Y). Clique para abrir o painel de marcos</w:t>
            </w:r>
          </w:p>
        </w:tc>
      </w:tr>
      <w:tr w:rsidR="00855B8D" w14:paraId="5F9960D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25113" w14:textId="77777777" w:rsidR="00855B8D" w:rsidRDefault="00000000">
            <w:r>
              <w:rPr>
                <w:color w:val="1E293B"/>
                <w:sz w:val="20"/>
                <w:szCs w:val="20"/>
              </w:rPr>
              <w:t>MARCO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D09F1" w14:textId="77777777" w:rsidR="00855B8D" w:rsidRDefault="00000000">
            <w:r>
              <w:rPr>
                <w:color w:val="1E293B"/>
                <w:sz w:val="20"/>
                <w:szCs w:val="20"/>
              </w:rPr>
              <w:t>.mb-name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31353" w14:textId="77777777" w:rsidR="00855B8D" w:rsidRDefault="00000000">
            <w:r>
              <w:rPr>
                <w:color w:val="1E293B"/>
                <w:sz w:val="20"/>
                <w:szCs w:val="20"/>
              </w:rPr>
              <w:t>Header dentro do painel expandido de grupo. Clique para ver as tarefas</w:t>
            </w:r>
          </w:p>
        </w:tc>
      </w:tr>
      <w:tr w:rsidR="00855B8D" w14:paraId="4FEDB54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61F75" w14:textId="77777777" w:rsidR="00855B8D" w:rsidRDefault="00000000">
            <w:r>
              <w:rPr>
                <w:color w:val="1E293B"/>
                <w:sz w:val="20"/>
                <w:szCs w:val="20"/>
              </w:rPr>
              <w:t>TAREFA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19A2E" w14:textId="77777777" w:rsidR="00855B8D" w:rsidRDefault="00000000">
            <w:r>
              <w:rPr>
                <w:color w:val="1E293B"/>
                <w:sz w:val="20"/>
                <w:szCs w:val="20"/>
              </w:rPr>
              <w:t>.tc-name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4A5E9" w14:textId="77777777" w:rsidR="00855B8D" w:rsidRDefault="00000000">
            <w:r>
              <w:rPr>
                <w:color w:val="1E293B"/>
                <w:sz w:val="20"/>
                <w:szCs w:val="20"/>
              </w:rPr>
              <w:t>Card com campos de progresso, encaminhamento, responsável e datas</w:t>
            </w:r>
          </w:p>
        </w:tc>
      </w:tr>
    </w:tbl>
    <w:p w14:paraId="6D4F881B" w14:textId="77777777" w:rsidR="00855B8D" w:rsidRDefault="00855B8D">
      <w:pPr>
        <w:spacing w:before="80"/>
      </w:pPr>
    </w:p>
    <w:p w14:paraId="1F255990" w14:textId="77777777" w:rsidR="00855B8D" w:rsidRDefault="00000000">
      <w:pPr>
        <w:pStyle w:val="Ttulo2"/>
      </w:pPr>
      <w:bookmarkStart w:id="18" w:name="_Toc230183814"/>
      <w:r>
        <w:lastRenderedPageBreak/>
        <w:t>4.4 Nível de Detalhe (VISUALIZAÇÃO)</w:t>
      </w:r>
      <w:bookmarkEnd w:id="18"/>
    </w:p>
    <w:p w14:paraId="76E9B68F" w14:textId="77777777" w:rsidR="00855B8D" w:rsidRDefault="00000000">
      <w:pPr>
        <w:spacing w:after="80"/>
      </w:pPr>
      <w:r>
        <w:rPr>
          <w:color w:val="1E293B"/>
        </w:rPr>
        <w:t>O dropdown VISUALIZAÇÃO no header do Status Report funciona igual ao do Gantt: Eixos, Grupo, Marco (padrão recomendado) ou Tarefas. O botão Recolher Tudo fecha todos os painéis expandidos.</w:t>
      </w:r>
    </w:p>
    <w:p w14:paraId="7F0D9690" w14:textId="77777777" w:rsidR="00855B8D" w:rsidRDefault="00855B8D">
      <w:pPr>
        <w:spacing w:before="80"/>
      </w:pPr>
    </w:p>
    <w:p w14:paraId="1AB2C3D4" w14:textId="77777777" w:rsidR="00855B8D" w:rsidRDefault="00000000">
      <w:pPr>
        <w:pStyle w:val="Ttulo2"/>
        <w:spacing w:before="160"/>
      </w:pPr>
      <w:r>
        <w:t>4.5 Pauta N2 — Compartilhamento de Pauta</w:t>
      </w:r>
    </w:p>
    <w:p w14:paraId="1AB2C3D5" w14:textId="77777777" w:rsidR="00855B8D" w:rsidRDefault="00000000">
      <w:pPr>
        <w:spacing w:after="80"/>
      </w:pPr>
      <w:r>
        <w:rPr>
          <w:color w:val="1E293B"/>
        </w:rPr>
        <w:t xml:space="preserve">A Pauta N2 permite selecionar marcos específicos para apresentar em reuniões de diretoria e compartilhar como link protegido por PIN. Quem recebe o link vê os marcos selecionados em modo de visualização travada — sem poder alterar as seleções.</w:t>
      </w:r>
    </w:p>
    <w:p w14:paraId="1AB2C3D6" w14:textId="77777777" w:rsidR="00855B8D" w:rsidRDefault="00000000">
      <w:pPr>
        <w:spacing w:after="60"/>
      </w:pPr>
      <w:r>
        <w:rPr>
          <w:b/>
          <w:color w:val="1E293B"/>
        </w:rPr>
        <w:t>Como montar e publicar uma pauta:</w:t>
      </w:r>
    </w:p>
    <w:p w14:paraId="1AB2C3D7" w14:textId="77777777" w:rsidR="00855B8D" w:rsidRDefault="00000000">
      <w:pPr>
        <w:spacing w:after="40"/>
        <w:ind w:left="360"/>
      </w:pPr>
      <w:r>
        <w:rPr>
          <w:color w:val="1E293B"/>
        </w:rPr>
        <w:t xml:space="preserve">1. Na aba Status Report, expanda um grupo e marque os checkboxes dos marcos desejados. O botão flutuante “📋 Pauta N2 · N” exibe a contagem de selecionados.</w:t>
      </w:r>
    </w:p>
    <w:p w14:paraId="1AB2C3D8" w14:textId="77777777" w:rsidR="00855B8D" w:rsidRDefault="00000000">
      <w:pPr>
        <w:spacing w:after="40"/>
        <w:ind w:left="360"/>
      </w:pPr>
      <w:r>
        <w:rPr>
          <w:color w:val="1E293B"/>
        </w:rPr>
        <w:t xml:space="preserve">2. Clique no botão azul “📤 Publicar pauta” que aparece acima do FAB principal.</w:t>
      </w:r>
    </w:p>
    <w:p w14:paraId="1AB2C3D9" w14:textId="77777777" w:rsidR="00855B8D" w:rsidRDefault="00000000">
      <w:pPr>
        <w:spacing w:after="40"/>
        <w:ind w:left="360"/>
      </w:pPr>
      <w:r>
        <w:rPr>
          <w:color w:val="1E293B"/>
        </w:rPr>
        <w:t xml:space="preserve">3. Digite um PIN de sua escolha. Esse PIN será necessário para desbloquear edição no destino.</w:t>
      </w:r>
    </w:p>
    <w:p w14:paraId="1AB2C3DA" w14:textId="77777777" w:rsidR="00855B8D" w:rsidRDefault="00000000">
      <w:pPr>
        <w:spacing w:after="80"/>
        <w:ind w:left="360"/>
      </w:pPr>
      <w:r>
        <w:rPr>
          <w:color w:val="1E293B"/>
        </w:rPr>
        <w:t xml:space="preserve">4. Copie o link gerado e compartilhe. O link abre o dashboard já com os marcos selecionados e os checkboxes bloqueados.</w:t>
      </w:r>
    </w:p>
    <w:p w14:paraId="1AB2C3DB" w14:textId="77777777" w:rsidR="00855B8D" w:rsidRDefault="00000000">
      <w:pPr>
        <w:spacing w:after="60"/>
      </w:pPr>
      <w:r>
        <w:rPr>
          <w:b/>
          <w:color w:val="1E293B"/>
        </w:rPr>
        <w:t>Para quem recebe o link:</w:t>
      </w:r>
    </w:p>
    <w:p w14:paraId="1AB2C3DC" w14:textId="77777777" w:rsidR="00855B8D" w:rsidRDefault="00000000">
      <w:pPr>
        <w:spacing w:after="80"/>
      </w:pPr>
      <w:r>
        <w:rPr>
          <w:color w:val="1E293B"/>
        </w:rPr>
        <w:t xml:space="preserve">Ao abrir o link, o dashboard exibe os marcos da pauta com checkboxes desabilitados (modo visualização). Um botão roxo “🔓 Desbloquear” aparece no canto inferior direito. Clique e digite o PIN correto para liberar a edição.</w:t>
      </w:r>
    </w:p>
    <w:p w14:paraId="1AB2C3DD" w14:textId="77777777" w:rsidR="00855B8D" w:rsidRDefault="00000000">
      <w:pPr>
        <w:spacing w:before="80"/>
      </w:pPr>
    </w:p>
    <w:p w14:paraId="47561403" w14:textId="77777777" w:rsidR="00855B8D" w:rsidRDefault="00000000">
      <w:r>
        <w:br w:type="page"/>
      </w:r>
    </w:p>
    <w:p w14:paraId="4C4AA11D" w14:textId="77777777" w:rsidR="00855B8D" w:rsidRDefault="00000000">
      <w:pPr>
        <w:pStyle w:val="Ttulo1"/>
        <w:pBdr>
          <w:bottom w:val="single" w:sz="12" w:space="6" w:color="6BA030"/>
        </w:pBdr>
      </w:pPr>
      <w:bookmarkStart w:id="19" w:name="_Toc230183815"/>
      <w:r>
        <w:lastRenderedPageBreak/>
        <w:t>5. Aba Requisições de Compras</w:t>
      </w:r>
      <w:bookmarkEnd w:id="19"/>
    </w:p>
    <w:p w14:paraId="6613B032" w14:textId="77777777" w:rsidR="00855B8D" w:rsidRDefault="00000000">
      <w:pPr>
        <w:spacing w:after="80"/>
      </w:pPr>
      <w:r>
        <w:rPr>
          <w:color w:val="1E293B"/>
        </w:rPr>
        <w:t>A aba Requisições exibe o status de todas as requisições de compras do projeto, lidas automaticamente do Google Sheets a cada abertura.</w:t>
      </w:r>
    </w:p>
    <w:p w14:paraId="1C5B6620" w14:textId="77777777" w:rsidR="00855B8D" w:rsidRDefault="00855B8D">
      <w:pPr>
        <w:spacing w:before="80"/>
      </w:pPr>
    </w:p>
    <w:p w14:paraId="7969AC0B" w14:textId="77777777" w:rsidR="00855B8D" w:rsidRDefault="00000000">
      <w:pPr>
        <w:pStyle w:val="Ttulo2"/>
      </w:pPr>
      <w:bookmarkStart w:id="20" w:name="_Toc230183816"/>
      <w:r>
        <w:t>5.1 KPIs de Requisições</w:t>
      </w:r>
      <w:bookmarkEnd w:id="20"/>
    </w:p>
    <w:p w14:paraId="65FA1AB4" w14:textId="77777777" w:rsidR="00855B8D" w:rsidRDefault="00000000">
      <w:pPr>
        <w:spacing w:after="80"/>
      </w:pPr>
      <w:r>
        <w:rPr>
          <w:color w:val="1E293B"/>
        </w:rPr>
        <w:t>No topo da aba há cards de contagem por categoria de status:</w:t>
      </w:r>
    </w:p>
    <w:p w14:paraId="46DF5D35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Total</w:t>
      </w:r>
      <w:r>
        <w:rPr>
          <w:color w:val="1E293B"/>
        </w:rPr>
        <w:t xml:space="preserve"> — total de requisições cadastradas</w:t>
      </w:r>
    </w:p>
    <w:p w14:paraId="020790BA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Finalizada</w:t>
      </w:r>
      <w:r>
        <w:rPr>
          <w:color w:val="1E293B"/>
        </w:rPr>
        <w:t xml:space="preserve"> — requisições com status Compra finalizada</w:t>
      </w:r>
    </w:p>
    <w:p w14:paraId="7747D435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Contratação</w:t>
      </w:r>
      <w:r>
        <w:rPr>
          <w:color w:val="1E293B"/>
        </w:rPr>
        <w:t xml:space="preserve"> — em Projuris, Contrato em assinatura ou Emissão do pedido</w:t>
      </w:r>
    </w:p>
    <w:p w14:paraId="19A4EEA5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Em Cotação</w:t>
      </w:r>
      <w:r>
        <w:rPr>
          <w:color w:val="1E293B"/>
        </w:rPr>
        <w:t xml:space="preserve"> — cotação iniciada, em análise ou finalizada</w:t>
      </w:r>
    </w:p>
    <w:p w14:paraId="6763DE05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Aguardando</w:t>
      </w:r>
      <w:r>
        <w:rPr>
          <w:color w:val="1E293B"/>
        </w:rPr>
        <w:t xml:space="preserve"> — aguardando fornecedor, requisitante ou não iniciadas</w:t>
      </w:r>
    </w:p>
    <w:p w14:paraId="7D495ADA" w14:textId="77777777" w:rsidR="00855B8D" w:rsidRDefault="00855B8D">
      <w:pPr>
        <w:spacing w:before="80"/>
      </w:pPr>
    </w:p>
    <w:p w14:paraId="022F52C3" w14:textId="77777777" w:rsidR="00855B8D" w:rsidRDefault="00000000">
      <w:pPr>
        <w:pStyle w:val="Ttulo2"/>
      </w:pPr>
      <w:bookmarkStart w:id="21" w:name="_Toc230183817"/>
      <w:r>
        <w:t>5.2 Busca por Texto</w:t>
      </w:r>
      <w:bookmarkEnd w:id="21"/>
    </w:p>
    <w:p w14:paraId="6C86B62A" w14:textId="77777777" w:rsidR="00855B8D" w:rsidRDefault="00000000">
      <w:pPr>
        <w:spacing w:after="80"/>
      </w:pPr>
      <w:r>
        <w:rPr>
          <w:color w:val="1E293B"/>
        </w:rPr>
        <w:t>O campo de busca filtra em tempo real pelos campos: número da requisição (#), descrição do item, nome do fornecedor e nome do comprador.</w:t>
      </w:r>
    </w:p>
    <w:p w14:paraId="0707535D" w14:textId="77777777" w:rsidR="00855B8D" w:rsidRDefault="00855B8D">
      <w:pPr>
        <w:spacing w:before="80"/>
      </w:pPr>
    </w:p>
    <w:p w14:paraId="3F15C2C5" w14:textId="77777777" w:rsidR="00855B8D" w:rsidRDefault="00000000">
      <w:pPr>
        <w:pStyle w:val="Ttulo2"/>
      </w:pPr>
      <w:bookmarkStart w:id="22" w:name="_Toc230183818"/>
      <w:r>
        <w:t>5.3 Filtro por Status</w:t>
      </w:r>
      <w:bookmarkEnd w:id="22"/>
    </w:p>
    <w:p w14:paraId="40DDCAF2" w14:textId="77777777" w:rsidR="00855B8D" w:rsidRDefault="00000000">
      <w:pPr>
        <w:spacing w:after="80"/>
      </w:pPr>
      <w:r>
        <w:rPr>
          <w:color w:val="1E293B"/>
        </w:rPr>
        <w:t>Abaixo dos KPIs há botões de filtro rápido por status. Clique em um status para mostrar apenas as requisições naquele estado. Clique novamente para desativar o filtro.</w:t>
      </w:r>
    </w:p>
    <w:p w14:paraId="17BF756A" w14:textId="77777777" w:rsidR="00855B8D" w:rsidRDefault="00855B8D">
      <w:pPr>
        <w:spacing w:before="80"/>
      </w:pPr>
    </w:p>
    <w:p w14:paraId="270832A2" w14:textId="77777777" w:rsidR="00855B8D" w:rsidRDefault="00000000">
      <w:pPr>
        <w:pStyle w:val="Ttulo2"/>
      </w:pPr>
      <w:bookmarkStart w:id="23" w:name="_Toc230183819"/>
      <w:r>
        <w:t>5.4 Quadros por Status</w:t>
      </w:r>
      <w:bookmarkEnd w:id="23"/>
    </w:p>
    <w:p w14:paraId="008B4380" w14:textId="77777777" w:rsidR="00855B8D" w:rsidRDefault="00000000">
      <w:pPr>
        <w:spacing w:after="80"/>
      </w:pPr>
      <w:r>
        <w:rPr>
          <w:color w:val="1E293B"/>
        </w:rPr>
        <w:t>As requisições são exibidas em quadros agrupados por status, cada um com uma cor identificadora. Cada linha da tabela mostra: número da requisição, componente/área, prioridade, descrição, status atual, fornecedor e data de finalização prevista.</w:t>
      </w:r>
    </w:p>
    <w:p w14:paraId="79A94662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692648CE" w14:textId="77777777"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FE2957" w14:textId="77777777" w:rsidR="00855B8D" w:rsidRDefault="00000000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t>DICA</w:t>
            </w:r>
          </w:p>
          <w:p w14:paraId="4A84F135" w14:textId="77777777" w:rsidR="00855B8D" w:rsidRDefault="00000000">
            <w:r>
              <w:rPr>
                <w:color w:val="1E293B"/>
                <w:sz w:val="21"/>
                <w:szCs w:val="21"/>
              </w:rPr>
              <w:t>Os dados de Requisições são buscados automaticamente do Google Sheets ao abrir o dashboard e a cada 15 minutos. Clique no botão ⟳ Atualizar para forçar uma atualização imediata.</w:t>
            </w:r>
          </w:p>
        </w:tc>
      </w:tr>
    </w:tbl>
    <w:p w14:paraId="7CC3FCC5" w14:textId="77777777" w:rsidR="00855B8D" w:rsidRDefault="00855B8D">
      <w:pPr>
        <w:spacing w:before="80"/>
      </w:pPr>
    </w:p>
    <w:p w14:paraId="01A2B351" w14:textId="77777777" w:rsidR="00C32EBF" w:rsidRDefault="00000000">
      <w:pPr>
        <w:pStyle w:val="Ttulo2"/>
      </w:pPr>
      <w:r>
        <w:t>5.5 Filtro por Fornecedor</w:t>
      </w:r>
    </w:p>
    <w:p w14:paraId="01A2B352" w14:textId="77777777" w:rsidR="00C32EBF" w:rsidRDefault="00000000">
      <w:pPr>
        <w:spacing w:after="80"/>
      </w:pPr>
      <w:r>
        <w:rPr>
          <w:color w:val="1E293B"/>
        </w:rPr>
        <w:t>A aba Requisições conta com um filtro de Fornecedor e um botão “Limpar filtros” para facilitar a consulta.</w:t>
      </w:r>
    </w:p>
    <w:p w14:paraId="01A2B353" w14:textId="77777777" w:rsidR="00C32EBF" w:rsidRDefault="00000000">
      <w:pPr>
        <w:spacing w:before="40" w:after="40"/>
      </w:pPr>
      <w:r>
        <w:rPr>
          <w:b/>
          <w:bCs/>
          <w:color w:val="1E293B"/>
        </w:rPr>
        <w:t xml:space="preserve">Filtro de Fornecedor: </w:t>
      </w:r>
      <w:r>
        <w:rPr>
          <w:color w:val="1E293B"/>
        </w:rPr>
        <w:t>dropdown multi-select que permite visualizar apenas as requisições de um ou mais fornecedores específicos. Requisições sem fornecedor cadastrado aparecem agrupadas como “Sem Fornecedor”.</w:t>
      </w:r>
    </w:p>
    <w:p w14:paraId="01A2B354" w14:textId="77777777" w:rsidR="00C32EBF" w:rsidRDefault="00000000">
      <w:pPr>
        <w:spacing w:before="40" w:after="80"/>
      </w:pPr>
      <w:r>
        <w:rPr>
          <w:b/>
          <w:bCs/>
          <w:color w:val="1E293B"/>
        </w:rPr>
        <w:lastRenderedPageBreak/>
        <w:t xml:space="preserve">Botão Limpar filtros: </w:t>
      </w:r>
      <w:r>
        <w:rPr>
          <w:color w:val="1E293B"/>
        </w:rPr>
        <w:t>botão verde que reseta simultaneamente os filtros de status, fornecedor, comprador, prioridade e busca por texto, retornando a visualização completa das requisições.</w:t>
      </w:r>
    </w:p>
    <w:p w14:paraId="05C50E07" w14:textId="77777777" w:rsidR="00855B8D" w:rsidRDefault="00000000">
      <w:r>
        <w:br w:type="page"/>
      </w:r>
    </w:p>
    <w:p w14:paraId="73B7CAC7" w14:textId="77777777" w:rsidR="00855B8D" w:rsidRDefault="00000000">
      <w:pPr>
        <w:pStyle w:val="Ttulo1"/>
        <w:pBdr>
          <w:bottom w:val="single" w:sz="12" w:space="6" w:color="6BA030"/>
        </w:pBdr>
      </w:pPr>
      <w:bookmarkStart w:id="24" w:name="_Toc230183820"/>
      <w:r>
        <w:lastRenderedPageBreak/>
        <w:t>6. Como Atualizar os Dados</w:t>
      </w:r>
      <w:bookmarkEnd w:id="24"/>
    </w:p>
    <w:p w14:paraId="6CEB22E2" w14:textId="77777777" w:rsidR="00855B8D" w:rsidRDefault="00000000">
      <w:pPr>
        <w:spacing w:after="80"/>
      </w:pPr>
      <w:r>
        <w:rPr>
          <w:color w:val="1E293B"/>
        </w:rPr>
        <w:t>A atualização de dados é totalmente automática — o dashboard lê o Google Sheets diretamente no browser. Não é necessário rodar scripts, instalar bibliotecas ou executar o arquivo .bat para atualizar o conteúdo exibido.</w:t>
      </w:r>
    </w:p>
    <w:p w14:paraId="13A63C34" w14:textId="77777777" w:rsidR="00855B8D" w:rsidRDefault="00855B8D">
      <w:pPr>
        <w:spacing w:before="80"/>
      </w:pPr>
    </w:p>
    <w:p w14:paraId="6B60535B" w14:textId="77777777" w:rsidR="00855B8D" w:rsidRDefault="00000000">
      <w:pPr>
        <w:pStyle w:val="Ttulo2"/>
      </w:pPr>
      <w:bookmarkStart w:id="25" w:name="_Toc230183821"/>
      <w:r>
        <w:t>6.1 Fluxo de Atualização de Dados</w:t>
      </w:r>
      <w:bookmarkEnd w:id="25"/>
    </w:p>
    <w:p w14:paraId="696ABA4D" w14:textId="77777777" w:rsidR="00855B8D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E293B"/>
        </w:rPr>
        <w:t xml:space="preserve">Atualizar o Google Sheets: </w:t>
      </w:r>
      <w:r>
        <w:rPr>
          <w:color w:val="1E293B"/>
        </w:rPr>
        <w:t>preencha o status, progresso e encaminhamento na coluna ATUALIZAÇÃO da semana atual (cronograma). Para requisições, atualize a planilha de Status de Compras.</w:t>
      </w:r>
    </w:p>
    <w:p w14:paraId="3E79F9B5" w14:textId="77777777" w:rsidR="00855B8D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E293B"/>
        </w:rPr>
        <w:t xml:space="preserve">Aguardar o auto-refresh: </w:t>
      </w:r>
      <w:r>
        <w:rPr>
          <w:color w:val="1E293B"/>
        </w:rPr>
        <w:t>o dashboard atualiza os dados automaticamente em até 15 minutos. O indicador de horário no cabeçalho mostra quando foi a última leitura.</w:t>
      </w:r>
    </w:p>
    <w:p w14:paraId="686D7782" w14:textId="77777777" w:rsidR="00855B8D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E293B"/>
        </w:rPr>
        <w:t xml:space="preserve">OU forçar atualização imediata: </w:t>
      </w:r>
      <w:r>
        <w:rPr>
          <w:color w:val="1E293B"/>
        </w:rPr>
        <w:t>clique no botão ⟳ Atualizar no cabeçalho do dashboard para buscar os dados do Sheets na hora.</w:t>
      </w:r>
    </w:p>
    <w:p w14:paraId="4A8E9F80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5CEEDDB3" w14:textId="77777777">
        <w:tc>
          <w:tcPr>
            <w:tcW w:w="10080" w:type="dxa"/>
            <w:tcBorders>
              <w:top w:val="single" w:sz="12" w:space="0" w:color="16A34A"/>
              <w:left w:val="single" w:sz="12" w:space="0" w:color="16A34A"/>
              <w:bottom w:val="none" w:sz="0" w:space="0" w:color="F0FDF4"/>
              <w:right w:val="none" w:sz="0" w:space="0" w:color="F0FDF4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89D334" w14:textId="77777777" w:rsidR="00855B8D" w:rsidRDefault="00000000">
            <w:pPr>
              <w:spacing w:after="60"/>
            </w:pPr>
            <w:r>
              <w:rPr>
                <w:b/>
                <w:bCs/>
                <w:color w:val="16A34A"/>
                <w:sz w:val="18"/>
                <w:szCs w:val="18"/>
              </w:rPr>
              <w:t>FLUXO COMPLETO</w:t>
            </w:r>
          </w:p>
          <w:p w14:paraId="2E786CB3" w14:textId="77777777" w:rsidR="00855B8D" w:rsidRDefault="00000000">
            <w:r>
              <w:rPr>
                <w:b/>
                <w:bCs/>
                <w:color w:val="1E293B"/>
                <w:sz w:val="21"/>
                <w:szCs w:val="21"/>
              </w:rPr>
              <w:t>1. Atualizar Google Sheets  →  2. Clicar ⟳ Atualizar (ou aguardar 15min)  →  Pronto</w:t>
            </w:r>
          </w:p>
        </w:tc>
      </w:tr>
    </w:tbl>
    <w:p w14:paraId="52BC1197" w14:textId="77777777" w:rsidR="00855B8D" w:rsidRDefault="00855B8D">
      <w:pPr>
        <w:spacing w:before="80"/>
      </w:pPr>
    </w:p>
    <w:p w14:paraId="13FBA779" w14:textId="77777777" w:rsidR="00855B8D" w:rsidRDefault="00000000">
      <w:pPr>
        <w:pStyle w:val="Ttulo2"/>
      </w:pPr>
      <w:bookmarkStart w:id="26" w:name="_Toc230183822"/>
      <w:r>
        <w:t>6.2 Pré-requisitos para Visualização</w:t>
      </w:r>
      <w:bookmarkEnd w:id="26"/>
    </w:p>
    <w:p w14:paraId="385489BA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Navegador moderno com acesso à internet (Chrome, Edge ou Firefox)</w:t>
      </w:r>
    </w:p>
    <w:p w14:paraId="1E3463F6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As planilhas do Google Sheets devem ter acesso público de leitura habilitado (Compartilhar &gt; Qualquer pessoa com o link pode visualizar)</w:t>
      </w:r>
    </w:p>
    <w:p w14:paraId="5AEBA178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Conexão com internet ativa — os dados são buscados do Google Sheets a cada abertura</w:t>
      </w:r>
    </w:p>
    <w:p w14:paraId="1C9E4EEA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2025D63E" w14:textId="77777777"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462414" w14:textId="77777777" w:rsidR="00855B8D" w:rsidRDefault="00000000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t>DICA</w:t>
            </w:r>
          </w:p>
          <w:p w14:paraId="1DE2C82B" w14:textId="77777777" w:rsidR="00855B8D" w:rsidRDefault="00000000">
            <w:r>
              <w:rPr>
                <w:color w:val="1E293B"/>
                <w:sz w:val="21"/>
                <w:szCs w:val="21"/>
              </w:rPr>
              <w:t>O dashboard funciona em qualquer dispositivo com navegador: computadores, tablets, celulares e TVs com browser. Ideal para projeção em salas de reunião.</w:t>
            </w:r>
          </w:p>
        </w:tc>
      </w:tr>
    </w:tbl>
    <w:p w14:paraId="6698C85C" w14:textId="77777777" w:rsidR="00855B8D" w:rsidRDefault="00855B8D">
      <w:pPr>
        <w:spacing w:before="80"/>
      </w:pPr>
    </w:p>
    <w:p w14:paraId="0E4B6856" w14:textId="77777777" w:rsidR="00855B8D" w:rsidRDefault="00000000">
      <w:r>
        <w:br w:type="page"/>
      </w:r>
    </w:p>
    <w:p w14:paraId="7DEE68D4" w14:textId="77777777" w:rsidR="00855B8D" w:rsidRDefault="00000000">
      <w:pPr>
        <w:pStyle w:val="Ttulo1"/>
        <w:pBdr>
          <w:bottom w:val="single" w:sz="12" w:space="6" w:color="6BA030"/>
        </w:pBdr>
      </w:pPr>
      <w:bookmarkStart w:id="27" w:name="_Toc230183823"/>
      <w:r>
        <w:lastRenderedPageBreak/>
        <w:t>7. Publicar Alterações no GitHub</w:t>
      </w:r>
      <w:bookmarkEnd w:id="27"/>
    </w:p>
    <w:p w14:paraId="3E38990F" w14:textId="77777777" w:rsidR="00855B8D" w:rsidRDefault="00000000">
      <w:pPr>
        <w:spacing w:after="80"/>
      </w:pPr>
      <w:r>
        <w:rPr>
          <w:color w:val="1E293B"/>
        </w:rPr>
        <w:t>Quando o código do dashboard é modificado (visual, nova funcionalidade, ajuste de lógica), as alterações precisam ser publicadas no GitHub para que o site online seja atualizado. O processo usa Git e leva menos de 2 minutos.</w:t>
      </w:r>
    </w:p>
    <w:p w14:paraId="1C549AA9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4AE25DFF" w14:textId="77777777"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BE006F" w14:textId="77777777" w:rsidR="00855B8D" w:rsidRDefault="00000000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t>QUANDO USAR</w:t>
            </w:r>
          </w:p>
          <w:p w14:paraId="3823A79F" w14:textId="77777777" w:rsidR="00855B8D" w:rsidRDefault="00000000">
            <w:r>
              <w:rPr>
                <w:color w:val="1E293B"/>
                <w:sz w:val="21"/>
                <w:szCs w:val="21"/>
              </w:rPr>
              <w:t>Este fluxo de publicação é necessário apenas para alterações no código do dashboard (index.html). Para atualizar os dados do cronograma e das requisições, basta atualizar o Google Sheets — sem precisar do Git.</w:t>
            </w:r>
          </w:p>
        </w:tc>
      </w:tr>
    </w:tbl>
    <w:p w14:paraId="693CD44E" w14:textId="77777777" w:rsidR="00855B8D" w:rsidRDefault="00855B8D">
      <w:pPr>
        <w:spacing w:before="80"/>
      </w:pPr>
    </w:p>
    <w:p w14:paraId="5DA997EA" w14:textId="77777777" w:rsidR="00855B8D" w:rsidRDefault="00000000">
      <w:pPr>
        <w:pStyle w:val="Ttulo2"/>
      </w:pPr>
      <w:bookmarkStart w:id="28" w:name="_Toc230183824"/>
      <w:r>
        <w:t>7.1 Informações do Repositório</w:t>
      </w:r>
      <w:bookmarkEnd w:id="28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80"/>
      </w:tblGrid>
      <w:tr w:rsidR="00855B8D" w14:paraId="1967E4D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5D535" w14:textId="77777777" w:rsidR="00855B8D" w:rsidRDefault="00000000">
            <w:r>
              <w:rPr>
                <w:b/>
                <w:bCs/>
                <w:color w:val="FFFFFF"/>
                <w:sz w:val="20"/>
                <w:szCs w:val="20"/>
              </w:rPr>
              <w:t>Informação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12CFF" w14:textId="77777777" w:rsidR="00855B8D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855B8D" w14:paraId="5243870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2DA68" w14:textId="77777777" w:rsidR="00855B8D" w:rsidRDefault="00000000">
            <w:r>
              <w:rPr>
                <w:color w:val="1E293B"/>
                <w:sz w:val="20"/>
                <w:szCs w:val="20"/>
              </w:rPr>
              <w:t>Repositório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1B181" w14:textId="77777777" w:rsidR="00855B8D" w:rsidRDefault="00000000">
            <w:r>
              <w:rPr>
                <w:color w:val="1E293B"/>
                <w:sz w:val="20"/>
                <w:szCs w:val="20"/>
              </w:rPr>
              <w:t>github.com/pmo-creator/maz-dashboard</w:t>
            </w:r>
          </w:p>
        </w:tc>
      </w:tr>
      <w:tr w:rsidR="00855B8D" w14:paraId="5E0F688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F86B0" w14:textId="77777777" w:rsidR="00855B8D" w:rsidRDefault="00000000">
            <w:r>
              <w:rPr>
                <w:color w:val="1E293B"/>
                <w:sz w:val="20"/>
                <w:szCs w:val="20"/>
              </w:rPr>
              <w:t>Branch principal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EC670" w14:textId="77777777" w:rsidR="00855B8D" w:rsidRDefault="00000000">
            <w:r>
              <w:rPr>
                <w:color w:val="1E293B"/>
                <w:sz w:val="20"/>
                <w:szCs w:val="20"/>
              </w:rPr>
              <w:t>main</w:t>
            </w:r>
          </w:p>
        </w:tc>
      </w:tr>
      <w:tr w:rsidR="00855B8D" w14:paraId="677A39F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961C7" w14:textId="77777777" w:rsidR="00855B8D" w:rsidRDefault="00000000">
            <w:r>
              <w:rPr>
                <w:color w:val="1E293B"/>
                <w:sz w:val="20"/>
                <w:szCs w:val="20"/>
              </w:rPr>
              <w:t>Arquivo do dashboard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8D042" w14:textId="77777777" w:rsidR="00855B8D" w:rsidRDefault="00000000">
            <w:r>
              <w:rPr>
                <w:color w:val="1E293B"/>
                <w:sz w:val="20"/>
                <w:szCs w:val="20"/>
              </w:rPr>
              <w:t>index.html</w:t>
            </w:r>
          </w:p>
        </w:tc>
      </w:tr>
      <w:tr w:rsidR="00855B8D" w14:paraId="6DA002F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E5EDE" w14:textId="77777777" w:rsidR="00855B8D" w:rsidRDefault="00000000">
            <w:r>
              <w:rPr>
                <w:color w:val="1E293B"/>
                <w:sz w:val="20"/>
                <w:szCs w:val="20"/>
              </w:rPr>
              <w:t>Site publicado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A55F2" w14:textId="77777777" w:rsidR="00855B8D" w:rsidRDefault="00000000">
            <w:r>
              <w:rPr>
                <w:color w:val="1E293B"/>
                <w:sz w:val="20"/>
                <w:szCs w:val="20"/>
              </w:rPr>
              <w:t>https://pmo-creator.github.io/maz-dashboard/</w:t>
            </w:r>
          </w:p>
        </w:tc>
      </w:tr>
      <w:tr w:rsidR="00855B8D" w14:paraId="371E487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DFC8B" w14:textId="77777777" w:rsidR="00855B8D" w:rsidRDefault="00000000">
            <w:r>
              <w:rPr>
                <w:color w:val="1E293B"/>
                <w:sz w:val="20"/>
                <w:szCs w:val="20"/>
              </w:rPr>
              <w:t>Conta GitHub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E396F" w14:textId="77777777" w:rsidR="00855B8D" w:rsidRDefault="00000000">
            <w:r>
              <w:rPr>
                <w:color w:val="1E293B"/>
                <w:sz w:val="20"/>
                <w:szCs w:val="20"/>
              </w:rPr>
              <w:t>pmo-creator</w:t>
            </w:r>
          </w:p>
        </w:tc>
      </w:tr>
      <w:tr w:rsidR="00855B8D" w14:paraId="5C0D444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EE1DD" w14:textId="77777777" w:rsidR="00855B8D" w:rsidRDefault="00000000">
            <w:r>
              <w:rPr>
                <w:color w:val="1E293B"/>
                <w:sz w:val="20"/>
                <w:szCs w:val="20"/>
              </w:rPr>
              <w:t>E-mail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B8C96" w14:textId="77777777" w:rsidR="00855B8D" w:rsidRDefault="00000000">
            <w:r>
              <w:rPr>
                <w:color w:val="1E293B"/>
                <w:sz w:val="20"/>
                <w:szCs w:val="20"/>
              </w:rPr>
              <w:t>exposicoeseprojetos@gmail.com</w:t>
            </w:r>
          </w:p>
        </w:tc>
      </w:tr>
    </w:tbl>
    <w:p w14:paraId="04009C27" w14:textId="77777777" w:rsidR="00855B8D" w:rsidRDefault="00855B8D">
      <w:pPr>
        <w:spacing w:before="80"/>
      </w:pPr>
    </w:p>
    <w:p w14:paraId="26734788" w14:textId="77777777" w:rsidR="00855B8D" w:rsidRDefault="00000000">
      <w:pPr>
        <w:pStyle w:val="Ttulo2"/>
      </w:pPr>
      <w:bookmarkStart w:id="29" w:name="_Toc230183825"/>
      <w:r>
        <w:t>7.2 Fluxo Completo: Claude Code/Cowork → GitHub</w:t>
      </w:r>
      <w:bookmarkEnd w:id="29"/>
    </w:p>
    <w:p w14:paraId="2F8BEB33" w14:textId="77777777" w:rsidR="00855B8D" w:rsidRDefault="00000000">
      <w:pPr>
        <w:spacing w:after="80"/>
      </w:pPr>
      <w:r>
        <w:rPr>
          <w:color w:val="1E293B"/>
        </w:rPr>
        <w:t>O fluxo padrão para modificar e publicar o dashboard é:</w:t>
      </w:r>
    </w:p>
    <w:p w14:paraId="25CABF3F" w14:textId="77777777" w:rsidR="00855B8D" w:rsidRDefault="00855B8D">
      <w:pPr>
        <w:spacing w:before="80"/>
      </w:pPr>
    </w:p>
    <w:p w14:paraId="6E17A4CF" w14:textId="6BCC5422" w:rsidR="00855B8D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E293B"/>
        </w:rPr>
        <w:t>Abrir o Claude Code</w:t>
      </w:r>
      <w:r>
        <w:rPr>
          <w:color w:val="1E293B"/>
        </w:rPr>
        <w:t xml:space="preserve"> e apontar para a pasta clonada, acessar o GitHub e baixar/clonar os arquivos e salvar em uma pasta no computador que será o repositório das alterações, nomeá-la como: maz-dashboard. Ex.: C:/User/maz-dashboard.</w:t>
      </w:r>
    </w:p>
    <w:p w14:paraId="1C1A79A2" w14:textId="2924F4BF" w:rsidR="00855B8D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E293B"/>
        </w:rPr>
        <w:t>Descrever a alteração desejada</w:t>
      </w:r>
      <w:r>
        <w:rPr>
          <w:color w:val="1E293B"/>
        </w:rPr>
        <w:t xml:space="preserve"> em linguagem natural. O Claude lê o CLAUDE.md e o index.html para entender o contexto, arquivos que foram baixados do GitHub.</w:t>
      </w:r>
    </w:p>
    <w:p w14:paraId="3EB90D00" w14:textId="77777777" w:rsidR="00855B8D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E293B"/>
        </w:rPr>
        <w:t>O Claude edita os arquivos</w:t>
      </w:r>
      <w:r>
        <w:rPr>
          <w:color w:val="1E293B"/>
        </w:rPr>
        <w:t xml:space="preserve"> index.html e/ou mobile.html diretamente</w:t>
      </w:r>
    </w:p>
    <w:p w14:paraId="5C3487F9" w14:textId="77777777" w:rsidR="00855B8D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E293B"/>
        </w:rPr>
        <w:t>Verificar o resultado</w:t>
      </w:r>
      <w:r>
        <w:rPr>
          <w:color w:val="1E293B"/>
        </w:rPr>
        <w:t xml:space="preserve"> abrindo o arquivo localmente no browser antes de publicar</w:t>
      </w:r>
    </w:p>
    <w:p w14:paraId="66514687" w14:textId="77777777" w:rsidR="00855B8D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E293B"/>
        </w:rPr>
        <w:t>Publicar no GitHub</w:t>
      </w:r>
      <w:r>
        <w:rPr>
          <w:color w:val="1E293B"/>
        </w:rPr>
        <w:t xml:space="preserve"> abrindo um terminal na pasta do projeto e executando os comandos abaixo:</w:t>
      </w:r>
    </w:p>
    <w:p w14:paraId="570B9889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3B9AB4B9" w14:textId="77777777"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2E7A465" w14:textId="77777777" w:rsidR="00855B8D" w:rsidRDefault="00000000">
            <w:r>
              <w:rPr>
                <w:rFonts w:ascii="Courier New" w:eastAsia="Courier New" w:hAnsi="Courier New" w:cs="Courier New"/>
                <w:color w:val="4ADE80"/>
                <w:sz w:val="20"/>
                <w:szCs w:val="20"/>
              </w:rPr>
              <w:t>git add -A git commit -m "descrição da alteração" git push</w:t>
            </w:r>
          </w:p>
        </w:tc>
      </w:tr>
    </w:tbl>
    <w:p w14:paraId="3913E4C4" w14:textId="77777777" w:rsidR="00855B8D" w:rsidRDefault="00855B8D">
      <w:pPr>
        <w:spacing w:before="80"/>
      </w:pPr>
    </w:p>
    <w:p w14:paraId="4B3BF896" w14:textId="77777777" w:rsidR="00855B8D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E293B"/>
        </w:rPr>
        <w:t>Aguardar ~1 minuto</w:t>
      </w:r>
      <w:r>
        <w:rPr>
          <w:color w:val="1E293B"/>
        </w:rPr>
        <w:t xml:space="preserve"> para o GitHub Pages processar e publicar a versão atualizada</w:t>
      </w:r>
    </w:p>
    <w:p w14:paraId="56BC73F9" w14:textId="77777777" w:rsidR="00855B8D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E293B"/>
        </w:rPr>
        <w:t>Verificar online</w:t>
      </w:r>
      <w:r>
        <w:rPr>
          <w:color w:val="1E293B"/>
        </w:rPr>
        <w:t xml:space="preserve"> acessando https://pmo-creator.github.io/maz-dashboard/ e confirmando as alterações</w:t>
      </w:r>
    </w:p>
    <w:p w14:paraId="16B9FD5D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10F4C2E2" w14:textId="77777777"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398D75" w14:textId="77777777" w:rsidR="00855B8D" w:rsidRDefault="00000000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t>DICA — Mensagem do commit</w:t>
            </w:r>
          </w:p>
          <w:p w14:paraId="52F4B5F1" w14:textId="77777777" w:rsidR="00855B8D" w:rsidRDefault="00000000">
            <w:r>
              <w:rPr>
                <w:color w:val="1E293B"/>
                <w:sz w:val="21"/>
                <w:szCs w:val="21"/>
              </w:rPr>
              <w:t>Use mensagens descritivas: "Ajusta cor do chip Atrasado", "Adiciona campo X ao Status Report", "Corrige cálculo de KPI de marcos". O histórico de commits serve como log de alterações e permite voltar a versões anteriores.</w:t>
            </w:r>
          </w:p>
        </w:tc>
      </w:tr>
    </w:tbl>
    <w:p w14:paraId="18E513E6" w14:textId="77777777" w:rsidR="00855B8D" w:rsidRDefault="00855B8D">
      <w:pPr>
        <w:spacing w:before="80"/>
      </w:pPr>
    </w:p>
    <w:p w14:paraId="27391016" w14:textId="77777777" w:rsidR="00855B8D" w:rsidRDefault="00000000">
      <w:pPr>
        <w:pStyle w:val="Ttulo2"/>
      </w:pPr>
      <w:bookmarkStart w:id="30" w:name="_Toc230183826"/>
      <w:r>
        <w:t>7.3 Publicando Alterações com GitHub Desktop</w:t>
      </w:r>
      <w:bookmarkEnd w:id="30"/>
    </w:p>
    <w:p w14:paraId="532AD1F1" w14:textId="77777777" w:rsidR="00855B8D" w:rsidRDefault="00000000">
      <w:r>
        <w:t>O GitHub Desktop é a forma recomendada para o cliente publicar alterações no dashboard. Ele tem interface visual, não exige terminal e faz o login via browser — sem PAT nem senha manual.</w:t>
      </w:r>
    </w:p>
    <w:p w14:paraId="2CC4DC00" w14:textId="77777777" w:rsidR="00855B8D" w:rsidRDefault="00855B8D"/>
    <w:tbl>
      <w:tblPr>
        <w:tblW w:w="9290" w:type="dxa"/>
        <w:tblBorders>
          <w:top w:val="single" w:sz="4" w:space="0" w:color="1565C0"/>
          <w:left w:val="thick" w:sz="24" w:space="0" w:color="1565C0"/>
          <w:bottom w:val="single" w:sz="4" w:space="0" w:color="1565C0"/>
          <w:right w:val="single" w:sz="4" w:space="0" w:color="1565C0"/>
          <w:insideH w:val="single" w:sz="4" w:space="0" w:color="1565C0"/>
          <w:insideV w:val="single" w:sz="4" w:space="0" w:color="1565C0"/>
        </w:tblBorders>
        <w:shd w:val="clear" w:color="auto" w:fill="E3F2F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90"/>
      </w:tblGrid>
      <w:tr w:rsidR="00855B8D" w14:paraId="057CBAD9" w14:textId="77777777">
        <w:tc>
          <w:tcPr>
            <w:tcW w:w="9290" w:type="dxa"/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8B07D" w14:textId="77777777" w:rsidR="00855B8D" w:rsidRDefault="00000000">
            <w:r>
              <w:rPr>
                <w:b/>
                <w:color w:val="1B5E20"/>
              </w:rPr>
              <w:t>📥 Instalação única (fazer apenas uma vez)</w:t>
            </w:r>
          </w:p>
          <w:p w14:paraId="74D75FA2" w14:textId="77777777" w:rsidR="00855B8D" w:rsidRDefault="00000000">
            <w:r>
              <w:t>Baixe e instale o GitHub Desktop em: desktop.github.com</w:t>
            </w:r>
          </w:p>
        </w:tc>
      </w:tr>
    </w:tbl>
    <w:p w14:paraId="1D18C703" w14:textId="77777777" w:rsidR="00855B8D" w:rsidRDefault="00855B8D"/>
    <w:p w14:paraId="5A97900F" w14:textId="77777777" w:rsidR="00855B8D" w:rsidRDefault="00000000">
      <w:pPr>
        <w:pStyle w:val="Ttulo3"/>
      </w:pPr>
      <w:r>
        <w:t>Configuração inicial (primeira vez)</w:t>
      </w:r>
    </w:p>
    <w:p w14:paraId="037E84B7" w14:textId="77777777" w:rsidR="00855B8D" w:rsidRDefault="00000000">
      <w:pPr>
        <w:pStyle w:val="PargrafodaLista"/>
      </w:pPr>
      <w:r>
        <w:t>Abra o GitHub Desktop</w:t>
      </w:r>
    </w:p>
    <w:p w14:paraId="27B61E39" w14:textId="77777777" w:rsidR="00855B8D" w:rsidRDefault="00000000">
      <w:pPr>
        <w:pStyle w:val="PargrafodaLista"/>
      </w:pPr>
      <w:r>
        <w:t>Clique em "Sign in to GitHub.com" e faça login com a conta exposicoeseprojetos@gmail.com</w:t>
      </w:r>
    </w:p>
    <w:p w14:paraId="10B23DF6" w14:textId="77777777" w:rsidR="00855B8D" w:rsidRDefault="00000000">
      <w:pPr>
        <w:pStyle w:val="PargrafodaLista"/>
      </w:pPr>
      <w:r>
        <w:t>No menu: File &gt; Clone repository &gt; URL</w:t>
      </w:r>
    </w:p>
    <w:p w14:paraId="20FFC443" w14:textId="77777777" w:rsidR="00855B8D" w:rsidRDefault="00000000">
      <w:pPr>
        <w:pStyle w:val="PargrafodaLista"/>
      </w:pPr>
      <w:r>
        <w:t>Cole o endereço: https://github.com/pmo-creator/maz-dashboard</w:t>
      </w:r>
    </w:p>
    <w:p w14:paraId="0F18F32B" w14:textId="77777777" w:rsidR="00855B8D" w:rsidRDefault="00000000">
      <w:pPr>
        <w:pStyle w:val="PargrafodaLista"/>
      </w:pPr>
      <w:r>
        <w:t>Escolha uma pasta local e clique em Clone</w:t>
      </w:r>
    </w:p>
    <w:p w14:paraId="4B356E45" w14:textId="77777777" w:rsidR="00855B8D" w:rsidRDefault="00855B8D"/>
    <w:p w14:paraId="5BD42901" w14:textId="77777777" w:rsidR="00855B8D" w:rsidRDefault="00000000">
      <w:pPr>
        <w:pStyle w:val="Ttulo3"/>
      </w:pPr>
      <w:r>
        <w:t>Publicando uma alteração</w:t>
      </w:r>
    </w:p>
    <w:p w14:paraId="7535E054" w14:textId="77777777" w:rsidR="00855B8D" w:rsidRDefault="00000000">
      <w:r>
        <w:t>A cada alteração no código, siga este fluxo no GitHub Desktop:</w:t>
      </w:r>
    </w:p>
    <w:p w14:paraId="2EEBF5F8" w14:textId="77777777" w:rsidR="00855B8D" w:rsidRDefault="00000000">
      <w:pPr>
        <w:pStyle w:val="PargrafodaLista"/>
      </w:pPr>
      <w:r>
        <w:t>Edite o arquivo index.html normalmente (Bloco de Notas, VS Code ou pelo Claude/Cowork)</w:t>
      </w:r>
    </w:p>
    <w:p w14:paraId="2D4803E3" w14:textId="77777777" w:rsidR="00855B8D" w:rsidRDefault="00000000">
      <w:pPr>
        <w:pStyle w:val="PargrafodaLista"/>
      </w:pPr>
      <w:r>
        <w:t>Abra o GitHub Desktop — as mudanças aparecem automaticamente na lista de arquivos alterados</w:t>
      </w:r>
    </w:p>
    <w:p w14:paraId="3EC9D84F" w14:textId="77777777" w:rsidR="00855B8D" w:rsidRDefault="00000000">
      <w:pPr>
        <w:pStyle w:val="PargrafodaLista"/>
      </w:pPr>
      <w:r>
        <w:t>No campo "Summary", escreva uma descrição breve: ex. "Atualiza cor do KPI de atraso"</w:t>
      </w:r>
    </w:p>
    <w:p w14:paraId="607C150E" w14:textId="77777777" w:rsidR="00855B8D" w:rsidRPr="002A0BCC" w:rsidRDefault="00000000">
      <w:pPr>
        <w:pStyle w:val="PargrafodaLista"/>
        <w:rPr>
          <w:lang w:val="en-US"/>
        </w:rPr>
      </w:pPr>
      <w:r>
        <w:rPr>
          <w:lang w:val="en-US"/>
        </w:rPr>
        <w:t>Clique em "Commit to main"</w:t>
      </w:r>
    </w:p>
    <w:p w14:paraId="1340A96F" w14:textId="77777777" w:rsidR="00855B8D" w:rsidRDefault="00000000">
      <w:pPr>
        <w:pStyle w:val="PargrafodaLista"/>
      </w:pPr>
      <w:r>
        <w:t>Clique em "Push origin" (botão azul no topo direito)</w:t>
      </w:r>
    </w:p>
    <w:p w14:paraId="32B0B7A7" w14:textId="77777777" w:rsidR="00855B8D" w:rsidRDefault="00000000">
      <w:pPr>
        <w:pStyle w:val="PargrafodaLista"/>
      </w:pPr>
      <w:r>
        <w:t>Aguarde 1–2 minutos e acesse pmo-creator.github.io/maz-dashboard para confirmar a publicação</w:t>
      </w:r>
    </w:p>
    <w:p w14:paraId="40826194" w14:textId="77777777" w:rsidR="00855B8D" w:rsidRDefault="00855B8D"/>
    <w:p w14:paraId="64E6316C" w14:textId="77777777" w:rsidR="00855B8D" w:rsidRDefault="00000000">
      <w:pPr>
        <w:pStyle w:val="Ttulo3"/>
      </w:pPr>
      <w:r>
        <w:t>Verificando o status do deploy</w:t>
      </w:r>
    </w:p>
    <w:p w14:paraId="6E02E116" w14:textId="77777777" w:rsidR="00855B8D" w:rsidRDefault="00000000">
      <w:r>
        <w:t>Para confirmar que o deploy foi bem-sucedido, acesse github.com/pmo-creator/maz-dashboard e clique na aba "Actions". O último workflow deve aparecer com um círculo verde. Se aparecer vermelho, clique no workflow para ver o erro.</w:t>
      </w:r>
    </w:p>
    <w:p w14:paraId="7F81F58F" w14:textId="77777777" w:rsidR="00855B8D" w:rsidRDefault="00855B8D"/>
    <w:p w14:paraId="37B676CC" w14:textId="77777777" w:rsidR="00855B8D" w:rsidRDefault="00000000">
      <w:pPr>
        <w:pStyle w:val="Ttulo2"/>
      </w:pPr>
      <w:bookmarkStart w:id="31" w:name="_Toc230183827"/>
      <w:r>
        <w:t>7.4 Gerando um Backup Local</w:t>
      </w:r>
      <w:bookmarkEnd w:id="31"/>
    </w:p>
    <w:p w14:paraId="6DF82FB9" w14:textId="77777777" w:rsidR="00855B8D" w:rsidRDefault="00000000">
      <w:pPr>
        <w:spacing w:after="80"/>
      </w:pPr>
      <w:r>
        <w:rPr>
          <w:color w:val="1E293B"/>
        </w:rPr>
        <w:t>O histórico Git serve como controle de versão — cada commit é uma versão recuperável. Para ver ou restaurar versões anteriores, use o histórico de commits no GitHub Desktop ou consulte a seção 7 do Guia de Onboarding para instruções detalhadas.</w:t>
      </w:r>
    </w:p>
    <w:p w14:paraId="3DC2FFF0" w14:textId="77777777" w:rsidR="00855B8D" w:rsidRDefault="00855B8D">
      <w:pPr>
        <w:spacing w:before="80"/>
      </w:pPr>
    </w:p>
    <w:p w14:paraId="7CE165B6" w14:textId="77777777" w:rsidR="00855B8D" w:rsidRDefault="00000000">
      <w:r>
        <w:lastRenderedPageBreak/>
        <w:br w:type="page"/>
      </w:r>
    </w:p>
    <w:p w14:paraId="6E07FAEA" w14:textId="77777777" w:rsidR="00855B8D" w:rsidRDefault="00000000">
      <w:pPr>
        <w:pStyle w:val="Ttulo1"/>
        <w:pBdr>
          <w:bottom w:val="single" w:sz="12" w:space="6" w:color="6BA030"/>
        </w:pBdr>
      </w:pPr>
      <w:bookmarkStart w:id="32" w:name="_Toc230183828"/>
      <w:r>
        <w:lastRenderedPageBreak/>
        <w:t>8. Modificando o Dashboard com Claude Code</w:t>
      </w:r>
      <w:bookmarkEnd w:id="32"/>
    </w:p>
    <w:p w14:paraId="4331D054" w14:textId="77777777" w:rsidR="00855B8D" w:rsidRDefault="00000000">
      <w:pPr>
        <w:spacing w:after="80"/>
      </w:pPr>
      <w:r>
        <w:rPr>
          <w:color w:val="1E293B"/>
        </w:rPr>
        <w:t>O Claude Code é a ferramenta para solicitar qualquer modificação no dashboard — de ajustes visuais a novas funcionalidades. Esta seção explica como trabalhar com o Claude de forma eficiente.</w:t>
      </w:r>
    </w:p>
    <w:p w14:paraId="691200F4" w14:textId="77777777" w:rsidR="00855B8D" w:rsidRDefault="00855B8D">
      <w:pPr>
        <w:spacing w:before="80"/>
      </w:pPr>
    </w:p>
    <w:p w14:paraId="72BB73B1" w14:textId="77777777" w:rsidR="00855B8D" w:rsidRDefault="00000000">
      <w:pPr>
        <w:pStyle w:val="Ttulo2"/>
      </w:pPr>
      <w:bookmarkStart w:id="33" w:name="_Toc230183829"/>
      <w:r>
        <w:t>8.1 Como Iniciar uma Sessão</w:t>
      </w:r>
      <w:bookmarkEnd w:id="33"/>
    </w:p>
    <w:p w14:paraId="1C525273" w14:textId="77777777" w:rsidR="00855B8D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1E293B"/>
        </w:rPr>
        <w:t>Abra o Claude Code e aponte para a pasta clonada do repositório: maz-dashboard</w:t>
      </w:r>
    </w:p>
    <w:p w14:paraId="1D31D714" w14:textId="77777777" w:rsidR="00855B8D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1E293B"/>
        </w:rPr>
        <w:t>O Claude vai ler automaticamente o arquivo CLAUDE.md na raiz do repositório</w:t>
      </w:r>
    </w:p>
    <w:p w14:paraId="1C14D0D1" w14:textId="77777777" w:rsidR="00855B8D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1E293B"/>
        </w:rPr>
        <w:t>Descreva a alteração desejada em linguagem natural</w:t>
      </w:r>
    </w:p>
    <w:p w14:paraId="659B9E64" w14:textId="77777777" w:rsidR="00855B8D" w:rsidRDefault="00855B8D">
      <w:pPr>
        <w:spacing w:before="80"/>
      </w:pPr>
    </w:p>
    <w:p w14:paraId="1E185293" w14:textId="77777777" w:rsidR="00855B8D" w:rsidRDefault="00000000">
      <w:pPr>
        <w:pStyle w:val="Ttulo2"/>
      </w:pPr>
      <w:bookmarkStart w:id="34" w:name="_Toc230183830"/>
      <w:r>
        <w:t>8.2 Tipos de Modificação</w:t>
      </w:r>
      <w:bookmarkEnd w:id="34"/>
    </w:p>
    <w:p w14:paraId="262488A0" w14:textId="77777777" w:rsidR="00855B8D" w:rsidRDefault="00000000">
      <w:pPr>
        <w:pStyle w:val="Ttulo3"/>
      </w:pPr>
      <w:r>
        <w:t>Modificações Visuais</w:t>
      </w:r>
    </w:p>
    <w:p w14:paraId="629A36F1" w14:textId="77777777" w:rsidR="00855B8D" w:rsidRDefault="00000000">
      <w:pPr>
        <w:spacing w:after="80"/>
      </w:pPr>
      <w:r>
        <w:rPr>
          <w:color w:val="1E293B"/>
        </w:rPr>
        <w:t>Alterações de aparência, cores, tamanhos de fonte, layout. O Claude edita diretamente o arquivo index.html.</w:t>
      </w:r>
    </w:p>
    <w:p w14:paraId="513AAD11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Exemplo: mudar a cor de um status, ajustar tamanho de fonte nos cards de KPI</w:t>
      </w:r>
    </w:p>
    <w:p w14:paraId="530E4622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Exemplo: adicionar um novo campo de texto em um nível da hierarquia</w:t>
      </w:r>
    </w:p>
    <w:p w14:paraId="65A561D6" w14:textId="77777777" w:rsidR="00855B8D" w:rsidRDefault="00855B8D">
      <w:pPr>
        <w:spacing w:before="80"/>
      </w:pPr>
    </w:p>
    <w:p w14:paraId="14A746A1" w14:textId="77777777" w:rsidR="00855B8D" w:rsidRDefault="00000000">
      <w:pPr>
        <w:pStyle w:val="Ttulo3"/>
      </w:pPr>
      <w:r>
        <w:t>Modificações no Código JavaScript</w:t>
      </w:r>
    </w:p>
    <w:p w14:paraId="704D59F0" w14:textId="77777777" w:rsidR="00855B8D" w:rsidRDefault="00000000">
      <w:pPr>
        <w:spacing w:after="80"/>
      </w:pPr>
      <w:r>
        <w:rPr>
          <w:color w:val="1E293B"/>
        </w:rPr>
        <w:t>Alterações em como os dados são processados ou exibidos. O Claude edita o arquivo index.html (lógica de fetch, renderização e filtros).</w:t>
      </w:r>
    </w:p>
    <w:p w14:paraId="62804904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Exemplo: adicionar tratamento de uma nova coluna do Google Sheets ao dashboard</w:t>
      </w:r>
    </w:p>
    <w:p w14:paraId="6E7E0FF8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Exemplo: mudar a lógica de cálculo de KPIs</w:t>
      </w:r>
    </w:p>
    <w:p w14:paraId="75377E0C" w14:textId="77777777" w:rsidR="00855B8D" w:rsidRDefault="00855B8D">
      <w:pPr>
        <w:spacing w:before="80"/>
      </w:pPr>
    </w:p>
    <w:p w14:paraId="6CEB945C" w14:textId="77777777" w:rsidR="00855B8D" w:rsidRDefault="00000000">
      <w:pPr>
        <w:pStyle w:val="Ttulo3"/>
      </w:pPr>
      <w:r>
        <w:t>Novas Funcionalidades</w:t>
      </w:r>
    </w:p>
    <w:p w14:paraId="24A76CF5" w14:textId="77777777" w:rsidR="00855B8D" w:rsidRDefault="00000000">
      <w:pPr>
        <w:spacing w:after="80"/>
      </w:pPr>
      <w:r>
        <w:rPr>
          <w:color w:val="1E293B"/>
        </w:rPr>
        <w:t>O Claude pode adicionar novas seções, gráficos, filtros ou comportamentos interativos.</w:t>
      </w:r>
    </w:p>
    <w:p w14:paraId="460BBD42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Exemplo: adicionar uma nova aba com gráficos de evolução</w:t>
      </w:r>
    </w:p>
    <w:p w14:paraId="4B68670A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Exemplo: criar um modo de impressão em PDF</w:t>
      </w:r>
    </w:p>
    <w:p w14:paraId="7F45D135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24C5695D" w14:textId="77777777"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77D1A5" w14:textId="77777777" w:rsidR="00855B8D" w:rsidRDefault="00000000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t>EXEMPLO DE SESSÃO</w:t>
            </w:r>
          </w:p>
          <w:p w14:paraId="73B2764A" w14:textId="77777777" w:rsidR="00855B8D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Prompt: "Quero que o card de KPI Marcos Concluídos mostre também o número absoluto (ex: 13/117) com fonte menor abaixo do percentual."</w:t>
            </w:r>
          </w:p>
          <w:p w14:paraId="2070DC70" w14:textId="77777777" w:rsidR="00855B8D" w:rsidRDefault="00000000">
            <w:r>
              <w:rPr>
                <w:color w:val="1E293B"/>
                <w:sz w:val="21"/>
                <w:szCs w:val="21"/>
              </w:rPr>
              <w:t>O Claude vai: ler o CLAUDE.md, localizar a função renderKPI no index.html, editar o trecho específico, validar o JS e salvar o arquivo. Após conferir o resultado no browser, publicar com git push.</w:t>
            </w:r>
          </w:p>
        </w:tc>
      </w:tr>
    </w:tbl>
    <w:p w14:paraId="4467E2DC" w14:textId="77777777" w:rsidR="00855B8D" w:rsidRDefault="00855B8D">
      <w:pPr>
        <w:spacing w:before="80"/>
      </w:pPr>
    </w:p>
    <w:p w14:paraId="6076F619" w14:textId="77777777" w:rsidR="00855B8D" w:rsidRDefault="00000000">
      <w:pPr>
        <w:pStyle w:val="Ttulo2"/>
      </w:pPr>
      <w:bookmarkStart w:id="35" w:name="_Toc230183831"/>
      <w:r>
        <w:t>8.3 Boas Práticas</w:t>
      </w:r>
      <w:bookmarkEnd w:id="35"/>
    </w:p>
    <w:p w14:paraId="4ECC17AA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lastRenderedPageBreak/>
        <w:t>Sempre descreva o comportamento esperado, não o código. O Claude interpreta o que você quer e decide como implementar</w:t>
      </w:r>
    </w:p>
    <w:p w14:paraId="06B4B4E5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Se o resultado não ficou como esperado, descreva o que está errado. Não é necessário saber programar</w:t>
      </w:r>
    </w:p>
    <w:p w14:paraId="5D8C6A64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O Claude utiliza o CLAUDE.md como contexto técnico do projeto — não altere esse arquivo manualmente</w:t>
      </w:r>
    </w:p>
    <w:p w14:paraId="6EDA56D1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Após cada sessão de modificação, faça o git push para publicar. Cada push é também um ponto de restauração no histórico</w:t>
      </w:r>
    </w:p>
    <w:p w14:paraId="49417D9F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Para mudanças grandes, o Claude fará perguntas de esclarecimento antes de começar</w:t>
      </w:r>
    </w:p>
    <w:p w14:paraId="707D139A" w14:textId="77777777" w:rsidR="00855B8D" w:rsidRDefault="00855B8D">
      <w:pPr>
        <w:spacing w:before="80"/>
      </w:pPr>
    </w:p>
    <w:p w14:paraId="0965E8CB" w14:textId="77777777" w:rsidR="00855B8D" w:rsidRDefault="00000000">
      <w:r>
        <w:br w:type="page"/>
      </w:r>
    </w:p>
    <w:p w14:paraId="25A07250" w14:textId="77777777" w:rsidR="00855B8D" w:rsidRDefault="00000000">
      <w:pPr>
        <w:pStyle w:val="Ttulo1"/>
        <w:pBdr>
          <w:bottom w:val="single" w:sz="12" w:space="6" w:color="6BA030"/>
        </w:pBdr>
      </w:pPr>
      <w:bookmarkStart w:id="36" w:name="_Toc230183832"/>
      <w:r>
        <w:lastRenderedPageBreak/>
        <w:t>9. Solução de Problemas</w:t>
      </w:r>
      <w:bookmarkEnd w:id="36"/>
    </w:p>
    <w:p w14:paraId="174E343E" w14:textId="77777777" w:rsidR="00855B8D" w:rsidRDefault="00000000">
      <w:pPr>
        <w:pStyle w:val="Ttulo2"/>
      </w:pPr>
      <w:bookmarkStart w:id="37" w:name="_Toc230183833"/>
      <w:r>
        <w:t>9.1 Dashboard exibe página em branco</w:t>
      </w:r>
      <w:bookmarkEnd w:id="37"/>
    </w:p>
    <w:p w14:paraId="2E36E573" w14:textId="77777777" w:rsidR="00855B8D" w:rsidRDefault="00000000">
      <w:pPr>
        <w:spacing w:after="80"/>
      </w:pPr>
      <w:r>
        <w:rPr>
          <w:color w:val="1E293B"/>
        </w:rPr>
        <w:t>Causas mais comuns e soluções:</w:t>
      </w:r>
    </w:p>
    <w:p w14:paraId="0B0D25BA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Erro de sintaxe JavaScript: </w:t>
      </w:r>
      <w:r>
        <w:rPr>
          <w:color w:val="1E293B"/>
        </w:rPr>
        <w:t>abra o Console do navegador (F12 &gt; Console) e verifique a mensagem de erro</w:t>
      </w:r>
    </w:p>
    <w:p w14:paraId="126D05D9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Arquivo corrompido: </w:t>
      </w:r>
      <w:r>
        <w:rPr>
          <w:color w:val="1E293B"/>
        </w:rPr>
        <w:t>restaure uma versão anterior com git revert [hash do commit] — ver seção 7 para instruções completas de reversão</w:t>
      </w:r>
    </w:p>
    <w:p w14:paraId="7B860EED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Conexão perdida durante fetch: </w:t>
      </w:r>
      <w:r>
        <w:rPr>
          <w:color w:val="1E293B"/>
        </w:rPr>
        <w:t>recarregue a página (F5). O dashboard usa dados estáticos como fallback enquanto o Sheets não responde</w:t>
      </w:r>
    </w:p>
    <w:p w14:paraId="60F783AC" w14:textId="77777777" w:rsidR="00855B8D" w:rsidRDefault="00855B8D">
      <w:pPr>
        <w:spacing w:before="80"/>
      </w:pPr>
    </w:p>
    <w:p w14:paraId="128334C7" w14:textId="77777777" w:rsidR="00855B8D" w:rsidRDefault="00000000">
      <w:pPr>
        <w:pStyle w:val="Ttulo2"/>
      </w:pPr>
      <w:bookmarkStart w:id="38" w:name="_Toc230183834"/>
      <w:r>
        <w:t>9.2 Dados não atualizaram após recarregar o dashboard</w:t>
      </w:r>
      <w:bookmarkEnd w:id="38"/>
    </w:p>
    <w:p w14:paraId="4E8C8138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Verifique a conexão com internet: </w:t>
      </w:r>
      <w:r>
        <w:rPr>
          <w:color w:val="1E293B"/>
        </w:rPr>
        <w:t>o dashboard precisa de conexão para buscar o Google Sheets</w:t>
      </w:r>
    </w:p>
    <w:p w14:paraId="7F4633C1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Confirme o acesso público das planilhas: </w:t>
      </w:r>
      <w:r>
        <w:rPr>
          <w:color w:val="1E293B"/>
        </w:rPr>
        <w:t>as planilhas devem estar com Compartilhar &gt; Qualquer pessoa com o link pode visualizar</w:t>
      </w:r>
    </w:p>
    <w:p w14:paraId="433C8154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Verifique o nome da aba: </w:t>
      </w:r>
      <w:r>
        <w:rPr>
          <w:color w:val="1E293B"/>
        </w:rPr>
        <w:t>deve ser exatamente 'master data'</w:t>
      </w:r>
    </w:p>
    <w:p w14:paraId="033A4411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Abra o Console do navegador (F12 &gt; Console): </w:t>
      </w:r>
      <w:r>
        <w:rPr>
          <w:color w:val="1E293B"/>
        </w:rPr>
        <w:t>verifique erros de CORS ou autenticação da API do Google Sheets</w:t>
      </w:r>
    </w:p>
    <w:p w14:paraId="6D51FDC4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Quota da API: </w:t>
      </w:r>
      <w:r>
        <w:rPr>
          <w:color w:val="1E293B"/>
        </w:rPr>
        <w:t>o Google Sheets API tem limite de requisições. Se excedido, aguarde alguns minutos e tente novamente</w:t>
      </w:r>
    </w:p>
    <w:p w14:paraId="7D812DE1" w14:textId="77777777" w:rsidR="00855B8D" w:rsidRDefault="00855B8D">
      <w:pPr>
        <w:spacing w:before="80"/>
      </w:pPr>
    </w:p>
    <w:p w14:paraId="5FCA143C" w14:textId="77777777" w:rsidR="00855B8D" w:rsidRDefault="00000000">
      <w:pPr>
        <w:pStyle w:val="Ttulo2"/>
      </w:pPr>
      <w:bookmarkStart w:id="39" w:name="_Toc230183835"/>
      <w:r>
        <w:t>9.3 Alterações de código não aparecem online</w:t>
      </w:r>
      <w:bookmarkEnd w:id="39"/>
    </w:p>
    <w:p w14:paraId="6677399B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Verifique se o push foi enviado: no GitHub Desktop, o botão "Push origin" deve aparecer inativo após o envio bem-sucedido</w:t>
      </w:r>
      <w:r>
        <w:rPr>
          <w:color w:val="1E293B"/>
        </w:rPr>
        <w:t>Verifique se o push foi enviado: no GitHub Desktop, o botão "Push origin" deve aparecer inativo após o envio bem-sucedido</w:t>
      </w:r>
    </w:p>
    <w:p w14:paraId="06E9DA29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Aguarde 1-2 minutos: </w:t>
      </w:r>
      <w:r>
        <w:rPr>
          <w:color w:val="1E293B"/>
        </w:rPr>
        <w:t>o GitHub Pages pode levar até 2 minutos para processar e publicar a nova versão</w:t>
      </w:r>
    </w:p>
    <w:p w14:paraId="54630B1E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Limpe o cache do browser: </w:t>
      </w:r>
      <w:r>
        <w:rPr>
          <w:color w:val="1E293B"/>
        </w:rPr>
        <w:t>pressione Ctrl+Shift+R (hard reload) para forçar o browser a buscar a versão mais recente</w:t>
      </w:r>
    </w:p>
    <w:p w14:paraId="76AE6EE3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Verifique a aba Actions no GitHub: </w:t>
      </w:r>
      <w:r>
        <w:rPr>
          <w:color w:val="1E293B"/>
        </w:rPr>
        <w:t>acesse github.com/pmo-creator/maz-dashboard e clique em Actions para ver se o deploy foi bem-sucedido</w:t>
      </w:r>
    </w:p>
    <w:p w14:paraId="1CE0F75F" w14:textId="77777777" w:rsidR="00855B8D" w:rsidRDefault="00855B8D">
      <w:pPr>
        <w:spacing w:before="80"/>
      </w:pPr>
    </w:p>
    <w:p w14:paraId="7D7EC98E" w14:textId="77777777" w:rsidR="00855B8D" w:rsidRDefault="00000000">
      <w:pPr>
        <w:pStyle w:val="Ttulo2"/>
      </w:pPr>
      <w:bookmarkStart w:id="40" w:name="_Toc230183836"/>
      <w:r>
        <w:t>9.4 Filtros não funcionam</w:t>
      </w:r>
      <w:bookmarkEnd w:id="40"/>
    </w:p>
    <w:p w14:paraId="040748D2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Recarregue a página no navegador (F5)</w:t>
      </w:r>
    </w:p>
    <w:p w14:paraId="26815A10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Verifique se os dados carregaram: o indicador de última atualização no cabeçalho deve mostrar um horário recente</w:t>
      </w:r>
    </w:p>
    <w:p w14:paraId="4B68CD03" w14:textId="77777777" w:rsidR="00855B8D" w:rsidRDefault="00855B8D">
      <w:pPr>
        <w:spacing w:before="80"/>
      </w:pPr>
    </w:p>
    <w:p w14:paraId="0E8DC495" w14:textId="77777777" w:rsidR="00855B8D" w:rsidRDefault="00000000">
      <w:pPr>
        <w:pStyle w:val="Ttulo2"/>
      </w:pPr>
      <w:bookmarkStart w:id="41" w:name="_Toc230183837"/>
      <w:r>
        <w:t>9.5 Push para o GitHub falhou</w:t>
      </w:r>
      <w:bookmarkEnd w:id="41"/>
    </w:p>
    <w:p w14:paraId="6FBB4F75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lastRenderedPageBreak/>
        <w:t xml:space="preserve">Autenticação: </w:t>
      </w:r>
      <w:r>
        <w:rPr>
          <w:color w:val="1E293B"/>
        </w:rPr>
        <w:t>Autenticação: se o GitHub Desktop não estiver instalado, instale-o (desktop.github.com) e faça login com a conta [conta do responsável pelo projeto] — sem necessidade de PAT ou senha manual</w:t>
      </w:r>
    </w:p>
    <w:p w14:paraId="7FE438B5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Conflito de versão: </w:t>
      </w:r>
      <w:r>
        <w:rPr>
          <w:color w:val="1E293B"/>
        </w:rPr>
        <w:t>Conflito de versão: no GitHub Desktop, clique em "Fetch origin" antes de tentar publicar, para sincronizar com a versão remota mais recente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:rsidRPr="003865D4" w14:paraId="1A29634F" w14:textId="77777777"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6065AC" w14:textId="77777777" w:rsidR="00855B8D" w:rsidRPr="002A0BCC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4ADE80"/>
                <w:sz w:val="20"/>
                <w:szCs w:val="20"/>
                <w:lang w:val="en-US"/>
              </w:rPr>
              <w:t>No GitHub Desktop: Fetch origin → escrever mensagem de commit → "Commit to main" → "Push origin"</w:t>
            </w:r>
          </w:p>
        </w:tc>
      </w:tr>
    </w:tbl>
    <w:p w14:paraId="40D38FDC" w14:textId="77777777" w:rsidR="00855B8D" w:rsidRPr="002A0BCC" w:rsidRDefault="00855B8D">
      <w:pPr>
        <w:spacing w:before="80"/>
        <w:rPr>
          <w:lang w:val="en-US"/>
        </w:rPr>
      </w:pPr>
    </w:p>
    <w:p w14:paraId="0F42D3AD" w14:textId="77777777" w:rsidR="00855B8D" w:rsidRDefault="00000000">
      <w:pPr>
        <w:pStyle w:val="Ttulo2"/>
      </w:pPr>
      <w:bookmarkStart w:id="42" w:name="_Toc230183838"/>
      <w:r>
        <w:t>9.6 Dados de Requisições não aparecem</w:t>
      </w:r>
      <w:bookmarkEnd w:id="42"/>
    </w:p>
    <w:p w14:paraId="11BF44C7" w14:textId="77777777" w:rsidR="00855B8D" w:rsidRDefault="00000000">
      <w:pPr>
        <w:spacing w:after="80"/>
      </w:pPr>
      <w:r>
        <w:rPr>
          <w:color w:val="1E293B"/>
        </w:rPr>
        <w:t>O script usa degradação graciosa: se a planilha de Requisições estiver inacessível, o cronograma (WBS) é carregado normalmente e os dados de REQS mantêm o valor do fallback estático. Verifique:</w:t>
      </w:r>
    </w:p>
    <w:p w14:paraId="71BE5138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Se a planilha </w:t>
      </w:r>
      <w:r>
        <w:rPr>
          <w:color w:val="1E293B"/>
        </w:rPr>
        <w:t>1azrdS4OGO-CWD1ods69i8iZJcwq4oyISdT2n_tu1uJM está acessível com o link público</w:t>
      </w:r>
    </w:p>
    <w:p w14:paraId="2D3EC3C3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Se o nome da aba é exatamente: </w:t>
      </w:r>
      <w:r>
        <w:rPr>
          <w:color w:val="1E293B"/>
        </w:rPr>
        <w:t>Planilha de Status de Compras Prod</w:t>
      </w:r>
    </w:p>
    <w:p w14:paraId="5BE8D167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Abra o Console do navegador (F12) para verificar a mensagem de erro específica</w:t>
      </w:r>
    </w:p>
    <w:p w14:paraId="0DB633CA" w14:textId="77777777" w:rsidR="00855B8D" w:rsidRDefault="00855B8D">
      <w:pPr>
        <w:spacing w:before="80"/>
      </w:pPr>
    </w:p>
    <w:p w14:paraId="21ED77EB" w14:textId="77777777" w:rsidR="00855B8D" w:rsidRDefault="00000000">
      <w:pPr>
        <w:pBdr>
          <w:top w:val="single" w:sz="6" w:space="4" w:color="6BA030"/>
        </w:pBdr>
        <w:spacing w:before="480" w:after="40"/>
        <w:jc w:val="center"/>
      </w:pPr>
      <w:r>
        <w:rPr>
          <w:color w:val="64748B"/>
          <w:sz w:val="18"/>
          <w:szCs w:val="18"/>
        </w:rPr>
        <w:t>IDG / PMO  —  Museu da Amazônia 2026</w:t>
      </w:r>
    </w:p>
    <w:p w14:paraId="2E1E3A4E" w14:textId="77777777" w:rsidR="00855B8D" w:rsidRDefault="00000000">
      <w:pPr>
        <w:jc w:val="center"/>
      </w:pPr>
      <w:r>
        <w:rPr>
          <w:color w:val="64748B"/>
          <w:sz w:val="18"/>
          <w:szCs w:val="18"/>
        </w:rPr>
        <w:t>Exposição de Longa Duração  —  Dashboard EAP MAZ 2026  —  Mai 2026</w:t>
      </w:r>
    </w:p>
    <w:sectPr w:rsidR="00855B8D">
      <w:headerReference w:type="default" r:id="rId10"/>
      <w:footerReference w:type="default" r:id="rId11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CD5D0" w14:textId="77777777" w:rsidR="001C7D57" w:rsidRDefault="001C7D57">
      <w:r>
        <w:separator/>
      </w:r>
    </w:p>
  </w:endnote>
  <w:endnote w:type="continuationSeparator" w:id="0">
    <w:p w14:paraId="7162CD6C" w14:textId="77777777" w:rsidR="001C7D57" w:rsidRDefault="001C7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E35BC" w14:textId="77777777" w:rsidR="00855B8D" w:rsidRDefault="00000000">
    <w:pPr>
      <w:pBdr>
        <w:top w:val="single" w:sz="6" w:space="1" w:color="6BA030"/>
      </w:pBdr>
      <w:jc w:val="center"/>
    </w:pPr>
    <w:r>
      <w:rPr>
        <w:color w:val="64748B"/>
        <w:sz w:val="16"/>
        <w:szCs w:val="16"/>
      </w:rPr>
      <w:t xml:space="preserve">IDG / PMO  —  Museu da Amazônia 2026  |  Página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2A0BCC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B8208" w14:textId="77777777" w:rsidR="001C7D57" w:rsidRDefault="001C7D57">
      <w:r>
        <w:separator/>
      </w:r>
    </w:p>
  </w:footnote>
  <w:footnote w:type="continuationSeparator" w:id="0">
    <w:p w14:paraId="5CAE0768" w14:textId="77777777" w:rsidR="001C7D57" w:rsidRDefault="001C7D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B062F" w14:textId="77777777" w:rsidR="00855B8D" w:rsidRDefault="00000000">
    <w:pPr>
      <w:pBdr>
        <w:bottom w:val="single" w:sz="6" w:space="1" w:color="6BA030"/>
      </w:pBdr>
    </w:pPr>
    <w:r>
      <w:rPr>
        <w:b/>
        <w:bCs/>
        <w:color w:val="2D5016"/>
        <w:sz w:val="18"/>
        <w:szCs w:val="18"/>
      </w:rPr>
      <w:t>Dashboard EAP MAZ 2026</w:t>
    </w:r>
    <w:r>
      <w:rPr>
        <w:color w:val="64748B"/>
        <w:sz w:val="18"/>
        <w:szCs w:val="18"/>
      </w:rPr>
      <w:t xml:space="preserve">  |  Manual de Uso e Manutenção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E4ADF"/>
    <w:multiLevelType w:val="hybridMultilevel"/>
    <w:tmpl w:val="32FC6AB6"/>
    <w:lvl w:ilvl="0" w:tplc="693216DC">
      <w:start w:val="1"/>
      <w:numFmt w:val="decimal"/>
      <w:lvlText w:val="%1."/>
      <w:lvlJc w:val="left"/>
      <w:pPr>
        <w:ind w:left="720" w:hanging="360"/>
      </w:pPr>
    </w:lvl>
    <w:lvl w:ilvl="1" w:tplc="7C72A892">
      <w:numFmt w:val="decimal"/>
      <w:lvlText w:val=""/>
      <w:lvlJc w:val="left"/>
    </w:lvl>
    <w:lvl w:ilvl="2" w:tplc="6D4804F0">
      <w:numFmt w:val="decimal"/>
      <w:lvlText w:val=""/>
      <w:lvlJc w:val="left"/>
    </w:lvl>
    <w:lvl w:ilvl="3" w:tplc="AD96F844">
      <w:numFmt w:val="decimal"/>
      <w:lvlText w:val=""/>
      <w:lvlJc w:val="left"/>
    </w:lvl>
    <w:lvl w:ilvl="4" w:tplc="F44A7FAE">
      <w:numFmt w:val="decimal"/>
      <w:lvlText w:val=""/>
      <w:lvlJc w:val="left"/>
    </w:lvl>
    <w:lvl w:ilvl="5" w:tplc="D69A4E72">
      <w:numFmt w:val="decimal"/>
      <w:lvlText w:val=""/>
      <w:lvlJc w:val="left"/>
    </w:lvl>
    <w:lvl w:ilvl="6" w:tplc="BD5AB56E">
      <w:numFmt w:val="decimal"/>
      <w:lvlText w:val=""/>
      <w:lvlJc w:val="left"/>
    </w:lvl>
    <w:lvl w:ilvl="7" w:tplc="B6323C64">
      <w:numFmt w:val="decimal"/>
      <w:lvlText w:val=""/>
      <w:lvlJc w:val="left"/>
    </w:lvl>
    <w:lvl w:ilvl="8" w:tplc="249E077E">
      <w:numFmt w:val="decimal"/>
      <w:lvlText w:val=""/>
      <w:lvlJc w:val="left"/>
    </w:lvl>
  </w:abstractNum>
  <w:abstractNum w:abstractNumId="1" w15:restartNumberingAfterBreak="0">
    <w:nsid w:val="2B603A9D"/>
    <w:multiLevelType w:val="hybridMultilevel"/>
    <w:tmpl w:val="C0A27BE8"/>
    <w:lvl w:ilvl="0" w:tplc="E772980C">
      <w:start w:val="1"/>
      <w:numFmt w:val="bullet"/>
      <w:lvlText w:val="●"/>
      <w:lvlJc w:val="left"/>
      <w:pPr>
        <w:ind w:left="720" w:hanging="360"/>
      </w:pPr>
    </w:lvl>
    <w:lvl w:ilvl="1" w:tplc="A2F2924C">
      <w:start w:val="1"/>
      <w:numFmt w:val="bullet"/>
      <w:lvlText w:val="○"/>
      <w:lvlJc w:val="left"/>
      <w:pPr>
        <w:ind w:left="1440" w:hanging="360"/>
      </w:pPr>
    </w:lvl>
    <w:lvl w:ilvl="2" w:tplc="DD4660E4">
      <w:start w:val="1"/>
      <w:numFmt w:val="bullet"/>
      <w:lvlText w:val="■"/>
      <w:lvlJc w:val="left"/>
      <w:pPr>
        <w:ind w:left="2160" w:hanging="360"/>
      </w:pPr>
    </w:lvl>
    <w:lvl w:ilvl="3" w:tplc="8B780ADA">
      <w:start w:val="1"/>
      <w:numFmt w:val="bullet"/>
      <w:lvlText w:val="●"/>
      <w:lvlJc w:val="left"/>
      <w:pPr>
        <w:ind w:left="2880" w:hanging="360"/>
      </w:pPr>
    </w:lvl>
    <w:lvl w:ilvl="4" w:tplc="9F2CE75E">
      <w:start w:val="1"/>
      <w:numFmt w:val="bullet"/>
      <w:lvlText w:val="○"/>
      <w:lvlJc w:val="left"/>
      <w:pPr>
        <w:ind w:left="3600" w:hanging="360"/>
      </w:pPr>
    </w:lvl>
    <w:lvl w:ilvl="5" w:tplc="AFBC394E">
      <w:start w:val="1"/>
      <w:numFmt w:val="bullet"/>
      <w:lvlText w:val="■"/>
      <w:lvlJc w:val="left"/>
      <w:pPr>
        <w:ind w:left="4320" w:hanging="360"/>
      </w:pPr>
    </w:lvl>
    <w:lvl w:ilvl="6" w:tplc="D7B6030E">
      <w:start w:val="1"/>
      <w:numFmt w:val="bullet"/>
      <w:lvlText w:val="●"/>
      <w:lvlJc w:val="left"/>
      <w:pPr>
        <w:ind w:left="5040" w:hanging="360"/>
      </w:pPr>
    </w:lvl>
    <w:lvl w:ilvl="7" w:tplc="79FE620E">
      <w:start w:val="1"/>
      <w:numFmt w:val="bullet"/>
      <w:lvlText w:val="●"/>
      <w:lvlJc w:val="left"/>
      <w:pPr>
        <w:ind w:left="5760" w:hanging="360"/>
      </w:pPr>
    </w:lvl>
    <w:lvl w:ilvl="8" w:tplc="3D28967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59977CB"/>
    <w:multiLevelType w:val="hybridMultilevel"/>
    <w:tmpl w:val="DC3475C2"/>
    <w:lvl w:ilvl="0" w:tplc="2384CD4A">
      <w:start w:val="1"/>
      <w:numFmt w:val="bullet"/>
      <w:lvlText w:val="•"/>
      <w:lvlJc w:val="left"/>
      <w:pPr>
        <w:ind w:left="720" w:hanging="360"/>
      </w:pPr>
    </w:lvl>
    <w:lvl w:ilvl="1" w:tplc="0BC49E52">
      <w:numFmt w:val="decimal"/>
      <w:lvlText w:val=""/>
      <w:lvlJc w:val="left"/>
    </w:lvl>
    <w:lvl w:ilvl="2" w:tplc="363C1B1E">
      <w:numFmt w:val="decimal"/>
      <w:lvlText w:val=""/>
      <w:lvlJc w:val="left"/>
    </w:lvl>
    <w:lvl w:ilvl="3" w:tplc="C3AAC282">
      <w:numFmt w:val="decimal"/>
      <w:lvlText w:val=""/>
      <w:lvlJc w:val="left"/>
    </w:lvl>
    <w:lvl w:ilvl="4" w:tplc="6F3CAC2E">
      <w:numFmt w:val="decimal"/>
      <w:lvlText w:val=""/>
      <w:lvlJc w:val="left"/>
    </w:lvl>
    <w:lvl w:ilvl="5" w:tplc="DD9A1522">
      <w:numFmt w:val="decimal"/>
      <w:lvlText w:val=""/>
      <w:lvlJc w:val="left"/>
    </w:lvl>
    <w:lvl w:ilvl="6" w:tplc="249CE3D8">
      <w:numFmt w:val="decimal"/>
      <w:lvlText w:val=""/>
      <w:lvlJc w:val="left"/>
    </w:lvl>
    <w:lvl w:ilvl="7" w:tplc="8AAC69FC">
      <w:numFmt w:val="decimal"/>
      <w:lvlText w:val=""/>
      <w:lvlJc w:val="left"/>
    </w:lvl>
    <w:lvl w:ilvl="8" w:tplc="411C2C28">
      <w:numFmt w:val="decimal"/>
      <w:lvlText w:val=""/>
      <w:lvlJc w:val="left"/>
    </w:lvl>
  </w:abstractNum>
  <w:num w:numId="1" w16cid:durableId="2004504183">
    <w:abstractNumId w:val="1"/>
    <w:lvlOverride w:ilvl="0">
      <w:startOverride w:val="1"/>
    </w:lvlOverride>
  </w:num>
  <w:num w:numId="2" w16cid:durableId="137114648">
    <w:abstractNumId w:val="2"/>
    <w:lvlOverride w:ilvl="0">
      <w:startOverride w:val="1"/>
    </w:lvlOverride>
  </w:num>
  <w:num w:numId="3" w16cid:durableId="4613110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B8D"/>
    <w:rsid w:val="00100FFA"/>
    <w:rsid w:val="001C7D57"/>
    <w:rsid w:val="002A0BCC"/>
    <w:rsid w:val="002B7484"/>
    <w:rsid w:val="003865D4"/>
    <w:rsid w:val="00426B40"/>
    <w:rsid w:val="00547F27"/>
    <w:rsid w:val="0059230B"/>
    <w:rsid w:val="00622D0C"/>
    <w:rsid w:val="006B7846"/>
    <w:rsid w:val="00847576"/>
    <w:rsid w:val="00855B8D"/>
    <w:rsid w:val="00A746D3"/>
    <w:rsid w:val="00B74D7D"/>
    <w:rsid w:val="00C32EBF"/>
    <w:rsid w:val="00CE0EFF"/>
    <w:rsid w:val="00ED5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C0431"/>
  <w15:docId w15:val="{7BC83D9E-07C5-471C-9B16-AC76C2EF1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E2E0D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D5016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2D5016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  <w:pPr>
      <w:ind w:left="720" w:hanging="36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2A0BC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A0BCC"/>
    <w:pPr>
      <w:spacing w:after="100"/>
      <w:ind w:left="220"/>
    </w:pPr>
  </w:style>
  <w:style w:type="character" w:styleId="MenoPendente">
    <w:name w:val="Unresolved Mention"/>
    <w:basedOn w:val="Fontepargpadro"/>
    <w:uiPriority w:val="99"/>
    <w:semiHidden/>
    <w:unhideWhenUsed/>
    <w:rsid w:val="002A0BC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2A0BC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pmo-creator.github.io/maz-dashboard/mobile.html?v=2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mo-creator.github.io/maz-dashboard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pmo-creator.github.io/maz-dashboard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22</Pages>
  <Words>4353</Words>
  <Characters>23512</Characters>
  <Application>Microsoft Office Word</Application>
  <DocSecurity>0</DocSecurity>
  <Lines>195</Lines>
  <Paragraphs>55</Paragraphs>
  <ScaleCrop>false</ScaleCrop>
  <Company/>
  <LinksUpToDate>false</LinksUpToDate>
  <CharactersWithSpaces>27810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Guilherme Fernandes</cp:lastModifiedBy>
  <cp:revision>11</cp:revision>
  <dcterms:created xsi:type="dcterms:W3CDTF">2026-05-15T13:49:00Z</dcterms:created>
  <dcterms:modified xsi:type="dcterms:W3CDTF">2026-05-26T02:09:00Z</dcterms:modified>
</cp:coreProperties>
</file>