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Tranzacţii SQL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720"/>
        <w:rPr/>
      </w:pPr>
      <w:r>
        <w:rPr/>
        <w:t xml:space="preserve">O tranzacţie SQL este o unitate logică de lucru a SQL  constând  dintr-o secvenţă de comenzi care trebuie să se execute ca un întreg pentru a menţine consistenţa bazei de date. </w:t>
      </w:r>
    </w:p>
    <w:p>
      <w:pPr>
        <w:pStyle w:val="Normal"/>
        <w:ind w:firstLine="720"/>
        <w:rPr>
          <w:lang w:val="ro-RO"/>
        </w:rPr>
      </w:pPr>
      <w:r>
        <w:rPr/>
        <w:t>Tranzacţiile se aplică asupra comenzilor de modificare a datelor din tabele (insert, update, delete ) și ne asigură că o opera</w:t>
      </w:r>
      <w:r>
        <w:rPr>
          <w:lang w:val="ro-RO"/>
        </w:rPr>
        <w:t>ţiile de modificare a datelor fie sunt indeplinite complet, fie nu sunt efectuate deloc.</w:t>
      </w:r>
    </w:p>
    <w:p>
      <w:pPr>
        <w:pStyle w:val="Normal"/>
        <w:ind w:firstLine="720"/>
        <w:rPr>
          <w:lang w:val="ro-RO"/>
        </w:rPr>
      </w:pPr>
      <w:r>
        <w:rPr>
          <w:lang w:val="ro-RO"/>
        </w:rPr>
      </w:r>
    </w:p>
    <w:p>
      <w:pPr>
        <w:pStyle w:val="Normal"/>
        <w:ind w:firstLine="720"/>
        <w:rPr>
          <w:lang w:val="ro-RO"/>
        </w:rPr>
      </w:pPr>
      <w:r>
        <w:rPr>
          <w:lang w:val="ro-RO"/>
        </w:rPr>
        <w:t xml:space="preserve">Pentru a controla tranzacţiile definite de utilizator, se utilizează comenzile 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BEGIN TRANSACTION (început tranzacție), 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COMMIT TRANSACTION (tranzacție efectuată cu succes) şi </w:t>
      </w:r>
    </w:p>
    <w:p>
      <w:pPr>
        <w:pStyle w:val="Normal"/>
        <w:rPr>
          <w:lang w:val="ro-RO"/>
        </w:rPr>
      </w:pPr>
      <w:r>
        <w:rPr>
          <w:lang w:val="ro-RO"/>
        </w:rPr>
        <w:t>ROLLBACK TRANSACTION (refacerea contextului anterior începerii tranzacției).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ind w:firstLine="720"/>
        <w:rPr>
          <w:lang w:val="ro-RO"/>
        </w:rPr>
      </w:pPr>
      <w:r>
        <w:rPr>
          <w:lang w:val="ro-RO"/>
        </w:rPr>
        <w:t>Putem sa atribuim denumiri tranzacțiilor, lucru care ne permite să creăm tranzacții incuibărite (tranzacții în interiorul altor tranzacții).</w:t>
      </w:r>
    </w:p>
    <w:p>
      <w:pPr>
        <w:pStyle w:val="Normal"/>
        <w:rPr>
          <w:lang w:val="ro-RO"/>
        </w:rPr>
      </w:pPr>
      <w:r>
        <w:rPr>
          <w:lang w:val="ro-RO"/>
        </w:rPr>
        <w:t>In aceasta situație, o tranzacție începe cu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 xml:space="preserve">BEGIN TRANSACTION </w:t>
      </w:r>
      <w:r>
        <w:rPr>
          <w:i/>
          <w:iCs/>
          <w:lang w:val="ro-RO"/>
        </w:rPr>
        <w:t>denumire_tranzacție</w:t>
      </w:r>
    </w:p>
    <w:p>
      <w:pPr>
        <w:pStyle w:val="Normal"/>
        <w:rPr>
          <w:lang w:val="ro-RO"/>
        </w:rPr>
      </w:pPr>
      <w:r>
        <w:rPr>
          <w:lang w:val="ro-RO"/>
        </w:rPr>
        <w:t>si se finalizează cu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COMMIT TRANSACTION </w:t>
      </w:r>
      <w:r>
        <w:rPr>
          <w:i/>
          <w:iCs/>
          <w:lang w:val="ro-RO"/>
        </w:rPr>
        <w:t>denumire_tranzactie</w:t>
      </w:r>
    </w:p>
    <w:p>
      <w:pPr>
        <w:pStyle w:val="Normal"/>
        <w:rPr/>
      </w:pPr>
      <w:r>
        <w:rPr>
          <w:lang w:val="ro-RO"/>
        </w:rPr>
        <w:t>sau cu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ROLLBACK TRANSACTION </w:t>
      </w:r>
      <w:r>
        <w:rPr>
          <w:i/>
          <w:iCs/>
          <w:lang w:val="ro-RO"/>
        </w:rPr>
        <w:t>denumire_tranzactie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ind w:firstLine="720"/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 xml:space="preserve">Pentru cuvântul cheie </w:t>
      </w:r>
      <w:r>
        <w:rPr>
          <w:i/>
          <w:iCs/>
          <w:lang w:val="ro-RO"/>
        </w:rPr>
        <w:t>TRANSACTION</w:t>
      </w:r>
      <w:r>
        <w:rPr>
          <w:lang w:val="ro-RO"/>
        </w:rPr>
        <w:t xml:space="preserve"> putem folosi forma prescurtată </w:t>
      </w:r>
      <w:r>
        <w:rPr>
          <w:i/>
          <w:iCs/>
          <w:lang w:val="ro-RO"/>
        </w:rPr>
        <w:t>TRAN</w:t>
      </w:r>
      <w:r>
        <w:rPr>
          <w:lang w:val="ro-RO"/>
        </w:rPr>
        <w:t xml:space="preserve">.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>Exemplul 1 – In acest exemplu, tranzacția se va finaliza cu succes (commit transaction)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select CodStud,Nume,CNP,CodSpec,AnStudiu,CodJud,Localitate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Begin transaction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insert into tStudenti(CodStud,Nume,CNP,CodSpec,AnStudiu,CodJud,Localitate)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values(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'S05','Iuliana', '6000517031234',1,'Info','AG','C.de Arges'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update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set CodStud=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'S14'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,CodSpec=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'Mate'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where cosStud=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'S44'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Commit transaction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select CodStud,Nume,CNP,CodSpec,AnStudiu,CodJud,Localitate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from tStudenti</w:t>
      </w:r>
    </w:p>
    <w:p>
      <w:pPr>
        <w:pStyle w:val="Normal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 CNP          CodSpec  AnStudiu CodJud     Localitate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 ------------- ------- --------- ------      --------------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1990514123456 Info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1991130123456 Info       1        AG         Costesti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2980117123456 Info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2980824123456 Info       2        AG         Stefanesti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1990413123456 Mate       1        AG         Mioveni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1980919123456 Mate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1990718123456 Mate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1991228123456 Bio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2991121123456 Bio        1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2990426123456 AM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6000421033333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6001212033333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6011109033333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S44        Victoria     6010307033333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(14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CNP           CodSpec    AnStudiu CodJud     Localitate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 ------------- ---------- -------- ---------- -----------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1990514123456 Info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1991130123456 Info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2980117123456 Info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2980824123456 Info       2        AG         Stefanesti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S05        Iuliana      6000517031234 Info       1        AG         C.de Arges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1990413123456 Mate       1        AG         Mioveni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1980919123456 Mate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1990718123456 Mate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S14        Victoria     6010307033333 Mate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1991228123456 Bio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2991121123456 Bio        1        AG         Stefanesti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2990426123456 AM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6000421033333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6001212033333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6011109033333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(15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Exemplul 2 – In acest exemplu, tranzacția se va finaliza cu esec (rollback transaction= reface contextul anterior începerii tranzacției).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select CodStud,Nume,CNP,CodSpec,AnStudiu,CodJud,Localitate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Begin transaction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insert into tStudenti(CodStud,Nume,CNP,CodSpec,AnStudiu,CodJud,Localitate)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values(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'S06','Janeta', '6000517031235','Info',1,'AG','C.de Arges'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update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set CodStud=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'S44'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,CodSpec='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Mate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where codStud='</w:t>
      </w:r>
      <w:r>
        <w:rPr>
          <w:rFonts w:cs="Courier New" w:ascii="Courier New" w:hAnsi="Courier New"/>
          <w:b/>
          <w:bCs/>
          <w:color w:val="FF0000"/>
          <w:sz w:val="20"/>
          <w:szCs w:val="20"/>
          <w:shd w:fill="F3F3F3" w:val="clear"/>
          <w:lang w:val="ro-RO" w:eastAsia="ro-RO"/>
        </w:rPr>
        <w:t>S14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select CodStud,Nume,CNP,CodSpec,AnStudiu,CodJud,Localitate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Rollback transaction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highlight w:val="white"/>
          <w:lang w:val="en-GB" w:eastAsia="en-GB"/>
        </w:rPr>
      </w:pPr>
      <w:r>
        <w:rPr>
          <w:rFonts w:cs="Consolas" w:ascii="Consolas" w:hAnsi="Consolas"/>
          <w:sz w:val="18"/>
          <w:szCs w:val="18"/>
          <w:shd w:fill="F3F3F3" w:val="clear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CNP           CodSpec    AnStudiu CodJud     Localitate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 ------------- ---------- -------- ---------- --------------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1990514123456 Info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1991130123456 Info       1        AG         Costesti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2980117123456 Info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2980824123456 Info       2        AG         Stefanesti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S05        Iuliana      6000517031234 Info       1        AG         C.de Arges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1990413123456 Mate       1        AG         Mioveni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1980919123456 Mate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1990718123456 Mate       1        AG         Costesti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S14        Victoria     6010307033333 Mate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1991228123456 Bio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2991121123456 Bio        1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2990426123456 AM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6000421033333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6001212033333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6011109033333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(15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 CNP           CodSpec    AnStudiu CodJud     Localitate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 ------------- ---------- -------- ---------- -------------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 1990514123456 Info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 1991130123456 Info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 2980117123456 Info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 2980824123456 Info       2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S05        Iuliana       6000517031234 Info       1        AG         C.de Arges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S06        Janeta        6000517031235 Info       1        AG         C.de Arges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 1990413123456 Mate       1        AG         Mioveni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 1980919123456 Mate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 1990718123456 Mate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 1991228123456 Bio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 2991121123456 Bio        1        AG         Stefanesti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 2990426123456 AM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 6000421033333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 6001212033333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 6011109033333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S44        Victoria      6010307033333 Mate       1        AG         Pitesti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(16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 CNP           CodSpec    AnStudiu CodJud     Localitate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 ------------- -------- ---------- --------------------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 1990514123456 Info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 1991130123456 Info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 2980117123456 Info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 2980824123456 Info       2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S05        Iuliana       6000517031234 Info       1        AG         C.de Arges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 1990413123456 Mate       1        AG         Mioveni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 1980919123456 Mate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 1990718123456 Mate       1        AG         Costesti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S14        Victoria      6010307033333 Mate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 1991228123456 Bio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 2991121123456 Bio        1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 2990426123456 AM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 6000421033333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 6001212033333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 6011109033333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(15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rPr/>
      </w:pPr>
      <w:r>
        <w:rPr>
          <w:lang w:val="ro-RO"/>
        </w:rPr>
        <w:t>Exemplul 3.  Tranzacțiile SQL Server sunt foarte utile dacă le plasăm în blocuri TRY CATCH.  Prin această metodă, dacă există o eroare în interiorul tranzacției, putem reface contextul anterior începerii tranzacției plasând în blocul  CATCH comanda ROLLBACK TRANSACTION.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Vom genera, în mod deliberat,  eșec in cadrul tranzacției  prin crearea unui conflict de tip de date. In instrucțiunea </w:t>
      </w:r>
      <w:r>
        <w:rPr>
          <w:i/>
          <w:iCs/>
          <w:lang w:val="ro-RO"/>
        </w:rPr>
        <w:t>update</w:t>
      </w:r>
      <w:r>
        <w:rPr>
          <w:lang w:val="ro-RO"/>
        </w:rPr>
        <w:t xml:space="preserve"> vom introduce în coloana  </w:t>
      </w:r>
      <w:r>
        <w:rPr>
          <w:rFonts w:cs="Consolas" w:ascii="Consolas" w:hAnsi="Consolas"/>
          <w:i/>
          <w:iCs/>
          <w:sz w:val="20"/>
          <w:szCs w:val="20"/>
          <w:lang w:val="en-GB" w:eastAsia="en-GB"/>
        </w:rPr>
        <w:t>AnStudiu</w:t>
      </w:r>
      <w:r>
        <w:rPr>
          <w:rFonts w:cs="Consolas" w:ascii="Consolas" w:hAnsi="Consolas"/>
          <w:sz w:val="20"/>
          <w:szCs w:val="20"/>
          <w:lang w:val="en-GB" w:eastAsia="en-GB"/>
        </w:rPr>
        <w:t>,</w:t>
      </w:r>
      <w:r>
        <w:rPr>
          <w:rFonts w:cs="Consolas" w:ascii="Consolas" w:hAnsi="Consolas"/>
          <w:sz w:val="18"/>
          <w:szCs w:val="18"/>
          <w:lang w:val="en-GB" w:eastAsia="en-GB"/>
        </w:rPr>
        <w:t xml:space="preserve">  </w:t>
      </w:r>
      <w:r>
        <w:rPr>
          <w:lang w:val="ro-RO"/>
        </w:rPr>
        <w:t>de tip întreg, o valoare de tip șir de caractere, ce va returna o eroare.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18"/>
          <w:szCs w:val="18"/>
          <w:highlight w:val="white"/>
          <w:lang w:val="ro-RO" w:eastAsia="ro-RO"/>
        </w:rPr>
      </w:pPr>
      <w:r>
        <w:rPr>
          <w:rFonts w:cs="Courier New" w:ascii="Courier New" w:hAnsi="Courier New"/>
          <w:sz w:val="18"/>
          <w:szCs w:val="18"/>
          <w:shd w:fill="F3F3F3" w:val="clear"/>
          <w:lang w:val="ro-RO" w:eastAsia="ro-RO"/>
        </w:rPr>
        <w:t>select CodStud,Nume,CNP,CodSpec,AnStudiu,CodJud,Localitate 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18"/>
          <w:szCs w:val="18"/>
          <w:highlight w:val="white"/>
          <w:lang w:val="ro-RO" w:eastAsia="ro-RO"/>
        </w:rPr>
      </w:pPr>
      <w:r>
        <w:rPr>
          <w:rFonts w:cs="Courier New" w:ascii="Courier New" w:hAnsi="Courier New"/>
          <w:sz w:val="18"/>
          <w:szCs w:val="18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BEGIN TRY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BEGIN TRANSACTION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insert into tStudenti 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     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(CodStud,Nume,CNP,CodSpec,AnStudiu,CodJud,Localitate)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values('S06','Janeta', '6000517031235','Info',1,'AG','C.de Arges')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18"/>
          <w:szCs w:val="18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18"/>
          <w:szCs w:val="18"/>
          <w:shd w:fill="F3F3F3" w:val="clear"/>
          <w:lang w:val="ro-RO" w:eastAsia="ro-RO"/>
        </w:rPr>
        <w:t>select CodStud,Nume,CNP,CodSpec,AnStudiu,CodJud,Localitate 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update tStudenti set AnStudiu='II' where codStud='S01'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18"/>
          <w:szCs w:val="18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18"/>
          <w:szCs w:val="18"/>
          <w:shd w:fill="F3F3F3" w:val="clear"/>
          <w:lang w:val="ro-RO" w:eastAsia="ro-RO"/>
        </w:rPr>
        <w:t>select CodStud,Nume,CNP,CodSpec,AnStudiu,CodJud,Localitate 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COMMIT TRANSACTION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print 'Tranzactie incheiata cu succes'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END TRY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BEGIN CATCH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ROLLBACK TRANSACTION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print 'Tranzactie incheiata cu esec'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END CATCH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18"/>
          <w:szCs w:val="18"/>
          <w:shd w:fill="F3F3F3" w:val="clear"/>
          <w:lang w:val="ro-RO" w:eastAsia="ro-RO"/>
        </w:rPr>
        <w:t>select CodStud,Nume,CNP,CodSpec,AnStudiu,CodJud,Localitate from tStudenti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highlight w:val="white"/>
          <w:lang w:val="en-GB" w:eastAsia="en-GB"/>
        </w:rPr>
      </w:pPr>
      <w:r>
        <w:rPr>
          <w:rFonts w:cs="Consolas" w:ascii="Consolas" w:hAnsi="Consolas"/>
          <w:sz w:val="18"/>
          <w:szCs w:val="18"/>
          <w:shd w:fill="F3F3F3" w:val="clear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rPr>
          <w:rFonts w:ascii="Consolas" w:hAnsi="Consolas" w:cs="Consolas"/>
          <w:sz w:val="18"/>
          <w:szCs w:val="18"/>
          <w:lang w:val="ro-RO" w:eastAsia="en-GB"/>
        </w:rPr>
      </w:pPr>
      <w:r>
        <w:rPr>
          <w:rFonts w:cs="Consolas" w:ascii="Consolas" w:hAnsi="Consolas"/>
          <w:sz w:val="18"/>
          <w:szCs w:val="18"/>
          <w:lang w:val="ro-RO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CNP           CodSpec    AnStudiu CodJud     Localitate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 ------------- ---------- -------- ---------- --------------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1990514123456 Info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1991130123456 Info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2980117123456 Info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2980824123456 Info       2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S05        Iuliana      6000517031234 Info       1        AG         C.de Arges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1990413123456 Mate       1        AG         Mioveni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1980919123456 Mate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1990718123456 Mate       1        AG         Costesti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S14        Victoria     6010307033333 Mate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1991228123456 Bio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2991121123456 Bio        1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2990426123456 AM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6000421033333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6001212033333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6011109033333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(15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 row(s) affected)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CNP           CodSpec    AnStudiu CodJud     Localitate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 ------------- ---------- -------- ---------- --------------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1990514123456 Info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1991130123456 Info       1        AG         Costesti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2980117123456 Info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2980824123456 Info       2        AG         Stefanesti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S05        Iuliana      6000517031234 Info       1        AG         C.de Arges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S06        Janeta       6000517031235 Info       1        AG         C.de Arges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1990413123456 Mate       1        AG         Mioveni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1980919123456 Mate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1990718123456 Mate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S14        Victoria     6010307033333 Mate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1991228123456 Bio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2991121123456 Bio        1        AG         Stefanesti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2990426123456 AM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6000421033333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6001212033333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6011109033333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(16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(0 row(s) affected)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>Tranzactie incheiata cu esec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 CNP           CodSpec    AnStudiu CodJud     Localitate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 ------------- ---------- -------- ---------- -------------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 1990514123456 Info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 1991130123456 Info       1        AG         Costesti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 2980117123456 Info       2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 2980824123456 Info       2        AG         Stefanesti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S05        Iuliana       6000517031234 Info       1        AG         C.de Arges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 1990413123456 Mate       1        AG         Mioveni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 1980919123456 Mate       2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 1990718123456 Mate       1        AG         Costesti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S14        Victoria      6010307033333 Mate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S21        Raul          1991228123456 Bio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S22        Corina        2991121123456 Bio        1        AG         Stefanesti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S31        Maria         2990426123456 AM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S41        Ioana         6000421033333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S42        Codrut        6001212033333 EF         1        AG         Pitesti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S43        Sanziana      6011109033333 EF         1        AG         Pitesti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(15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cs="Consolas" w:ascii="Consolas" w:hAnsi="Consolas"/>
          <w:sz w:val="20"/>
          <w:szCs w:val="20"/>
          <w:lang w:val="en-GB" w:eastAsia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Exemplul 4. Tranzacții imbricate</w:t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select * from tSpecializari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 xml:space="preserve">BEGIN TRAN Transactia1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UPDATE tSpecializari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SET denumire = 'Informatica'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WHERE codSpec = 'Info'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select * from tSpecializari</w:t>
      </w:r>
    </w:p>
    <w:p>
      <w:pPr>
        <w:pStyle w:val="Normal"/>
        <w:shd w:fill="F3F3F3" w:val="clear"/>
        <w:autoSpaceDE w:val="false"/>
        <w:rPr>
          <w:rFonts w:ascii="Courier New" w:hAnsi="Courier New" w:eastAsia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 xml:space="preserve">BEGIN TRAN Transactia2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UPDATE tSpecializari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SET denumire = 'Educatie Fizica si Sport'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 xml:space="preserve">WHERE codSpec= 'EF' </w:t>
      </w:r>
    </w:p>
    <w:p>
      <w:pPr>
        <w:pStyle w:val="Normal"/>
        <w:shd w:fill="F3F3F3" w:val="clear"/>
        <w:autoSpaceDE w:val="false"/>
        <w:rPr>
          <w:rFonts w:ascii="Courier New" w:hAnsi="Courier New" w:eastAsia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  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ab/>
        <w:t xml:space="preserve">COMMIT TRAN Transactia2 </w:t>
      </w:r>
    </w:p>
    <w:p>
      <w:pPr>
        <w:pStyle w:val="Normal"/>
        <w:shd w:fill="F3F3F3" w:val="clear"/>
        <w:autoSpaceDE w:val="false"/>
        <w:rPr>
          <w:rFonts w:ascii="Courier New" w:hAnsi="Courier New" w:eastAsia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highlight w:val="white"/>
          <w:lang w:val="ro-RO" w:eastAsia="ro-RO"/>
        </w:rPr>
        <w:t xml:space="preserve">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z w:val="20"/>
          <w:szCs w:val="20"/>
          <w:shd w:fill="F3F3F3" w:val="clear"/>
          <w:lang w:val="ro-RO" w:eastAsia="ro-RO"/>
        </w:rPr>
        <w:t xml:space="preserve">    </w:t>
      </w: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select * from tSpecializari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  <w:t>ROLLBACK TRAN Transactia1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b/>
          <w:b/>
          <w:bCs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b/>
          <w:bCs/>
          <w:sz w:val="20"/>
          <w:szCs w:val="20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  <w:t>select * from tSpecializari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0"/>
          <w:szCs w:val="20"/>
          <w:highlight w:val="white"/>
          <w:lang w:val="ro-RO" w:eastAsia="ro-RO"/>
        </w:rPr>
      </w:pPr>
      <w:r>
        <w:rPr>
          <w:rFonts w:cs="Courier New" w:ascii="Courier New" w:hAnsi="Courier New"/>
          <w:sz w:val="20"/>
          <w:szCs w:val="20"/>
          <w:shd w:fill="F3F3F3" w:val="clear"/>
          <w:lang w:val="ro-RO" w:eastAsia="ro-RO"/>
        </w:rPr>
      </w:r>
    </w:p>
    <w:p>
      <w:pPr>
        <w:pStyle w:val="Normal"/>
        <w:rPr>
          <w:rFonts w:ascii="Courier New" w:hAnsi="Courier New" w:cs="Courier New"/>
          <w:sz w:val="28"/>
          <w:szCs w:val="28"/>
          <w:highlight w:val="white"/>
          <w:lang w:val="en-GB" w:eastAsia="ro-RO"/>
        </w:rPr>
      </w:pPr>
      <w:r>
        <w:rPr>
          <w:rFonts w:cs="Courier New" w:ascii="Courier New" w:hAnsi="Courier New"/>
          <w:sz w:val="28"/>
          <w:szCs w:val="28"/>
          <w:shd w:fill="F3F3F3" w:val="clear"/>
          <w:lang w:val="en-GB" w:eastAsia="ro-RO"/>
        </w:rPr>
      </w:r>
    </w:p>
    <w:p>
      <w:pPr>
        <w:pStyle w:val="Normal"/>
        <w:rPr>
          <w:rFonts w:ascii="Courier New" w:hAnsi="Courier New" w:cs="Courier New"/>
          <w:sz w:val="28"/>
          <w:szCs w:val="28"/>
          <w:lang w:val="ro-RO" w:eastAsia="ro-RO"/>
        </w:rPr>
      </w:pPr>
      <w:r>
        <w:rPr>
          <w:rFonts w:cs="Courier New" w:ascii="Courier New" w:hAnsi="Courier New"/>
          <w:sz w:val="28"/>
          <w:szCs w:val="28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codSpec    denumire                                           codDep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-------------------------------------------------- ----------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AM         Asistenta Medicala                                 DAMK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Bio        Biologie                                           DS 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CM         Chimie Medicala                                    DS  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EF         Educatie Fizica                                    DEFS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Info       Matematica - Informatica                           DMI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KT         Kinetoterapie                                      DAMK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Mate       Matematica                                         DMI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Sport      Sport si Performanta                               DEFS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(8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codSpec    denumire                                           codDep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-------------------------------------------------- ----------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AM         Asistenta Medicala                                 DAMK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Bio        Biologie                                           DS 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CM         Chimie Medicala                                    DS 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EF         Educatie Fizica                                    DEFS      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 xml:space="preserve">Info       Informatica                                        DMI 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KT         Kinetoterapie                                      DAMK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Mate       Matematica                                         DMI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Sport      Sport si Performanta                               DEFS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(8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codSpec    denumire                                           codDep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-------------------------------------------------- ----------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AM         Asistenta Medicala                                 DAMK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Bio        Biologie                                           DS 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CM         Chimie Medicala                                    DS 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 xml:space="preserve">EF         Educatie Fizica si Sport                           DEFS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Info       Informatica                                        DMI 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KT         Kinetoterapie                                      DAMK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Mate       Matematica                                         DMI 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Sport      Sport si Performanta                               DEFS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(8 row(s) affected)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codSpec    denumire                                           codDep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-------------------------------------------------- ----------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AM         Asistenta Medicala                                 DAMK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Bio        Biologie                                           DS  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CM         Chimie Medicala                                    DS        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 xml:space="preserve">EF         Educatie Fizica                                    DEFS      </w:t>
      </w:r>
    </w:p>
    <w:p>
      <w:pPr>
        <w:pStyle w:val="Normal"/>
        <w:autoSpaceDE w:val="false"/>
        <w:rPr>
          <w:rFonts w:ascii="Consolas" w:hAnsi="Consolas" w:cs="Consolas"/>
          <w:b/>
          <w:b/>
          <w:bCs/>
          <w:color w:val="FF0000"/>
          <w:sz w:val="18"/>
          <w:szCs w:val="18"/>
          <w:lang w:val="en-GB" w:eastAsia="en-GB"/>
        </w:rPr>
      </w:pPr>
      <w:r>
        <w:rPr>
          <w:rFonts w:cs="Consolas" w:ascii="Consolas" w:hAnsi="Consolas"/>
          <w:b/>
          <w:bCs/>
          <w:color w:val="FF0000"/>
          <w:sz w:val="18"/>
          <w:szCs w:val="18"/>
          <w:lang w:val="en-GB" w:eastAsia="en-GB"/>
        </w:rPr>
        <w:t xml:space="preserve">Info       Matematica - Informatica                           DMI 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KT         Kinetoterapie                                      DAMK      </w:t>
      </w:r>
    </w:p>
    <w:p>
      <w:pPr>
        <w:pStyle w:val="Normal"/>
        <w:autoSpaceDE w:val="false"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Mate       Matematica                                         DMI 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Sport      Sport si Performanta                               DEFS      </w:t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ro-RO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(8 row(s) affected)</w:t>
      </w:r>
    </w:p>
    <w:p>
      <w:pPr>
        <w:pStyle w:val="Normal"/>
        <w:rPr>
          <w:rFonts w:ascii="Consolas" w:hAnsi="Consolas" w:cs="Consolas"/>
          <w:sz w:val="18"/>
          <w:szCs w:val="18"/>
          <w:lang w:val="ro-RO" w:eastAsia="en-GB"/>
        </w:rPr>
      </w:pPr>
      <w:r>
        <w:rPr>
          <w:rFonts w:cs="Consolas" w:ascii="Consolas" w:hAnsi="Consolas"/>
          <w:sz w:val="18"/>
          <w:szCs w:val="18"/>
          <w:lang w:val="ro-RO" w:eastAsia="en-GB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>Observatie:</w:t>
      </w:r>
    </w:p>
    <w:p>
      <w:pPr>
        <w:pStyle w:val="Normal"/>
        <w:rPr/>
      </w:pPr>
      <w:r>
        <w:rPr>
          <w:lang w:val="ro-RO"/>
        </w:rPr>
        <w:t xml:space="preserve">ROLLBACK TRAN </w:t>
      </w:r>
      <w:r>
        <w:rPr>
          <w:i/>
          <w:iCs/>
          <w:lang w:val="ro-RO"/>
        </w:rPr>
        <w:t>Transactia1</w:t>
      </w:r>
      <w:r>
        <w:rPr>
          <w:lang w:val="ro-RO"/>
        </w:rPr>
        <w:t>, are ca efect refacerea contextului de dinaintea lansarii tranzactiei (cu denumirea Transactia1), ceea ce presupune si derularea inapoi a tuturor operatiilor din cadrul tranzactiei cu denumirea Transactia2, chiar daca aceasta a fost incheiata cu commit tran.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rPr>
          <w:rFonts w:ascii="Consolas" w:hAnsi="Consolas" w:cs="Consolas"/>
          <w:sz w:val="18"/>
          <w:szCs w:val="18"/>
          <w:lang w:val="ro-RO" w:eastAsia="en-GB"/>
        </w:rPr>
      </w:pPr>
      <w:r>
        <w:rPr>
          <w:rFonts w:cs="Consolas" w:ascii="Consolas" w:hAnsi="Consolas"/>
          <w:sz w:val="18"/>
          <w:szCs w:val="18"/>
          <w:lang w:val="ro-RO" w:eastAsia="en-GB"/>
        </w:rPr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Consolas">
    <w:charset w:val="00" w:characterSet="windows-1252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1z1">
    <w:name w:val="WW8Num1z1"/>
    <w:qFormat/>
    <w:rPr>
      <w:rFonts w:ascii="Times New Roman" w:hAnsi="Times New Roman" w:cs="Times New Roman"/>
      <w:sz w:val="28"/>
      <w:szCs w:val="28"/>
    </w:rPr>
  </w:style>
  <w:style w:type="character" w:styleId="WW8Num1z2">
    <w:name w:val="WW8Num1z2"/>
    <w:qFormat/>
    <w:rPr/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qFormat/>
    <w:rPr>
      <w:rFonts w:ascii="Courier New" w:hAnsi="Courier New" w:cs="Courier New"/>
    </w:rPr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1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Default">
    <w:name w:val="Default"/>
    <w:qFormat/>
    <w:pPr>
      <w:widowControl/>
      <w:autoSpaceDE w:val="false"/>
      <w:bidi w:val="0"/>
    </w:pPr>
    <w:rPr>
      <w:rFonts w:ascii="Courier New" w:hAnsi="Courier New" w:eastAsia="Times New Roman" w:cs="Courier New"/>
      <w:color w:val="000000"/>
      <w:sz w:val="24"/>
      <w:szCs w:val="24"/>
      <w:lang w:val="en-GB" w:bidi="ar-SA" w:eastAsia="zh-CN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GB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95</TotalTime>
  <Application>LibreOffice/6.4.5.2$Linux_X86_64 LibreOffice_project/40$Build-2</Application>
  <Pages>7</Pages>
  <Words>1625</Words>
  <Characters>10239</Characters>
  <CharactersWithSpaces>17867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2020-05-20T10:01:00Z</dcterms:created>
  <dc:creator>Viorel Paun</dc:creator>
  <dc:description/>
  <cp:keywords/>
  <dc:language>ro-RO</dc:language>
  <cp:lastModifiedBy>Viorel Paun</cp:lastModifiedBy>
  <cp:lastPrinted>2008-11-17T21:51:00Z</cp:lastPrinted>
  <dcterms:modified xsi:type="dcterms:W3CDTF">2020-05-20T18:49:00Z</dcterms:modified>
  <cp:revision>5</cp:revision>
  <dc:subject/>
  <dc:title>Tranzacţii</dc:title>
</cp:coreProperties>
</file>