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szCs w:val="40"/>
        </w:rPr>
      </w:pPr>
      <w:r>
        <w:rPr>
          <w:b/>
          <w:sz w:val="40"/>
          <w:szCs w:val="40"/>
        </w:rPr>
      </w:r>
    </w:p>
    <w:p>
      <w:pPr>
        <w:pStyle w:val="Normal"/>
        <w:numPr>
          <w:ilvl w:val="0"/>
          <w:numId w:val="1"/>
        </w:numPr>
        <w:rPr>
          <w:b/>
          <w:b/>
        </w:rPr>
      </w:pPr>
      <w:r>
        <w:rPr>
          <w:b/>
        </w:rPr>
        <w:t>ALTER TABLE</w:t>
      </w:r>
    </w:p>
    <w:p>
      <w:pPr>
        <w:pStyle w:val="Normal"/>
        <w:rPr>
          <w:b/>
          <w:b/>
          <w:sz w:val="28"/>
          <w:szCs w:val="28"/>
        </w:rPr>
      </w:pPr>
      <w:r>
        <w:rPr>
          <w:b/>
          <w:sz w:val="28"/>
          <w:szCs w:val="28"/>
        </w:rPr>
      </w:r>
    </w:p>
    <w:p>
      <w:pPr>
        <w:pStyle w:val="Normal"/>
        <w:rPr>
          <w:b/>
          <w:b/>
          <w:sz w:val="28"/>
          <w:szCs w:val="28"/>
          <w:lang w:val="en-US"/>
        </w:rPr>
      </w:pPr>
      <w:r>
        <w:rPr>
          <w:rFonts w:cs="Courier New" w:ascii="Courier New" w:hAnsi="Courier New"/>
          <w:color w:val="000000"/>
        </w:rPr>
        <w:t>alter table    table_name</w:t>
        <w:br/>
        <w:t>add</w:t>
        <w:br/>
        <w:t>   (</w:t>
        <w:br/>
        <w:t>   column1_name column1_datatype column1_constraint, </w:t>
      </w:r>
      <w:r>
        <w:rPr>
          <w:rStyle w:val="Appleconvertedspace"/>
          <w:rFonts w:cs="Courier New" w:ascii="Courier New" w:hAnsi="Courier New"/>
          <w:color w:val="000000"/>
        </w:rPr>
        <w:t> </w:t>
      </w:r>
      <w:r>
        <w:rPr>
          <w:rFonts w:cs="Courier New" w:ascii="Courier New" w:hAnsi="Courier New"/>
          <w:color w:val="000000"/>
        </w:rPr>
        <w:br/>
        <w:t>   column2_name column2_datatype column2_constraint,</w:t>
        <w:br/>
        <w:t>   column3_name column3_datatype column3_constraint</w:t>
        <w:br/>
        <w:t>   );</w:t>
      </w:r>
    </w:p>
    <w:p>
      <w:pPr>
        <w:pStyle w:val="Normal"/>
        <w:rPr>
          <w:b/>
          <w:b/>
          <w:i/>
          <w:i/>
          <w:sz w:val="28"/>
          <w:szCs w:val="28"/>
          <w:lang w:val="en-US"/>
        </w:rPr>
      </w:pPr>
      <w:r>
        <w:rPr>
          <w:b/>
          <w:i/>
          <w:sz w:val="28"/>
          <w:szCs w:val="28"/>
          <w:lang w:val="en-US"/>
        </w:rPr>
      </w:r>
    </w:p>
    <w:p>
      <w:pPr>
        <w:pStyle w:val="Normal"/>
        <w:numPr>
          <w:ilvl w:val="0"/>
          <w:numId w:val="2"/>
        </w:numPr>
        <w:rPr/>
      </w:pPr>
      <w:r>
        <w:rPr>
          <w:b/>
        </w:rPr>
        <w:t xml:space="preserve">Sa se adauge tabelului </w:t>
      </w:r>
      <w:r>
        <w:rPr>
          <w:b/>
          <w:i/>
        </w:rPr>
        <w:t>salarii</w:t>
      </w:r>
      <w:r>
        <w:rPr>
          <w:b/>
        </w:rPr>
        <w:t xml:space="preserve"> coloana </w:t>
      </w:r>
      <w:r>
        <w:rPr>
          <w:b/>
          <w:i/>
        </w:rPr>
        <w:t>prima</w:t>
      </w:r>
      <w:r>
        <w:rPr>
          <w:b/>
        </w:rPr>
        <w:t xml:space="preserve"> de tip int.</w:t>
      </w:r>
    </w:p>
    <w:p>
      <w:pPr>
        <w:pStyle w:val="Normal"/>
        <w:rPr>
          <w:b/>
          <w:b/>
        </w:rPr>
      </w:pPr>
      <w:r>
        <w:rPr>
          <w:b/>
        </w:rPr>
      </w:r>
    </w:p>
    <w:p>
      <w:pPr>
        <w:pStyle w:val="Normal"/>
        <w:rPr>
          <w:b/>
          <w:b/>
          <w:i/>
          <w:i/>
        </w:rPr>
      </w:pPr>
      <w:r>
        <w:rPr>
          <w:b/>
          <w:i/>
        </w:rPr>
        <w:t xml:space="preserve">alter table salarii </w:t>
      </w:r>
    </w:p>
    <w:p>
      <w:pPr>
        <w:pStyle w:val="Normal"/>
        <w:rPr/>
      </w:pPr>
      <w:r>
        <w:rPr>
          <w:b/>
          <w:i/>
        </w:rPr>
        <w:tab/>
        <w:t>add prima int;</w:t>
      </w:r>
    </w:p>
    <w:p>
      <w:pPr>
        <w:pStyle w:val="Normal"/>
        <w:rPr>
          <w:b/>
          <w:b/>
          <w:i/>
          <w:i/>
        </w:rPr>
      </w:pPr>
      <w:r>
        <w:rPr>
          <w:b/>
          <w:i/>
        </w:rPr>
      </w:r>
    </w:p>
    <w:p>
      <w:pPr>
        <w:pStyle w:val="Normal"/>
        <w:numPr>
          <w:ilvl w:val="0"/>
          <w:numId w:val="2"/>
        </w:numPr>
        <w:rPr/>
      </w:pPr>
      <w:r>
        <w:rPr>
          <w:b/>
        </w:rPr>
        <w:t xml:space="preserve">Sa se stearga coloana de la </w:t>
      </w:r>
      <w:r>
        <w:rPr>
          <w:b/>
          <w:i/>
        </w:rPr>
        <w:t>prima</w:t>
      </w:r>
      <w:r>
        <w:rPr>
          <w:b/>
        </w:rPr>
        <w:t>.</w:t>
      </w:r>
    </w:p>
    <w:p>
      <w:pPr>
        <w:pStyle w:val="Normal"/>
        <w:rPr>
          <w:b/>
          <w:b/>
        </w:rPr>
      </w:pPr>
      <w:r>
        <w:rPr>
          <w:b/>
        </w:rPr>
      </w:r>
    </w:p>
    <w:p>
      <w:pPr>
        <w:pStyle w:val="Normal"/>
        <w:rPr>
          <w:b/>
          <w:b/>
          <w:i/>
          <w:i/>
        </w:rPr>
      </w:pPr>
      <w:r>
        <w:rPr>
          <w:b/>
          <w:i/>
        </w:rPr>
        <w:t>alter table salarii</w:t>
      </w:r>
    </w:p>
    <w:p>
      <w:pPr>
        <w:pStyle w:val="Normal"/>
        <w:ind w:firstLine="708"/>
        <w:rPr>
          <w:b/>
          <w:b/>
          <w:i/>
          <w:i/>
        </w:rPr>
      </w:pPr>
      <w:r>
        <w:rPr>
          <w:b/>
          <w:i/>
        </w:rPr>
        <w:t xml:space="preserve">drop column prima; </w:t>
      </w:r>
    </w:p>
    <w:p>
      <w:pPr>
        <w:pStyle w:val="Normal"/>
        <w:rPr>
          <w:b/>
          <w:b/>
          <w:i/>
          <w:i/>
        </w:rPr>
      </w:pPr>
      <w:r>
        <w:rPr>
          <w:b/>
          <w:i/>
        </w:rPr>
      </w:r>
    </w:p>
    <w:p>
      <w:pPr>
        <w:pStyle w:val="Normal"/>
        <w:numPr>
          <w:ilvl w:val="0"/>
          <w:numId w:val="2"/>
        </w:numPr>
        <w:rPr/>
      </w:pPr>
      <w:r>
        <w:rPr>
          <w:b/>
        </w:rPr>
        <w:t>Sa se adauge tabelului salarii coloana prima de tip int cu constrangerea ca prima sa fie mai mica sau egala decat 100.</w:t>
      </w:r>
    </w:p>
    <w:p>
      <w:pPr>
        <w:pStyle w:val="Normal"/>
        <w:rPr>
          <w:b/>
          <w:b/>
        </w:rPr>
      </w:pPr>
      <w:r>
        <w:rPr>
          <w:b/>
        </w:rPr>
      </w:r>
    </w:p>
    <w:p>
      <w:pPr>
        <w:pStyle w:val="Normal"/>
        <w:rPr/>
      </w:pPr>
      <w:r>
        <w:rPr>
          <w:b/>
          <w:i/>
        </w:rPr>
        <w:t xml:space="preserve">alter table salarii </w:t>
      </w:r>
    </w:p>
    <w:p>
      <w:pPr>
        <w:pStyle w:val="Normal"/>
        <w:rPr/>
      </w:pPr>
      <w:r>
        <w:rPr>
          <w:b/>
          <w:i/>
        </w:rPr>
        <w:tab/>
        <w:t>add prima int check(prima&lt;=100);</w:t>
      </w:r>
    </w:p>
    <w:p>
      <w:pPr>
        <w:pStyle w:val="Normal"/>
        <w:rPr>
          <w:b/>
          <w:b/>
          <w:i/>
          <w:i/>
        </w:rPr>
      </w:pPr>
      <w:r>
        <w:rPr>
          <w:b/>
          <w:i/>
        </w:rPr>
      </w:r>
    </w:p>
    <w:p>
      <w:pPr>
        <w:pStyle w:val="Normal"/>
        <w:numPr>
          <w:ilvl w:val="0"/>
          <w:numId w:val="2"/>
        </w:numPr>
        <w:rPr>
          <w:b/>
          <w:b/>
        </w:rPr>
      </w:pPr>
      <w:r>
        <w:rPr>
          <w:b/>
        </w:rPr>
        <w:t xml:space="preserve"> </w:t>
      </w:r>
      <w:r>
        <w:rPr>
          <w:b/>
        </w:rPr>
        <w:t>Modificarea coloanelor</w:t>
      </w:r>
    </w:p>
    <w:p>
      <w:pPr>
        <w:pStyle w:val="Normal"/>
        <w:rPr>
          <w:b/>
          <w:b/>
        </w:rPr>
      </w:pPr>
      <w:r>
        <w:rPr>
          <w:b/>
        </w:rPr>
        <w:t xml:space="preserve"> </w:t>
      </w:r>
    </w:p>
    <w:p>
      <w:pPr>
        <w:pStyle w:val="Normal"/>
        <w:rPr/>
      </w:pPr>
      <w:r>
        <w:rPr>
          <w:b/>
        </w:rPr>
        <w:t xml:space="preserve">   </w:t>
      </w:r>
      <w:r>
        <w:rPr>
          <w:rFonts w:cs="Courier New" w:ascii="Courier New" w:hAnsi="Courier New"/>
          <w:color w:val="000000"/>
        </w:rPr>
        <w:t xml:space="preserve">ALTER TABLE nume_tabela </w:t>
      </w:r>
    </w:p>
    <w:p>
      <w:pPr>
        <w:pStyle w:val="Normal"/>
        <w:rPr>
          <w:rFonts w:ascii="Courier New" w:hAnsi="Courier New" w:cs="Courier New"/>
          <w:color w:val="000000"/>
        </w:rPr>
      </w:pPr>
      <w:r>
        <w:rPr>
          <w:rFonts w:eastAsia="Courier New" w:cs="Courier New" w:ascii="Courier New" w:hAnsi="Courier New"/>
          <w:color w:val="000000"/>
        </w:rPr>
        <w:t xml:space="preserve">   </w:t>
      </w:r>
      <w:r>
        <w:rPr>
          <w:rFonts w:cs="Courier New" w:ascii="Courier New" w:hAnsi="Courier New"/>
          <w:color w:val="000000"/>
        </w:rPr>
        <w:t xml:space="preserve">MODIFY(nume_coloana [tip_date] </w:t>
      </w:r>
    </w:p>
    <w:p>
      <w:pPr>
        <w:pStyle w:val="Normal"/>
        <w:rPr>
          <w:rFonts w:ascii="Courier New" w:hAnsi="Courier New" w:cs="Courier New"/>
          <w:color w:val="000000"/>
        </w:rPr>
      </w:pPr>
      <w:r>
        <w:rPr>
          <w:rFonts w:eastAsia="Courier New" w:cs="Courier New" w:ascii="Courier New" w:hAnsi="Courier New"/>
          <w:color w:val="000000"/>
        </w:rPr>
        <w:t xml:space="preserve">     </w:t>
      </w:r>
      <w:r>
        <w:rPr>
          <w:rFonts w:cs="Courier New" w:ascii="Courier New" w:hAnsi="Courier New"/>
          <w:color w:val="000000"/>
        </w:rPr>
        <w:t>[DEFAULT expresie] [constrangere])</w:t>
      </w:r>
    </w:p>
    <w:p>
      <w:pPr>
        <w:pStyle w:val="Normal"/>
        <w:rPr>
          <w:rFonts w:ascii="Courier New" w:hAnsi="Courier New" w:cs="Courier New"/>
          <w:color w:val="000000"/>
        </w:rPr>
      </w:pPr>
      <w:r>
        <w:rPr>
          <w:rFonts w:cs="Courier New" w:ascii="Courier New" w:hAnsi="Courier New"/>
          <w:color w:val="000000"/>
        </w:rPr>
      </w:r>
    </w:p>
    <w:p>
      <w:pPr>
        <w:pStyle w:val="Normal"/>
        <w:rPr/>
      </w:pPr>
      <w:r>
        <w:rPr/>
        <w:t>Prin această cerere se pot modifica tipul de date al coloanei, valoarea implicită si</w:t>
      </w:r>
    </w:p>
    <w:p>
      <w:pPr>
        <w:pStyle w:val="Normal"/>
        <w:rPr/>
      </w:pPr>
      <w:r>
        <w:rPr/>
        <w:t>se poate adăuga/modifica o constrângere de tip NULL / NOT NULL pentru acea coloană.</w:t>
      </w:r>
    </w:p>
    <w:p>
      <w:pPr>
        <w:pStyle w:val="Normal"/>
        <w:rPr>
          <w:b/>
          <w:b/>
        </w:rPr>
      </w:pPr>
      <w:r>
        <w:rPr>
          <w:b/>
        </w:rPr>
      </w:r>
    </w:p>
    <w:p>
      <w:pPr>
        <w:pStyle w:val="Normal"/>
        <w:numPr>
          <w:ilvl w:val="0"/>
          <w:numId w:val="2"/>
        </w:numPr>
        <w:rPr/>
      </w:pPr>
      <w:r>
        <w:rPr>
          <w:b/>
        </w:rPr>
        <w:t>Sa se modifice coloana prima astfel incat sa fie de tipul number (7,2) (7 cifre dintre care doua dupa virgula).</w:t>
      </w:r>
    </w:p>
    <w:p>
      <w:pPr>
        <w:pStyle w:val="Normal"/>
        <w:rPr>
          <w:b/>
          <w:b/>
        </w:rPr>
      </w:pPr>
      <w:r>
        <w:rPr>
          <w:b/>
        </w:rPr>
      </w:r>
    </w:p>
    <w:p>
      <w:pPr>
        <w:pStyle w:val="Normal"/>
        <w:rPr>
          <w:b/>
          <w:b/>
          <w:i/>
          <w:i/>
        </w:rPr>
      </w:pPr>
      <w:r>
        <w:rPr>
          <w:b/>
          <w:i/>
        </w:rPr>
        <w:t>alter table salarii</w:t>
      </w:r>
    </w:p>
    <w:p>
      <w:pPr>
        <w:pStyle w:val="Normal"/>
        <w:rPr/>
      </w:pPr>
      <w:r>
        <w:rPr>
          <w:b/>
          <w:i/>
        </w:rPr>
        <w:tab/>
        <w:t>modify (prima number(7,2) );</w:t>
      </w:r>
    </w:p>
    <w:p>
      <w:pPr>
        <w:pStyle w:val="Normal"/>
        <w:rPr>
          <w:b/>
          <w:b/>
          <w:i/>
          <w:i/>
        </w:rPr>
      </w:pPr>
      <w:r>
        <w:rPr>
          <w:b/>
          <w:i/>
        </w:rPr>
      </w:r>
    </w:p>
    <w:p>
      <w:pPr>
        <w:pStyle w:val="Normal"/>
        <w:numPr>
          <w:ilvl w:val="0"/>
          <w:numId w:val="2"/>
        </w:numPr>
        <w:rPr>
          <w:b/>
          <w:b/>
        </w:rPr>
      </w:pPr>
      <w:r>
        <w:rPr>
          <w:b/>
        </w:rPr>
        <w:t>Adaugare constrangeri</w:t>
      </w:r>
    </w:p>
    <w:p>
      <w:pPr>
        <w:pStyle w:val="Normal"/>
        <w:rPr>
          <w:b/>
          <w:b/>
        </w:rPr>
      </w:pPr>
      <w:r>
        <w:rPr>
          <w:b/>
        </w:rPr>
      </w:r>
    </w:p>
    <w:p>
      <w:pPr>
        <w:pStyle w:val="Normal"/>
        <w:rPr>
          <w:rFonts w:ascii="Courier New" w:hAnsi="Courier New" w:cs="Courier New"/>
          <w:color w:val="000000"/>
        </w:rPr>
      </w:pPr>
      <w:r>
        <w:rPr>
          <w:rFonts w:cs="Courier New" w:ascii="Courier New" w:hAnsi="Courier New"/>
          <w:color w:val="000000"/>
        </w:rPr>
        <w:t xml:space="preserve">ALTER TABLE nume_tabela </w:t>
      </w:r>
    </w:p>
    <w:p>
      <w:pPr>
        <w:pStyle w:val="Normal"/>
        <w:rPr>
          <w:rFonts w:ascii="Courier New" w:hAnsi="Courier New" w:cs="Courier New"/>
          <w:color w:val="000000"/>
        </w:rPr>
      </w:pPr>
      <w:r>
        <w:rPr>
          <w:rFonts w:cs="Courier New" w:ascii="Courier New" w:hAnsi="Courier New"/>
          <w:color w:val="000000"/>
        </w:rPr>
        <w:t>ADD [CONSTRAINT nume] tip(coloana);</w:t>
      </w:r>
    </w:p>
    <w:p>
      <w:pPr>
        <w:pStyle w:val="Normal"/>
        <w:rPr>
          <w:b/>
          <w:b/>
        </w:rPr>
      </w:pPr>
      <w:r>
        <w:rPr>
          <w:b/>
        </w:rPr>
        <w:t xml:space="preserve"> </w:t>
      </w:r>
    </w:p>
    <w:p>
      <w:pPr>
        <w:pStyle w:val="Normal"/>
        <w:rPr/>
      </w:pPr>
      <w:r>
        <w:rPr/>
        <w:t>Exemplu:</w:t>
      </w:r>
    </w:p>
    <w:p>
      <w:pPr>
        <w:pStyle w:val="Normal"/>
        <w:rPr>
          <w:b/>
          <w:b/>
        </w:rPr>
      </w:pPr>
      <w:r>
        <w:rPr>
          <w:b/>
        </w:rPr>
      </w:r>
    </w:p>
    <w:p>
      <w:pPr>
        <w:pStyle w:val="Normal"/>
        <w:rPr/>
      </w:pPr>
      <w:r>
        <w:rPr/>
        <w:t>ALTER TABLE ANGAJATI</w:t>
      </w:r>
    </w:p>
    <w:p>
      <w:pPr>
        <w:pStyle w:val="Normal"/>
        <w:rPr/>
      </w:pPr>
      <w:r>
        <w:rPr/>
        <w:t>ADD CONSTRAINT NUME_3  CHECK(LENGTH(NUME)&gt;3);</w:t>
      </w:r>
    </w:p>
    <w:p>
      <w:pPr>
        <w:pStyle w:val="Normal"/>
        <w:rPr>
          <w:b/>
          <w:b/>
          <w:i/>
          <w:i/>
        </w:rPr>
      </w:pPr>
      <w:r>
        <w:rPr>
          <w:b/>
          <w:i/>
        </w:rPr>
      </w:r>
    </w:p>
    <w:p>
      <w:pPr>
        <w:pStyle w:val="Normal"/>
        <w:rPr/>
      </w:pPr>
      <w:r>
        <w:rPr/>
        <w:t>ALTER TABLE ANGAJATI</w:t>
      </w:r>
    </w:p>
    <w:p>
      <w:pPr>
        <w:pStyle w:val="Normal"/>
        <w:rPr/>
      </w:pPr>
      <w:r>
        <w:rPr/>
        <w:t>drop constraint Nume_3</w:t>
      </w:r>
    </w:p>
    <w:p>
      <w:pPr>
        <w:pStyle w:val="Normal"/>
        <w:rPr>
          <w:b/>
          <w:b/>
        </w:rPr>
      </w:pPr>
      <w:r>
        <w:rPr>
          <w:b/>
        </w:rPr>
      </w:r>
    </w:p>
    <w:p>
      <w:pPr>
        <w:pStyle w:val="Normal"/>
        <w:rPr>
          <w:b/>
          <w:b/>
          <w:i/>
          <w:i/>
        </w:rPr>
      </w:pPr>
      <w:r>
        <w:rPr>
          <w:b/>
        </w:rPr>
        <w:t xml:space="preserve"> </w:t>
      </w:r>
    </w:p>
    <w:p>
      <w:pPr>
        <w:pStyle w:val="Normal"/>
        <w:rPr>
          <w:b/>
          <w:b/>
          <w:i/>
          <w:i/>
        </w:rPr>
      </w:pPr>
      <w:r>
        <w:rPr>
          <w:b/>
          <w:i/>
        </w:rPr>
      </w:r>
    </w:p>
    <w:p>
      <w:pPr>
        <w:pStyle w:val="Normal"/>
        <w:numPr>
          <w:ilvl w:val="0"/>
          <w:numId w:val="2"/>
        </w:numPr>
        <w:rPr>
          <w:b/>
          <w:b/>
        </w:rPr>
      </w:pPr>
      <w:r>
        <w:rPr>
          <w:b/>
        </w:rPr>
        <w:t>ACTIVARE/DEZACTIVARE  CONSTRANGERE</w:t>
      </w:r>
    </w:p>
    <w:p>
      <w:pPr>
        <w:pStyle w:val="Normal"/>
        <w:rPr>
          <w:b/>
          <w:b/>
          <w:i/>
          <w:i/>
        </w:rPr>
      </w:pPr>
      <w:r>
        <w:rPr>
          <w:b/>
          <w:i/>
        </w:rPr>
      </w:r>
    </w:p>
    <w:p>
      <w:pPr>
        <w:pStyle w:val="Normal"/>
        <w:rPr>
          <w:b/>
          <w:b/>
          <w:i/>
          <w:i/>
        </w:rPr>
      </w:pPr>
      <w:r>
        <w:rPr>
          <w:b/>
          <w:i/>
        </w:rPr>
        <w:t xml:space="preserve">Sintaxa: </w:t>
      </w:r>
    </w:p>
    <w:p>
      <w:pPr>
        <w:pStyle w:val="Normal"/>
        <w:rPr>
          <w:b/>
          <w:b/>
          <w:i/>
          <w:i/>
        </w:rPr>
      </w:pPr>
      <w:r>
        <w:rPr>
          <w:b/>
          <w:i/>
        </w:rPr>
        <w:t>Dezactivare:</w:t>
      </w:r>
    </w:p>
    <w:p>
      <w:pPr>
        <w:pStyle w:val="Normal"/>
        <w:rPr/>
      </w:pPr>
      <w:r>
        <w:rPr>
          <w:rFonts w:cs="Courier New" w:ascii="Courier New" w:hAnsi="Courier New"/>
          <w:color w:val="000000"/>
        </w:rPr>
        <w:t>ALTER TABLE nume_tabel DISABLE PRIMARY KEY [CASCADE]</w:t>
      </w:r>
    </w:p>
    <w:p>
      <w:pPr>
        <w:pStyle w:val="Normal"/>
        <w:rPr>
          <w:rFonts w:ascii="Courier New" w:hAnsi="Courier New" w:cs="Courier New"/>
          <w:color w:val="000000"/>
        </w:rPr>
      </w:pPr>
      <w:r>
        <w:rPr>
          <w:rFonts w:cs="Courier New" w:ascii="Courier New" w:hAnsi="Courier New"/>
          <w:color w:val="000000"/>
        </w:rPr>
        <w:t>ALTER TABLE nume_tabel DISABLE UNIQUE(lista_coloane)[CASCADE]</w:t>
      </w:r>
    </w:p>
    <w:p>
      <w:pPr>
        <w:pStyle w:val="Normal"/>
        <w:rPr/>
      </w:pPr>
      <w:r>
        <w:rPr>
          <w:rFonts w:cs="Courier New" w:ascii="Courier New" w:hAnsi="Courier New"/>
          <w:color w:val="000000"/>
        </w:rPr>
        <w:t>ALTER TABLE nume_tabel DISABLE CONSTRAINT [CASCADE]</w:t>
      </w:r>
    </w:p>
    <w:p>
      <w:pPr>
        <w:pStyle w:val="Normal"/>
        <w:rPr>
          <w:rFonts w:ascii="Courier New" w:hAnsi="Courier New" w:cs="Courier New"/>
          <w:b/>
          <w:b/>
          <w:i/>
          <w:i/>
          <w:color w:val="000000"/>
        </w:rPr>
      </w:pPr>
      <w:r>
        <w:rPr>
          <w:rFonts w:cs="Courier New" w:ascii="Courier New" w:hAnsi="Courier New"/>
          <w:b/>
          <w:i/>
          <w:color w:val="000000"/>
        </w:rPr>
      </w:r>
    </w:p>
    <w:p>
      <w:pPr>
        <w:pStyle w:val="Normal"/>
        <w:rPr>
          <w:b/>
          <w:b/>
          <w:i/>
          <w:i/>
        </w:rPr>
      </w:pPr>
      <w:r>
        <w:rPr>
          <w:b/>
          <w:i/>
        </w:rPr>
        <w:t>Reactivare:</w:t>
      </w:r>
    </w:p>
    <w:p>
      <w:pPr>
        <w:pStyle w:val="Normal"/>
        <w:rPr>
          <w:rFonts w:ascii="Courier New" w:hAnsi="Courier New" w:cs="Courier New"/>
          <w:color w:val="000000"/>
        </w:rPr>
      </w:pPr>
      <w:r>
        <w:rPr>
          <w:rFonts w:cs="Courier New" w:ascii="Courier New" w:hAnsi="Courier New"/>
          <w:color w:val="000000"/>
        </w:rPr>
        <w:t xml:space="preserve">ALTER TABLE nume_tabel ENABLE PRIMARY KEY; </w:t>
      </w:r>
    </w:p>
    <w:p>
      <w:pPr>
        <w:pStyle w:val="Normal"/>
        <w:rPr>
          <w:rFonts w:ascii="Courier New" w:hAnsi="Courier New" w:cs="Courier New"/>
          <w:color w:val="000000"/>
        </w:rPr>
      </w:pPr>
      <w:r>
        <w:rPr>
          <w:rFonts w:cs="Courier New" w:ascii="Courier New" w:hAnsi="Courier New"/>
          <w:color w:val="000000"/>
        </w:rPr>
        <w:t xml:space="preserve">ALTER TABLE nume_tabel ENABLE UNIQUE(lista_coloane); </w:t>
      </w:r>
    </w:p>
    <w:p>
      <w:pPr>
        <w:pStyle w:val="Normal"/>
        <w:rPr>
          <w:rFonts w:ascii="Courier New" w:hAnsi="Courier New" w:cs="Courier New"/>
          <w:color w:val="000000"/>
        </w:rPr>
      </w:pPr>
      <w:r>
        <w:rPr>
          <w:rFonts w:cs="Courier New" w:ascii="Courier New" w:hAnsi="Courier New"/>
          <w:color w:val="000000"/>
        </w:rPr>
        <w:t>ALTER TABLE nume_tabel ENABLE CONSTRAINT nume;</w:t>
      </w:r>
    </w:p>
    <w:p>
      <w:pPr>
        <w:pStyle w:val="Normal"/>
        <w:rPr>
          <w:rFonts w:ascii="Courier New" w:hAnsi="Courier New" w:cs="Courier New"/>
          <w:b/>
          <w:b/>
          <w:color w:val="000000"/>
        </w:rPr>
      </w:pPr>
      <w:r>
        <w:rPr>
          <w:rFonts w:cs="Courier New" w:ascii="Courier New" w:hAnsi="Courier New"/>
          <w:b/>
          <w:color w:val="000000"/>
        </w:rPr>
      </w:r>
    </w:p>
    <w:p>
      <w:pPr>
        <w:pStyle w:val="Normal"/>
        <w:rPr>
          <w:b/>
          <w:b/>
          <w:i/>
          <w:i/>
        </w:rPr>
      </w:pPr>
      <w:r>
        <w:rPr>
          <w:b/>
          <w:i/>
        </w:rPr>
      </w:r>
    </w:p>
    <w:p>
      <w:pPr>
        <w:pStyle w:val="Normal"/>
        <w:numPr>
          <w:ilvl w:val="0"/>
          <w:numId w:val="1"/>
        </w:numPr>
        <w:rPr>
          <w:b/>
          <w:b/>
        </w:rPr>
      </w:pPr>
      <w:r>
        <w:rPr>
          <w:b/>
        </w:rPr>
        <w:t>Functii de prelucrare a valorii NULL</w:t>
      </w:r>
    </w:p>
    <w:p>
      <w:pPr>
        <w:pStyle w:val="Normal"/>
        <w:ind w:left="720" w:hanging="0"/>
        <w:rPr>
          <w:b/>
          <w:b/>
        </w:rPr>
      </w:pPr>
      <w:r>
        <w:rPr>
          <w:b/>
        </w:rPr>
      </w:r>
    </w:p>
    <w:p>
      <w:pPr>
        <w:pStyle w:val="Normal"/>
        <w:rPr>
          <w:rFonts w:ascii="Verdana" w:hAnsi="Verdana" w:eastAsia="SimSun;宋体" w:cs="Verdana"/>
          <w:color w:val="000000"/>
          <w:sz w:val="18"/>
          <w:szCs w:val="18"/>
          <w:lang w:val="it-IT" w:eastAsia="zh-CN"/>
        </w:rPr>
      </w:pPr>
      <w:r>
        <w:rPr>
          <w:rFonts w:eastAsia="SimSun;宋体" w:cs="Verdana" w:ascii="Verdana" w:hAnsi="Verdana"/>
          <w:color w:val="000000"/>
          <w:sz w:val="18"/>
          <w:szCs w:val="18"/>
          <w:lang w:val="it-IT" w:eastAsia="zh-CN"/>
        </w:rPr>
        <w:t>Functiile generale sunt: NVL, NVL2, NULLIF si COALESCE, aceste functii lucreaza cu orice tip de date.</w:t>
      </w:r>
    </w:p>
    <w:tbl>
      <w:tblPr>
        <w:tblW w:w="9045" w:type="dxa"/>
        <w:jc w:val="left"/>
        <w:tblInd w:w="-45" w:type="dxa"/>
        <w:tblLayout w:type="fixed"/>
        <w:tblCellMar>
          <w:top w:w="15" w:type="dxa"/>
          <w:left w:w="15" w:type="dxa"/>
          <w:bottom w:w="15" w:type="dxa"/>
          <w:right w:w="15" w:type="dxa"/>
        </w:tblCellMar>
      </w:tblPr>
      <w:tblGrid>
        <w:gridCol w:w="3825"/>
        <w:gridCol w:w="5220"/>
      </w:tblGrid>
      <w:tr>
        <w:trPr/>
        <w:tc>
          <w:tcPr>
            <w:tcW w:w="3825" w:type="dxa"/>
            <w:tcBorders/>
            <w:shd w:fill="CCCCCC" w:val="clear"/>
            <w:vAlign w:val="center"/>
          </w:tcPr>
          <w:p>
            <w:pPr>
              <w:pStyle w:val="Normal"/>
              <w:jc w:val="center"/>
              <w:rPr>
                <w:rFonts w:ascii="Verdana" w:hAnsi="Verdana" w:eastAsia="SimSun;宋体" w:cs="Verdana"/>
                <w:b/>
                <w:b/>
                <w:bCs/>
                <w:sz w:val="18"/>
                <w:szCs w:val="18"/>
                <w:lang w:val="en-US" w:eastAsia="zh-CN"/>
              </w:rPr>
            </w:pPr>
            <w:r>
              <w:rPr>
                <w:rFonts w:eastAsia="SimSun;宋体" w:cs="Verdana" w:ascii="Verdana" w:hAnsi="Verdana"/>
                <w:b/>
                <w:bCs/>
                <w:sz w:val="18"/>
                <w:szCs w:val="18"/>
                <w:lang w:val="en-US" w:eastAsia="zh-CN"/>
              </w:rPr>
              <w:t>Functie</w:t>
            </w:r>
          </w:p>
        </w:tc>
        <w:tc>
          <w:tcPr>
            <w:tcW w:w="5220" w:type="dxa"/>
            <w:tcBorders/>
            <w:shd w:fill="CCCCCC" w:val="clear"/>
            <w:vAlign w:val="center"/>
          </w:tcPr>
          <w:p>
            <w:pPr>
              <w:pStyle w:val="Normal"/>
              <w:jc w:val="center"/>
              <w:rPr>
                <w:rFonts w:ascii="Verdana" w:hAnsi="Verdana" w:eastAsia="SimSun;宋体" w:cs="Verdana"/>
                <w:b/>
                <w:b/>
                <w:bCs/>
                <w:sz w:val="18"/>
                <w:szCs w:val="18"/>
                <w:lang w:val="en-US" w:eastAsia="zh-CN"/>
              </w:rPr>
            </w:pPr>
            <w:r>
              <w:rPr>
                <w:rFonts w:eastAsia="SimSun;宋体" w:cs="Verdana" w:ascii="Verdana" w:hAnsi="Verdana"/>
                <w:b/>
                <w:bCs/>
                <w:sz w:val="18"/>
                <w:szCs w:val="18"/>
                <w:lang w:val="en-US" w:eastAsia="zh-CN"/>
              </w:rPr>
              <w:t>Descriere</w:t>
            </w:r>
          </w:p>
        </w:tc>
      </w:tr>
      <w:tr>
        <w:trPr/>
        <w:tc>
          <w:tcPr>
            <w:tcW w:w="3825" w:type="dxa"/>
            <w:tcBorders/>
            <w:vAlign w:val="center"/>
          </w:tcPr>
          <w:p>
            <w:pPr>
              <w:pStyle w:val="Normal"/>
              <w:jc w:val="both"/>
              <w:rPr>
                <w:rFonts w:ascii="Verdana" w:hAnsi="Verdana" w:eastAsia="SimSun;宋体" w:cs="Verdana"/>
                <w:sz w:val="18"/>
                <w:szCs w:val="18"/>
                <w:lang w:val="en-US" w:eastAsia="zh-CN"/>
              </w:rPr>
            </w:pPr>
            <w:r>
              <w:rPr>
                <w:rFonts w:eastAsia="SimSun;宋体" w:cs="Verdana" w:ascii="Verdana" w:hAnsi="Verdana"/>
                <w:sz w:val="18"/>
                <w:szCs w:val="18"/>
                <w:lang w:val="en-US" w:eastAsia="zh-CN"/>
              </w:rPr>
              <w:t>NVL (expr1, expr2)</w:t>
            </w:r>
          </w:p>
        </w:tc>
        <w:tc>
          <w:tcPr>
            <w:tcW w:w="5220" w:type="dxa"/>
            <w:tcBorders/>
            <w:vAlign w:val="center"/>
          </w:tcPr>
          <w:p>
            <w:pPr>
              <w:pStyle w:val="Normal"/>
              <w:rPr>
                <w:rFonts w:ascii="Verdana" w:hAnsi="Verdana" w:eastAsia="SimSun;宋体" w:cs="Verdana"/>
                <w:sz w:val="18"/>
                <w:szCs w:val="18"/>
                <w:lang w:val="it-IT" w:eastAsia="zh-CN"/>
              </w:rPr>
            </w:pPr>
            <w:r>
              <w:rPr>
                <w:rFonts w:eastAsia="SimSun;宋体" w:cs="Verdana" w:ascii="Verdana" w:hAnsi="Verdana"/>
                <w:sz w:val="18"/>
                <w:szCs w:val="18"/>
                <w:lang w:val="it-IT" w:eastAsia="zh-CN"/>
              </w:rPr>
              <w:t>Daca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expr1</w:t>
            </w:r>
            <w:r>
              <w:rPr>
                <w:rFonts w:eastAsia="SimSun;宋体" w:cs="Verdana" w:ascii="Verdana" w:hAnsi="Verdana"/>
                <w:sz w:val="18"/>
                <w:lang w:val="it-IT" w:eastAsia="zh-CN"/>
              </w:rPr>
              <w:t> </w:t>
            </w:r>
            <w:r>
              <w:rPr>
                <w:rFonts w:eastAsia="SimSun;宋体" w:cs="Verdana" w:ascii="Verdana" w:hAnsi="Verdana"/>
                <w:sz w:val="18"/>
                <w:szCs w:val="18"/>
                <w:lang w:val="it-IT" w:eastAsia="zh-CN"/>
              </w:rPr>
              <w:t>nu este null, returneaza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expr1</w:t>
            </w:r>
            <w:r>
              <w:rPr>
                <w:rFonts w:eastAsia="SimSun;宋体" w:cs="Verdana" w:ascii="Verdana" w:hAnsi="Verdana"/>
                <w:sz w:val="18"/>
                <w:szCs w:val="18"/>
                <w:lang w:val="it-IT" w:eastAsia="zh-CN"/>
              </w:rPr>
              <w:t>. Daca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expr1</w:t>
            </w:r>
            <w:r>
              <w:rPr>
                <w:rFonts w:eastAsia="SimSun;宋体" w:cs="Verdana" w:ascii="Verdana" w:hAnsi="Verdana"/>
                <w:sz w:val="18"/>
                <w:lang w:val="it-IT" w:eastAsia="zh-CN"/>
              </w:rPr>
              <w:t> </w:t>
            </w:r>
            <w:r>
              <w:rPr>
                <w:rFonts w:eastAsia="SimSun;宋体" w:cs="Verdana" w:ascii="Verdana" w:hAnsi="Verdana"/>
                <w:sz w:val="18"/>
                <w:szCs w:val="18"/>
                <w:lang w:val="it-IT" w:eastAsia="zh-CN"/>
              </w:rPr>
              <w:t>este null  returneza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expr2</w:t>
            </w:r>
          </w:p>
        </w:tc>
      </w:tr>
      <w:tr>
        <w:trPr/>
        <w:tc>
          <w:tcPr>
            <w:tcW w:w="3825" w:type="dxa"/>
            <w:tcBorders/>
            <w:vAlign w:val="center"/>
          </w:tcPr>
          <w:p>
            <w:pPr>
              <w:pStyle w:val="Normal"/>
              <w:jc w:val="both"/>
              <w:rPr>
                <w:rFonts w:ascii="Verdana" w:hAnsi="Verdana" w:eastAsia="SimSun;宋体" w:cs="Verdana"/>
                <w:sz w:val="18"/>
                <w:szCs w:val="18"/>
                <w:lang w:val="en-US" w:eastAsia="zh-CN"/>
              </w:rPr>
            </w:pPr>
            <w:r>
              <w:rPr>
                <w:rFonts w:eastAsia="SimSun;宋体" w:cs="Verdana" w:ascii="Verdana" w:hAnsi="Verdana"/>
                <w:sz w:val="18"/>
                <w:szCs w:val="18"/>
                <w:lang w:val="en-US" w:eastAsia="zh-CN"/>
              </w:rPr>
              <w:t>NVL2 (expr1, expr2, expr3)</w:t>
            </w:r>
          </w:p>
        </w:tc>
        <w:tc>
          <w:tcPr>
            <w:tcW w:w="5220" w:type="dxa"/>
            <w:tcBorders/>
            <w:vAlign w:val="center"/>
          </w:tcPr>
          <w:p>
            <w:pPr>
              <w:pStyle w:val="Normal"/>
              <w:jc w:val="both"/>
              <w:rPr/>
            </w:pPr>
            <w:r>
              <w:rPr>
                <w:rFonts w:eastAsia="SimSun;宋体" w:cs="Verdana" w:ascii="Verdana" w:hAnsi="Verdana"/>
                <w:sz w:val="18"/>
                <w:szCs w:val="18"/>
                <w:lang w:val="it-IT" w:eastAsia="zh-CN"/>
              </w:rPr>
              <w:t>Daca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expr1</w:t>
            </w:r>
            <w:r>
              <w:rPr>
                <w:rFonts w:eastAsia="SimSun;宋体" w:cs="Verdana" w:ascii="Verdana" w:hAnsi="Verdana"/>
                <w:sz w:val="18"/>
                <w:lang w:val="it-IT" w:eastAsia="zh-CN"/>
              </w:rPr>
              <w:t> </w:t>
            </w:r>
            <w:r>
              <w:rPr>
                <w:rFonts w:eastAsia="SimSun;宋体" w:cs="Verdana" w:ascii="Verdana" w:hAnsi="Verdana"/>
                <w:sz w:val="18"/>
                <w:szCs w:val="18"/>
                <w:lang w:val="it-IT" w:eastAsia="zh-CN"/>
              </w:rPr>
              <w:t>nu este null, NVL2 returneaza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expr2</w:t>
            </w:r>
            <w:r>
              <w:rPr>
                <w:rFonts w:eastAsia="SimSun;宋体" w:cs="Verdana" w:ascii="Verdana" w:hAnsi="Verdana"/>
                <w:sz w:val="18"/>
                <w:szCs w:val="18"/>
                <w:lang w:val="it-IT" w:eastAsia="zh-CN"/>
              </w:rPr>
              <w:t>. Daca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expr1</w:t>
            </w:r>
            <w:r>
              <w:rPr>
                <w:rFonts w:eastAsia="SimSun;宋体" w:cs="Verdana" w:ascii="Verdana" w:hAnsi="Verdana"/>
                <w:sz w:val="18"/>
                <w:lang w:val="it-IT" w:eastAsia="zh-CN"/>
              </w:rPr>
              <w:t> </w:t>
            </w:r>
            <w:r>
              <w:rPr>
                <w:rFonts w:eastAsia="SimSun;宋体" w:cs="Verdana" w:ascii="Verdana" w:hAnsi="Verdana"/>
                <w:sz w:val="18"/>
                <w:szCs w:val="18"/>
                <w:lang w:val="it-IT" w:eastAsia="zh-CN"/>
              </w:rPr>
              <w:t>este null, NVL2 returneza</w:t>
            </w:r>
            <w:r>
              <w:rPr>
                <w:rFonts w:eastAsia="SimSun;宋体" w:cs="Verdana" w:ascii="Verdana" w:hAnsi="Verdana"/>
                <w:sz w:val="18"/>
                <w:lang w:val="it-IT" w:eastAsia="zh-CN"/>
              </w:rPr>
              <w:t> </w:t>
            </w:r>
            <w:r>
              <w:rPr>
                <w:rFonts w:eastAsia="SimSun;宋体" w:cs="Verdana" w:ascii="Verdana" w:hAnsi="Verdana"/>
                <w:i/>
                <w:iCs/>
                <w:sz w:val="18"/>
                <w:szCs w:val="18"/>
                <w:lang w:val="it-IT" w:eastAsia="zh-CN"/>
              </w:rPr>
              <w:t>expr3</w:t>
            </w:r>
            <w:r>
              <w:rPr>
                <w:rFonts w:eastAsia="SimSun;宋体" w:cs="Verdana" w:ascii="Verdana" w:hAnsi="Verdana"/>
                <w:sz w:val="18"/>
                <w:szCs w:val="18"/>
                <w:lang w:val="it-IT" w:eastAsia="zh-CN"/>
              </w:rPr>
              <w:t xml:space="preserve">. </w:t>
            </w:r>
            <w:r>
              <w:rPr>
                <w:rFonts w:eastAsia="SimSun;宋体" w:cs="Verdana" w:ascii="Verdana" w:hAnsi="Verdana"/>
                <w:sz w:val="18"/>
                <w:szCs w:val="18"/>
                <w:lang w:val="en-US" w:eastAsia="zh-CN"/>
              </w:rPr>
              <w:t>Argumentul</w:t>
            </w:r>
            <w:r>
              <w:rPr>
                <w:rFonts w:eastAsia="SimSun;宋体" w:cs="Verdana" w:ascii="Verdana" w:hAnsi="Verdana"/>
                <w:sz w:val="18"/>
                <w:lang w:val="en-US" w:eastAsia="zh-CN"/>
              </w:rPr>
              <w:t> </w:t>
            </w:r>
            <w:r>
              <w:rPr>
                <w:rFonts w:eastAsia="SimSun;宋体" w:cs="Verdana" w:ascii="Verdana" w:hAnsi="Verdana"/>
                <w:i/>
                <w:iCs/>
                <w:sz w:val="18"/>
                <w:szCs w:val="18"/>
                <w:lang w:val="en-US" w:eastAsia="zh-CN"/>
              </w:rPr>
              <w:t>expr1</w:t>
            </w:r>
            <w:r>
              <w:rPr>
                <w:rFonts w:eastAsia="SimSun;宋体" w:cs="Verdana" w:ascii="Verdana" w:hAnsi="Verdana"/>
                <w:sz w:val="18"/>
                <w:lang w:val="en-US" w:eastAsia="zh-CN"/>
              </w:rPr>
              <w:t> </w:t>
            </w:r>
            <w:r>
              <w:rPr>
                <w:rFonts w:eastAsia="SimSun;宋体" w:cs="Verdana" w:ascii="Verdana" w:hAnsi="Verdana"/>
                <w:sz w:val="18"/>
                <w:szCs w:val="18"/>
                <w:lang w:val="en-US" w:eastAsia="zh-CN"/>
              </w:rPr>
              <w:t>poate fi orice tip de date.</w:t>
            </w:r>
          </w:p>
        </w:tc>
      </w:tr>
      <w:tr>
        <w:trPr/>
        <w:tc>
          <w:tcPr>
            <w:tcW w:w="3825" w:type="dxa"/>
            <w:tcBorders/>
            <w:vAlign w:val="center"/>
          </w:tcPr>
          <w:p>
            <w:pPr>
              <w:pStyle w:val="Normal"/>
              <w:jc w:val="both"/>
              <w:rPr>
                <w:rFonts w:ascii="Verdana" w:hAnsi="Verdana" w:eastAsia="SimSun;宋体" w:cs="Verdana"/>
                <w:sz w:val="18"/>
                <w:szCs w:val="18"/>
                <w:lang w:val="en-US" w:eastAsia="zh-CN"/>
              </w:rPr>
            </w:pPr>
            <w:r>
              <w:rPr>
                <w:rFonts w:eastAsia="SimSun;宋体" w:cs="Verdana" w:ascii="Verdana" w:hAnsi="Verdana"/>
                <w:sz w:val="18"/>
                <w:szCs w:val="18"/>
                <w:lang w:val="en-US" w:eastAsia="zh-CN"/>
              </w:rPr>
              <w:t>NULLIF (expr1, expr2)</w:t>
            </w:r>
          </w:p>
        </w:tc>
        <w:tc>
          <w:tcPr>
            <w:tcW w:w="5220" w:type="dxa"/>
            <w:tcBorders/>
            <w:vAlign w:val="center"/>
          </w:tcPr>
          <w:p>
            <w:pPr>
              <w:pStyle w:val="Normal"/>
              <w:jc w:val="both"/>
              <w:rPr/>
            </w:pPr>
            <w:r>
              <w:rPr>
                <w:rFonts w:eastAsia="SimSun;宋体" w:cs="Verdana" w:ascii="Verdana" w:hAnsi="Verdana"/>
                <w:sz w:val="18"/>
                <w:szCs w:val="18"/>
                <w:lang w:val="it-IT" w:eastAsia="zh-CN"/>
              </w:rPr>
              <w:t>Compara doua expresii si returneaza valoarea null daca sunt egale sau prima expresie daca nu sunt egale.</w:t>
            </w:r>
          </w:p>
        </w:tc>
      </w:tr>
      <w:tr>
        <w:trPr/>
        <w:tc>
          <w:tcPr>
            <w:tcW w:w="3825" w:type="dxa"/>
            <w:tcBorders/>
            <w:vAlign w:val="center"/>
          </w:tcPr>
          <w:p>
            <w:pPr>
              <w:pStyle w:val="Normal"/>
              <w:jc w:val="both"/>
              <w:rPr>
                <w:rFonts w:ascii="Verdana" w:hAnsi="Verdana" w:eastAsia="SimSun;宋体" w:cs="Verdana"/>
                <w:sz w:val="18"/>
                <w:szCs w:val="18"/>
                <w:lang w:val="fr-FR" w:eastAsia="zh-CN"/>
              </w:rPr>
            </w:pPr>
            <w:r>
              <w:rPr>
                <w:rFonts w:eastAsia="SimSun;宋体" w:cs="Verdana" w:ascii="Verdana" w:hAnsi="Verdana"/>
                <w:sz w:val="18"/>
                <w:szCs w:val="18"/>
                <w:lang w:val="fr-FR" w:eastAsia="zh-CN"/>
              </w:rPr>
              <w:t>COALESCE (expr1, expr2, ..., expr n)</w:t>
            </w:r>
          </w:p>
        </w:tc>
        <w:tc>
          <w:tcPr>
            <w:tcW w:w="5220" w:type="dxa"/>
            <w:tcBorders/>
            <w:vAlign w:val="center"/>
          </w:tcPr>
          <w:p>
            <w:pPr>
              <w:pStyle w:val="Normal"/>
              <w:jc w:val="both"/>
              <w:rPr/>
            </w:pPr>
            <w:r>
              <w:rPr>
                <w:rFonts w:eastAsia="SimSun;宋体" w:cs="Verdana" w:ascii="Verdana" w:hAnsi="Verdana"/>
                <w:sz w:val="18"/>
                <w:szCs w:val="18"/>
                <w:lang w:val="it-IT" w:eastAsia="zh-CN"/>
              </w:rPr>
              <w:t>Returneaza prima expresie non-null din lista de expresii.</w:t>
            </w:r>
          </w:p>
        </w:tc>
      </w:tr>
    </w:tbl>
    <w:p>
      <w:pPr>
        <w:pStyle w:val="Normal"/>
        <w:rPr>
          <w:b/>
          <w:b/>
        </w:rPr>
      </w:pPr>
      <w:r>
        <w:rPr>
          <w:b/>
        </w:rPr>
        <w:t xml:space="preserve"> </w:t>
      </w:r>
    </w:p>
    <w:p>
      <w:pPr>
        <w:pStyle w:val="Normal"/>
        <w:rPr>
          <w:b/>
          <w:b/>
        </w:rPr>
      </w:pPr>
      <w:r>
        <w:rPr>
          <w:b/>
        </w:rPr>
      </w:r>
    </w:p>
    <w:p>
      <w:pPr>
        <w:pStyle w:val="Normal"/>
        <w:rPr/>
      </w:pPr>
      <w:r>
        <w:rPr>
          <w:b/>
        </w:rPr>
        <w:t xml:space="preserve">Sa se afiseze din tabelul </w:t>
      </w:r>
      <w:r>
        <w:rPr>
          <w:b/>
          <w:i/>
        </w:rPr>
        <w:t>salarii</w:t>
      </w:r>
      <w:r>
        <w:rPr>
          <w:b/>
        </w:rPr>
        <w:t xml:space="preserve"> coloanele </w:t>
      </w:r>
      <w:r>
        <w:rPr>
          <w:b/>
          <w:i/>
        </w:rPr>
        <w:t>marca, salariu_baza, prima, total (=salariu_baza+prima)</w:t>
      </w:r>
      <w:r>
        <w:rPr>
          <w:b/>
        </w:rPr>
        <w:t>.</w:t>
      </w:r>
    </w:p>
    <w:p>
      <w:pPr>
        <w:pStyle w:val="Normal"/>
        <w:rPr>
          <w:b/>
          <w:b/>
        </w:rPr>
      </w:pPr>
      <w:r>
        <w:rPr>
          <w:b/>
        </w:rPr>
      </w:r>
    </w:p>
    <w:p>
      <w:pPr>
        <w:pStyle w:val="Normal"/>
        <w:rPr>
          <w:b/>
          <w:b/>
          <w:i/>
          <w:i/>
        </w:rPr>
      </w:pPr>
      <w:r>
        <w:rPr>
          <w:b/>
          <w:i/>
        </w:rPr>
        <w:t>select marca,salariu_baza,prima,salariu_baza+NVL(prima,0) as total</w:t>
      </w:r>
    </w:p>
    <w:p>
      <w:pPr>
        <w:pStyle w:val="Normal"/>
        <w:rPr>
          <w:b/>
          <w:b/>
          <w:i/>
          <w:i/>
        </w:rPr>
      </w:pPr>
      <w:r>
        <w:rPr>
          <w:b/>
          <w:i/>
        </w:rPr>
        <w:t>from salarii;</w:t>
      </w:r>
    </w:p>
    <w:p>
      <w:pPr>
        <w:pStyle w:val="Normal"/>
        <w:rPr>
          <w:b/>
          <w:b/>
          <w:i/>
          <w:i/>
        </w:rPr>
      </w:pPr>
      <w:r>
        <w:rPr>
          <w:b/>
          <w:i/>
        </w:rPr>
        <w:t>//sa adune cu 0 daca avem NULL</w:t>
      </w:r>
    </w:p>
    <w:p>
      <w:pPr>
        <w:pStyle w:val="Normal"/>
        <w:rPr>
          <w:b/>
          <w:b/>
          <w:i/>
          <w:i/>
        </w:rPr>
      </w:pPr>
      <w:r>
        <w:rPr>
          <w:b/>
          <w:i/>
        </w:rPr>
      </w:r>
    </w:p>
    <w:p>
      <w:pPr>
        <w:pStyle w:val="Normal"/>
        <w:numPr>
          <w:ilvl w:val="0"/>
          <w:numId w:val="1"/>
        </w:numPr>
        <w:rPr>
          <w:b/>
          <w:b/>
          <w:i/>
          <w:i/>
        </w:rPr>
      </w:pPr>
      <w:r>
        <w:rPr>
          <w:b/>
          <w:i/>
        </w:rPr>
        <w:t>Exemple de utilizare a comenzii select</w:t>
      </w:r>
    </w:p>
    <w:p>
      <w:pPr>
        <w:pStyle w:val="Normal"/>
        <w:rPr>
          <w:b/>
          <w:b/>
          <w:i/>
          <w:i/>
        </w:rPr>
      </w:pPr>
      <w:r>
        <w:rPr>
          <w:b/>
          <w:i/>
        </w:rPr>
      </w:r>
    </w:p>
    <w:p>
      <w:pPr>
        <w:pStyle w:val="Normal"/>
        <w:numPr>
          <w:ilvl w:val="0"/>
          <w:numId w:val="2"/>
        </w:numPr>
        <w:rPr/>
      </w:pPr>
      <w:r>
        <w:rPr/>
        <w:t xml:space="preserve"> </w:t>
      </w:r>
      <w:r>
        <w:rPr/>
        <w:t xml:space="preserve">Sa se utilizeze pseudocoloana </w:t>
      </w:r>
      <w:r>
        <w:rPr>
          <w:i/>
          <w:u w:val="single"/>
        </w:rPr>
        <w:t>rownum</w:t>
      </w:r>
      <w:r>
        <w:rPr/>
        <w:t xml:space="preserve"> pt numerotarea randurilor rezultat al comenzii select.</w:t>
      </w:r>
    </w:p>
    <w:p>
      <w:pPr>
        <w:pStyle w:val="Normal"/>
        <w:ind w:firstLine="360"/>
        <w:rPr/>
      </w:pPr>
      <w:r>
        <w:rPr/>
        <w:t>Rownum este o pseudo-coloana. Aceasta pastreaza numarul inregistrarii, numerotarea inregistrarilor incepe de la 1.</w:t>
      </w:r>
    </w:p>
    <w:p>
      <w:pPr>
        <w:pStyle w:val="Normal"/>
        <w:rPr>
          <w:b/>
          <w:b/>
        </w:rPr>
      </w:pPr>
      <w:r>
        <w:rPr>
          <w:b/>
        </w:rPr>
      </w:r>
    </w:p>
    <w:p>
      <w:pPr>
        <w:pStyle w:val="Normal"/>
        <w:rPr>
          <w:b/>
          <w:b/>
          <w:i/>
          <w:i/>
        </w:rPr>
      </w:pPr>
      <w:r>
        <w:rPr>
          <w:b/>
          <w:i/>
        </w:rPr>
        <w:t>select rownum as nrCrt, salarii.* from salarii order by marca desc;</w:t>
      </w:r>
    </w:p>
    <w:p>
      <w:pPr>
        <w:pStyle w:val="Normal"/>
        <w:rPr>
          <w:b/>
          <w:b/>
          <w:i/>
          <w:i/>
        </w:rPr>
      </w:pPr>
      <w:r>
        <w:rPr>
          <w:b/>
          <w:i/>
        </w:rPr>
      </w:r>
    </w:p>
    <w:p>
      <w:pPr>
        <w:pStyle w:val="Normal"/>
        <w:numPr>
          <w:ilvl w:val="0"/>
          <w:numId w:val="2"/>
        </w:numPr>
        <w:rPr/>
      </w:pPr>
      <w:r>
        <w:rPr/>
        <w:t>Sa se afiseze cele mai mari 10 salarii in ordinea descrescatoare a lor.</w:t>
      </w:r>
    </w:p>
    <w:p>
      <w:pPr>
        <w:pStyle w:val="Normal"/>
        <w:rPr>
          <w:b/>
          <w:b/>
        </w:rPr>
      </w:pPr>
      <w:r>
        <w:rPr>
          <w:b/>
        </w:rPr>
      </w:r>
    </w:p>
    <w:p>
      <w:pPr>
        <w:pStyle w:val="Normal"/>
        <w:rPr/>
      </w:pPr>
      <w:r>
        <w:rPr>
          <w:b/>
          <w:i/>
        </w:rPr>
        <w:t>select rownum as nrCrt, salarii.* from salarii where rownum&lt;=10 order by salariu_baza desc;</w:t>
      </w:r>
    </w:p>
    <w:p>
      <w:pPr>
        <w:pStyle w:val="Normal"/>
        <w:rPr>
          <w:b/>
          <w:b/>
          <w:i/>
          <w:i/>
        </w:rPr>
      </w:pPr>
      <w:r>
        <w:rPr>
          <w:b/>
          <w:i/>
        </w:rPr>
      </w:r>
    </w:p>
    <w:p>
      <w:pPr>
        <w:pStyle w:val="Normal"/>
        <w:numPr>
          <w:ilvl w:val="0"/>
          <w:numId w:val="2"/>
        </w:numPr>
        <w:rPr/>
      </w:pPr>
      <w:r>
        <w:rPr/>
        <w:t>Sa se determine totalul cheltuielilor salariale la nivel de departament.</w:t>
      </w:r>
    </w:p>
    <w:p>
      <w:pPr>
        <w:pStyle w:val="Normal"/>
        <w:rPr>
          <w:b/>
          <w:b/>
        </w:rPr>
      </w:pPr>
      <w:r>
        <w:rPr>
          <w:b/>
        </w:rPr>
      </w:r>
    </w:p>
    <w:p>
      <w:pPr>
        <w:pStyle w:val="Normal"/>
        <w:rPr/>
      </w:pPr>
      <w:r>
        <w:rPr>
          <w:b/>
          <w:i/>
        </w:rPr>
        <w:t xml:space="preserve">select cod_dep, sum(salariu_baza+NVL(prima,0)) as TOTAL </w:t>
      </w:r>
    </w:p>
    <w:p>
      <w:pPr>
        <w:pStyle w:val="Normal"/>
        <w:rPr/>
      </w:pPr>
      <w:r>
        <w:rPr>
          <w:b/>
          <w:i/>
        </w:rPr>
        <w:tab/>
        <w:t xml:space="preserve">from angajati A inner join salarii B </w:t>
      </w:r>
    </w:p>
    <w:p>
      <w:pPr>
        <w:pStyle w:val="Normal"/>
        <w:ind w:firstLine="708"/>
        <w:rPr>
          <w:b/>
          <w:b/>
          <w:i/>
          <w:i/>
        </w:rPr>
      </w:pPr>
      <w:r>
        <w:rPr>
          <w:b/>
          <w:i/>
        </w:rPr>
        <w:t xml:space="preserve">on A.marca=B.marca </w:t>
      </w:r>
    </w:p>
    <w:p>
      <w:pPr>
        <w:pStyle w:val="Normal"/>
        <w:rPr>
          <w:b/>
          <w:b/>
          <w:i/>
          <w:i/>
        </w:rPr>
      </w:pPr>
      <w:r>
        <w:rPr>
          <w:b/>
          <w:i/>
        </w:rPr>
        <w:tab/>
        <w:t>group by cod_dep;</w:t>
      </w:r>
    </w:p>
    <w:p>
      <w:pPr>
        <w:pStyle w:val="Normal"/>
        <w:rPr>
          <w:b/>
          <w:b/>
          <w:i/>
          <w:i/>
        </w:rPr>
      </w:pPr>
      <w:r>
        <w:rPr>
          <w:b/>
          <w:i/>
        </w:rPr>
      </w:r>
    </w:p>
    <w:p>
      <w:pPr>
        <w:pStyle w:val="Normal"/>
        <w:numPr>
          <w:ilvl w:val="0"/>
          <w:numId w:val="2"/>
        </w:numPr>
        <w:rPr/>
      </w:pPr>
      <w:r>
        <w:rPr/>
        <w:t>Sa se afiseze salariatii cu salariu_baza maxim.</w:t>
      </w:r>
    </w:p>
    <w:p>
      <w:pPr>
        <w:pStyle w:val="Normal"/>
        <w:rPr>
          <w:b/>
          <w:b/>
        </w:rPr>
      </w:pPr>
      <w:r>
        <w:rPr>
          <w:b/>
        </w:rPr>
      </w:r>
    </w:p>
    <w:p>
      <w:pPr>
        <w:pStyle w:val="Normal"/>
        <w:rPr/>
      </w:pPr>
      <w:r>
        <w:rPr>
          <w:b/>
          <w:i/>
        </w:rPr>
        <w:t xml:space="preserve">select * from angajati A inner join salarii B on A.marca=B.marca </w:t>
      </w:r>
    </w:p>
    <w:p>
      <w:pPr>
        <w:pStyle w:val="Normal"/>
        <w:ind w:firstLine="708"/>
        <w:rPr>
          <w:b/>
          <w:b/>
          <w:i/>
          <w:i/>
        </w:rPr>
      </w:pPr>
      <w:r>
        <w:rPr>
          <w:b/>
          <w:i/>
        </w:rPr>
        <w:t>where salariu_baza = ( select max(salariu_baza) from salarii</w:t>
      </w:r>
    </w:p>
    <w:p>
      <w:pPr>
        <w:pStyle w:val="Normal"/>
        <w:ind w:left="2124" w:firstLine="708"/>
        <w:rPr>
          <w:b/>
          <w:b/>
          <w:i/>
          <w:i/>
        </w:rPr>
      </w:pPr>
      <w:r>
        <w:rPr>
          <w:b/>
          <w:i/>
        </w:rPr>
        <w:t>)</w:t>
      </w:r>
    </w:p>
    <w:p>
      <w:pPr>
        <w:pStyle w:val="Normal"/>
        <w:ind w:left="2124" w:firstLine="708"/>
        <w:rPr>
          <w:b/>
          <w:b/>
          <w:i/>
          <w:i/>
        </w:rPr>
      </w:pPr>
      <w:r>
        <w:rPr>
          <w:b/>
          <w:i/>
        </w:rPr>
      </w:r>
    </w:p>
    <w:p>
      <w:pPr>
        <w:pStyle w:val="Normal"/>
        <w:rPr>
          <w:b/>
          <w:b/>
          <w:i/>
          <w:i/>
        </w:rPr>
      </w:pPr>
      <w:r>
        <w:rPr>
          <w:b/>
          <w:i/>
        </w:rPr>
      </w:r>
    </w:p>
    <w:p>
      <w:pPr>
        <w:pStyle w:val="Normal"/>
        <w:numPr>
          <w:ilvl w:val="0"/>
          <w:numId w:val="1"/>
        </w:numPr>
        <w:rPr>
          <w:b/>
          <w:b/>
          <w:i/>
          <w:i/>
        </w:rPr>
      </w:pPr>
      <w:r>
        <w:rPr>
          <w:b/>
          <w:i/>
        </w:rPr>
        <w:t xml:space="preserve"> </w:t>
      </w:r>
      <w:r>
        <w:rPr>
          <w:b/>
          <w:i/>
        </w:rPr>
        <w:t>Comanda update</w:t>
      </w:r>
    </w:p>
    <w:p>
      <w:pPr>
        <w:pStyle w:val="Normal"/>
        <w:rPr>
          <w:b/>
          <w:b/>
          <w:i/>
          <w:i/>
        </w:rPr>
      </w:pPr>
      <w:r>
        <w:rPr>
          <w:b/>
          <w:i/>
        </w:rPr>
      </w:r>
    </w:p>
    <w:p>
      <w:pPr>
        <w:pStyle w:val="Normal"/>
        <w:rPr/>
      </w:pPr>
      <w:r>
        <w:rPr>
          <w:b/>
        </w:rPr>
        <w:t xml:space="preserve">UPDATE </w:t>
      </w:r>
      <w:r>
        <w:fldChar w:fldCharType="begin"/>
      </w:r>
      <w:r>
        <w:rPr>
          <w:rStyle w:val="InternetLink"/>
          <w:b/>
        </w:rPr>
        <w:instrText> HYPERLINK "http://docs.oracle.com/javadb/10.6.1.0/ref/rreftablename.html" \l "rreftablename"</w:instrText>
      </w:r>
      <w:r>
        <w:rPr>
          <w:rStyle w:val="InternetLink"/>
          <w:b/>
        </w:rPr>
        <w:fldChar w:fldCharType="separate"/>
      </w:r>
      <w:r>
        <w:rPr>
          <w:rStyle w:val="InternetLink"/>
          <w:b/>
        </w:rPr>
        <w:t>table-Name</w:t>
      </w:r>
      <w:r>
        <w:rPr>
          <w:rStyle w:val="InternetLink"/>
          <w:b/>
        </w:rPr>
        <w:fldChar w:fldCharType="end"/>
      </w:r>
      <w:r>
        <w:rPr>
          <w:b/>
        </w:rPr>
        <w:t xml:space="preserve"> </w:t>
      </w:r>
    </w:p>
    <w:p>
      <w:pPr>
        <w:pStyle w:val="Normal"/>
        <w:rPr/>
      </w:pPr>
      <w:r>
        <w:rPr>
          <w:b/>
        </w:rPr>
        <w:t xml:space="preserve">        </w:t>
      </w:r>
      <w:r>
        <w:rPr>
          <w:b/>
        </w:rPr>
        <w:t xml:space="preserve">SET </w:t>
      </w:r>
      <w:r>
        <w:fldChar w:fldCharType="begin"/>
      </w:r>
      <w:r>
        <w:rPr>
          <w:rStyle w:val="InternetLink"/>
          <w:b/>
        </w:rPr>
        <w:instrText> HYPERLINK "http://docs.oracle.com/javadb/10.6.1.0/ref/rrefcolumnname.html" \l "rrefcolumnname"</w:instrText>
      </w:r>
      <w:r>
        <w:rPr>
          <w:rStyle w:val="InternetLink"/>
          <w:b/>
        </w:rPr>
        <w:fldChar w:fldCharType="separate"/>
      </w:r>
      <w:r>
        <w:rPr>
          <w:rStyle w:val="InternetLink"/>
          <w:b/>
        </w:rPr>
        <w:t>column-Name</w:t>
      </w:r>
      <w:r>
        <w:rPr>
          <w:rStyle w:val="InternetLink"/>
          <w:b/>
        </w:rPr>
        <w:fldChar w:fldCharType="end"/>
      </w:r>
      <w:r>
        <w:rPr>
          <w:b/>
        </w:rPr>
        <w:t xml:space="preserve"> = Value</w:t>
      </w:r>
    </w:p>
    <w:p>
      <w:pPr>
        <w:pStyle w:val="Normal"/>
        <w:rPr>
          <w:b/>
          <w:b/>
        </w:rPr>
      </w:pPr>
      <w:r>
        <w:rPr>
          <w:b/>
        </w:rPr>
        <w:t xml:space="preserve">        </w:t>
      </w:r>
      <w:r>
        <w:rPr>
          <w:b/>
        </w:rPr>
        <w:t xml:space="preserve">[ , </w:t>
      </w:r>
      <w:r>
        <w:fldChar w:fldCharType="begin"/>
      </w:r>
      <w:r>
        <w:rPr>
          <w:rStyle w:val="InternetLink"/>
          <w:b/>
        </w:rPr>
        <w:instrText> HYPERLINK "http://docs.oracle.com/javadb/10.6.1.0/ref/rrefcolumnname.html" \l "rrefcolumnname"</w:instrText>
      </w:r>
      <w:r>
        <w:rPr>
          <w:rStyle w:val="InternetLink"/>
          <w:b/>
        </w:rPr>
        <w:fldChar w:fldCharType="separate"/>
      </w:r>
      <w:r>
        <w:rPr>
          <w:rStyle w:val="InternetLink"/>
          <w:b/>
        </w:rPr>
        <w:t>column-Name</w:t>
      </w:r>
      <w:r>
        <w:rPr>
          <w:rStyle w:val="InternetLink"/>
          <w:b/>
        </w:rPr>
        <w:fldChar w:fldCharType="end"/>
      </w:r>
      <w:r>
        <w:rPr>
          <w:b/>
        </w:rPr>
        <w:t xml:space="preserve"> = Value,… ]</w:t>
      </w:r>
    </w:p>
    <w:p>
      <w:pPr>
        <w:pStyle w:val="Normal"/>
        <w:rPr/>
      </w:pPr>
      <w:r>
        <w:rPr>
          <w:b/>
        </w:rPr>
        <w:t xml:space="preserve">        </w:t>
      </w:r>
      <w:r>
        <w:rPr>
          <w:b/>
        </w:rPr>
        <w:t>[</w:t>
      </w:r>
      <w:r>
        <w:fldChar w:fldCharType="begin"/>
      </w:r>
      <w:r>
        <w:rPr>
          <w:rStyle w:val="InternetLink"/>
          <w:b/>
        </w:rPr>
        <w:instrText> HYPERLINK "http://docs.oracle.com/javadb/10.6.1.0/ref/rrefsqlj33602.html" \l "rrefsqlj33602"</w:instrText>
      </w:r>
      <w:r>
        <w:rPr>
          <w:rStyle w:val="InternetLink"/>
          <w:b/>
        </w:rPr>
        <w:fldChar w:fldCharType="separate"/>
      </w:r>
      <w:r>
        <w:rPr>
          <w:rStyle w:val="InternetLink"/>
          <w:b/>
        </w:rPr>
        <w:t>WHERE clause</w:t>
      </w:r>
      <w:r>
        <w:rPr>
          <w:rStyle w:val="InternetLink"/>
          <w:b/>
        </w:rPr>
        <w:fldChar w:fldCharType="end"/>
      </w:r>
      <w:r>
        <w:rPr>
          <w:b/>
        </w:rPr>
        <w:t>] |</w:t>
      </w:r>
    </w:p>
    <w:p>
      <w:pPr>
        <w:pStyle w:val="Normal"/>
        <w:rPr>
          <w:b/>
          <w:b/>
        </w:rPr>
      </w:pPr>
      <w:r>
        <w:rPr>
          <w:b/>
        </w:rPr>
        <w:t xml:space="preserve"> </w:t>
      </w:r>
    </w:p>
    <w:p>
      <w:pPr>
        <w:pStyle w:val="Normal"/>
        <w:numPr>
          <w:ilvl w:val="0"/>
          <w:numId w:val="2"/>
        </w:numPr>
        <w:rPr/>
      </w:pPr>
      <w:r>
        <w:rPr>
          <w:b/>
        </w:rPr>
        <w:t>Sa se acorde o prima de 100 lei salariatului cu marca=1;</w:t>
      </w:r>
    </w:p>
    <w:p>
      <w:pPr>
        <w:pStyle w:val="Normal"/>
        <w:rPr>
          <w:b/>
          <w:b/>
        </w:rPr>
      </w:pPr>
      <w:r>
        <w:rPr>
          <w:b/>
        </w:rPr>
      </w:r>
    </w:p>
    <w:p>
      <w:pPr>
        <w:pStyle w:val="Normal"/>
        <w:rPr>
          <w:b/>
          <w:b/>
          <w:i/>
          <w:i/>
        </w:rPr>
      </w:pPr>
      <w:r>
        <w:rPr>
          <w:b/>
          <w:i/>
        </w:rPr>
        <w:t xml:space="preserve">update salarii </w:t>
      </w:r>
    </w:p>
    <w:p>
      <w:pPr>
        <w:pStyle w:val="Normal"/>
        <w:ind w:firstLine="708"/>
        <w:rPr>
          <w:b/>
          <w:b/>
          <w:i/>
          <w:i/>
        </w:rPr>
      </w:pPr>
      <w:r>
        <w:rPr>
          <w:b/>
          <w:i/>
        </w:rPr>
        <w:t>set prima=100</w:t>
      </w:r>
    </w:p>
    <w:p>
      <w:pPr>
        <w:pStyle w:val="Normal"/>
        <w:ind w:firstLine="708"/>
        <w:rPr>
          <w:b/>
          <w:b/>
          <w:i/>
          <w:i/>
        </w:rPr>
      </w:pPr>
      <w:r>
        <w:rPr>
          <w:b/>
          <w:i/>
        </w:rPr>
        <w:t>where marca=1;</w:t>
      </w:r>
    </w:p>
    <w:p>
      <w:pPr>
        <w:pStyle w:val="Normal"/>
        <w:ind w:firstLine="708"/>
        <w:rPr>
          <w:b/>
          <w:b/>
          <w:i/>
          <w:i/>
        </w:rPr>
      </w:pPr>
      <w:r>
        <w:rPr>
          <w:b/>
          <w:i/>
        </w:rPr>
      </w:r>
    </w:p>
    <w:p>
      <w:pPr>
        <w:pStyle w:val="Normal"/>
        <w:numPr>
          <w:ilvl w:val="0"/>
          <w:numId w:val="2"/>
        </w:numPr>
        <w:rPr/>
      </w:pPr>
      <w:r>
        <w:rPr/>
        <w:t>Sa se acorde aceleasi drepturi salariale angajatului cu marca=2 ca si celui cu marca=1.</w:t>
      </w:r>
    </w:p>
    <w:p>
      <w:pPr>
        <w:pStyle w:val="Normal"/>
        <w:rPr>
          <w:b/>
          <w:b/>
        </w:rPr>
      </w:pPr>
      <w:r>
        <w:rPr>
          <w:b/>
        </w:rPr>
      </w:r>
    </w:p>
    <w:p>
      <w:pPr>
        <w:pStyle w:val="Normal"/>
        <w:rPr>
          <w:b/>
          <w:b/>
          <w:i/>
          <w:i/>
        </w:rPr>
      </w:pPr>
      <w:r>
        <w:rPr>
          <w:b/>
          <w:i/>
        </w:rPr>
        <w:t>update salarii</w:t>
      </w:r>
    </w:p>
    <w:p>
      <w:pPr>
        <w:pStyle w:val="Normal"/>
        <w:rPr>
          <w:b/>
          <w:b/>
          <w:i/>
          <w:i/>
        </w:rPr>
      </w:pPr>
      <w:r>
        <w:rPr>
          <w:b/>
          <w:i/>
        </w:rPr>
        <w:t>set (salariu_baza, prima)=(select salariu_baza, prima</w:t>
      </w:r>
    </w:p>
    <w:p>
      <w:pPr>
        <w:pStyle w:val="Normal"/>
        <w:rPr>
          <w:b/>
          <w:b/>
          <w:i/>
          <w:i/>
        </w:rPr>
      </w:pPr>
      <w:r>
        <w:rPr>
          <w:b/>
          <w:i/>
        </w:rPr>
        <w:t xml:space="preserve">                                            </w:t>
      </w:r>
      <w:r>
        <w:rPr>
          <w:b/>
          <w:i/>
        </w:rPr>
        <w:t xml:space="preserve">from salarii </w:t>
      </w:r>
    </w:p>
    <w:p>
      <w:pPr>
        <w:pStyle w:val="Normal"/>
        <w:rPr>
          <w:b/>
          <w:b/>
          <w:i/>
          <w:i/>
        </w:rPr>
      </w:pPr>
      <w:r>
        <w:rPr>
          <w:b/>
          <w:i/>
        </w:rPr>
        <w:t xml:space="preserve">                                           </w:t>
      </w:r>
      <w:r>
        <w:rPr>
          <w:b/>
          <w:i/>
        </w:rPr>
        <w:t>where marca=1</w:t>
      </w:r>
    </w:p>
    <w:p>
      <w:pPr>
        <w:pStyle w:val="Normal"/>
        <w:rPr/>
      </w:pPr>
      <w:r>
        <w:rPr>
          <w:b/>
          <w:i/>
        </w:rPr>
        <w:t xml:space="preserve">                                          </w:t>
      </w:r>
      <w:r>
        <w:rPr>
          <w:b/>
          <w:i/>
        </w:rPr>
        <w:t>)</w:t>
      </w:r>
    </w:p>
    <w:p>
      <w:pPr>
        <w:pStyle w:val="Normal"/>
        <w:rPr>
          <w:b/>
          <w:b/>
          <w:i/>
          <w:i/>
        </w:rPr>
      </w:pPr>
      <w:r>
        <w:rPr>
          <w:b/>
          <w:i/>
        </w:rPr>
        <w:t>where marca=2;</w:t>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numPr>
          <w:ilvl w:val="0"/>
          <w:numId w:val="2"/>
        </w:numPr>
        <w:rPr/>
      </w:pPr>
      <w:r>
        <w:rPr/>
        <w:t>Sa se acorde angajatului cu marca=2 salariul angajatului cu marca=1 cu 200lei mai putin si prima pe jumatate.</w:t>
      </w:r>
    </w:p>
    <w:p>
      <w:pPr>
        <w:pStyle w:val="Normal"/>
        <w:ind w:left="720" w:hanging="0"/>
        <w:rPr/>
      </w:pPr>
      <w:r>
        <w:rPr/>
      </w:r>
    </w:p>
    <w:p>
      <w:pPr>
        <w:pStyle w:val="Normal"/>
        <w:rPr>
          <w:b/>
          <w:b/>
          <w:i/>
          <w:i/>
        </w:rPr>
      </w:pPr>
      <w:r>
        <w:rPr>
          <w:b/>
          <w:i/>
        </w:rPr>
        <w:t>update salarii</w:t>
      </w:r>
    </w:p>
    <w:p>
      <w:pPr>
        <w:pStyle w:val="Normal"/>
        <w:rPr>
          <w:b/>
          <w:b/>
          <w:i/>
          <w:i/>
        </w:rPr>
      </w:pPr>
      <w:r>
        <w:rPr>
          <w:b/>
          <w:i/>
        </w:rPr>
        <w:tab/>
        <w:t xml:space="preserve">set (salariu_baza, prima)=(select salariu_baza-200, prima/2 </w:t>
      </w:r>
    </w:p>
    <w:p>
      <w:pPr>
        <w:pStyle w:val="Normal"/>
        <w:rPr>
          <w:b/>
          <w:b/>
          <w:i/>
          <w:i/>
        </w:rPr>
      </w:pPr>
      <w:r>
        <w:rPr>
          <w:b/>
          <w:i/>
        </w:rPr>
        <w:t xml:space="preserve">                                                        </w:t>
      </w:r>
      <w:r>
        <w:rPr>
          <w:b/>
          <w:i/>
        </w:rPr>
        <w:t xml:space="preserve">from salarii </w:t>
      </w:r>
    </w:p>
    <w:p>
      <w:pPr>
        <w:pStyle w:val="Normal"/>
        <w:rPr>
          <w:b/>
          <w:b/>
          <w:i/>
          <w:i/>
        </w:rPr>
      </w:pPr>
      <w:r>
        <w:rPr>
          <w:b/>
          <w:i/>
        </w:rPr>
        <w:t xml:space="preserve">                                                       </w:t>
      </w:r>
      <w:r>
        <w:rPr>
          <w:b/>
          <w:i/>
        </w:rPr>
        <w:t>where marca=1</w:t>
      </w:r>
    </w:p>
    <w:p>
      <w:pPr>
        <w:pStyle w:val="Normal"/>
        <w:rPr/>
      </w:pPr>
      <w:r>
        <w:rPr>
          <w:b/>
          <w:i/>
        </w:rPr>
        <w:t xml:space="preserve">                                                      </w:t>
      </w:r>
      <w:r>
        <w:rPr>
          <w:b/>
          <w:i/>
        </w:rPr>
        <w:t>)</w:t>
      </w:r>
    </w:p>
    <w:p>
      <w:pPr>
        <w:pStyle w:val="Normal"/>
        <w:rPr>
          <w:b/>
          <w:b/>
          <w:i/>
          <w:i/>
        </w:rPr>
      </w:pPr>
      <w:r>
        <w:rPr>
          <w:b/>
          <w:i/>
        </w:rPr>
        <w:t>where marca=2;</w:t>
      </w:r>
    </w:p>
    <w:p>
      <w:pPr>
        <w:pStyle w:val="Normal"/>
        <w:ind w:firstLine="708"/>
        <w:rPr>
          <w:b/>
          <w:b/>
          <w:i/>
          <w:i/>
        </w:rPr>
      </w:pPr>
      <w:r>
        <w:rPr>
          <w:b/>
          <w:i/>
        </w:rPr>
      </w:r>
    </w:p>
    <w:p>
      <w:pPr>
        <w:pStyle w:val="Normal"/>
        <w:rPr>
          <w:b/>
          <w:b/>
          <w:i/>
          <w:i/>
        </w:rPr>
      </w:pPr>
      <w:r>
        <w:rPr>
          <w:b/>
          <w:i/>
        </w:rPr>
      </w:r>
    </w:p>
    <w:p>
      <w:pPr>
        <w:pStyle w:val="Normal"/>
        <w:numPr>
          <w:ilvl w:val="0"/>
          <w:numId w:val="1"/>
        </w:numPr>
        <w:rPr>
          <w:rFonts w:ascii="Arial" w:hAnsi="Arial" w:cs="Arial"/>
          <w:color w:val="000000"/>
        </w:rPr>
      </w:pPr>
      <w:r>
        <w:rPr>
          <w:b/>
        </w:rPr>
        <w:t xml:space="preserve">12. Functia  DECODE </w:t>
      </w:r>
    </w:p>
    <w:p>
      <w:pPr>
        <w:pStyle w:val="Normal"/>
        <w:ind w:left="720" w:hanging="0"/>
        <w:rPr/>
      </w:pPr>
      <w:r>
        <w:rPr>
          <w:color w:val="000000"/>
        </w:rPr>
        <w:t>- Aceasta este una dintre cele mai puternice functii Oracle actionand ca o comanda if-then-else</w:t>
      </w:r>
      <w:r>
        <w:rPr/>
        <w:t> </w:t>
      </w:r>
      <w:r>
        <w:rPr>
          <w:color w:val="000000"/>
        </w:rPr>
        <w:t xml:space="preserve">sau case dintr-un limbaj procedural. </w:t>
      </w:r>
    </w:p>
    <w:p>
      <w:pPr>
        <w:pStyle w:val="Normal"/>
        <w:rPr>
          <w:color w:val="000000"/>
        </w:rPr>
      </w:pPr>
      <w:r>
        <w:rPr>
          <w:color w:val="000000"/>
        </w:rPr>
        <w:t>Forma generală:</w:t>
      </w:r>
    </w:p>
    <w:p>
      <w:pPr>
        <w:pStyle w:val="Normal"/>
        <w:ind w:firstLine="708"/>
        <w:rPr>
          <w:rFonts w:ascii="Arial" w:hAnsi="Arial" w:cs="Arial"/>
          <w:color w:val="000000"/>
        </w:rPr>
      </w:pPr>
      <w:r>
        <w:rPr>
          <w:rFonts w:cs="Arial" w:ascii="Arial" w:hAnsi="Arial"/>
          <w:color w:val="000000"/>
        </w:rPr>
        <w:t xml:space="preserve">DECODE(col | expresie, valoare1, rezultat1 [, valoare2, rezultat2 […]] </w:t>
      </w:r>
    </w:p>
    <w:p>
      <w:pPr>
        <w:pStyle w:val="Normal"/>
        <w:rPr/>
      </w:pPr>
      <w:r>
        <w:rPr>
          <w:rFonts w:eastAsia="Arial" w:cs="Arial" w:ascii="Arial" w:hAnsi="Arial"/>
          <w:color w:val="000000"/>
        </w:rPr>
        <w:t xml:space="preserve">                 </w:t>
      </w:r>
      <w:r>
        <w:rPr>
          <w:rFonts w:cs="Arial" w:ascii="Arial" w:hAnsi="Arial"/>
          <w:color w:val="000000"/>
        </w:rPr>
        <w:tab/>
        <w:tab/>
        <w:t xml:space="preserve"> [, rezultat_implicit])</w:t>
      </w:r>
    </w:p>
    <w:p>
      <w:pPr>
        <w:pStyle w:val="Normal"/>
        <w:rPr/>
      </w:pPr>
      <w:r>
        <w:rPr>
          <w:color w:val="000000"/>
        </w:rPr>
        <w:t xml:space="preserve">Dacă col | expresie ia valoarea </w:t>
      </w:r>
      <w:r>
        <w:rPr>
          <w:i/>
          <w:color w:val="000000"/>
        </w:rPr>
        <w:t>valoare</w:t>
      </w:r>
      <w:r>
        <w:rPr>
          <w:i/>
          <w:color w:val="000000"/>
          <w:vertAlign w:val="subscript"/>
        </w:rPr>
        <w:t>k</w:t>
      </w:r>
      <w:r>
        <w:rPr>
          <w:i/>
          <w:color w:val="000000"/>
        </w:rPr>
        <w:t>,</w:t>
      </w:r>
      <w:r>
        <w:rPr>
          <w:color w:val="000000"/>
        </w:rPr>
        <w:t xml:space="preserve"> atunci funcţia DECODE va returna valoarea </w:t>
      </w:r>
      <w:r>
        <w:rPr>
          <w:i/>
          <w:color w:val="000000"/>
        </w:rPr>
        <w:t>rezultat</w:t>
      </w:r>
      <w:r>
        <w:rPr>
          <w:i/>
          <w:color w:val="000000"/>
          <w:vertAlign w:val="subscript"/>
        </w:rPr>
        <w:t>k</w:t>
      </w:r>
      <w:r>
        <w:rPr>
          <w:color w:val="000000"/>
        </w:rPr>
        <w:t>.</w:t>
      </w:r>
    </w:p>
    <w:p>
      <w:pPr>
        <w:pStyle w:val="Normal"/>
        <w:rPr>
          <w:rFonts w:ascii="Arial" w:hAnsi="Arial" w:cs="Arial"/>
          <w:color w:val="000000"/>
        </w:rPr>
      </w:pPr>
      <w:r>
        <w:rPr>
          <w:rFonts w:cs="Arial" w:ascii="Arial" w:hAnsi="Arial"/>
          <w:color w:val="000000"/>
        </w:rPr>
      </w:r>
    </w:p>
    <w:p>
      <w:pPr>
        <w:pStyle w:val="Normal"/>
        <w:autoSpaceDE w:val="false"/>
        <w:rPr>
          <w:rFonts w:ascii="Arial" w:hAnsi="Arial" w:cs="Arial"/>
          <w:i/>
          <w:i/>
          <w:iCs/>
          <w:color w:val="000000"/>
        </w:rPr>
      </w:pPr>
      <w:r>
        <w:rPr>
          <w:rFonts w:cs="Arial" w:ascii="Arial" w:hAnsi="Arial"/>
          <w:i/>
          <w:iCs/>
          <w:color w:val="000000"/>
        </w:rPr>
      </w:r>
    </w:p>
    <w:p>
      <w:pPr>
        <w:pStyle w:val="Normal"/>
        <w:rPr>
          <w:rFonts w:ascii="Arial" w:hAnsi="Arial" w:cs="Arial"/>
          <w:i/>
          <w:i/>
          <w:iCs/>
          <w:lang w:val="it-IT"/>
        </w:rPr>
      </w:pPr>
      <w:r>
        <w:rPr>
          <w:rFonts w:cs="Arial" w:ascii="Arial" w:hAnsi="Arial"/>
          <w:i/>
          <w:iCs/>
          <w:lang w:val="it-IT"/>
        </w:rPr>
      </w:r>
    </w:p>
    <w:p>
      <w:pPr>
        <w:pStyle w:val="Normal"/>
        <w:autoSpaceDE w:val="false"/>
        <w:rPr/>
      </w:pPr>
      <w:r>
        <w:rPr/>
        <w:t xml:space="preserve">Sintaxa funcţiei </w:t>
      </w:r>
      <w:r>
        <w:rPr>
          <w:b/>
        </w:rPr>
        <w:t>CASE</w:t>
      </w:r>
      <w:r>
        <w:rPr/>
        <w:t xml:space="preserve"> este similară comenzii If-Then-Else. Oracle verifică fiecare condiţie începând cu prima condiţie (de la stânga la dreapta). Dacă condiţia respectivă este adevărată (partea WHEN), este returnată valoarea expresiei (partea THEN). Dacă nici o condiţie nu este verificată, se returnează expresia de la ELSE. Partea ELSE este opţională – expresia CASE va returna Null dacă nu este adevărată nici o condiţie.</w:t>
      </w:r>
    </w:p>
    <w:p>
      <w:pPr>
        <w:pStyle w:val="PreformatatHTML"/>
        <w:rPr>
          <w:rFonts w:ascii="Times New Roman" w:hAnsi="Times New Roman" w:cs="Times New Roman"/>
          <w:sz w:val="24"/>
          <w:szCs w:val="24"/>
          <w:lang w:val="ro-RO"/>
        </w:rPr>
      </w:pPr>
      <w:r>
        <w:rPr>
          <w:rFonts w:cs="Times New Roman" w:ascii="Times New Roman" w:hAnsi="Times New Roman"/>
          <w:sz w:val="24"/>
          <w:szCs w:val="24"/>
          <w:lang w:val="ro-RO"/>
        </w:rPr>
      </w:r>
    </w:p>
    <w:p>
      <w:pPr>
        <w:pStyle w:val="PreformatatHTML"/>
        <w:rPr/>
      </w:pPr>
      <w:r>
        <w:rPr>
          <w:rFonts w:cs="Times New Roman" w:ascii="Times New Roman" w:hAnsi="Times New Roman"/>
          <w:sz w:val="24"/>
          <w:szCs w:val="24"/>
          <w:lang w:val="ro-RO"/>
        </w:rPr>
        <w:tab/>
      </w:r>
      <w:r>
        <w:rPr/>
        <w:t>CASE [expression]</w:t>
      </w:r>
    </w:p>
    <w:p>
      <w:pPr>
        <w:pStyle w:val="PreformatatHTML"/>
        <w:ind w:left="1440" w:hanging="0"/>
        <w:rPr/>
      </w:pPr>
      <w:r>
        <w:rPr/>
        <w:t>WHEN condition_1 THEN result_1</w:t>
      </w:r>
    </w:p>
    <w:p>
      <w:pPr>
        <w:pStyle w:val="PreformatatHTML"/>
        <w:ind w:left="1440" w:hanging="0"/>
        <w:rPr/>
      </w:pPr>
      <w:r>
        <w:rPr/>
        <w:t>WHEN condition_2 THEN result_2</w:t>
      </w:r>
    </w:p>
    <w:p>
      <w:pPr>
        <w:pStyle w:val="PreformatatHTML"/>
        <w:ind w:left="1440" w:hanging="0"/>
        <w:rPr/>
      </w:pPr>
      <w:r>
        <w:rPr/>
        <w:t>…</w:t>
      </w:r>
    </w:p>
    <w:p>
      <w:pPr>
        <w:pStyle w:val="PreformatatHTML"/>
        <w:ind w:left="1440" w:hanging="0"/>
        <w:rPr/>
      </w:pPr>
      <w:r>
        <w:rPr/>
        <w:t>WHEN condition_n THEN result_n</w:t>
      </w:r>
    </w:p>
    <w:p>
      <w:pPr>
        <w:pStyle w:val="PreformatatHTML"/>
        <w:ind w:left="1440" w:hanging="0"/>
        <w:rPr/>
      </w:pPr>
      <w:r>
        <w:rPr/>
        <w:t>ELSE result</w:t>
      </w:r>
    </w:p>
    <w:p>
      <w:pPr>
        <w:pStyle w:val="PreformatatHTML"/>
        <w:rPr/>
      </w:pPr>
      <w:r>
        <w:rPr/>
        <w:tab/>
        <w:t>END</w:t>
      </w:r>
    </w:p>
    <w:p>
      <w:pPr>
        <w:pStyle w:val="Normal"/>
        <w:rPr>
          <w:b/>
          <w:b/>
        </w:rPr>
      </w:pPr>
      <w:r>
        <w:rPr>
          <w:b/>
        </w:rPr>
      </w:r>
    </w:p>
    <w:p>
      <w:pPr>
        <w:pStyle w:val="Normal"/>
        <w:numPr>
          <w:ilvl w:val="0"/>
          <w:numId w:val="2"/>
        </w:numPr>
        <w:rPr/>
      </w:pPr>
      <w:r>
        <w:rPr>
          <w:b/>
        </w:rPr>
        <w:t>Sa se mareasca salariul angajatului cu marca=1 cu 10%, agajatului cu marca=2 cu 15% si a celorlalti cu 5%.</w:t>
      </w:r>
    </w:p>
    <w:p>
      <w:pPr>
        <w:pStyle w:val="Normal"/>
        <w:rPr>
          <w:b/>
          <w:b/>
        </w:rPr>
      </w:pPr>
      <w:r>
        <w:rPr>
          <w:b/>
        </w:rPr>
      </w:r>
    </w:p>
    <w:p>
      <w:pPr>
        <w:pStyle w:val="Normal"/>
        <w:rPr>
          <w:b/>
          <w:b/>
          <w:i/>
          <w:i/>
        </w:rPr>
      </w:pPr>
      <w:r>
        <w:rPr>
          <w:b/>
          <w:i/>
        </w:rPr>
        <w:t xml:space="preserve">update salarii </w:t>
      </w:r>
    </w:p>
    <w:p>
      <w:pPr>
        <w:pStyle w:val="Normal"/>
        <w:rPr/>
      </w:pPr>
      <w:r>
        <w:rPr>
          <w:b/>
          <w:i/>
        </w:rPr>
        <w:t xml:space="preserve">set salariu_baza=salariu_baza* decode(marca, 1, 1.1,  2, 1.15,   1.05) </w:t>
      </w:r>
    </w:p>
    <w:p>
      <w:pPr>
        <w:pStyle w:val="Normal"/>
        <w:rPr>
          <w:b/>
          <w:b/>
          <w:i/>
          <w:i/>
        </w:rPr>
      </w:pPr>
      <w:r>
        <w:rPr>
          <w:b/>
          <w:i/>
        </w:rPr>
        <w:tab/>
        <w:t>from salarii;</w:t>
      </w:r>
    </w:p>
    <w:p>
      <w:pPr>
        <w:pStyle w:val="Normal"/>
        <w:rPr>
          <w:b/>
          <w:b/>
          <w:i/>
          <w:i/>
        </w:rPr>
      </w:pPr>
      <w:r>
        <w:rPr>
          <w:b/>
          <w:i/>
        </w:rPr>
      </w:r>
    </w:p>
    <w:p>
      <w:pPr>
        <w:pStyle w:val="Normal"/>
        <w:rPr>
          <w:b/>
          <w:b/>
        </w:rPr>
      </w:pPr>
      <w:r>
        <w:rPr>
          <w:b/>
        </w:rPr>
        <w:t>//decode este similar cu case din limbajele procedurale</w:t>
      </w:r>
    </w:p>
    <w:p>
      <w:pPr>
        <w:pStyle w:val="Normal"/>
        <w:rPr>
          <w:b/>
          <w:b/>
        </w:rPr>
      </w:pPr>
      <w:r>
        <w:rPr>
          <w:b/>
        </w:rPr>
        <w:t>//….???</w:t>
      </w:r>
    </w:p>
    <w:p>
      <w:pPr>
        <w:pStyle w:val="Normal"/>
        <w:rPr>
          <w:b/>
          <w:b/>
        </w:rPr>
      </w:pPr>
      <w:r>
        <w:rPr>
          <w:b/>
        </w:rPr>
      </w:r>
    </w:p>
    <w:p>
      <w:pPr>
        <w:pStyle w:val="PreformatatHTML"/>
        <w:rPr/>
      </w:pPr>
      <w:r>
        <w:rPr/>
        <w:t xml:space="preserve">select sal, case </w:t>
      </w:r>
    </w:p>
    <w:p>
      <w:pPr>
        <w:pStyle w:val="PreformatatHTML"/>
        <w:rPr/>
      </w:pPr>
      <w:r>
        <w:rPr/>
        <w:tab/>
        <w:tab/>
        <w:t xml:space="preserve">  when sal &lt; 2000 then 'category 1' </w:t>
      </w:r>
    </w:p>
    <w:p>
      <w:pPr>
        <w:pStyle w:val="PreformatatHTML"/>
        <w:rPr/>
      </w:pPr>
      <w:r>
        <w:rPr>
          <w:rFonts w:eastAsia="Courier New"/>
        </w:rPr>
        <w:t xml:space="preserve">                 </w:t>
      </w:r>
      <w:r>
        <w:rPr/>
        <w:t xml:space="preserve">when sal &lt; 3000 then 'category 2' </w:t>
      </w:r>
    </w:p>
    <w:p>
      <w:pPr>
        <w:pStyle w:val="PreformatatHTML"/>
        <w:rPr/>
      </w:pPr>
      <w:r>
        <w:rPr>
          <w:rFonts w:eastAsia="Courier New"/>
        </w:rPr>
        <w:t xml:space="preserve">                 </w:t>
      </w:r>
      <w:r>
        <w:rPr/>
        <w:t xml:space="preserve">when sal &lt; 4000 then 'category 3' </w:t>
      </w:r>
    </w:p>
    <w:p>
      <w:pPr>
        <w:pStyle w:val="PreformatatHTML"/>
        <w:rPr/>
      </w:pPr>
      <w:r>
        <w:rPr>
          <w:rFonts w:eastAsia="Courier New"/>
        </w:rPr>
        <w:t xml:space="preserve">                 </w:t>
      </w:r>
      <w:r>
        <w:rPr/>
        <w:t xml:space="preserve">else 'category 4' </w:t>
      </w:r>
    </w:p>
    <w:p>
      <w:pPr>
        <w:pStyle w:val="PreformatatHTML"/>
        <w:rPr/>
      </w:pPr>
      <w:r>
        <w:rPr>
          <w:rFonts w:eastAsia="Courier New"/>
        </w:rPr>
        <w:t xml:space="preserve">            </w:t>
      </w:r>
      <w:r>
        <w:rPr/>
        <w:t xml:space="preserve">end </w:t>
      </w:r>
    </w:p>
    <w:p>
      <w:pPr>
        <w:pStyle w:val="PreformatatHTML"/>
        <w:rPr/>
      </w:pPr>
      <w:r>
        <w:rPr/>
        <w:t xml:space="preserve">from emp; </w:t>
      </w:r>
    </w:p>
    <w:p>
      <w:pPr>
        <w:pStyle w:val="Normal"/>
        <w:rPr>
          <w:b/>
          <w:b/>
          <w:lang w:val="en-US"/>
        </w:rPr>
      </w:pPr>
      <w:r>
        <w:rPr>
          <w:b/>
          <w:lang w:val="en-US"/>
        </w:rPr>
      </w:r>
    </w:p>
    <w:p>
      <w:pPr>
        <w:pStyle w:val="Normal"/>
        <w:rPr>
          <w:b/>
          <w:b/>
          <w:lang w:val="en-US"/>
        </w:rPr>
      </w:pPr>
      <w:r>
        <w:rPr>
          <w:b/>
          <w:lang w:val="en-US"/>
        </w:rPr>
      </w:r>
    </w:p>
    <w:p>
      <w:pPr>
        <w:pStyle w:val="Normal"/>
        <w:rPr>
          <w:b/>
          <w:b/>
        </w:rPr>
      </w:pPr>
      <w:r>
        <w:rPr>
          <w:b/>
        </w:rPr>
      </w:r>
    </w:p>
    <w:p>
      <w:pPr>
        <w:pStyle w:val="Normal"/>
        <w:numPr>
          <w:ilvl w:val="0"/>
          <w:numId w:val="2"/>
        </w:numPr>
        <w:rPr/>
      </w:pPr>
      <w:r>
        <w:rPr/>
        <w:t xml:space="preserve">Sa se modifice </w:t>
      </w:r>
      <w:r>
        <w:rPr>
          <w:i/>
        </w:rPr>
        <w:t>salariu_baza</w:t>
      </w:r>
      <w:r>
        <w:rPr/>
        <w:t xml:space="preserve"> pentru salariatii din departamentul </w:t>
      </w:r>
      <w:r>
        <w:rPr>
          <w:i/>
        </w:rPr>
        <w:t>aprov</w:t>
      </w:r>
      <w:r>
        <w:rPr/>
        <w:t xml:space="preserve"> conform formulei: </w:t>
      </w:r>
      <w:r>
        <w:rPr>
          <w:i/>
        </w:rPr>
        <w:t>salariu_baza=salariu_baza*1.1</w:t>
      </w:r>
      <w:r>
        <w:rPr>
          <w:u w:val="single"/>
        </w:rPr>
        <w:t xml:space="preserve"> </w:t>
      </w:r>
      <w:r>
        <w:rPr/>
        <w:t>;</w:t>
      </w:r>
    </w:p>
    <w:p>
      <w:pPr>
        <w:pStyle w:val="Normal"/>
        <w:rPr>
          <w:b/>
          <w:b/>
        </w:rPr>
      </w:pPr>
      <w:r>
        <w:rPr>
          <w:b/>
        </w:rPr>
      </w:r>
    </w:p>
    <w:p>
      <w:pPr>
        <w:pStyle w:val="Normal"/>
        <w:rPr>
          <w:b/>
          <w:b/>
          <w:i/>
          <w:i/>
        </w:rPr>
      </w:pPr>
      <w:r>
        <w:rPr>
          <w:b/>
          <w:i/>
        </w:rPr>
        <w:t>update salarii S</w:t>
      </w:r>
    </w:p>
    <w:p>
      <w:pPr>
        <w:pStyle w:val="Normal"/>
        <w:rPr/>
      </w:pPr>
      <w:r>
        <w:rPr>
          <w:b/>
        </w:rPr>
        <w:tab/>
      </w:r>
      <w:r>
        <w:rPr>
          <w:b/>
          <w:i/>
        </w:rPr>
        <w:t>set salariu_baza=salariu_baza*1.1</w:t>
      </w:r>
    </w:p>
    <w:p>
      <w:pPr>
        <w:pStyle w:val="Normal"/>
        <w:rPr>
          <w:b/>
          <w:b/>
          <w:i/>
          <w:i/>
        </w:rPr>
      </w:pPr>
      <w:r>
        <w:rPr>
          <w:b/>
          <w:i/>
        </w:rPr>
        <w:tab/>
        <w:t>where (select cod_dep from angajati A inner join salarii B on A.marca=B.marca</w:t>
      </w:r>
    </w:p>
    <w:p>
      <w:pPr>
        <w:pStyle w:val="Normal"/>
        <w:rPr>
          <w:b/>
          <w:b/>
          <w:i/>
          <w:i/>
        </w:rPr>
      </w:pPr>
      <w:r>
        <w:rPr>
          <w:b/>
          <w:i/>
        </w:rPr>
        <w:tab/>
        <w:tab/>
        <w:t>where A.marca=S.marca)=’aprov’;</w:t>
      </w:r>
    </w:p>
    <w:p>
      <w:pPr>
        <w:pStyle w:val="Normal"/>
        <w:rPr>
          <w:b/>
          <w:b/>
          <w:i/>
          <w:i/>
        </w:rPr>
      </w:pPr>
      <w:r>
        <w:rPr>
          <w:b/>
          <w:i/>
        </w:rPr>
      </w:r>
    </w:p>
    <w:p>
      <w:pPr>
        <w:pStyle w:val="Normal"/>
        <w:rPr>
          <w:b/>
          <w:b/>
          <w:i/>
          <w:i/>
        </w:rPr>
      </w:pPr>
      <w:r>
        <w:rPr>
          <w:b/>
          <w:i/>
        </w:rPr>
      </w:r>
    </w:p>
    <w:p>
      <w:pPr>
        <w:pStyle w:val="Normal"/>
        <w:rPr>
          <w:b/>
          <w:b/>
        </w:rPr>
      </w:pPr>
      <w:r>
        <w:rPr>
          <w:b/>
        </w:rPr>
      </w:r>
    </w:p>
    <w:p>
      <w:pPr>
        <w:pStyle w:val="Normal"/>
        <w:rPr>
          <w:b/>
          <w:b/>
        </w:rPr>
      </w:pPr>
      <w:r>
        <w:rPr>
          <w:b/>
        </w:rPr>
      </w:r>
    </w:p>
    <w:p>
      <w:pPr>
        <w:pStyle w:val="Normal"/>
        <w:numPr>
          <w:ilvl w:val="0"/>
          <w:numId w:val="1"/>
        </w:numPr>
        <w:rPr>
          <w:b/>
          <w:b/>
        </w:rPr>
      </w:pPr>
      <w:r>
        <w:rPr>
          <w:b/>
        </w:rPr>
        <w:t>CREAREA VEDERILOR</w:t>
      </w:r>
    </w:p>
    <w:p>
      <w:pPr>
        <w:pStyle w:val="Normal"/>
        <w:rPr>
          <w:b/>
          <w:b/>
        </w:rPr>
      </w:pPr>
      <w:r>
        <w:rPr>
          <w:b/>
        </w:rPr>
      </w:r>
    </w:p>
    <w:p>
      <w:pPr>
        <w:pStyle w:val="Normal"/>
        <w:jc w:val="both"/>
        <w:rPr/>
      </w:pPr>
      <w:r>
        <w:rPr/>
        <w:t xml:space="preserve">O sintaxă simplificată a comenzii </w:t>
      </w:r>
      <w:r>
        <w:rPr>
          <w:rFonts w:cs="Courier New" w:ascii="Courier New" w:hAnsi="Courier New"/>
          <w:caps/>
        </w:rPr>
        <w:t>create view</w:t>
      </w:r>
      <w:r>
        <w:rPr/>
        <w:t xml:space="preserve"> este următoarea:</w:t>
      </w:r>
    </w:p>
    <w:p>
      <w:pPr>
        <w:pStyle w:val="Normal"/>
        <w:jc w:val="both"/>
        <w:rPr/>
      </w:pPr>
      <w:r>
        <w:rPr/>
      </w:r>
    </w:p>
    <w:p>
      <w:pPr>
        <w:pStyle w:val="Normal"/>
        <w:jc w:val="both"/>
        <w:rPr/>
      </w:pPr>
      <w:r>
        <w:rPr>
          <w:rFonts w:cs="Courier New" w:ascii="Courier New" w:hAnsi="Courier New"/>
        </w:rPr>
        <w:t xml:space="preserve">CREATE [OR REPLACE] [FORCE | NOFORCE] VIEW </w:t>
      </w:r>
      <w:r>
        <w:rPr/>
        <w:t xml:space="preserve">nume_vedere </w:t>
      </w:r>
    </w:p>
    <w:p>
      <w:pPr>
        <w:pStyle w:val="Normal"/>
        <w:jc w:val="both"/>
        <w:rPr/>
      </w:pPr>
      <w:r>
        <w:rPr>
          <w:rFonts w:cs="Courier New" w:ascii="Courier New" w:hAnsi="Courier New"/>
        </w:rPr>
        <w:t>[(</w:t>
      </w:r>
      <w:r>
        <w:rPr/>
        <w:t xml:space="preserve">alias </w:t>
      </w:r>
      <w:r>
        <w:rPr>
          <w:rFonts w:cs="Courier New" w:ascii="Courier New" w:hAnsi="Courier New"/>
        </w:rPr>
        <w:t>[,</w:t>
      </w:r>
      <w:r>
        <w:rPr/>
        <w:t>alias</w:t>
      </w:r>
      <w:r>
        <w:rPr>
          <w:rFonts w:cs="Courier New" w:ascii="Courier New" w:hAnsi="Courier New"/>
        </w:rPr>
        <w:t xml:space="preserve">]...)] </w:t>
      </w:r>
    </w:p>
    <w:p>
      <w:pPr>
        <w:pStyle w:val="Normal"/>
        <w:jc w:val="both"/>
        <w:rPr/>
      </w:pPr>
      <w:r>
        <w:rPr>
          <w:rFonts w:cs="Courier New" w:ascii="Courier New" w:hAnsi="Courier New"/>
        </w:rPr>
        <w:t>AS</w:t>
      </w:r>
      <w:r>
        <w:rPr/>
        <w:t xml:space="preserve"> subinterogare</w:t>
      </w:r>
    </w:p>
    <w:p>
      <w:pPr>
        <w:pStyle w:val="Normal"/>
        <w:jc w:val="both"/>
        <w:rPr>
          <w:rFonts w:ascii="Courier New" w:hAnsi="Courier New" w:cs="Courier New"/>
        </w:rPr>
      </w:pPr>
      <w:r>
        <w:rPr>
          <w:rFonts w:cs="Courier New" w:ascii="Courier New" w:hAnsi="Courier New"/>
        </w:rPr>
        <w:t xml:space="preserve">[WITH READ ONLY] </w:t>
      </w:r>
    </w:p>
    <w:p>
      <w:pPr>
        <w:pStyle w:val="Normal"/>
        <w:jc w:val="both"/>
        <w:rPr/>
      </w:pPr>
      <w:r>
        <w:rPr>
          <w:rFonts w:cs="Courier New" w:ascii="Courier New" w:hAnsi="Courier New"/>
        </w:rPr>
        <w:t xml:space="preserve">[WITH CHECK OPTION [CONSTRAINT </w:t>
      </w:r>
      <w:r>
        <w:rPr/>
        <w:t>nume_constrangere</w:t>
      </w:r>
      <w:r>
        <w:rPr>
          <w:rFonts w:cs="Courier New" w:ascii="Courier New" w:hAnsi="Courier New"/>
        </w:rPr>
        <w:t xml:space="preserve">]] </w:t>
      </w:r>
    </w:p>
    <w:p>
      <w:pPr>
        <w:pStyle w:val="Normal"/>
        <w:jc w:val="both"/>
        <w:rPr/>
      </w:pPr>
      <w:r>
        <w:rPr/>
      </w:r>
    </w:p>
    <w:p>
      <w:pPr>
        <w:pStyle w:val="Normal"/>
        <w:jc w:val="both"/>
        <w:rPr/>
      </w:pPr>
      <w:r>
        <w:rPr/>
        <w:t>unde</w:t>
      </w:r>
    </w:p>
    <w:p>
      <w:pPr>
        <w:pStyle w:val="Normal"/>
        <w:jc w:val="both"/>
        <w:rPr/>
      </w:pPr>
      <w:r>
        <w:rPr/>
      </w:r>
    </w:p>
    <w:p>
      <w:pPr>
        <w:pStyle w:val="Normal"/>
        <w:numPr>
          <w:ilvl w:val="0"/>
          <w:numId w:val="3"/>
        </w:numPr>
        <w:jc w:val="both"/>
        <w:rPr/>
      </w:pPr>
      <w:r>
        <w:rPr>
          <w:rFonts w:cs="Courier New" w:ascii="Courier New" w:hAnsi="Courier New"/>
        </w:rPr>
        <w:t xml:space="preserve">OR REPLACE </w:t>
      </w:r>
      <w:r>
        <w:rPr/>
        <w:t xml:space="preserve">recreează vederea dacă ea există deja. Această opţiune poate fi folosită pentru a schimba definiţia unei vederi existente fără a o distruge în prealabil. Avantajul recreării vederii prin opţiunea </w:t>
      </w:r>
      <w:r>
        <w:rPr>
          <w:rFonts w:cs="Courier New" w:ascii="Courier New" w:hAnsi="Courier New"/>
        </w:rPr>
        <w:t xml:space="preserve">REPLACE </w:t>
      </w:r>
      <w:r>
        <w:rPr/>
        <w:t xml:space="preserve">este că în acest caz se păstrează toate privilegiile acordate asupra acestei vederi. De exemplu, să presupunem că după crearea unei vederi, au fost acordate privilegii asupra vederii pentru anumite roluri sau pentru anumiţi utilizatori. Dacă aceea vederea este distrusă şi recreată, atunci toate privilegiile asupra vederii au fost pierdute şi trebuie acordate din nou. Dacă vederea este însă recreată folosind opţiunea </w:t>
      </w:r>
      <w:r>
        <w:rPr>
          <w:rFonts w:cs="Courier New" w:ascii="Courier New" w:hAnsi="Courier New"/>
        </w:rPr>
        <w:t>OR REPLACE</w:t>
      </w:r>
      <w:r>
        <w:rPr/>
        <w:t>, atunci privilegiile acordate sunt păstrate şi nu mai este necesară acordarea lor încă o dată.</w:t>
      </w:r>
    </w:p>
    <w:p>
      <w:pPr>
        <w:pStyle w:val="Normal"/>
        <w:numPr>
          <w:ilvl w:val="0"/>
          <w:numId w:val="3"/>
        </w:numPr>
        <w:jc w:val="both"/>
        <w:rPr/>
      </w:pPr>
      <w:r>
        <w:rPr>
          <w:rFonts w:cs="Courier New" w:ascii="Courier New" w:hAnsi="Courier New"/>
        </w:rPr>
        <w:t>FORCE</w:t>
      </w:r>
      <w:r>
        <w:rPr/>
        <w:t xml:space="preserve"> este o opţiune care permite crearea vederii indiferent dacă tabelele de bază şi coloanele la care se face referire există sau nu, sau dacă utilizatorul posedă sau nu privilegiile corespunzătoare în legătură cu tabelele respective. Opţiunea opusă, </w:t>
      </w:r>
      <w:r>
        <w:rPr>
          <w:rFonts w:cs="Courier New" w:ascii="Courier New" w:hAnsi="Courier New"/>
        </w:rPr>
        <w:t>NOFORCE</w:t>
      </w:r>
      <w:r>
        <w:rPr/>
        <w:t xml:space="preserve">, creează vederea numai dacă tabelele de bază există şi dacă utilizatorul posedă privilegiile corespunzătoare în legătură cu tabelele respective; </w:t>
      </w:r>
      <w:r>
        <w:rPr>
          <w:rFonts w:cs="Courier New" w:ascii="Courier New" w:hAnsi="Courier New"/>
        </w:rPr>
        <w:t xml:space="preserve">NOFORCE </w:t>
      </w:r>
      <w:r>
        <w:rPr/>
        <w:t xml:space="preserve">este opţiunea implicită. Dacă se foloseşte opţiunea </w:t>
      </w:r>
      <w:r>
        <w:rPr>
          <w:rFonts w:cs="Courier New" w:ascii="Courier New" w:hAnsi="Courier New"/>
        </w:rPr>
        <w:t xml:space="preserve">FORCE </w:t>
      </w:r>
      <w:r>
        <w:rPr/>
        <w:t>şi un tabel de bază nu există sau una dintre coloane nu este validă, atunci Oracle va crea vederea cu erori de compilare. Dacă mai târziu tabelul în cauză este creat sau coloana este corectată, atunci vederea poate fi folosită, Oracle recompilând-o dinamic înainte de folosire.</w:t>
      </w:r>
    </w:p>
    <w:p>
      <w:pPr>
        <w:pStyle w:val="Normal"/>
        <w:numPr>
          <w:ilvl w:val="0"/>
          <w:numId w:val="3"/>
        </w:numPr>
        <w:jc w:val="both"/>
        <w:rPr/>
      </w:pPr>
      <w:r>
        <w:rPr>
          <w:rFonts w:cs="Courier New" w:ascii="Courier New" w:hAnsi="Courier New"/>
        </w:rPr>
        <w:t>alias</w:t>
      </w:r>
      <w:r>
        <w:rPr/>
        <w:t xml:space="preserve"> specifică numele expresiilor selectate de interogarea vederii. Numărul alias-urilor trebuie să fie acelaşi cu numărul de expresii selectate de către interogarea vederii. Un alias trebuie să fie unic în cadrul unei interogări. Dacă sunt omise alias-urile, Oracle va folosi denumirile coloanelor din interogare. Atunci când interogarea vederii conţine şi expresii, nu doar simple coloane, trebuie folosite alias-uri.</w:t>
      </w:r>
    </w:p>
    <w:p>
      <w:pPr>
        <w:pStyle w:val="Normal"/>
        <w:numPr>
          <w:ilvl w:val="0"/>
          <w:numId w:val="3"/>
        </w:numPr>
        <w:jc w:val="both"/>
        <w:rPr/>
      </w:pPr>
      <w:r>
        <w:rPr>
          <w:rFonts w:cs="Courier New" w:ascii="Courier New" w:hAnsi="Courier New"/>
        </w:rPr>
        <w:t>AS</w:t>
      </w:r>
      <w:r>
        <w:rPr/>
        <w:t xml:space="preserve"> indică interogarea vederii. Aceasta poate fi orice instrucţiune </w:t>
      </w:r>
      <w:r>
        <w:rPr>
          <w:rFonts w:cs="Courier New" w:ascii="Courier New" w:hAnsi="Courier New"/>
        </w:rPr>
        <w:t xml:space="preserve">SELECT </w:t>
      </w:r>
      <w:r>
        <w:rPr/>
        <w:t xml:space="preserve">care nu conţine clauzele </w:t>
      </w:r>
      <w:r>
        <w:rPr>
          <w:rFonts w:cs="Courier New" w:ascii="Courier New" w:hAnsi="Courier New"/>
        </w:rPr>
        <w:t xml:space="preserve">ORDER BY </w:t>
      </w:r>
      <w:r>
        <w:rPr/>
        <w:t xml:space="preserve">şi </w:t>
      </w:r>
      <w:r>
        <w:rPr>
          <w:rFonts w:cs="Courier New" w:ascii="Courier New" w:hAnsi="Courier New"/>
        </w:rPr>
        <w:t>FOR UPDATE</w:t>
      </w:r>
      <w:r>
        <w:rPr/>
        <w:t>.</w:t>
      </w:r>
    </w:p>
    <w:p>
      <w:pPr>
        <w:pStyle w:val="Normal"/>
        <w:numPr>
          <w:ilvl w:val="0"/>
          <w:numId w:val="3"/>
        </w:numPr>
        <w:jc w:val="both"/>
        <w:rPr/>
      </w:pPr>
      <w:r>
        <w:rPr/>
        <w:t xml:space="preserve">opţiunea </w:t>
      </w:r>
      <w:r>
        <w:rPr>
          <w:rFonts w:cs="Courier New" w:ascii="Courier New" w:hAnsi="Courier New"/>
        </w:rPr>
        <w:t>WITH READ ONLY</w:t>
      </w:r>
      <w:r>
        <w:rPr/>
        <w:t xml:space="preserve"> asigură că nici o operaţie DML (inserare, ştergere, modificare) nu va fi asigurată asupra vizualizării.</w:t>
      </w:r>
    </w:p>
    <w:p>
      <w:pPr>
        <w:pStyle w:val="Normal"/>
        <w:numPr>
          <w:ilvl w:val="0"/>
          <w:numId w:val="3"/>
        </w:numPr>
        <w:jc w:val="both"/>
        <w:rPr/>
      </w:pPr>
      <w:r>
        <w:rPr>
          <w:rFonts w:cs="Courier New" w:ascii="Courier New" w:hAnsi="Courier New"/>
        </w:rPr>
        <w:t xml:space="preserve">WITH CHECK OPTION </w:t>
      </w:r>
      <w:r>
        <w:rPr/>
        <w:t xml:space="preserve">este o constrângere care arată că toate actualizările efectuate prin intermediul vederii vor afecta tabelele de bază numai dacă actualizările respective vor avea ca rezultat numai rânduri care pot fi vizualizate prin intermediul vederii. </w:t>
      </w:r>
      <w:r>
        <w:rPr>
          <w:rFonts w:cs="Courier New" w:ascii="Courier New" w:hAnsi="Courier New"/>
        </w:rPr>
        <w:t xml:space="preserve">CONSTRAINT </w:t>
      </w:r>
      <w:r>
        <w:rPr/>
        <w:t xml:space="preserve">furnizează un nume pentru constrângerea </w:t>
      </w:r>
      <w:r>
        <w:rPr>
          <w:rFonts w:cs="Courier New" w:ascii="Courier New" w:hAnsi="Courier New"/>
        </w:rPr>
        <w:t>CHECK OPTION</w:t>
      </w:r>
      <w:r>
        <w:rPr/>
        <w:t>. Asupra acestor opţiuni vom reveni puţin mai târziu</w:t>
      </w:r>
    </w:p>
    <w:p>
      <w:pPr>
        <w:pStyle w:val="Normal"/>
        <w:rPr/>
      </w:pPr>
      <w:r>
        <w:rPr/>
      </w:r>
    </w:p>
    <w:p>
      <w:pPr>
        <w:pStyle w:val="Normal"/>
        <w:jc w:val="both"/>
        <w:rPr>
          <w:b/>
          <w:b/>
        </w:rPr>
      </w:pPr>
      <w:r>
        <w:rPr>
          <w:b/>
        </w:rPr>
        <w:t xml:space="preserve"> </w:t>
      </w:r>
      <w:r>
        <w:rPr>
          <w:b/>
        </w:rPr>
        <w:t>Distrugerea vederilor</w:t>
      </w:r>
    </w:p>
    <w:p>
      <w:pPr>
        <w:pStyle w:val="Normal"/>
        <w:jc w:val="both"/>
        <w:rPr/>
      </w:pPr>
      <w:r>
        <w:rPr/>
      </w:r>
    </w:p>
    <w:p>
      <w:pPr>
        <w:pStyle w:val="Normal"/>
        <w:jc w:val="both"/>
        <w:rPr/>
      </w:pPr>
      <w:r>
        <w:rPr/>
        <w:t xml:space="preserve">Pentru distrugerea unei vederi se foloseşte comanda </w:t>
      </w:r>
      <w:r>
        <w:rPr>
          <w:rFonts w:cs="Courier New" w:ascii="Courier New" w:hAnsi="Courier New"/>
        </w:rPr>
        <w:t>drop view</w:t>
      </w:r>
      <w:r>
        <w:rPr/>
        <w:t>:</w:t>
      </w:r>
    </w:p>
    <w:p>
      <w:pPr>
        <w:pStyle w:val="Normal"/>
        <w:jc w:val="both"/>
        <w:rPr/>
      </w:pPr>
      <w:r>
        <w:rPr/>
      </w:r>
    </w:p>
    <w:p>
      <w:pPr>
        <w:pStyle w:val="Normal"/>
        <w:jc w:val="both"/>
        <w:rPr>
          <w:rFonts w:ascii="Courier New" w:hAnsi="Courier New" w:cs="Courier New"/>
        </w:rPr>
      </w:pPr>
      <w:r>
        <w:rPr>
          <w:rFonts w:cs="Courier New" w:ascii="Courier New" w:hAnsi="Courier New"/>
        </w:rPr>
        <w:t>drop view nume_vedere;</w:t>
      </w:r>
    </w:p>
    <w:p>
      <w:pPr>
        <w:pStyle w:val="Normal"/>
        <w:jc w:val="both"/>
        <w:rPr>
          <w:rFonts w:ascii="Courier New" w:hAnsi="Courier New" w:cs="Courier New"/>
        </w:rPr>
      </w:pPr>
      <w:r>
        <w:rPr>
          <w:rFonts w:cs="Courier New" w:ascii="Courier New" w:hAnsi="Courier New"/>
        </w:rPr>
      </w:r>
    </w:p>
    <w:p>
      <w:pPr>
        <w:pStyle w:val="Normal"/>
        <w:rPr>
          <w:b/>
          <w:b/>
        </w:rPr>
      </w:pPr>
      <w:r>
        <w:rPr>
          <w:b/>
        </w:rPr>
      </w:r>
    </w:p>
    <w:p>
      <w:pPr>
        <w:pStyle w:val="Normal"/>
        <w:numPr>
          <w:ilvl w:val="0"/>
          <w:numId w:val="2"/>
        </w:numPr>
        <w:rPr/>
      </w:pPr>
      <w:r>
        <w:rPr/>
        <w:t xml:space="preserve"> </w:t>
      </w:r>
      <w:r>
        <w:rPr/>
        <w:t xml:space="preserve">Sa se creeze vederea </w:t>
      </w:r>
      <w:r>
        <w:rPr>
          <w:i/>
        </w:rPr>
        <w:t>v_Angajati</w:t>
      </w:r>
      <w:r>
        <w:rPr/>
        <w:t xml:space="preserve"> pe baza datelor din tabelul angajati din schema RU si salarii si schema SAL. Vederea se va crea in schema SAL.</w:t>
      </w:r>
    </w:p>
    <w:p>
      <w:pPr>
        <w:pStyle w:val="Normal"/>
        <w:rPr>
          <w:b/>
          <w:b/>
        </w:rPr>
      </w:pPr>
      <w:r>
        <w:rPr>
          <w:b/>
        </w:rPr>
      </w:r>
    </w:p>
    <w:p>
      <w:pPr>
        <w:pStyle w:val="Normal"/>
        <w:rPr/>
      </w:pPr>
      <w:r>
        <w:rPr>
          <w:b/>
          <w:i/>
        </w:rPr>
        <w:t xml:space="preserve">create view v_Angajati as </w:t>
      </w:r>
    </w:p>
    <w:p>
      <w:pPr>
        <w:pStyle w:val="Normal"/>
        <w:rPr/>
      </w:pPr>
      <w:r>
        <w:rPr>
          <w:b/>
          <w:i/>
        </w:rPr>
        <w:tab/>
        <w:t>select A.*, salariu_baza, data_angajarii, vechime_anterioara</w:t>
      </w:r>
    </w:p>
    <w:p>
      <w:pPr>
        <w:pStyle w:val="Normal"/>
        <w:rPr>
          <w:b/>
          <w:b/>
          <w:i/>
          <w:i/>
        </w:rPr>
      </w:pPr>
      <w:r>
        <w:rPr>
          <w:b/>
          <w:i/>
        </w:rPr>
        <w:tab/>
        <w:t>from angajati A inner join salarii B on A.marca=B.marca;</w:t>
      </w:r>
    </w:p>
    <w:p>
      <w:pPr>
        <w:pStyle w:val="Normal"/>
        <w:rPr>
          <w:b/>
          <w:b/>
          <w:i/>
          <w:i/>
        </w:rPr>
      </w:pPr>
      <w:r>
        <w:rPr>
          <w:b/>
          <w:i/>
        </w:rPr>
        <w:t xml:space="preserve">( am folosit synonym-ul </w:t>
      </w:r>
      <w:r>
        <w:rPr>
          <w:i/>
        </w:rPr>
        <w:t>angajati</w:t>
      </w:r>
      <w:r>
        <w:rPr>
          <w:b/>
          <w:i/>
        </w:rPr>
        <w:t xml:space="preserve"> al tabelului </w:t>
      </w:r>
      <w:r>
        <w:rPr>
          <w:i/>
        </w:rPr>
        <w:t>ru.angajati</w:t>
      </w:r>
      <w:r>
        <w:rPr>
          <w:b/>
          <w:i/>
        </w:rPr>
        <w:t xml:space="preserve">  )</w:t>
      </w:r>
    </w:p>
    <w:p>
      <w:pPr>
        <w:pStyle w:val="Normal"/>
        <w:rPr/>
      </w:pPr>
      <w:r>
        <w:rPr>
          <w:b/>
          <w:i/>
        </w:rPr>
        <w:t>select * from v_Angajati;</w:t>
      </w:r>
    </w:p>
    <w:p>
      <w:pPr>
        <w:pStyle w:val="Normal"/>
        <w:rPr>
          <w:b/>
          <w:b/>
          <w:i/>
          <w:i/>
        </w:rPr>
      </w:pPr>
      <w:r>
        <w:rPr>
          <w:b/>
          <w:i/>
        </w:rPr>
      </w:r>
    </w:p>
    <w:p>
      <w:pPr>
        <w:pStyle w:val="Normal"/>
        <w:numPr>
          <w:ilvl w:val="0"/>
          <w:numId w:val="2"/>
        </w:numPr>
        <w:rPr/>
      </w:pPr>
      <w:r>
        <w:rPr/>
        <w:t xml:space="preserve">Sa se creeze tabelul </w:t>
      </w:r>
      <w:r>
        <w:rPr>
          <w:i/>
        </w:rPr>
        <w:t>t_Aprovizionare</w:t>
      </w:r>
      <w:r>
        <w:rPr/>
        <w:t xml:space="preserve"> pe baza datelor din vederea </w:t>
      </w:r>
      <w:r>
        <w:rPr>
          <w:i/>
        </w:rPr>
        <w:t>v_Angajati</w:t>
      </w:r>
      <w:r>
        <w:rPr/>
        <w:t>.</w:t>
      </w:r>
    </w:p>
    <w:p>
      <w:pPr>
        <w:pStyle w:val="Normal"/>
        <w:rPr>
          <w:b/>
          <w:b/>
        </w:rPr>
      </w:pPr>
      <w:r>
        <w:rPr>
          <w:b/>
        </w:rPr>
      </w:r>
    </w:p>
    <w:p>
      <w:pPr>
        <w:pStyle w:val="Normal"/>
        <w:rPr>
          <w:b/>
          <w:b/>
          <w:i/>
          <w:i/>
        </w:rPr>
      </w:pPr>
      <w:r>
        <w:rPr>
          <w:b/>
          <w:i/>
        </w:rPr>
        <w:t>create table t_Aprovizionare as</w:t>
      </w:r>
    </w:p>
    <w:p>
      <w:pPr>
        <w:pStyle w:val="Normal"/>
        <w:rPr>
          <w:b/>
          <w:b/>
          <w:i/>
          <w:i/>
        </w:rPr>
      </w:pPr>
      <w:r>
        <w:rPr>
          <w:b/>
          <w:i/>
        </w:rPr>
        <w:tab/>
        <w:t>select* from v_Angajati;</w:t>
      </w:r>
    </w:p>
    <w:p>
      <w:pPr>
        <w:pStyle w:val="Normal"/>
        <w:rPr>
          <w:b/>
          <w:b/>
          <w:i/>
          <w:i/>
        </w:rPr>
      </w:pPr>
      <w:r>
        <w:rPr>
          <w:b/>
          <w:i/>
        </w:rPr>
      </w:r>
    </w:p>
    <w:p>
      <w:pPr>
        <w:pStyle w:val="Normal"/>
        <w:numPr>
          <w:ilvl w:val="0"/>
          <w:numId w:val="2"/>
        </w:numPr>
        <w:rPr/>
      </w:pPr>
      <w:r>
        <w:rPr/>
        <w:t>Sa se stearga tabelul de la 2.</w:t>
      </w:r>
    </w:p>
    <w:p>
      <w:pPr>
        <w:pStyle w:val="Normal"/>
        <w:rPr>
          <w:b/>
          <w:b/>
        </w:rPr>
      </w:pPr>
      <w:r>
        <w:rPr>
          <w:b/>
        </w:rPr>
      </w:r>
    </w:p>
    <w:p>
      <w:pPr>
        <w:pStyle w:val="Normal"/>
        <w:rPr/>
      </w:pPr>
      <w:r>
        <w:rPr>
          <w:b/>
          <w:i/>
        </w:rPr>
        <w:t xml:space="preserve">drop table t_Aprovizionare; </w:t>
      </w:r>
    </w:p>
    <w:p>
      <w:pPr>
        <w:pStyle w:val="Normal"/>
        <w:rPr>
          <w:b/>
          <w:b/>
          <w:i/>
          <w:i/>
        </w:rPr>
      </w:pPr>
      <w:r>
        <w:rPr>
          <w:b/>
          <w:i/>
        </w:rPr>
      </w:r>
    </w:p>
    <w:p>
      <w:pPr>
        <w:pStyle w:val="Normal"/>
        <w:numPr>
          <w:ilvl w:val="0"/>
          <w:numId w:val="2"/>
        </w:numPr>
        <w:rPr/>
      </w:pPr>
      <w:r>
        <w:rPr/>
        <w:t xml:space="preserve">Sa se creeze tabelul </w:t>
      </w:r>
      <w:r>
        <w:rPr>
          <w:i/>
        </w:rPr>
        <w:t>t_Ang_Aprovizionare</w:t>
      </w:r>
      <w:r>
        <w:rPr/>
        <w:t xml:space="preserve"> pe baza datelor din vederea </w:t>
      </w:r>
      <w:r>
        <w:rPr>
          <w:i/>
        </w:rPr>
        <w:t>v_Angajati</w:t>
      </w:r>
      <w:r>
        <w:rPr/>
        <w:t xml:space="preserve">  ce contine salariatii din departamentul Aprov.</w:t>
      </w:r>
    </w:p>
    <w:p>
      <w:pPr>
        <w:pStyle w:val="Normal"/>
        <w:rPr>
          <w:b/>
          <w:b/>
        </w:rPr>
      </w:pPr>
      <w:r>
        <w:rPr>
          <w:b/>
        </w:rPr>
      </w:r>
    </w:p>
    <w:p>
      <w:pPr>
        <w:pStyle w:val="Normal"/>
        <w:rPr>
          <w:b/>
          <w:b/>
          <w:i/>
          <w:i/>
        </w:rPr>
      </w:pPr>
      <w:r>
        <w:rPr>
          <w:b/>
          <w:i/>
        </w:rPr>
        <w:t>create table t_Ang_Aprovizionare as</w:t>
      </w:r>
    </w:p>
    <w:p>
      <w:pPr>
        <w:pStyle w:val="Normal"/>
        <w:rPr>
          <w:b/>
          <w:b/>
          <w:i/>
          <w:i/>
        </w:rPr>
      </w:pPr>
      <w:r>
        <w:rPr>
          <w:b/>
          <w:i/>
        </w:rPr>
        <w:tab/>
        <w:t>select* from v_Angajati where cod_dep=’aprov’;</w:t>
      </w:r>
    </w:p>
    <w:p>
      <w:pPr>
        <w:pStyle w:val="Normal"/>
        <w:rPr>
          <w:b/>
          <w:b/>
          <w:i/>
          <w:i/>
        </w:rPr>
      </w:pPr>
      <w:r>
        <w:rPr>
          <w:b/>
          <w:i/>
        </w:rPr>
      </w:r>
    </w:p>
    <w:p>
      <w:pPr>
        <w:pStyle w:val="Normal"/>
        <w:rPr>
          <w:b/>
          <w:b/>
          <w:lang w:val="en-US"/>
        </w:rPr>
      </w:pPr>
      <w:r>
        <w:rPr>
          <w:b/>
          <w:i/>
        </w:rPr>
        <w:t>select * from t_Aprovizionare</w:t>
      </w:r>
      <w:r>
        <w:rPr>
          <w:b/>
          <w:i/>
          <w:lang w:val="en-US"/>
        </w:rPr>
        <w:t>;</w:t>
      </w:r>
    </w:p>
    <w:p>
      <w:pPr>
        <w:pStyle w:val="Normal"/>
        <w:rPr>
          <w:b/>
          <w:b/>
          <w:lang w:val="en-US"/>
        </w:rPr>
      </w:pPr>
      <w:r>
        <w:rPr>
          <w:b/>
          <w:lang w:val="en-US"/>
        </w:rPr>
      </w:r>
    </w:p>
    <w:p>
      <w:pPr>
        <w:pStyle w:val="Normal"/>
        <w:rPr>
          <w:b/>
          <w:b/>
        </w:rPr>
      </w:pPr>
      <w:r>
        <w:rPr>
          <w:b/>
        </w:rPr>
      </w:r>
    </w:p>
    <w:p>
      <w:pPr>
        <w:pStyle w:val="Normal"/>
        <w:rPr>
          <w:b/>
          <w:b/>
          <w:i/>
          <w:i/>
        </w:rPr>
      </w:pPr>
      <w:r>
        <w:rPr>
          <w:b/>
          <w:i/>
        </w:rPr>
      </w:r>
    </w:p>
    <w:p>
      <w:pPr>
        <w:pStyle w:val="Normal"/>
        <w:numPr>
          <w:ilvl w:val="0"/>
          <w:numId w:val="2"/>
        </w:numPr>
        <w:rPr/>
      </w:pPr>
      <w:r>
        <w:rPr/>
        <w:t>Sa se afiseze salariatii cu salariu_baza maxim din fiecare departament.</w:t>
      </w:r>
    </w:p>
    <w:p>
      <w:pPr>
        <w:pStyle w:val="Normal"/>
        <w:rPr>
          <w:b/>
          <w:b/>
        </w:rPr>
      </w:pPr>
      <w:r>
        <w:rPr>
          <w:b/>
        </w:rPr>
      </w:r>
    </w:p>
    <w:p>
      <w:pPr>
        <w:pStyle w:val="Normal"/>
        <w:rPr>
          <w:b/>
          <w:b/>
          <w:i/>
          <w:i/>
        </w:rPr>
      </w:pPr>
      <w:r>
        <w:rPr>
          <w:b/>
          <w:i/>
        </w:rPr>
        <w:t>select * from v_Angajati A</w:t>
      </w:r>
    </w:p>
    <w:p>
      <w:pPr>
        <w:pStyle w:val="Normal"/>
        <w:rPr>
          <w:b/>
          <w:b/>
          <w:i/>
          <w:i/>
        </w:rPr>
      </w:pPr>
      <w:r>
        <w:rPr>
          <w:b/>
          <w:i/>
        </w:rPr>
        <w:t>where salariu_baza=(select max(salariu_baza)</w:t>
      </w:r>
    </w:p>
    <w:p>
      <w:pPr>
        <w:pStyle w:val="Normal"/>
        <w:rPr>
          <w:b/>
          <w:b/>
          <w:i/>
          <w:i/>
        </w:rPr>
      </w:pPr>
      <w:r>
        <w:rPr>
          <w:b/>
          <w:i/>
        </w:rPr>
        <w:t xml:space="preserve">                                   </w:t>
      </w:r>
      <w:r>
        <w:rPr>
          <w:b/>
          <w:i/>
        </w:rPr>
        <w:t>from v_angajati</w:t>
      </w:r>
    </w:p>
    <w:p>
      <w:pPr>
        <w:pStyle w:val="Normal"/>
        <w:rPr/>
      </w:pPr>
      <w:r>
        <w:rPr>
          <w:b/>
          <w:i/>
        </w:rPr>
        <w:t xml:space="preserve">                                  </w:t>
      </w:r>
      <w:r>
        <w:rPr>
          <w:b/>
          <w:i/>
        </w:rPr>
        <w:t>where A.cod_dep=cod_dep</w:t>
      </w:r>
    </w:p>
    <w:p>
      <w:pPr>
        <w:pStyle w:val="Normal"/>
        <w:ind w:left="1416" w:firstLine="708"/>
        <w:rPr>
          <w:b/>
          <w:b/>
          <w:i/>
          <w:i/>
        </w:rPr>
      </w:pPr>
      <w:r>
        <w:rPr>
          <w:b/>
          <w:i/>
        </w:rPr>
        <w:t>);</w:t>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ro-RO" w:eastAsia="ro-RO"/>
      </w:rPr>
    </w:pPr>
    <w:r>
      <w:rPr/>
      <w:fldChar w:fldCharType="begin"/>
    </w:r>
    <w:r>
      <w:rPr/>
      <w:instrText> PAGE </w:instrText>
    </w:r>
    <w:r>
      <w:rPr/>
      <w:fldChar w:fldCharType="separate"/>
    </w:r>
    <w:r>
      <w:rPr/>
      <w:t>6</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numFmt w:val="bullet"/>
      <w:lvlText w:val=""/>
      <w:lvlJc w:val="left"/>
      <w:pPr>
        <w:tabs>
          <w:tab w:val="num" w:pos="283"/>
        </w:tabs>
        <w:ind w:left="28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ro-RO"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o-RO" w:bidi="ar-SA" w:eastAsia="zh-CN"/>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St2z0">
    <w:name w:val="WW8NumSt2z0"/>
    <w:qFormat/>
    <w:rPr>
      <w:rFonts w:ascii="Symbol" w:hAnsi="Symbol" w:cs="Symbol"/>
    </w:rPr>
  </w:style>
  <w:style w:type="character" w:styleId="Fontdeparagrafimplicit">
    <w:name w:val="Font de paragraf implicit"/>
    <w:qFormat/>
    <w:rPr/>
  </w:style>
  <w:style w:type="character" w:styleId="Appleconvertedspace">
    <w:name w:val="apple-converted-space"/>
    <w:basedOn w:val="Fontdeparagrafimplicit"/>
    <w:qFormat/>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FF"/>
      <w:u w:val="single"/>
    </w:rPr>
  </w:style>
  <w:style w:type="character" w:styleId="CodHTML">
    <w:name w:val="Cod HTML"/>
    <w:qFormat/>
    <w:rPr>
      <w:rFonts w:ascii="Courier New" w:hAnsi="Courier New" w:eastAsia="SimSun;宋体" w:cs="Courier New"/>
      <w:sz w:val="20"/>
      <w:szCs w:val="20"/>
    </w:rPr>
  </w:style>
  <w:style w:type="character" w:styleId="Caracter">
    <w:name w:val=" Caracter"/>
    <w:qFormat/>
    <w:rPr>
      <w:sz w:val="24"/>
      <w:szCs w:val="24"/>
    </w:rPr>
  </w:style>
  <w:style w:type="character" w:styleId="WWCaracter">
    <w:name w:val="WW- Caracter"/>
    <w:qFormat/>
    <w:rPr>
      <w:sz w:val="24"/>
      <w:szCs w:val="24"/>
    </w:rPr>
  </w:style>
  <w:style w:type="character" w:styleId="WWCaracter1">
    <w:name w:val="WW- Caracter1"/>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btitle">
    <w:name w:val="subtitle"/>
    <w:basedOn w:val="Normal"/>
    <w:qFormat/>
    <w:pPr>
      <w:spacing w:before="280" w:after="280"/>
    </w:pPr>
    <w:rPr>
      <w:rFonts w:eastAsia="SimSun;宋体"/>
      <w:lang w:val="en-US" w:eastAsia="zh-CN"/>
    </w:rPr>
  </w:style>
  <w:style w:type="paragraph" w:styleId="PreformatatHTML">
    <w:name w:val="Preformatat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13" w:leader="none"/>
        <w:tab w:val="right" w:pos="9026" w:leader="none"/>
      </w:tabs>
    </w:pPr>
    <w:rPr/>
  </w:style>
  <w:style w:type="paragraph" w:styleId="Footer">
    <w:name w:val="Footer"/>
    <w:basedOn w:val="Normal"/>
    <w:pPr>
      <w:tabs>
        <w:tab w:val="clear" w:pos="708"/>
        <w:tab w:val="center" w:pos="4513" w:leader="none"/>
        <w:tab w:val="right" w:pos="9026" w:leader="none"/>
      </w:tabs>
    </w:pPr>
    <w:rPr/>
  </w:style>
  <w:style w:type="paragraph" w:styleId="TextnBalon">
    <w:name w:val="Text în Balon"/>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392</TotalTime>
  <Application>LibreOffice/7.0.4.2$Linux_X86_64 LibreOffice_project/00$Build-2</Application>
  <AppVersion>15.0000</AppVersion>
  <Pages>6</Pages>
  <Words>1369</Words>
  <Characters>8098</Characters>
  <CharactersWithSpaces>9849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2013-11-24T09:11:00Z</dcterms:created>
  <dc:creator>S6r5na</dc:creator>
  <dc:description/>
  <dc:language>ro-RO</dc:language>
  <cp:lastModifiedBy>gabi</cp:lastModifiedBy>
  <cp:lastPrinted>2014-11-26T11:39:00Z</cp:lastPrinted>
  <dcterms:modified xsi:type="dcterms:W3CDTF">2020-12-08T13:48:00Z</dcterms:modified>
  <cp:revision>16</cp:revision>
  <dc:subject/>
  <dc:title>CURS ORACLE</dc:title>
</cp:coreProperties>
</file>