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4585C" w14:textId="2FBB2035" w:rsidR="00AB51FE" w:rsidRDefault="00B859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                   </w:t>
      </w:r>
      <w:r w:rsidRPr="00B859EB">
        <w:rPr>
          <w:b/>
          <w:bCs/>
          <w:sz w:val="48"/>
          <w:szCs w:val="48"/>
        </w:rPr>
        <w:t>Task-2</w:t>
      </w:r>
    </w:p>
    <w:p w14:paraId="03F6BB50" w14:textId="3684FECE" w:rsidR="00B859EB" w:rsidRDefault="00B859EB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</w:t>
      </w:r>
      <w:r w:rsidRPr="00B859EB">
        <w:rPr>
          <w:b/>
          <w:bCs/>
          <w:sz w:val="48"/>
          <w:szCs w:val="48"/>
        </w:rPr>
        <w:t>Build a Reusable UI Component in React</w:t>
      </w:r>
    </w:p>
    <w:p w14:paraId="7721C654" w14:textId="77777777" w:rsidR="00B859EB" w:rsidRDefault="00B859EB">
      <w:pPr>
        <w:rPr>
          <w:b/>
          <w:bCs/>
          <w:sz w:val="48"/>
          <w:szCs w:val="48"/>
        </w:rPr>
      </w:pPr>
    </w:p>
    <w:p w14:paraId="6F7EFA36" w14:textId="32B9A1DE" w:rsidR="00B859EB" w:rsidRDefault="00B859E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Screen </w:t>
      </w:r>
      <w:proofErr w:type="gramStart"/>
      <w:r>
        <w:rPr>
          <w:b/>
          <w:bCs/>
          <w:sz w:val="36"/>
          <w:szCs w:val="36"/>
        </w:rPr>
        <w:t>shorts  :</w:t>
      </w:r>
      <w:proofErr w:type="gramEnd"/>
    </w:p>
    <w:p w14:paraId="52F39071" w14:textId="77777777" w:rsidR="00B859EB" w:rsidRDefault="00B859EB">
      <w:pPr>
        <w:rPr>
          <w:b/>
          <w:bCs/>
          <w:sz w:val="36"/>
          <w:szCs w:val="36"/>
        </w:rPr>
      </w:pPr>
    </w:p>
    <w:p w14:paraId="1F6D29CE" w14:textId="0E3423D6" w:rsidR="00B859EB" w:rsidRPr="00B859EB" w:rsidRDefault="00B859EB" w:rsidP="00B859EB">
      <w:pPr>
        <w:rPr>
          <w:b/>
          <w:bCs/>
          <w:sz w:val="36"/>
          <w:szCs w:val="36"/>
        </w:rPr>
      </w:pPr>
      <w:r w:rsidRPr="00B859EB">
        <w:rPr>
          <w:b/>
          <w:bCs/>
          <w:sz w:val="36"/>
          <w:szCs w:val="36"/>
        </w:rPr>
        <w:drawing>
          <wp:inline distT="0" distB="0" distL="0" distR="0" wp14:anchorId="4EDD6B60" wp14:editId="6881F310">
            <wp:extent cx="5731510" cy="3230880"/>
            <wp:effectExtent l="0" t="0" r="2540" b="7620"/>
            <wp:docPr id="12283271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A70E" w14:textId="065FA22F" w:rsidR="00B859EB" w:rsidRPr="00B859EB" w:rsidRDefault="00B859EB" w:rsidP="00B859EB">
      <w:pPr>
        <w:rPr>
          <w:b/>
          <w:bCs/>
          <w:sz w:val="36"/>
          <w:szCs w:val="36"/>
        </w:rPr>
      </w:pPr>
      <w:r w:rsidRPr="00B859EB">
        <w:rPr>
          <w:b/>
          <w:bCs/>
          <w:sz w:val="36"/>
          <w:szCs w:val="36"/>
        </w:rPr>
        <w:drawing>
          <wp:inline distT="0" distB="0" distL="0" distR="0" wp14:anchorId="25F07AB1" wp14:editId="1FA7194A">
            <wp:extent cx="5731510" cy="3185160"/>
            <wp:effectExtent l="0" t="0" r="2540" b="0"/>
            <wp:docPr id="725089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DD85" w14:textId="339D4E6E" w:rsidR="00B859EB" w:rsidRPr="00B859EB" w:rsidRDefault="00B859EB" w:rsidP="00B859EB">
      <w:pPr>
        <w:rPr>
          <w:b/>
          <w:bCs/>
          <w:sz w:val="36"/>
          <w:szCs w:val="36"/>
        </w:rPr>
      </w:pPr>
    </w:p>
    <w:p w14:paraId="07466953" w14:textId="2A3F95FC" w:rsidR="00B859EB" w:rsidRPr="00B859EB" w:rsidRDefault="00B859EB" w:rsidP="00B859EB">
      <w:pPr>
        <w:rPr>
          <w:b/>
          <w:bCs/>
          <w:sz w:val="36"/>
          <w:szCs w:val="36"/>
        </w:rPr>
      </w:pPr>
      <w:r w:rsidRPr="00B859EB">
        <w:rPr>
          <w:b/>
          <w:bCs/>
          <w:sz w:val="36"/>
          <w:szCs w:val="36"/>
        </w:rPr>
        <w:drawing>
          <wp:inline distT="0" distB="0" distL="0" distR="0" wp14:anchorId="68BBCA22" wp14:editId="62883D5E">
            <wp:extent cx="5731510" cy="3044825"/>
            <wp:effectExtent l="0" t="0" r="2540" b="3175"/>
            <wp:docPr id="33496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30586" w14:textId="77777777" w:rsidR="00B859EB" w:rsidRDefault="00B859EB">
      <w:pPr>
        <w:rPr>
          <w:b/>
          <w:bCs/>
          <w:sz w:val="36"/>
          <w:szCs w:val="36"/>
        </w:rPr>
      </w:pPr>
    </w:p>
    <w:p w14:paraId="4CF72B5D" w14:textId="38D50665" w:rsidR="00B859EB" w:rsidRPr="00B859EB" w:rsidRDefault="00B859EB" w:rsidP="00B859EB">
      <w:pPr>
        <w:rPr>
          <w:b/>
          <w:bCs/>
          <w:sz w:val="36"/>
          <w:szCs w:val="36"/>
        </w:rPr>
      </w:pPr>
      <w:r w:rsidRPr="00B859EB">
        <w:rPr>
          <w:b/>
          <w:bCs/>
          <w:sz w:val="36"/>
          <w:szCs w:val="36"/>
        </w:rPr>
        <w:drawing>
          <wp:inline distT="0" distB="0" distL="0" distR="0" wp14:anchorId="0F8719D8" wp14:editId="322C24B0">
            <wp:extent cx="5731510" cy="3840480"/>
            <wp:effectExtent l="0" t="0" r="2540" b="7620"/>
            <wp:docPr id="6078218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0C35" w14:textId="77777777" w:rsidR="00B859EB" w:rsidRPr="00B859EB" w:rsidRDefault="00B859EB">
      <w:pPr>
        <w:rPr>
          <w:b/>
          <w:bCs/>
          <w:sz w:val="36"/>
          <w:szCs w:val="36"/>
        </w:rPr>
      </w:pPr>
    </w:p>
    <w:sectPr w:rsidR="00B859EB" w:rsidRPr="00B85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9EB"/>
    <w:rsid w:val="000E05E6"/>
    <w:rsid w:val="009720C3"/>
    <w:rsid w:val="009722B6"/>
    <w:rsid w:val="00AB51FE"/>
    <w:rsid w:val="00B859EB"/>
    <w:rsid w:val="00E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A31D4"/>
  <w15:chartTrackingRefBased/>
  <w15:docId w15:val="{151E236C-05EC-4E92-A976-328E37E2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9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9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9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9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9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9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9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9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9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9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P.M. Thejaswini</dc:creator>
  <cp:keywords/>
  <dc:description/>
  <cp:lastModifiedBy>P.M. Thejaswini</cp:lastModifiedBy>
  <cp:revision>1</cp:revision>
  <dcterms:created xsi:type="dcterms:W3CDTF">2025-05-23T06:11:00Z</dcterms:created>
  <dcterms:modified xsi:type="dcterms:W3CDTF">2025-05-23T06:15:00Z</dcterms:modified>
</cp:coreProperties>
</file>