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52277" w14:textId="12B249B9" w:rsidR="00D270BA" w:rsidRPr="00A52069" w:rsidRDefault="00A52069" w:rsidP="00A52069">
      <w:pPr>
        <w:pStyle w:val="Heading1"/>
        <w:rPr>
          <w:sz w:val="32"/>
          <w:szCs w:val="32"/>
        </w:rPr>
      </w:pPr>
      <w:r w:rsidRPr="00A52069">
        <w:rPr>
          <w:sz w:val="32"/>
          <w:szCs w:val="32"/>
        </w:rPr>
        <w:t>PRÁCTICA 4</w:t>
      </w:r>
    </w:p>
    <w:p w14:paraId="5CC2F92D" w14:textId="553DE3FC" w:rsidR="00A52069" w:rsidRPr="001A44B1" w:rsidRDefault="00E73DB8" w:rsidP="002F0A59">
      <w:pPr>
        <w:ind w:firstLine="708"/>
        <w:rPr>
          <w:sz w:val="22"/>
          <w:szCs w:val="22"/>
        </w:rPr>
      </w:pPr>
      <w:r w:rsidRPr="001A44B1">
        <w:rPr>
          <w:sz w:val="22"/>
          <w:szCs w:val="22"/>
        </w:rPr>
        <w:t>En esta última práctica, tenemos que diseñar un programa que trabaja con varios ficheros (</w:t>
      </w:r>
      <w:r w:rsidR="007678E0">
        <w:rPr>
          <w:sz w:val="22"/>
          <w:szCs w:val="22"/>
        </w:rPr>
        <w:t>“.</w:t>
      </w:r>
      <w:r w:rsidRPr="001A44B1">
        <w:rPr>
          <w:sz w:val="22"/>
          <w:szCs w:val="22"/>
        </w:rPr>
        <w:t>txt</w:t>
      </w:r>
      <w:r w:rsidR="007678E0">
        <w:rPr>
          <w:sz w:val="22"/>
          <w:szCs w:val="22"/>
        </w:rPr>
        <w:t>”</w:t>
      </w:r>
      <w:r w:rsidRPr="001A44B1">
        <w:rPr>
          <w:sz w:val="22"/>
          <w:szCs w:val="22"/>
        </w:rPr>
        <w:t xml:space="preserve">, </w:t>
      </w:r>
      <w:r w:rsidR="007678E0">
        <w:rPr>
          <w:sz w:val="22"/>
          <w:szCs w:val="22"/>
        </w:rPr>
        <w:t>“.</w:t>
      </w:r>
      <w:r w:rsidRPr="001A44B1">
        <w:rPr>
          <w:sz w:val="22"/>
          <w:szCs w:val="22"/>
        </w:rPr>
        <w:t>csv</w:t>
      </w:r>
      <w:r w:rsidR="007678E0">
        <w:rPr>
          <w:sz w:val="22"/>
          <w:szCs w:val="22"/>
        </w:rPr>
        <w:t>”</w:t>
      </w:r>
      <w:r w:rsidRPr="001A44B1">
        <w:rPr>
          <w:sz w:val="22"/>
          <w:szCs w:val="22"/>
        </w:rPr>
        <w:t xml:space="preserve"> y </w:t>
      </w:r>
      <w:r w:rsidR="007678E0">
        <w:rPr>
          <w:sz w:val="22"/>
          <w:szCs w:val="22"/>
        </w:rPr>
        <w:t>“.</w:t>
      </w:r>
      <w:r w:rsidRPr="001A44B1">
        <w:rPr>
          <w:sz w:val="22"/>
          <w:szCs w:val="22"/>
        </w:rPr>
        <w:t>bin</w:t>
      </w:r>
      <w:r w:rsidR="007678E0">
        <w:rPr>
          <w:sz w:val="22"/>
          <w:szCs w:val="22"/>
        </w:rPr>
        <w:t>”</w:t>
      </w:r>
      <w:r w:rsidRPr="001A44B1">
        <w:rPr>
          <w:sz w:val="22"/>
          <w:szCs w:val="22"/>
        </w:rPr>
        <w:t>).</w:t>
      </w:r>
      <w:r w:rsidR="001A44B1" w:rsidRPr="001A44B1">
        <w:rPr>
          <w:sz w:val="22"/>
          <w:szCs w:val="22"/>
        </w:rPr>
        <w:t xml:space="preserve"> Éstos, contienen información relativa a los alumnos y sus asignaturas del Grado Superior.</w:t>
      </w:r>
    </w:p>
    <w:p w14:paraId="7FA673DA" w14:textId="21858736" w:rsidR="00E73DB8" w:rsidRDefault="001A44B1" w:rsidP="002F0A59">
      <w:pPr>
        <w:ind w:firstLine="708"/>
        <w:rPr>
          <w:sz w:val="22"/>
          <w:szCs w:val="22"/>
        </w:rPr>
      </w:pPr>
      <w:r w:rsidRPr="001A44B1">
        <w:rPr>
          <w:sz w:val="22"/>
          <w:szCs w:val="22"/>
        </w:rPr>
        <w:t>El programa Java diseñado va a ser capaz de leer los ficheros, almacenar su información y darle opciones al usuario para visualizar o manipular es</w:t>
      </w:r>
      <w:r>
        <w:rPr>
          <w:sz w:val="22"/>
          <w:szCs w:val="22"/>
        </w:rPr>
        <w:t>t</w:t>
      </w:r>
      <w:r w:rsidRPr="001A44B1">
        <w:rPr>
          <w:sz w:val="22"/>
          <w:szCs w:val="22"/>
        </w:rPr>
        <w:t>a información</w:t>
      </w:r>
      <w:r>
        <w:rPr>
          <w:sz w:val="22"/>
          <w:szCs w:val="22"/>
        </w:rPr>
        <w:t xml:space="preserve"> y sobrescribir los ficheros.</w:t>
      </w:r>
    </w:p>
    <w:p w14:paraId="1AA0EE00" w14:textId="6640C6A2" w:rsidR="001A44B1" w:rsidRPr="001A44B1" w:rsidRDefault="001A44B1" w:rsidP="001A44B1">
      <w:pPr>
        <w:pStyle w:val="Heading2"/>
        <w:rPr>
          <w:b/>
          <w:bCs/>
        </w:rPr>
      </w:pPr>
      <w:r w:rsidRPr="001A44B1">
        <w:rPr>
          <w:b/>
          <w:bCs/>
        </w:rPr>
        <w:t xml:space="preserve">FICHEROS </w:t>
      </w:r>
      <w:r w:rsidR="00894021">
        <w:rPr>
          <w:b/>
          <w:bCs/>
        </w:rPr>
        <w:t xml:space="preserve">y clases </w:t>
      </w:r>
      <w:r w:rsidRPr="001A44B1">
        <w:rPr>
          <w:b/>
          <w:bCs/>
        </w:rPr>
        <w:t>A TRATAR:</w:t>
      </w:r>
    </w:p>
    <w:p w14:paraId="3B9806F1" w14:textId="48D100BE" w:rsidR="001A44B1" w:rsidRDefault="001A44B1" w:rsidP="001A44B1">
      <w:pPr>
        <w:pStyle w:val="ListParagraph"/>
        <w:numPr>
          <w:ilvl w:val="0"/>
          <w:numId w:val="1"/>
        </w:numPr>
      </w:pPr>
      <w:r w:rsidRPr="006B4BEF">
        <w:rPr>
          <w:u w:val="single"/>
        </w:rPr>
        <w:t>Fichero “.csv”</w:t>
      </w:r>
      <w:r>
        <w:t>, que contienen el “Nombre”, “Apellido”, y “nip” de los alumnos</w:t>
      </w:r>
      <w:r w:rsidR="006B4BEF">
        <w:t>.</w:t>
      </w:r>
    </w:p>
    <w:p w14:paraId="3BDD8059" w14:textId="52F228C8" w:rsidR="001A44B1" w:rsidRDefault="001A44B1" w:rsidP="001A44B1">
      <w:pPr>
        <w:pStyle w:val="ListParagraph"/>
      </w:pPr>
      <w:r>
        <w:t>U</w:t>
      </w:r>
      <w:r w:rsidR="007678E0">
        <w:t>se utiliza</w:t>
      </w:r>
      <w:r>
        <w:t xml:space="preserve"> un método para leer el fichero, llamado “leerFicheroAlumnos_csv”, que almacena cada alumno como un objeto de tipo Alumno que hemos creado. </w:t>
      </w:r>
      <w:r w:rsidR="006B4BEF">
        <w:t>También se ha añadido un atributo de tipo ArrayList</w:t>
      </w:r>
      <w:r w:rsidR="007678E0">
        <w:t xml:space="preserve"> de enteros</w:t>
      </w:r>
      <w:r w:rsidR="006B4BEF">
        <w:t xml:space="preserve">, que contiene </w:t>
      </w:r>
      <w:r w:rsidR="007678E0">
        <w:t xml:space="preserve">los códigos de </w:t>
      </w:r>
      <w:r w:rsidR="006B4BEF">
        <w:t>las asignaturas cursadas.</w:t>
      </w:r>
    </w:p>
    <w:p w14:paraId="2F135613" w14:textId="77777777" w:rsidR="007678E0" w:rsidRDefault="007678E0" w:rsidP="001A44B1">
      <w:pPr>
        <w:pStyle w:val="ListParagraph"/>
      </w:pPr>
    </w:p>
    <w:p w14:paraId="48D8A69C" w14:textId="66768B8E" w:rsidR="007678E0" w:rsidRDefault="00863B9A" w:rsidP="00157B01">
      <w:pPr>
        <w:pStyle w:val="ListParagraph"/>
      </w:pPr>
      <w:r w:rsidRPr="00157B01">
        <w:rPr>
          <w:u w:val="single"/>
        </w:rPr>
        <w:t>Clase Alumno:</w:t>
      </w:r>
      <w:r>
        <w:t xml:space="preserve"> </w:t>
      </w:r>
      <w:r w:rsidR="00157B01">
        <w:t xml:space="preserve">Implementa </w:t>
      </w:r>
      <w:r w:rsidR="007678E0">
        <w:t xml:space="preserve">un constructor que recibe los parámetros del archivo y </w:t>
      </w:r>
      <w:r w:rsidR="00157B01">
        <w:t xml:space="preserve">los </w:t>
      </w:r>
      <w:r>
        <w:t>Getter y Setter correspondientes</w:t>
      </w:r>
      <w:r w:rsidR="007678E0">
        <w:t>.</w:t>
      </w:r>
    </w:p>
    <w:p w14:paraId="028FF5A6" w14:textId="0960D41A" w:rsidR="00157B01" w:rsidRDefault="007678E0" w:rsidP="00157B01">
      <w:pPr>
        <w:pStyle w:val="ListParagraph"/>
      </w:pPr>
      <w:r>
        <w:t xml:space="preserve">Además dos </w:t>
      </w:r>
      <w:r w:rsidR="00863B9A">
        <w:t xml:space="preserve">métodos para mostrar el atributo ArrayList de asignaturas cursadas, que </w:t>
      </w:r>
      <w:r>
        <w:t xml:space="preserve">recorre </w:t>
      </w:r>
      <w:r w:rsidR="00863B9A">
        <w:t>el ArrayList de</w:t>
      </w:r>
      <w:r w:rsidR="00157B01">
        <w:t xml:space="preserve"> las</w:t>
      </w:r>
      <w:r w:rsidR="00863B9A">
        <w:t xml:space="preserve"> </w:t>
      </w:r>
      <w:r w:rsidR="00157B01">
        <w:t>a</w:t>
      </w:r>
      <w:r w:rsidR="00863B9A">
        <w:t>signaturas</w:t>
      </w:r>
      <w:r>
        <w:t xml:space="preserve"> del curso</w:t>
      </w:r>
      <w:r w:rsidR="00863B9A">
        <w:t xml:space="preserve"> </w:t>
      </w:r>
      <w:r>
        <w:t xml:space="preserve">y si coinciden los códigos </w:t>
      </w:r>
      <w:r w:rsidR="00863B9A">
        <w:t>lo muestra por pantalla.</w:t>
      </w:r>
      <w:r w:rsidR="00157B01">
        <w:t xml:space="preserve"> De estos métodos, </w:t>
      </w:r>
      <w:r>
        <w:t xml:space="preserve">existe </w:t>
      </w:r>
      <w:r w:rsidR="00157B01">
        <w:t>uno</w:t>
      </w:r>
      <w:r>
        <w:t xml:space="preserve"> que ordena por orden del número </w:t>
      </w:r>
      <w:r w:rsidR="00157B01">
        <w:t xml:space="preserve">Nip, y </w:t>
      </w:r>
      <w:r>
        <w:t xml:space="preserve">otro que ordena por </w:t>
      </w:r>
      <w:r w:rsidR="00157B01">
        <w:t>orden alfabético.</w:t>
      </w:r>
    </w:p>
    <w:p w14:paraId="74A7EC20" w14:textId="62B5ACF4" w:rsidR="007678E0" w:rsidRDefault="007678E0" w:rsidP="00157B01">
      <w:pPr>
        <w:pStyle w:val="ListParagraph"/>
      </w:pPr>
      <w:r>
        <w:t>También se han creado dos métodos que añaden o eliminan una asignatura al atributo ArrayList que contiene los códigos de las asignaturas cursadas.</w:t>
      </w:r>
    </w:p>
    <w:p w14:paraId="4C3C1FEF" w14:textId="77777777" w:rsidR="006B4BEF" w:rsidRDefault="006B4BEF" w:rsidP="001A44B1">
      <w:pPr>
        <w:pStyle w:val="ListParagraph"/>
      </w:pPr>
    </w:p>
    <w:p w14:paraId="066964B4" w14:textId="06C3F07E" w:rsidR="006B4BEF" w:rsidRDefault="001A44B1" w:rsidP="006B4BEF">
      <w:pPr>
        <w:pStyle w:val="ListParagraph"/>
        <w:numPr>
          <w:ilvl w:val="0"/>
          <w:numId w:val="1"/>
        </w:numPr>
      </w:pPr>
      <w:r w:rsidRPr="006B4BEF">
        <w:rPr>
          <w:u w:val="single"/>
        </w:rPr>
        <w:t>Fichero “.txt”</w:t>
      </w:r>
      <w:r>
        <w:t xml:space="preserve">, que contiene </w:t>
      </w:r>
      <w:r w:rsidR="006B4BEF">
        <w:t>el “Código Asignatura”, “Créditos”, “Cuatrimestre”, “Tipo” y “Nombre”.</w:t>
      </w:r>
      <w:r w:rsidR="007678E0">
        <w:t xml:space="preserve"> Se utiliza</w:t>
      </w:r>
      <w:r w:rsidR="006B4BEF">
        <w:t xml:space="preserve"> un método para leer el fichero, llamado “leerFicheroAsignaturas_txt”, que almacena cada asignatura como un objeto de tipo Asignatura que </w:t>
      </w:r>
      <w:r w:rsidR="007678E0">
        <w:t>se ha creado</w:t>
      </w:r>
      <w:r w:rsidR="006B4BEF">
        <w:t>. También se ha añadido un atributo de tipo ArrayList, que contiene los alumnos que cursan la asignatura.</w:t>
      </w:r>
    </w:p>
    <w:p w14:paraId="25EDC1CE" w14:textId="77777777" w:rsidR="007678E0" w:rsidRDefault="007678E0" w:rsidP="007678E0">
      <w:pPr>
        <w:pStyle w:val="ListParagraph"/>
      </w:pPr>
    </w:p>
    <w:p w14:paraId="67826F27" w14:textId="5A420C93" w:rsidR="00157B01" w:rsidRDefault="00157B01" w:rsidP="00157B01">
      <w:pPr>
        <w:pStyle w:val="ListParagraph"/>
      </w:pPr>
      <w:r>
        <w:rPr>
          <w:u w:val="single"/>
        </w:rPr>
        <w:t>Clase Asignatura:</w:t>
      </w:r>
      <w:r>
        <w:t xml:space="preserve"> Implementa</w:t>
      </w:r>
      <w:r w:rsidR="007678E0" w:rsidRPr="007678E0">
        <w:t xml:space="preserve"> </w:t>
      </w:r>
      <w:r w:rsidR="007678E0">
        <w:t>un constructor que recibe los parámetros del archivo</w:t>
      </w:r>
      <w:r w:rsidR="007678E0">
        <w:t>, y</w:t>
      </w:r>
      <w:r>
        <w:t xml:space="preserve"> los G</w:t>
      </w:r>
      <w:r w:rsidR="007678E0">
        <w:t xml:space="preserve">etter y Setter correspondientes, a su vez </w:t>
      </w:r>
      <w:r>
        <w:t xml:space="preserve">dos métodos para mostrar el atributo ArrayList de los alumnos del curso, que </w:t>
      </w:r>
      <w:r w:rsidR="007678E0">
        <w:t xml:space="preserve">es recorrido y comparado con los datos de </w:t>
      </w:r>
      <w:r>
        <w:t xml:space="preserve">los </w:t>
      </w:r>
      <w:r w:rsidR="007678E0">
        <w:t>alumnos, si coinciden los nip se mostrará</w:t>
      </w:r>
      <w:r>
        <w:t xml:space="preserve"> por pantalla. De estos </w:t>
      </w:r>
      <w:r w:rsidR="007678E0">
        <w:t xml:space="preserve">dos </w:t>
      </w:r>
      <w:r>
        <w:t>métodos</w:t>
      </w:r>
      <w:r w:rsidR="007678E0">
        <w:t xml:space="preserve"> mencionados</w:t>
      </w:r>
      <w:r>
        <w:t>, uno ordena por orden alfabético</w:t>
      </w:r>
      <w:r w:rsidR="007678E0">
        <w:t xml:space="preserve"> los nombres de las asignaturas</w:t>
      </w:r>
      <w:r>
        <w:t>, y el otro por el código de la asignatura.</w:t>
      </w:r>
    </w:p>
    <w:p w14:paraId="226599E4" w14:textId="11EF19D8" w:rsidR="00157B01" w:rsidRDefault="00157B01" w:rsidP="00157B01">
      <w:pPr>
        <w:pStyle w:val="ListParagraph"/>
      </w:pPr>
    </w:p>
    <w:p w14:paraId="14EADBA3" w14:textId="77777777" w:rsidR="006B4BEF" w:rsidRDefault="006B4BEF" w:rsidP="006B4BEF">
      <w:pPr>
        <w:pStyle w:val="ListParagraph"/>
      </w:pPr>
    </w:p>
    <w:p w14:paraId="1D44C923" w14:textId="5C75E737" w:rsidR="001A44B1" w:rsidRPr="00157B01" w:rsidRDefault="006B4BEF" w:rsidP="00894021">
      <w:pPr>
        <w:pStyle w:val="ListParagraph"/>
        <w:numPr>
          <w:ilvl w:val="0"/>
          <w:numId w:val="1"/>
        </w:numPr>
        <w:rPr>
          <w:u w:val="single"/>
        </w:rPr>
      </w:pPr>
      <w:r w:rsidRPr="00894021">
        <w:rPr>
          <w:u w:val="single"/>
        </w:rPr>
        <w:t>Fichero “.dat”</w:t>
      </w:r>
      <w:r>
        <w:t xml:space="preserve">, que contiene el “Id del alumno”, y su “Código de asignatura”. Utilizamos un método para leer el fichero, llamado “leerFicheroMatriculas_dat”, que almacena cada matricula como un objeto de tipo Matricula que hemos creado. </w:t>
      </w:r>
    </w:p>
    <w:p w14:paraId="323401B2" w14:textId="2BF423A7" w:rsidR="00157B01" w:rsidRPr="00894021" w:rsidRDefault="00157B01" w:rsidP="00157B01">
      <w:pPr>
        <w:pStyle w:val="ListParagraph"/>
        <w:rPr>
          <w:u w:val="single"/>
        </w:rPr>
      </w:pPr>
      <w:r>
        <w:rPr>
          <w:u w:val="single"/>
        </w:rPr>
        <w:t>Clase Matrícula:</w:t>
      </w:r>
      <w:r>
        <w:t xml:space="preserve"> Implementa los Getter y Setter</w:t>
      </w:r>
      <w:r w:rsidR="007678E0">
        <w:t xml:space="preserve"> y un constructor</w:t>
      </w:r>
      <w:r>
        <w:t>, pero no tiene ningún método especial.</w:t>
      </w:r>
    </w:p>
    <w:p w14:paraId="670647D6" w14:textId="77777777" w:rsidR="002F0A59" w:rsidRDefault="00E73DB8">
      <w:pPr>
        <w:rPr>
          <w:sz w:val="22"/>
          <w:szCs w:val="22"/>
        </w:rPr>
      </w:pPr>
      <w:r w:rsidRPr="001A44B1">
        <w:rPr>
          <w:sz w:val="22"/>
          <w:szCs w:val="22"/>
        </w:rPr>
        <w:lastRenderedPageBreak/>
        <w:t xml:space="preserve">Para facilitar su explicación, </w:t>
      </w:r>
      <w:r w:rsidR="007678E0">
        <w:rPr>
          <w:sz w:val="22"/>
          <w:szCs w:val="22"/>
        </w:rPr>
        <w:t>se muestra el siguiente diagrama de flujo:</w:t>
      </w:r>
    </w:p>
    <w:p w14:paraId="2D6E779B" w14:textId="7FA348D9" w:rsidR="00E73DB8" w:rsidRDefault="00E73DB8">
      <w:r>
        <w:t xml:space="preserve"> </w:t>
      </w:r>
      <w:r w:rsidR="002F0A59">
        <w:object w:dxaOrig="10164" w:dyaOrig="12813" w14:anchorId="043E4F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535.85pt" o:ole="">
            <v:imagedata r:id="rId7" o:title=""/>
          </v:shape>
          <o:OLEObject Type="Embed" ProgID="Visio.Drawing.11" ShapeID="_x0000_i1025" DrawAspect="Content" ObjectID="_1676921468" r:id="rId8"/>
        </w:object>
      </w:r>
    </w:p>
    <w:p w14:paraId="44FF30B4" w14:textId="77777777" w:rsidR="00E536E1" w:rsidRDefault="00E536E1"/>
    <w:p w14:paraId="12F5F968" w14:textId="77777777" w:rsidR="002F0A59" w:rsidRDefault="002F0A59" w:rsidP="007678E0"/>
    <w:p w14:paraId="016DBA84" w14:textId="77777777" w:rsidR="002F0A59" w:rsidRDefault="002F0A59" w:rsidP="007678E0"/>
    <w:p w14:paraId="6999021D" w14:textId="77777777" w:rsidR="002F0A59" w:rsidRDefault="002F0A59" w:rsidP="007678E0"/>
    <w:p w14:paraId="2DF2FA2A" w14:textId="77777777" w:rsidR="002F0A59" w:rsidRDefault="002F0A59" w:rsidP="007678E0"/>
    <w:p w14:paraId="7BB5FFBA" w14:textId="78F8F19F" w:rsidR="002F0A59" w:rsidRPr="001A44B1" w:rsidRDefault="002F0A59" w:rsidP="002F0A59">
      <w:pPr>
        <w:pStyle w:val="Heading2"/>
        <w:rPr>
          <w:b/>
          <w:bCs/>
        </w:rPr>
      </w:pPr>
      <w:r>
        <w:rPr>
          <w:b/>
          <w:bCs/>
        </w:rPr>
        <w:lastRenderedPageBreak/>
        <w:t>Desarrollo del programa</w:t>
      </w:r>
      <w:r w:rsidRPr="001A44B1">
        <w:rPr>
          <w:b/>
          <w:bCs/>
        </w:rPr>
        <w:t>:</w:t>
      </w:r>
    </w:p>
    <w:p w14:paraId="1D1C2ED6" w14:textId="0A950BE5" w:rsidR="007678E0" w:rsidRDefault="007678E0" w:rsidP="002F0A59">
      <w:pPr>
        <w:ind w:firstLine="708"/>
      </w:pPr>
      <w:r>
        <w:t>Empieza el programa y lee los ficheros que contienen la información gracias a los métodos creados para ello, y lo almacena en</w:t>
      </w:r>
      <w:r w:rsidR="002F0A59">
        <w:t xml:space="preserve"> los correspondientes </w:t>
      </w:r>
      <w:r>
        <w:t>ArrayLis</w:t>
      </w:r>
      <w:r w:rsidR="002F0A59">
        <w:t>t de cada clase que se utilizará</w:t>
      </w:r>
      <w:r>
        <w:t>n a lo largo del programa</w:t>
      </w:r>
      <w:r w:rsidR="002F0A59">
        <w:t>.</w:t>
      </w:r>
    </w:p>
    <w:p w14:paraId="2D16339B" w14:textId="14392FAA" w:rsidR="007678E0" w:rsidRDefault="007678E0" w:rsidP="002F0A59">
      <w:pPr>
        <w:ind w:firstLine="708"/>
      </w:pPr>
      <w:r>
        <w:t>Se han creado dos métodos que sirven para</w:t>
      </w:r>
      <w:r w:rsidR="007A5095">
        <w:t xml:space="preserve"> rellenar y actualizar las matrí</w:t>
      </w:r>
      <w:r>
        <w:t xml:space="preserve">culas en cada asignatura y en cada alumno, por lo que recorre las matriculas que se han </w:t>
      </w:r>
      <w:r w:rsidR="007A5095">
        <w:t>leído</w:t>
      </w:r>
      <w:r>
        <w:t xml:space="preserve"> del fichero </w:t>
      </w:r>
      <w:r w:rsidR="007A5095">
        <w:t>“</w:t>
      </w:r>
      <w:r>
        <w:t>.dat</w:t>
      </w:r>
      <w:r w:rsidR="007A5095">
        <w:t>”</w:t>
      </w:r>
      <w:r>
        <w:t>.</w:t>
      </w:r>
    </w:p>
    <w:p w14:paraId="266EB132" w14:textId="1160C56C" w:rsidR="007678E0" w:rsidRDefault="007A5095" w:rsidP="007A5095">
      <w:pPr>
        <w:ind w:firstLine="708"/>
      </w:pPr>
      <w:r>
        <w:t xml:space="preserve">A continuación se le va a pedir </w:t>
      </w:r>
      <w:r w:rsidR="007678E0">
        <w:t>al usuario</w:t>
      </w:r>
      <w:r>
        <w:t xml:space="preserve"> que introduzca órdenes y no </w:t>
      </w:r>
      <w:r w:rsidR="007678E0">
        <w:t xml:space="preserve"> finalizará hasta que se indique </w:t>
      </w:r>
      <w:r>
        <w:t xml:space="preserve">la orden: </w:t>
      </w:r>
      <w:r w:rsidR="007678E0">
        <w:t>"fin";</w:t>
      </w:r>
    </w:p>
    <w:p w14:paraId="7F908455" w14:textId="16788420" w:rsidR="007678E0" w:rsidRDefault="007A5095" w:rsidP="007A5095">
      <w:pPr>
        <w:ind w:firstLine="708"/>
      </w:pPr>
      <w:r>
        <w:t>A continuación se va a explicar detalladamente como se</w:t>
      </w:r>
      <w:r w:rsidR="007678E0">
        <w:t xml:space="preserve"> </w:t>
      </w:r>
      <w:r>
        <w:t xml:space="preserve">tratan en el programa </w:t>
      </w:r>
      <w:r w:rsidR="007678E0">
        <w:t>los casos de uso</w:t>
      </w:r>
      <w:r>
        <w:t xml:space="preserve"> requeridos</w:t>
      </w:r>
      <w:r w:rsidR="007678E0">
        <w:t>:</w:t>
      </w:r>
    </w:p>
    <w:p w14:paraId="6631A16B" w14:textId="08CBD5AD" w:rsidR="007678E0" w:rsidRDefault="007678E0" w:rsidP="007678E0">
      <w:r w:rsidRPr="007A5095">
        <w:rPr>
          <w:b/>
        </w:rPr>
        <w:t>1º)</w:t>
      </w:r>
      <w:r w:rsidR="007A5095">
        <w:rPr>
          <w:b/>
        </w:rPr>
        <w:t xml:space="preserve"> </w:t>
      </w:r>
      <w:r w:rsidRPr="007A5095">
        <w:rPr>
          <w:b/>
        </w:rPr>
        <w:t>Si introduce "Matriculas"</w:t>
      </w:r>
      <w:r>
        <w:t>: Recorre las asignaturas y va mostrando su nombre y los alumnos matriculados que se corresponde</w:t>
      </w:r>
      <w:r w:rsidR="007A5095">
        <w:t>rán</w:t>
      </w:r>
      <w:r>
        <w:t xml:space="preserve"> con el ArayList.size() de su atributo de los alumnos matriculados.</w:t>
      </w:r>
    </w:p>
    <w:p w14:paraId="06D6FD8E" w14:textId="77777777" w:rsidR="007A5095" w:rsidRDefault="007678E0" w:rsidP="007678E0">
      <w:pPr>
        <w:rPr>
          <w:b/>
        </w:rPr>
      </w:pPr>
      <w:r w:rsidRPr="007A5095">
        <w:rPr>
          <w:b/>
        </w:rPr>
        <w:t xml:space="preserve">2º) Si introduce </w:t>
      </w:r>
      <w:r w:rsidR="007A5095">
        <w:rPr>
          <w:b/>
        </w:rPr>
        <w:t>“A</w:t>
      </w:r>
      <w:r w:rsidRPr="007A5095">
        <w:rPr>
          <w:b/>
        </w:rPr>
        <w:t>signaturas</w:t>
      </w:r>
      <w:r w:rsidR="007A5095">
        <w:rPr>
          <w:b/>
        </w:rPr>
        <w:t>”</w:t>
      </w:r>
      <w:r w:rsidRPr="007A5095">
        <w:rPr>
          <w:b/>
        </w:rPr>
        <w:t>:</w:t>
      </w:r>
    </w:p>
    <w:p w14:paraId="42C963F4" w14:textId="7A60A90D" w:rsidR="007678E0" w:rsidRDefault="007A5095" w:rsidP="00C25105">
      <w:pPr>
        <w:ind w:firstLine="708"/>
      </w:pPr>
      <w:r>
        <w:t>-Si no añade nada más, i</w:t>
      </w:r>
      <w:r w:rsidR="007678E0">
        <w:t>mprime que falta indicar un NIP</w:t>
      </w:r>
      <w:r>
        <w:t>.</w:t>
      </w:r>
      <w:r w:rsidR="00C25105">
        <w:t xml:space="preserve"> Se acaba el bucle actual.</w:t>
      </w:r>
    </w:p>
    <w:p w14:paraId="430C726A" w14:textId="206C35CA" w:rsidR="007678E0" w:rsidRDefault="007678E0" w:rsidP="00C25105">
      <w:pPr>
        <w:ind w:firstLine="708"/>
      </w:pPr>
      <w:r>
        <w:t>-</w:t>
      </w:r>
      <w:r w:rsidR="00C25105">
        <w:t>C</w:t>
      </w:r>
      <w:r>
        <w:t xml:space="preserve">omprueba si el siguiente parámetro corresponde con un NIP que exista, gracias a un método que </w:t>
      </w:r>
      <w:r w:rsidR="00C25105">
        <w:t>devolverá su</w:t>
      </w:r>
      <w:r>
        <w:t xml:space="preserve"> índice en el ArrayList de Alumnos o devolverá -1 en caso de que no se </w:t>
      </w:r>
      <w:r w:rsidR="00C25105">
        <w:t>encuentre</w:t>
      </w:r>
      <w:r>
        <w:t xml:space="preserve"> o haya sido erróneo.</w:t>
      </w:r>
    </w:p>
    <w:p w14:paraId="4F8E2021" w14:textId="065614D2" w:rsidR="007678E0" w:rsidRDefault="007678E0" w:rsidP="00C25105">
      <w:pPr>
        <w:ind w:firstLine="708"/>
      </w:pPr>
      <w:r>
        <w:t xml:space="preserve">-Seguidamente si no ha introducido más parámetros o ha añadido la letra </w:t>
      </w:r>
      <w:r w:rsidRPr="00C25105">
        <w:rPr>
          <w:b/>
        </w:rPr>
        <w:t>"C",</w:t>
      </w:r>
      <w:r>
        <w:t xml:space="preserve"> llama al método de la clase alumnos que recorre el atributo del ArrayList de las asignaturas matriculadas </w:t>
      </w:r>
      <w:r w:rsidR="00C25105">
        <w:t>y</w:t>
      </w:r>
      <w:r>
        <w:t xml:space="preserve"> muestra la información de las asignaturas</w:t>
      </w:r>
      <w:r w:rsidR="00C25105">
        <w:t xml:space="preserve"> ordenadas por el número del código</w:t>
      </w:r>
      <w:r>
        <w:t>.</w:t>
      </w:r>
    </w:p>
    <w:p w14:paraId="1A7360BE" w14:textId="5FFBC194" w:rsidR="007678E0" w:rsidRDefault="007678E0" w:rsidP="00C25105">
      <w:pPr>
        <w:ind w:firstLine="708"/>
      </w:pPr>
      <w:r>
        <w:t xml:space="preserve">-Si ha introducido </w:t>
      </w:r>
      <w:r w:rsidRPr="00C25105">
        <w:rPr>
          <w:b/>
        </w:rPr>
        <w:t>"A"</w:t>
      </w:r>
      <w:r>
        <w:t xml:space="preserve"> llamará al método </w:t>
      </w:r>
      <w:r w:rsidR="00C25105">
        <w:t xml:space="preserve">similar </w:t>
      </w:r>
      <w:r>
        <w:t xml:space="preserve">pero que ordena por orden </w:t>
      </w:r>
      <w:r w:rsidR="00C25105">
        <w:t>alfabético</w:t>
      </w:r>
      <w:r>
        <w:t xml:space="preserve"> los nombres de las asignaturas que tenga.</w:t>
      </w:r>
    </w:p>
    <w:p w14:paraId="575308D4" w14:textId="77777777" w:rsidR="007678E0" w:rsidRDefault="007678E0" w:rsidP="00C25105">
      <w:pPr>
        <w:ind w:firstLine="708"/>
      </w:pPr>
      <w:r>
        <w:t>- Si ha introducido un tercer parámetro diferente, escribirá que no se encuentra esa orden.</w:t>
      </w:r>
    </w:p>
    <w:p w14:paraId="27868283" w14:textId="77777777" w:rsidR="007678E0" w:rsidRPr="00C25105" w:rsidRDefault="007678E0" w:rsidP="007678E0">
      <w:pPr>
        <w:rPr>
          <w:b/>
        </w:rPr>
      </w:pPr>
      <w:r w:rsidRPr="00C25105">
        <w:rPr>
          <w:b/>
        </w:rPr>
        <w:t>3º) Si introduce "Alumnos":</w:t>
      </w:r>
    </w:p>
    <w:p w14:paraId="6E4998BB" w14:textId="39AB6278" w:rsidR="007678E0" w:rsidRDefault="00C25105" w:rsidP="00C25105">
      <w:pPr>
        <w:ind w:firstLine="708"/>
      </w:pPr>
      <w:r>
        <w:t>-Si no añade nada más, i</w:t>
      </w:r>
      <w:r w:rsidR="007678E0">
        <w:t xml:space="preserve">mprime por pantalla que falta indicar un </w:t>
      </w:r>
      <w:r>
        <w:t>Código de asignatura. Se acaba el bucle actual.</w:t>
      </w:r>
    </w:p>
    <w:p w14:paraId="1875202B" w14:textId="4BDFE3E3" w:rsidR="007678E0" w:rsidRDefault="007678E0" w:rsidP="00C25105">
      <w:pPr>
        <w:ind w:firstLine="708"/>
      </w:pPr>
      <w:r>
        <w:t>-</w:t>
      </w:r>
      <w:r w:rsidR="00C25105">
        <w:t>Si introduce más de una palabra, c</w:t>
      </w:r>
      <w:r>
        <w:t xml:space="preserve">omprueba que el siguiente </w:t>
      </w:r>
      <w:r w:rsidR="00C25105">
        <w:t>parámetro</w:t>
      </w:r>
      <w:r>
        <w:t xml:space="preserve"> introducido corresponde con un </w:t>
      </w:r>
      <w:r w:rsidR="00C25105">
        <w:t>código</w:t>
      </w:r>
      <w:r>
        <w:t xml:space="preserve"> de una asignatura que </w:t>
      </w:r>
      <w:r w:rsidR="00C25105">
        <w:t xml:space="preserve">existe. </w:t>
      </w:r>
      <w:r>
        <w:t xml:space="preserve">Con el método que devuelve el </w:t>
      </w:r>
      <w:r w:rsidR="00C25105">
        <w:t>índice</w:t>
      </w:r>
      <w:r>
        <w:t xml:space="preserve"> en el ArrayList de asignaturas o devuelve -1 si ha introducido un </w:t>
      </w:r>
      <w:r w:rsidR="00C25105">
        <w:t>código</w:t>
      </w:r>
      <w:r>
        <w:t xml:space="preserve"> erróneo.</w:t>
      </w:r>
    </w:p>
    <w:p w14:paraId="605FCA31" w14:textId="77777777" w:rsidR="007678E0" w:rsidRDefault="007678E0" w:rsidP="00C25105">
      <w:pPr>
        <w:ind w:firstLine="708"/>
      </w:pPr>
      <w:r>
        <w:t>-Seguidamente si no ha introducido más parámetros o ha añadido la letra "N", llama al método de la clase asignaturas que recorre el atributo del ArrayList de las alumnos matriculados  en ella y muestra el información por pantalla.</w:t>
      </w:r>
    </w:p>
    <w:p w14:paraId="1EE5B464" w14:textId="18B85830" w:rsidR="007678E0" w:rsidRDefault="007678E0" w:rsidP="00C25105">
      <w:pPr>
        <w:ind w:firstLine="708"/>
      </w:pPr>
      <w:r>
        <w:lastRenderedPageBreak/>
        <w:t xml:space="preserve">-Si ha introducido "A" llamará al método </w:t>
      </w:r>
      <w:r w:rsidR="00C25105">
        <w:t xml:space="preserve">similar el cual lo muestra </w:t>
      </w:r>
      <w:r>
        <w:t>ordena</w:t>
      </w:r>
      <w:r w:rsidR="00C25105">
        <w:t>do</w:t>
      </w:r>
      <w:r>
        <w:t xml:space="preserve"> en orden alfabético.</w:t>
      </w:r>
    </w:p>
    <w:p w14:paraId="39A86611" w14:textId="22E86594" w:rsidR="007678E0" w:rsidRDefault="00C25105" w:rsidP="00C25105">
      <w:pPr>
        <w:ind w:firstLine="708"/>
      </w:pPr>
      <w:r>
        <w:t>-Si</w:t>
      </w:r>
      <w:r w:rsidR="007678E0">
        <w:t xml:space="preserve"> ha introducido otro parámetro diferente indicará que no se reconoce ese parámetro.</w:t>
      </w:r>
    </w:p>
    <w:p w14:paraId="0C607A89" w14:textId="71B85680" w:rsidR="007678E0" w:rsidRPr="00C25105" w:rsidRDefault="007678E0" w:rsidP="007678E0">
      <w:pPr>
        <w:rPr>
          <w:b/>
        </w:rPr>
      </w:pPr>
      <w:r w:rsidRPr="00C25105">
        <w:rPr>
          <w:b/>
        </w:rPr>
        <w:t xml:space="preserve">4º) Si introduce </w:t>
      </w:r>
      <w:r w:rsidR="00C25105">
        <w:rPr>
          <w:b/>
        </w:rPr>
        <w:t>“M</w:t>
      </w:r>
      <w:r w:rsidRPr="00C25105">
        <w:rPr>
          <w:b/>
        </w:rPr>
        <w:t>atricular</w:t>
      </w:r>
      <w:r w:rsidR="00C25105">
        <w:rPr>
          <w:b/>
        </w:rPr>
        <w:t>”:</w:t>
      </w:r>
    </w:p>
    <w:p w14:paraId="6C49A3DF" w14:textId="567B910F" w:rsidR="007678E0" w:rsidRDefault="007678E0" w:rsidP="00C25105">
      <w:pPr>
        <w:ind w:firstLine="708"/>
      </w:pPr>
      <w:r>
        <w:t>-Si solo introduce la palabra matricular escribe que falta indicar un NIP</w:t>
      </w:r>
      <w:r w:rsidR="00C25105">
        <w:t xml:space="preserve"> y no continua con la ejecución posterior del método.</w:t>
      </w:r>
    </w:p>
    <w:p w14:paraId="60209480" w14:textId="69DF290F" w:rsidR="007678E0" w:rsidRDefault="007678E0" w:rsidP="00C25105">
      <w:pPr>
        <w:ind w:firstLine="708"/>
      </w:pPr>
      <w:r>
        <w:t xml:space="preserve">-Comprueba si el NIP introducido existe y es válido gracias al método que comprueba el NIP </w:t>
      </w:r>
      <w:r w:rsidR="00C25105">
        <w:t>comparándolo</w:t>
      </w:r>
      <w:r>
        <w:t xml:space="preserve"> con los alumnos </w:t>
      </w:r>
      <w:r w:rsidR="00C25105">
        <w:t>almacenados</w:t>
      </w:r>
      <w:r>
        <w:t xml:space="preserve"> en el ArrayLi</w:t>
      </w:r>
      <w:r w:rsidR="00C25105">
        <w:t>st</w:t>
      </w:r>
      <w:r>
        <w:t xml:space="preserve"> principal. Devuelve el índice en ese Arra</w:t>
      </w:r>
      <w:r w:rsidR="00C25105">
        <w:t>y</w:t>
      </w:r>
      <w:r>
        <w:t>List si lo encuentra y si no devuelve -1.</w:t>
      </w:r>
    </w:p>
    <w:p w14:paraId="5CEDE151" w14:textId="26D18287" w:rsidR="007678E0" w:rsidRDefault="007678E0" w:rsidP="00C25105">
      <w:pPr>
        <w:ind w:firstLine="708"/>
      </w:pPr>
      <w:r>
        <w:t xml:space="preserve">-Seguidamente si no ha introducido ningún código de </w:t>
      </w:r>
      <w:r w:rsidR="00C25105">
        <w:t>matrícula</w:t>
      </w:r>
      <w:r>
        <w:t>, indicará que falta ese parámetro.</w:t>
      </w:r>
    </w:p>
    <w:p w14:paraId="0AE4E312" w14:textId="04A125E8" w:rsidR="007678E0" w:rsidRDefault="007678E0" w:rsidP="00C25105">
      <w:pPr>
        <w:ind w:firstLine="708"/>
      </w:pPr>
      <w:r>
        <w:t xml:space="preserve">-Por cada elemento introducido posterior al NIP, si este es correcto, analiza si corresponde a un código que exista de asignatura en el método que comprueba las asignaturas almacenadas en el ArrayList de datos asignaturas, devuelve su </w:t>
      </w:r>
      <w:r w:rsidR="00C25105">
        <w:t>índice</w:t>
      </w:r>
      <w:r>
        <w:t xml:space="preserve"> y si no lo encuentra devuelve -1.</w:t>
      </w:r>
    </w:p>
    <w:p w14:paraId="21530992" w14:textId="004D9761" w:rsidR="007678E0" w:rsidRDefault="007678E0" w:rsidP="00C25105">
      <w:pPr>
        <w:ind w:firstLine="708"/>
      </w:pPr>
      <w:r w:rsidRPr="007678E0">
        <w:t>-A continuación si es un código válido comprueba si el alumno está ya matriculado de esa asignatura y así no duplicar matriculaciones. Por lo que se usa el método de comprobar matriculaciones, si devuelve -1 significa que no existe ese dato par de NIP + C</w:t>
      </w:r>
      <w:r w:rsidR="00C25105">
        <w:t>Ó</w:t>
      </w:r>
      <w:r w:rsidRPr="007678E0">
        <w:t xml:space="preserve">DIGO que corresponde a una matriculación, así que se procede a añadir al </w:t>
      </w:r>
      <w:r w:rsidR="00C25105">
        <w:t>A</w:t>
      </w:r>
      <w:r w:rsidRPr="007678E0">
        <w:t>rrayList de las matriculaciones los datos introducidos. Una vez que se ha introducido en e</w:t>
      </w:r>
      <w:r w:rsidR="00C25105">
        <w:t>se ArrayList llama al método “</w:t>
      </w:r>
      <w:r w:rsidRPr="007678E0">
        <w:t>añadirAsignatura</w:t>
      </w:r>
      <w:r w:rsidR="00C25105">
        <w:t>”</w:t>
      </w:r>
      <w:r w:rsidRPr="007678E0">
        <w:t xml:space="preserve"> de la clase Alumno que introduce ese dato al ArrayList de asignaturas del alumno, y al </w:t>
      </w:r>
      <w:r w:rsidR="00C25105" w:rsidRPr="007678E0">
        <w:t>método</w:t>
      </w:r>
      <w:r w:rsidRPr="007678E0">
        <w:t xml:space="preserve"> </w:t>
      </w:r>
      <w:r w:rsidR="00C25105">
        <w:t>“</w:t>
      </w:r>
      <w:r w:rsidRPr="007678E0">
        <w:t>añadirAlumno</w:t>
      </w:r>
      <w:r w:rsidR="00C25105">
        <w:t>”</w:t>
      </w:r>
      <w:r w:rsidRPr="007678E0">
        <w:t xml:space="preserve"> qu</w:t>
      </w:r>
      <w:r w:rsidR="00C25105">
        <w:t>e hace los mismo para la clase Asignatura.</w:t>
      </w:r>
    </w:p>
    <w:p w14:paraId="5893F970" w14:textId="4F2ED54A" w:rsidR="007678E0" w:rsidRPr="00C25105" w:rsidRDefault="007678E0" w:rsidP="007678E0">
      <w:pPr>
        <w:rPr>
          <w:b/>
        </w:rPr>
      </w:pPr>
      <w:r w:rsidRPr="00C25105">
        <w:rPr>
          <w:b/>
        </w:rPr>
        <w:t xml:space="preserve">5º) Si introduce </w:t>
      </w:r>
      <w:r w:rsidR="00C25105">
        <w:rPr>
          <w:b/>
        </w:rPr>
        <w:t>“E</w:t>
      </w:r>
      <w:r w:rsidRPr="00C25105">
        <w:rPr>
          <w:b/>
        </w:rPr>
        <w:t>liminar</w:t>
      </w:r>
      <w:r w:rsidR="00C25105">
        <w:rPr>
          <w:b/>
        </w:rPr>
        <w:t>”</w:t>
      </w:r>
      <w:r w:rsidRPr="00C25105">
        <w:rPr>
          <w:b/>
        </w:rPr>
        <w:t>:</w:t>
      </w:r>
    </w:p>
    <w:p w14:paraId="3FD530C7" w14:textId="067E4FFA" w:rsidR="007678E0" w:rsidRDefault="007678E0" w:rsidP="00C25105">
      <w:pPr>
        <w:ind w:firstLine="708"/>
      </w:pPr>
      <w:r>
        <w:t xml:space="preserve">-Si solo introduce la palabra eliminar te </w:t>
      </w:r>
      <w:r w:rsidR="00C25105">
        <w:t>indica que falta indicar un nip, y se acaba la ejecución del método.</w:t>
      </w:r>
    </w:p>
    <w:p w14:paraId="70BD1C21" w14:textId="77777777" w:rsidR="007678E0" w:rsidRDefault="007678E0" w:rsidP="00C25105">
      <w:pPr>
        <w:ind w:firstLine="708"/>
      </w:pPr>
      <w:r>
        <w:t>-Comprueba que el nip introducido se corresponde con un nip que exista, llama al método para ello que devolverá el índice en el ArrayList de ese alumno y si no lo encuentra un -1.</w:t>
      </w:r>
    </w:p>
    <w:p w14:paraId="21ED1607" w14:textId="03C93DEB" w:rsidR="007678E0" w:rsidRDefault="00C25105" w:rsidP="00C25105">
      <w:pPr>
        <w:ind w:firstLine="708"/>
      </w:pPr>
      <w:r>
        <w:t>-S</w:t>
      </w:r>
      <w:r w:rsidR="007678E0">
        <w:t xml:space="preserve">i no reconoce más parámetros, indica con una comprobación si está seguro el usuario de eliminar todas las asignaturas del alumno. Si </w:t>
      </w:r>
      <w:r>
        <w:t xml:space="preserve">el usuario </w:t>
      </w:r>
      <w:r w:rsidR="007678E0">
        <w:t xml:space="preserve">indica "s" procede a recorrer con un </w:t>
      </w:r>
      <w:r>
        <w:t>I</w:t>
      </w:r>
      <w:r w:rsidR="007678E0">
        <w:t xml:space="preserve">terator el </w:t>
      </w:r>
      <w:r>
        <w:t>A</w:t>
      </w:r>
      <w:r w:rsidR="007678E0">
        <w:t xml:space="preserve">rraylist de </w:t>
      </w:r>
      <w:r>
        <w:t>matrículas</w:t>
      </w:r>
      <w:r w:rsidR="007678E0">
        <w:t xml:space="preserve"> y eliminar cada objeto en el que aparezca su </w:t>
      </w:r>
      <w:r>
        <w:t>nip</w:t>
      </w:r>
      <w:r w:rsidR="007678E0">
        <w:t xml:space="preserve">. Dejará vacío el atributo de las asignaturas cursadas de ese alumno, y actualizara las asignaturas </w:t>
      </w:r>
      <w:r>
        <w:t>recorriéndolas</w:t>
      </w:r>
      <w:r w:rsidR="007678E0">
        <w:t xml:space="preserve"> </w:t>
      </w:r>
      <w:r>
        <w:t>y actualizando esos</w:t>
      </w:r>
      <w:r w:rsidR="007678E0">
        <w:t xml:space="preserve"> datos.</w:t>
      </w:r>
    </w:p>
    <w:p w14:paraId="1F72BDB9" w14:textId="43F78805" w:rsidR="007678E0" w:rsidRDefault="00C25105" w:rsidP="00C25105">
      <w:pPr>
        <w:ind w:firstLine="708"/>
      </w:pPr>
      <w:r>
        <w:t>-</w:t>
      </w:r>
      <w:r w:rsidR="007678E0">
        <w:t xml:space="preserve">Por cada parámetro introducido después del nip, comprueba primero si ese </w:t>
      </w:r>
      <w:r>
        <w:t>c</w:t>
      </w:r>
      <w:r w:rsidR="007678E0">
        <w:t xml:space="preserve">ódigo se corresponde con una asignatura que existe en el programa, gracias al método de comprobar asignatura, en caso de que si exista, pasa a comprobar con otro método que recorre las matriculaciones si esa matricula existe o no, en caso de que no exista, no se podrá eliminar nada, pero si sí existe, pasa a eliminar ese registro del ArrayList de las matriculaciones, llama a un método de la clase Alumno que recorre </w:t>
      </w:r>
      <w:r w:rsidR="007678E0">
        <w:lastRenderedPageBreak/>
        <w:t>sus asignaturas matriculadas y cuando encuentra la que corresponde la elimina, y hace lo equivalente con otro método de la clase Asignatura que recorre su ArrayList de alumnos matriculados y elimina el que corresponda con ese NIP.</w:t>
      </w:r>
    </w:p>
    <w:p w14:paraId="0FE51802" w14:textId="77777777" w:rsidR="007678E0" w:rsidRPr="00C25105" w:rsidRDefault="007678E0" w:rsidP="007678E0">
      <w:pPr>
        <w:rPr>
          <w:b/>
        </w:rPr>
      </w:pPr>
      <w:r w:rsidRPr="00C25105">
        <w:rPr>
          <w:b/>
        </w:rPr>
        <w:t>6º) Si introduce "Actualizar":</w:t>
      </w:r>
    </w:p>
    <w:p w14:paraId="62D6C83C" w14:textId="66AAC1F8" w:rsidR="007678E0" w:rsidRDefault="007678E0" w:rsidP="00C25105">
      <w:pPr>
        <w:ind w:firstLine="708"/>
      </w:pPr>
      <w:r>
        <w:t>-Comando extra añadido al programa</w:t>
      </w:r>
      <w:r w:rsidR="00C25105">
        <w:t>(no estaba contemplado en la tarea)</w:t>
      </w:r>
      <w:r>
        <w:t xml:space="preserve">, se ejecuta un método que sobrescribe el fichero binario en el sistema con los datos actuales que se encuentran en el ArrayList de </w:t>
      </w:r>
      <w:r w:rsidR="00C25105">
        <w:t>matrículas</w:t>
      </w:r>
      <w:r>
        <w:t xml:space="preserve"> que contiene los cambios hechos por el usuario. Ya que hasta ahora no se actualizaba</w:t>
      </w:r>
      <w:r w:rsidR="00C25105">
        <w:t xml:space="preserve"> el fichero</w:t>
      </w:r>
      <w:r>
        <w:t xml:space="preserve">, y solo </w:t>
      </w:r>
      <w:r w:rsidR="00C25105">
        <w:t>teníamos</w:t>
      </w:r>
      <w:r>
        <w:t xml:space="preserve"> los datos </w:t>
      </w:r>
      <w:r w:rsidR="00C25105">
        <w:t xml:space="preserve">correctos </w:t>
      </w:r>
      <w:r>
        <w:t>en el ArrayList</w:t>
      </w:r>
      <w:r w:rsidR="00C25105">
        <w:t>.</w:t>
      </w:r>
    </w:p>
    <w:p w14:paraId="72E6D921" w14:textId="77777777" w:rsidR="00C25105" w:rsidRDefault="007678E0" w:rsidP="007678E0">
      <w:r w:rsidRPr="00C25105">
        <w:rPr>
          <w:b/>
        </w:rPr>
        <w:t>7º)</w:t>
      </w:r>
      <w:r w:rsidR="00C25105">
        <w:t xml:space="preserve"> </w:t>
      </w:r>
      <w:r w:rsidR="00C25105" w:rsidRPr="00C25105">
        <w:rPr>
          <w:b/>
        </w:rPr>
        <w:t>ELSE</w:t>
      </w:r>
      <w:r w:rsidR="00C25105">
        <w:t>:</w:t>
      </w:r>
      <w:r>
        <w:t xml:space="preserve"> </w:t>
      </w:r>
    </w:p>
    <w:p w14:paraId="64CC98E3" w14:textId="18B8EE4F" w:rsidR="007678E0" w:rsidRDefault="00C25105" w:rsidP="00C25105">
      <w:pPr>
        <w:ind w:firstLine="708"/>
      </w:pPr>
      <w:r>
        <w:t>-S</w:t>
      </w:r>
      <w:r w:rsidR="007678E0">
        <w:t>i lo que introduce no coincide con nada de lo anterior, indica que el comando es erróneo.</w:t>
      </w:r>
    </w:p>
    <w:p w14:paraId="099B0B0B" w14:textId="0C3CCFE6" w:rsidR="00C25105" w:rsidRDefault="007678E0" w:rsidP="007678E0">
      <w:pPr>
        <w:rPr>
          <w:b/>
        </w:rPr>
      </w:pPr>
      <w:r w:rsidRPr="00C25105">
        <w:rPr>
          <w:b/>
        </w:rPr>
        <w:t>8º)</w:t>
      </w:r>
      <w:r w:rsidR="00745C4F">
        <w:rPr>
          <w:b/>
        </w:rPr>
        <w:t xml:space="preserve"> </w:t>
      </w:r>
      <w:bookmarkStart w:id="0" w:name="_GoBack"/>
      <w:bookmarkEnd w:id="0"/>
      <w:r w:rsidRPr="00C25105">
        <w:rPr>
          <w:b/>
        </w:rPr>
        <w:t>Si introduce un "fin"</w:t>
      </w:r>
      <w:r w:rsidR="00C25105">
        <w:rPr>
          <w:b/>
        </w:rPr>
        <w:t>:</w:t>
      </w:r>
    </w:p>
    <w:p w14:paraId="74383000" w14:textId="4802B3EA" w:rsidR="007678E0" w:rsidRDefault="00C25105" w:rsidP="007678E0">
      <w:r>
        <w:t>-Por último,</w:t>
      </w:r>
      <w:r>
        <w:rPr>
          <w:b/>
        </w:rPr>
        <w:t xml:space="preserve"> </w:t>
      </w:r>
      <w:r w:rsidR="007678E0">
        <w:t xml:space="preserve">saldrá del bucle while que </w:t>
      </w:r>
      <w:r>
        <w:t>permite al usuario introducir órdenes constantemente, y actualizará</w:t>
      </w:r>
      <w:r w:rsidR="007678E0">
        <w:t xml:space="preserve"> automáticamente el fichero binario con el método explicado en el punto </w:t>
      </w:r>
      <w:r w:rsidR="007678E0" w:rsidRPr="00C25105">
        <w:rPr>
          <w:b/>
        </w:rPr>
        <w:t>6º</w:t>
      </w:r>
      <w:r w:rsidR="007678E0">
        <w:t xml:space="preserve">. Además deja una opción a recibir </w:t>
      </w:r>
      <w:r w:rsidR="00D063FE">
        <w:t xml:space="preserve">por pantalla </w:t>
      </w:r>
      <w:r w:rsidR="007678E0">
        <w:t>un resumen de los alumnos y como han quedado sus matriculaciones finalmente.</w:t>
      </w:r>
    </w:p>
    <w:sectPr w:rsidR="00767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E3E90"/>
    <w:multiLevelType w:val="hybridMultilevel"/>
    <w:tmpl w:val="CA6E6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069"/>
    <w:rsid w:val="00157B01"/>
    <w:rsid w:val="001A44B1"/>
    <w:rsid w:val="002F0A59"/>
    <w:rsid w:val="006B4BEF"/>
    <w:rsid w:val="00745C4F"/>
    <w:rsid w:val="00751920"/>
    <w:rsid w:val="007678E0"/>
    <w:rsid w:val="007A5095"/>
    <w:rsid w:val="00863B9A"/>
    <w:rsid w:val="00894021"/>
    <w:rsid w:val="00A52069"/>
    <w:rsid w:val="00BB71D9"/>
    <w:rsid w:val="00C25105"/>
    <w:rsid w:val="00D063FE"/>
    <w:rsid w:val="00D270BA"/>
    <w:rsid w:val="00D7387E"/>
    <w:rsid w:val="00E2466D"/>
    <w:rsid w:val="00E536E1"/>
    <w:rsid w:val="00E73DB8"/>
    <w:rsid w:val="00F0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52A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069"/>
  </w:style>
  <w:style w:type="paragraph" w:styleId="Heading1">
    <w:name w:val="heading 1"/>
    <w:basedOn w:val="Normal"/>
    <w:next w:val="Normal"/>
    <w:link w:val="Heading1Char"/>
    <w:uiPriority w:val="9"/>
    <w:qFormat/>
    <w:rsid w:val="00A52069"/>
    <w:pPr>
      <w:pBdr>
        <w:top w:val="single" w:sz="24" w:space="0" w:color="00C6BB" w:themeColor="accent1"/>
        <w:left w:val="single" w:sz="24" w:space="0" w:color="00C6BB" w:themeColor="accent1"/>
        <w:bottom w:val="single" w:sz="24" w:space="0" w:color="00C6BB" w:themeColor="accent1"/>
        <w:right w:val="single" w:sz="24" w:space="0" w:color="00C6BB" w:themeColor="accent1"/>
      </w:pBdr>
      <w:shd w:val="clear" w:color="auto" w:fill="00C6BB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069"/>
    <w:pPr>
      <w:pBdr>
        <w:top w:val="single" w:sz="24" w:space="0" w:color="C0FFFB" w:themeColor="accent1" w:themeTint="33"/>
        <w:left w:val="single" w:sz="24" w:space="0" w:color="C0FFFB" w:themeColor="accent1" w:themeTint="33"/>
        <w:bottom w:val="single" w:sz="24" w:space="0" w:color="C0FFFB" w:themeColor="accent1" w:themeTint="33"/>
        <w:right w:val="single" w:sz="24" w:space="0" w:color="C0FFFB" w:themeColor="accent1" w:themeTint="33"/>
      </w:pBdr>
      <w:shd w:val="clear" w:color="auto" w:fill="C0FF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069"/>
    <w:pPr>
      <w:pBdr>
        <w:top w:val="single" w:sz="6" w:space="2" w:color="00C6BB" w:themeColor="accent1"/>
      </w:pBdr>
      <w:spacing w:before="300" w:after="0"/>
      <w:outlineLvl w:val="2"/>
    </w:pPr>
    <w:rPr>
      <w:caps/>
      <w:color w:val="0062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069"/>
    <w:pPr>
      <w:pBdr>
        <w:top w:val="dotted" w:sz="6" w:space="2" w:color="00C6BB" w:themeColor="accent1"/>
      </w:pBdr>
      <w:spacing w:before="200" w:after="0"/>
      <w:outlineLvl w:val="3"/>
    </w:pPr>
    <w:rPr>
      <w:caps/>
      <w:color w:val="0094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069"/>
    <w:pPr>
      <w:pBdr>
        <w:bottom w:val="single" w:sz="6" w:space="1" w:color="00C6BB" w:themeColor="accent1"/>
      </w:pBdr>
      <w:spacing w:before="200" w:after="0"/>
      <w:outlineLvl w:val="4"/>
    </w:pPr>
    <w:rPr>
      <w:caps/>
      <w:color w:val="0094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069"/>
    <w:pPr>
      <w:pBdr>
        <w:bottom w:val="dotted" w:sz="6" w:space="1" w:color="00C6BB" w:themeColor="accent1"/>
      </w:pBdr>
      <w:spacing w:before="200" w:after="0"/>
      <w:outlineLvl w:val="5"/>
    </w:pPr>
    <w:rPr>
      <w:caps/>
      <w:color w:val="0094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069"/>
    <w:pPr>
      <w:spacing w:before="200" w:after="0"/>
      <w:outlineLvl w:val="6"/>
    </w:pPr>
    <w:rPr>
      <w:caps/>
      <w:color w:val="0094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06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06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069"/>
    <w:rPr>
      <w:caps/>
      <w:color w:val="FFFFFF" w:themeColor="background1"/>
      <w:spacing w:val="15"/>
      <w:sz w:val="22"/>
      <w:szCs w:val="22"/>
      <w:shd w:val="clear" w:color="auto" w:fill="00C6BB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52069"/>
    <w:rPr>
      <w:caps/>
      <w:spacing w:val="15"/>
      <w:shd w:val="clear" w:color="auto" w:fill="C0FF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069"/>
    <w:rPr>
      <w:caps/>
      <w:color w:val="0062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069"/>
    <w:rPr>
      <w:caps/>
      <w:color w:val="0094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069"/>
    <w:rPr>
      <w:caps/>
      <w:color w:val="0094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069"/>
    <w:rPr>
      <w:caps/>
      <w:color w:val="0094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069"/>
    <w:rPr>
      <w:caps/>
      <w:color w:val="0094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06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06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069"/>
    <w:rPr>
      <w:b/>
      <w:bCs/>
      <w:color w:val="00948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2069"/>
    <w:pPr>
      <w:spacing w:before="0" w:after="0"/>
    </w:pPr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2069"/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06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5206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52069"/>
    <w:rPr>
      <w:b/>
      <w:bCs/>
    </w:rPr>
  </w:style>
  <w:style w:type="character" w:styleId="Emphasis">
    <w:name w:val="Emphasis"/>
    <w:uiPriority w:val="20"/>
    <w:qFormat/>
    <w:rsid w:val="00A52069"/>
    <w:rPr>
      <w:caps/>
      <w:color w:val="00625C" w:themeColor="accent1" w:themeShade="7F"/>
      <w:spacing w:val="5"/>
    </w:rPr>
  </w:style>
  <w:style w:type="paragraph" w:styleId="NoSpacing">
    <w:name w:val="No Spacing"/>
    <w:uiPriority w:val="1"/>
    <w:qFormat/>
    <w:rsid w:val="00A520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206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206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069"/>
    <w:pPr>
      <w:spacing w:before="240" w:after="240" w:line="240" w:lineRule="auto"/>
      <w:ind w:left="1080" w:right="1080"/>
      <w:jc w:val="center"/>
    </w:pPr>
    <w:rPr>
      <w:color w:val="00C6BB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069"/>
    <w:rPr>
      <w:color w:val="00C6BB" w:themeColor="accent1"/>
      <w:sz w:val="24"/>
      <w:szCs w:val="24"/>
    </w:rPr>
  </w:style>
  <w:style w:type="character" w:styleId="SubtleEmphasis">
    <w:name w:val="Subtle Emphasis"/>
    <w:uiPriority w:val="19"/>
    <w:qFormat/>
    <w:rsid w:val="00A52069"/>
    <w:rPr>
      <w:i/>
      <w:iCs/>
      <w:color w:val="00625C" w:themeColor="accent1" w:themeShade="7F"/>
    </w:rPr>
  </w:style>
  <w:style w:type="character" w:styleId="IntenseEmphasis">
    <w:name w:val="Intense Emphasis"/>
    <w:uiPriority w:val="21"/>
    <w:qFormat/>
    <w:rsid w:val="00A52069"/>
    <w:rPr>
      <w:b/>
      <w:bCs/>
      <w:caps/>
      <w:color w:val="00625C" w:themeColor="accent1" w:themeShade="7F"/>
      <w:spacing w:val="10"/>
    </w:rPr>
  </w:style>
  <w:style w:type="character" w:styleId="SubtleReference">
    <w:name w:val="Subtle Reference"/>
    <w:uiPriority w:val="31"/>
    <w:qFormat/>
    <w:rsid w:val="00A52069"/>
    <w:rPr>
      <w:b/>
      <w:bCs/>
      <w:color w:val="00C6BB" w:themeColor="accent1"/>
    </w:rPr>
  </w:style>
  <w:style w:type="character" w:styleId="IntenseReference">
    <w:name w:val="Intense Reference"/>
    <w:uiPriority w:val="32"/>
    <w:qFormat/>
    <w:rsid w:val="00A52069"/>
    <w:rPr>
      <w:b/>
      <w:bCs/>
      <w:i/>
      <w:iCs/>
      <w:caps/>
      <w:color w:val="00C6BB" w:themeColor="accent1"/>
    </w:rPr>
  </w:style>
  <w:style w:type="character" w:styleId="BookTitle">
    <w:name w:val="Book Title"/>
    <w:uiPriority w:val="33"/>
    <w:qFormat/>
    <w:rsid w:val="00A5206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2069"/>
    <w:pPr>
      <w:outlineLvl w:val="9"/>
    </w:pPr>
  </w:style>
  <w:style w:type="paragraph" w:styleId="ListParagraph">
    <w:name w:val="List Paragraph"/>
    <w:basedOn w:val="Normal"/>
    <w:uiPriority w:val="34"/>
    <w:qFormat/>
    <w:rsid w:val="001A44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8E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8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069"/>
  </w:style>
  <w:style w:type="paragraph" w:styleId="Heading1">
    <w:name w:val="heading 1"/>
    <w:basedOn w:val="Normal"/>
    <w:next w:val="Normal"/>
    <w:link w:val="Heading1Char"/>
    <w:uiPriority w:val="9"/>
    <w:qFormat/>
    <w:rsid w:val="00A52069"/>
    <w:pPr>
      <w:pBdr>
        <w:top w:val="single" w:sz="24" w:space="0" w:color="00C6BB" w:themeColor="accent1"/>
        <w:left w:val="single" w:sz="24" w:space="0" w:color="00C6BB" w:themeColor="accent1"/>
        <w:bottom w:val="single" w:sz="24" w:space="0" w:color="00C6BB" w:themeColor="accent1"/>
        <w:right w:val="single" w:sz="24" w:space="0" w:color="00C6BB" w:themeColor="accent1"/>
      </w:pBdr>
      <w:shd w:val="clear" w:color="auto" w:fill="00C6BB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069"/>
    <w:pPr>
      <w:pBdr>
        <w:top w:val="single" w:sz="24" w:space="0" w:color="C0FFFB" w:themeColor="accent1" w:themeTint="33"/>
        <w:left w:val="single" w:sz="24" w:space="0" w:color="C0FFFB" w:themeColor="accent1" w:themeTint="33"/>
        <w:bottom w:val="single" w:sz="24" w:space="0" w:color="C0FFFB" w:themeColor="accent1" w:themeTint="33"/>
        <w:right w:val="single" w:sz="24" w:space="0" w:color="C0FFFB" w:themeColor="accent1" w:themeTint="33"/>
      </w:pBdr>
      <w:shd w:val="clear" w:color="auto" w:fill="C0FF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069"/>
    <w:pPr>
      <w:pBdr>
        <w:top w:val="single" w:sz="6" w:space="2" w:color="00C6BB" w:themeColor="accent1"/>
      </w:pBdr>
      <w:spacing w:before="300" w:after="0"/>
      <w:outlineLvl w:val="2"/>
    </w:pPr>
    <w:rPr>
      <w:caps/>
      <w:color w:val="0062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069"/>
    <w:pPr>
      <w:pBdr>
        <w:top w:val="dotted" w:sz="6" w:space="2" w:color="00C6BB" w:themeColor="accent1"/>
      </w:pBdr>
      <w:spacing w:before="200" w:after="0"/>
      <w:outlineLvl w:val="3"/>
    </w:pPr>
    <w:rPr>
      <w:caps/>
      <w:color w:val="0094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069"/>
    <w:pPr>
      <w:pBdr>
        <w:bottom w:val="single" w:sz="6" w:space="1" w:color="00C6BB" w:themeColor="accent1"/>
      </w:pBdr>
      <w:spacing w:before="200" w:after="0"/>
      <w:outlineLvl w:val="4"/>
    </w:pPr>
    <w:rPr>
      <w:caps/>
      <w:color w:val="0094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069"/>
    <w:pPr>
      <w:pBdr>
        <w:bottom w:val="dotted" w:sz="6" w:space="1" w:color="00C6BB" w:themeColor="accent1"/>
      </w:pBdr>
      <w:spacing w:before="200" w:after="0"/>
      <w:outlineLvl w:val="5"/>
    </w:pPr>
    <w:rPr>
      <w:caps/>
      <w:color w:val="0094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069"/>
    <w:pPr>
      <w:spacing w:before="200" w:after="0"/>
      <w:outlineLvl w:val="6"/>
    </w:pPr>
    <w:rPr>
      <w:caps/>
      <w:color w:val="0094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06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06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069"/>
    <w:rPr>
      <w:caps/>
      <w:color w:val="FFFFFF" w:themeColor="background1"/>
      <w:spacing w:val="15"/>
      <w:sz w:val="22"/>
      <w:szCs w:val="22"/>
      <w:shd w:val="clear" w:color="auto" w:fill="00C6BB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52069"/>
    <w:rPr>
      <w:caps/>
      <w:spacing w:val="15"/>
      <w:shd w:val="clear" w:color="auto" w:fill="C0FF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069"/>
    <w:rPr>
      <w:caps/>
      <w:color w:val="0062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069"/>
    <w:rPr>
      <w:caps/>
      <w:color w:val="0094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069"/>
    <w:rPr>
      <w:caps/>
      <w:color w:val="0094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069"/>
    <w:rPr>
      <w:caps/>
      <w:color w:val="0094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069"/>
    <w:rPr>
      <w:caps/>
      <w:color w:val="0094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06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06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069"/>
    <w:rPr>
      <w:b/>
      <w:bCs/>
      <w:color w:val="00948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2069"/>
    <w:pPr>
      <w:spacing w:before="0" w:after="0"/>
    </w:pPr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2069"/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06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5206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52069"/>
    <w:rPr>
      <w:b/>
      <w:bCs/>
    </w:rPr>
  </w:style>
  <w:style w:type="character" w:styleId="Emphasis">
    <w:name w:val="Emphasis"/>
    <w:uiPriority w:val="20"/>
    <w:qFormat/>
    <w:rsid w:val="00A52069"/>
    <w:rPr>
      <w:caps/>
      <w:color w:val="00625C" w:themeColor="accent1" w:themeShade="7F"/>
      <w:spacing w:val="5"/>
    </w:rPr>
  </w:style>
  <w:style w:type="paragraph" w:styleId="NoSpacing">
    <w:name w:val="No Spacing"/>
    <w:uiPriority w:val="1"/>
    <w:qFormat/>
    <w:rsid w:val="00A520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206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206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069"/>
    <w:pPr>
      <w:spacing w:before="240" w:after="240" w:line="240" w:lineRule="auto"/>
      <w:ind w:left="1080" w:right="1080"/>
      <w:jc w:val="center"/>
    </w:pPr>
    <w:rPr>
      <w:color w:val="00C6BB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069"/>
    <w:rPr>
      <w:color w:val="00C6BB" w:themeColor="accent1"/>
      <w:sz w:val="24"/>
      <w:szCs w:val="24"/>
    </w:rPr>
  </w:style>
  <w:style w:type="character" w:styleId="SubtleEmphasis">
    <w:name w:val="Subtle Emphasis"/>
    <w:uiPriority w:val="19"/>
    <w:qFormat/>
    <w:rsid w:val="00A52069"/>
    <w:rPr>
      <w:i/>
      <w:iCs/>
      <w:color w:val="00625C" w:themeColor="accent1" w:themeShade="7F"/>
    </w:rPr>
  </w:style>
  <w:style w:type="character" w:styleId="IntenseEmphasis">
    <w:name w:val="Intense Emphasis"/>
    <w:uiPriority w:val="21"/>
    <w:qFormat/>
    <w:rsid w:val="00A52069"/>
    <w:rPr>
      <w:b/>
      <w:bCs/>
      <w:caps/>
      <w:color w:val="00625C" w:themeColor="accent1" w:themeShade="7F"/>
      <w:spacing w:val="10"/>
    </w:rPr>
  </w:style>
  <w:style w:type="character" w:styleId="SubtleReference">
    <w:name w:val="Subtle Reference"/>
    <w:uiPriority w:val="31"/>
    <w:qFormat/>
    <w:rsid w:val="00A52069"/>
    <w:rPr>
      <w:b/>
      <w:bCs/>
      <w:color w:val="00C6BB" w:themeColor="accent1"/>
    </w:rPr>
  </w:style>
  <w:style w:type="character" w:styleId="IntenseReference">
    <w:name w:val="Intense Reference"/>
    <w:uiPriority w:val="32"/>
    <w:qFormat/>
    <w:rsid w:val="00A52069"/>
    <w:rPr>
      <w:b/>
      <w:bCs/>
      <w:i/>
      <w:iCs/>
      <w:caps/>
      <w:color w:val="00C6BB" w:themeColor="accent1"/>
    </w:rPr>
  </w:style>
  <w:style w:type="character" w:styleId="BookTitle">
    <w:name w:val="Book Title"/>
    <w:uiPriority w:val="33"/>
    <w:qFormat/>
    <w:rsid w:val="00A5206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2069"/>
    <w:pPr>
      <w:outlineLvl w:val="9"/>
    </w:pPr>
  </w:style>
  <w:style w:type="paragraph" w:styleId="ListParagraph">
    <w:name w:val="List Paragraph"/>
    <w:basedOn w:val="Normal"/>
    <w:uiPriority w:val="34"/>
    <w:qFormat/>
    <w:rsid w:val="001A44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8E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8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18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97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7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1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4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087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53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85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2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75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07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6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95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0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97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9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61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75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8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40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9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6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6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77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3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61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6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65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6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241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9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25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02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0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70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6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57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0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17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3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96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2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883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98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5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52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04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8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81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634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3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69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table">
  <a:themeElements>
    <a:clrScheme name="Ci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abl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E7299-B9B2-4D47-A584-901D8156A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1346</Words>
  <Characters>7407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Edurne Abian</dc:creator>
  <cp:keywords/>
  <dc:description/>
  <cp:lastModifiedBy>Pablo</cp:lastModifiedBy>
  <cp:revision>7</cp:revision>
  <dcterms:created xsi:type="dcterms:W3CDTF">2021-03-09T15:06:00Z</dcterms:created>
  <dcterms:modified xsi:type="dcterms:W3CDTF">2021-03-10T21:45:00Z</dcterms:modified>
</cp:coreProperties>
</file>