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AF8F2" w14:textId="77777777" w:rsidR="00A44D1E" w:rsidRPr="002D1968" w:rsidRDefault="00A44D1E">
      <w:pPr>
        <w:spacing w:line="93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935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4678"/>
      </w:tblGrid>
      <w:tr w:rsidR="00A44D1E" w:rsidRPr="002D1968" w14:paraId="20749BE4" w14:textId="77777777">
        <w:trPr>
          <w:trHeight w:val="352"/>
        </w:trPr>
        <w:tc>
          <w:tcPr>
            <w:tcW w:w="4678" w:type="dxa"/>
          </w:tcPr>
          <w:p w14:paraId="4E3D46C3" w14:textId="77777777" w:rsidR="00A44D1E" w:rsidRPr="002D1968" w:rsidRDefault="00F94722">
            <w:pPr>
              <w:pStyle w:val="TableText"/>
              <w:spacing w:before="91" w:line="176" w:lineRule="auto"/>
              <w:ind w:left="126"/>
              <w:rPr>
                <w:rFonts w:ascii="Times New Roman" w:hAnsi="Times New Roman" w:cs="Times New Roman"/>
                <w:sz w:val="24"/>
                <w:szCs w:val="24"/>
              </w:rPr>
            </w:pPr>
            <w:r w:rsidRPr="002D1968">
              <w:rPr>
                <w:rFonts w:ascii="Times New Roman" w:hAnsi="Times New Roman" w:cs="Times New Roman"/>
                <w:b/>
                <w:bCs/>
                <w:spacing w:val="-6"/>
                <w:sz w:val="24"/>
                <w:szCs w:val="24"/>
              </w:rPr>
              <w:t>Use</w:t>
            </w:r>
            <w:r w:rsidRPr="002D1968">
              <w:rPr>
                <w:rFonts w:ascii="Times New Roman" w:hAnsi="Times New Roman" w:cs="Times New Roman"/>
                <w:b/>
                <w:bCs/>
                <w:spacing w:val="15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b/>
                <w:bCs/>
                <w:spacing w:val="-6"/>
                <w:sz w:val="24"/>
                <w:szCs w:val="24"/>
              </w:rPr>
              <w:t>Case</w:t>
            </w:r>
            <w:r w:rsidRPr="002D1968">
              <w:rPr>
                <w:rFonts w:ascii="Times New Roman" w:hAnsi="Times New Roman" w:cs="Times New Roman"/>
                <w:b/>
                <w:bCs/>
                <w:spacing w:val="20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b/>
                <w:bCs/>
                <w:spacing w:val="-6"/>
                <w:sz w:val="24"/>
                <w:szCs w:val="24"/>
              </w:rPr>
              <w:t>ID</w:t>
            </w:r>
          </w:p>
        </w:tc>
        <w:tc>
          <w:tcPr>
            <w:tcW w:w="4678" w:type="dxa"/>
          </w:tcPr>
          <w:p w14:paraId="1FD0986F" w14:textId="77777777" w:rsidR="00A44D1E" w:rsidRPr="002D1968" w:rsidRDefault="00F94722">
            <w:pPr>
              <w:pStyle w:val="TableText"/>
              <w:spacing w:before="78" w:line="179" w:lineRule="auto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2D1968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>STOCK-PRODUCT-ID</w:t>
            </w:r>
          </w:p>
        </w:tc>
      </w:tr>
      <w:tr w:rsidR="00A44D1E" w:rsidRPr="002D1968" w14:paraId="6F3E0EB9" w14:textId="77777777">
        <w:trPr>
          <w:trHeight w:val="344"/>
        </w:trPr>
        <w:tc>
          <w:tcPr>
            <w:tcW w:w="4678" w:type="dxa"/>
          </w:tcPr>
          <w:p w14:paraId="348D2AD5" w14:textId="77777777" w:rsidR="00A44D1E" w:rsidRPr="002D1968" w:rsidRDefault="00F94722">
            <w:pPr>
              <w:pStyle w:val="TableText"/>
              <w:spacing w:before="56" w:line="195" w:lineRule="auto"/>
              <w:ind w:left="126"/>
              <w:rPr>
                <w:rFonts w:ascii="Times New Roman" w:hAnsi="Times New Roman" w:cs="Times New Roman"/>
                <w:sz w:val="24"/>
                <w:szCs w:val="24"/>
              </w:rPr>
            </w:pPr>
            <w:r w:rsidRPr="002D1968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>Use Case</w:t>
            </w:r>
            <w:r w:rsidRPr="002D1968">
              <w:rPr>
                <w:rFonts w:ascii="Times New Roman" w:hAnsi="Times New Roman" w:cs="Times New Roman"/>
                <w:b/>
                <w:bCs/>
                <w:spacing w:val="21"/>
                <w:w w:val="10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>Name</w:t>
            </w:r>
          </w:p>
        </w:tc>
        <w:tc>
          <w:tcPr>
            <w:tcW w:w="4678" w:type="dxa"/>
          </w:tcPr>
          <w:p w14:paraId="26B0FF47" w14:textId="77777777" w:rsidR="00A44D1E" w:rsidRPr="002D1968" w:rsidRDefault="00F94722">
            <w:pPr>
              <w:pStyle w:val="TableText"/>
              <w:spacing w:before="74" w:line="179" w:lineRule="auto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2D1968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STOCK</w:t>
            </w:r>
            <w:r w:rsidRPr="002D1968">
              <w:rPr>
                <w:rFonts w:ascii="Times New Roman" w:hAnsi="Times New Roman" w:cs="Times New Roman"/>
                <w:b/>
                <w:bCs/>
                <w:spacing w:val="17"/>
                <w:w w:val="10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PRODUCT</w:t>
            </w:r>
          </w:p>
        </w:tc>
      </w:tr>
      <w:tr w:rsidR="00A44D1E" w:rsidRPr="002D1968" w14:paraId="752C6E2C" w14:textId="77777777">
        <w:trPr>
          <w:trHeight w:val="346"/>
        </w:trPr>
        <w:tc>
          <w:tcPr>
            <w:tcW w:w="4678" w:type="dxa"/>
          </w:tcPr>
          <w:p w14:paraId="3AC7B76F" w14:textId="77777777" w:rsidR="00A44D1E" w:rsidRPr="002D1968" w:rsidRDefault="00F94722">
            <w:pPr>
              <w:pStyle w:val="TableText"/>
              <w:spacing w:before="78" w:line="181" w:lineRule="auto"/>
              <w:ind w:left="118"/>
              <w:rPr>
                <w:rFonts w:ascii="Times New Roman" w:hAnsi="Times New Roman" w:cs="Times New Roman"/>
                <w:sz w:val="24"/>
                <w:szCs w:val="24"/>
              </w:rPr>
            </w:pPr>
            <w:r w:rsidRPr="002D1968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>Created</w:t>
            </w:r>
            <w:r w:rsidRPr="002D1968">
              <w:rPr>
                <w:rFonts w:ascii="Times New Roman" w:hAnsi="Times New Roman" w:cs="Times New Roman"/>
                <w:b/>
                <w:bCs/>
                <w:spacing w:val="25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>BY</w:t>
            </w:r>
          </w:p>
        </w:tc>
        <w:tc>
          <w:tcPr>
            <w:tcW w:w="4678" w:type="dxa"/>
          </w:tcPr>
          <w:p w14:paraId="1AD4EA47" w14:textId="77777777" w:rsidR="00A44D1E" w:rsidRPr="002D1968" w:rsidRDefault="00F94722">
            <w:pPr>
              <w:pStyle w:val="TableText"/>
              <w:spacing w:before="75" w:line="179" w:lineRule="auto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D1968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>GIVEN CHISANGA</w:t>
            </w:r>
          </w:p>
        </w:tc>
      </w:tr>
      <w:tr w:rsidR="00A44D1E" w:rsidRPr="002D1968" w14:paraId="2DD62A64" w14:textId="77777777">
        <w:trPr>
          <w:trHeight w:val="349"/>
        </w:trPr>
        <w:tc>
          <w:tcPr>
            <w:tcW w:w="4678" w:type="dxa"/>
          </w:tcPr>
          <w:p w14:paraId="448B79A8" w14:textId="77777777" w:rsidR="00A44D1E" w:rsidRPr="002D1968" w:rsidRDefault="00F94722">
            <w:pPr>
              <w:pStyle w:val="TableText"/>
              <w:spacing w:before="79" w:line="182" w:lineRule="auto"/>
              <w:ind w:left="127"/>
              <w:rPr>
                <w:rFonts w:ascii="Times New Roman" w:hAnsi="Times New Roman" w:cs="Times New Roman"/>
                <w:sz w:val="24"/>
                <w:szCs w:val="24"/>
              </w:rPr>
            </w:pPr>
            <w:r w:rsidRPr="002D1968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Date Created</w:t>
            </w:r>
          </w:p>
        </w:tc>
        <w:tc>
          <w:tcPr>
            <w:tcW w:w="4678" w:type="dxa"/>
          </w:tcPr>
          <w:p w14:paraId="35C6FC9F" w14:textId="77777777" w:rsidR="00A44D1E" w:rsidRPr="002D1968" w:rsidRDefault="00F94722">
            <w:pPr>
              <w:pStyle w:val="TableText"/>
              <w:spacing w:before="52" w:line="220" w:lineRule="auto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2D1968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21/03/25</w:t>
            </w:r>
          </w:p>
        </w:tc>
      </w:tr>
    </w:tbl>
    <w:p w14:paraId="0C2514E0" w14:textId="77777777" w:rsidR="00A44D1E" w:rsidRPr="002D1968" w:rsidRDefault="00A44D1E">
      <w:pPr>
        <w:spacing w:before="209"/>
        <w:rPr>
          <w:rFonts w:ascii="Times New Roman" w:hAnsi="Times New Roman" w:cs="Times New Roman"/>
          <w:sz w:val="24"/>
          <w:szCs w:val="24"/>
        </w:rPr>
      </w:pPr>
    </w:p>
    <w:tbl>
      <w:tblPr>
        <w:tblW w:w="935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16"/>
        <w:gridCol w:w="4840"/>
      </w:tblGrid>
      <w:tr w:rsidR="00A44D1E" w:rsidRPr="002D1968" w14:paraId="4B87FF14" w14:textId="77777777" w:rsidTr="002D1968">
        <w:trPr>
          <w:trHeight w:val="2742"/>
        </w:trPr>
        <w:tc>
          <w:tcPr>
            <w:tcW w:w="4516" w:type="dxa"/>
          </w:tcPr>
          <w:p w14:paraId="059E80FD" w14:textId="77777777" w:rsidR="00A44D1E" w:rsidRPr="002D1968" w:rsidRDefault="00F94722">
            <w:pPr>
              <w:pStyle w:val="TableText"/>
              <w:spacing w:before="60" w:line="215" w:lineRule="auto"/>
              <w:ind w:left="127"/>
              <w:rPr>
                <w:rFonts w:ascii="Times New Roman" w:hAnsi="Times New Roman" w:cs="Times New Roman"/>
                <w:sz w:val="24"/>
                <w:szCs w:val="24"/>
              </w:rPr>
            </w:pPr>
            <w:r w:rsidRPr="002D1968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4840" w:type="dxa"/>
          </w:tcPr>
          <w:p w14:paraId="2CC71273" w14:textId="77777777" w:rsidR="00A44D1E" w:rsidRPr="002D1968" w:rsidRDefault="00F94722">
            <w:pPr>
              <w:pStyle w:val="TableText"/>
              <w:spacing w:before="60" w:line="215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2D19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This</w:t>
            </w:r>
            <w:r w:rsidRPr="002D1968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use case allows the</w:t>
            </w:r>
            <w:r w:rsidRPr="002D1968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syst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em</w:t>
            </w:r>
            <w:r w:rsidRPr="002D1968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</w:t>
            </w:r>
          </w:p>
          <w:p w14:paraId="6C1B8384" w14:textId="77777777" w:rsidR="00A44D1E" w:rsidRPr="002D1968" w:rsidRDefault="00F94722">
            <w:pPr>
              <w:pStyle w:val="TableText"/>
              <w:spacing w:before="34" w:line="228" w:lineRule="auto"/>
              <w:ind w:left="125" w:right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2D19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manage</w:t>
            </w:r>
            <w:r w:rsidRPr="002D1968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product stocking. Th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 system</w:t>
            </w:r>
            <w:r w:rsidRPr="002D19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updates</w:t>
            </w:r>
            <w:r w:rsidRPr="002D1968">
              <w:rPr>
                <w:rFonts w:ascii="Times New Roman" w:hAnsi="Times New Roman" w:cs="Times New Roman"/>
                <w:spacing w:val="18"/>
                <w:w w:val="10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inventory when</w:t>
            </w:r>
            <w:r w:rsidRPr="002D1968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new stock</w:t>
            </w:r>
          </w:p>
          <w:p w14:paraId="76915291" w14:textId="77777777" w:rsidR="00A44D1E" w:rsidRPr="002D1968" w:rsidRDefault="00F94722">
            <w:pPr>
              <w:pStyle w:val="TableText"/>
              <w:spacing w:before="34" w:line="215" w:lineRule="auto"/>
              <w:ind w:left="118"/>
              <w:rPr>
                <w:rFonts w:ascii="Times New Roman" w:hAnsi="Times New Roman" w:cs="Times New Roman"/>
                <w:sz w:val="24"/>
                <w:szCs w:val="24"/>
              </w:rPr>
            </w:pPr>
            <w:r w:rsidRPr="002D19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arrives, ensuring that</w:t>
            </w:r>
            <w:r w:rsidRPr="002D1968"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products are</w:t>
            </w:r>
          </w:p>
          <w:p w14:paraId="40196901" w14:textId="77777777" w:rsidR="00A44D1E" w:rsidRPr="002D1968" w:rsidRDefault="00F94722">
            <w:pPr>
              <w:pStyle w:val="TableText"/>
              <w:spacing w:before="37" w:line="215" w:lineRule="auto"/>
              <w:ind w:left="126"/>
              <w:rPr>
                <w:rFonts w:ascii="Times New Roman" w:hAnsi="Times New Roman" w:cs="Times New Roman"/>
                <w:sz w:val="24"/>
                <w:szCs w:val="24"/>
              </w:rPr>
            </w:pPr>
            <w:r w:rsidRPr="002D19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properly categorized and</w:t>
            </w:r>
            <w:r w:rsidRPr="002D1968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recorded.</w:t>
            </w:r>
          </w:p>
          <w:p w14:paraId="29DE2D99" w14:textId="77777777" w:rsidR="00A44D1E" w:rsidRPr="002D1968" w:rsidRDefault="00F94722">
            <w:pPr>
              <w:pStyle w:val="TableText"/>
              <w:spacing w:before="35" w:line="225" w:lineRule="auto"/>
              <w:ind w:left="117" w:right="142" w:hanging="2"/>
              <w:rPr>
                <w:rFonts w:ascii="Times New Roman" w:hAnsi="Times New Roman" w:cs="Times New Roman"/>
                <w:sz w:val="24"/>
                <w:szCs w:val="24"/>
              </w:rPr>
            </w:pP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Stocking can occur</w:t>
            </w:r>
            <w:r w:rsidRPr="002D1968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due to</w:t>
            </w:r>
            <w:r w:rsidRPr="002D1968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new</w:t>
            </w:r>
            <w:r w:rsidRPr="002D1968">
              <w:rPr>
                <w:rFonts w:ascii="Times New Roman" w:hAnsi="Times New Roman" w:cs="Times New Roman"/>
                <w:spacing w:val="20"/>
                <w:w w:val="10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prod</w:t>
            </w:r>
            <w:r w:rsidRPr="002D19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uct</w:t>
            </w:r>
            <w:r w:rsidRPr="002D19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arrivals,</w:t>
            </w:r>
            <w:r w:rsidRPr="002D1968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restocking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existing</w:t>
            </w:r>
            <w:r w:rsidRPr="002D1968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products,</w:t>
            </w:r>
            <w:r w:rsidRPr="002D1968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2D19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or</w:t>
            </w:r>
            <w:r w:rsidRPr="002D1968">
              <w:rPr>
                <w:rFonts w:ascii="Times New Roman" w:hAnsi="Times New Roman" w:cs="Times New Roman"/>
                <w:spacing w:val="24"/>
                <w:w w:val="10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handling</w:t>
            </w:r>
            <w:r w:rsidRPr="002D1968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returned</w:t>
            </w:r>
            <w:r w:rsidRPr="002D1968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products.</w:t>
            </w:r>
          </w:p>
        </w:tc>
      </w:tr>
      <w:tr w:rsidR="00A44D1E" w:rsidRPr="002D1968" w14:paraId="3686D37B" w14:textId="77777777" w:rsidTr="002D1968">
        <w:trPr>
          <w:trHeight w:val="348"/>
        </w:trPr>
        <w:tc>
          <w:tcPr>
            <w:tcW w:w="4516" w:type="dxa"/>
          </w:tcPr>
          <w:p w14:paraId="3B517A75" w14:textId="77777777" w:rsidR="00A44D1E" w:rsidRPr="002D1968" w:rsidRDefault="00F94722">
            <w:pPr>
              <w:pStyle w:val="TableText"/>
              <w:spacing w:before="60" w:line="195" w:lineRule="auto"/>
              <w:ind w:left="127"/>
              <w:rPr>
                <w:rFonts w:ascii="Times New Roman" w:hAnsi="Times New Roman" w:cs="Times New Roman"/>
                <w:sz w:val="24"/>
                <w:szCs w:val="24"/>
              </w:rPr>
            </w:pPr>
            <w:r w:rsidRPr="002D1968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Primary Actor</w:t>
            </w:r>
          </w:p>
        </w:tc>
        <w:tc>
          <w:tcPr>
            <w:tcW w:w="4840" w:type="dxa"/>
          </w:tcPr>
          <w:p w14:paraId="3FD3AC53" w14:textId="77777777" w:rsidR="00A44D1E" w:rsidRPr="002D1968" w:rsidRDefault="00F94722">
            <w:pPr>
              <w:pStyle w:val="TableText"/>
              <w:spacing w:before="60" w:line="195" w:lineRule="auto"/>
              <w:ind w:left="118"/>
              <w:rPr>
                <w:rFonts w:ascii="Times New Roman" w:hAnsi="Times New Roman" w:cs="Times New Roman"/>
                <w:sz w:val="24"/>
                <w:szCs w:val="24"/>
              </w:rPr>
            </w:pP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Order</w:t>
            </w:r>
            <w:r w:rsidRPr="002D1968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Processing System</w:t>
            </w:r>
          </w:p>
        </w:tc>
      </w:tr>
      <w:tr w:rsidR="00A44D1E" w:rsidRPr="002D1968" w14:paraId="1B7FEE23" w14:textId="77777777" w:rsidTr="002D1968">
        <w:trPr>
          <w:trHeight w:val="347"/>
        </w:trPr>
        <w:tc>
          <w:tcPr>
            <w:tcW w:w="4516" w:type="dxa"/>
          </w:tcPr>
          <w:p w14:paraId="6D6BDBAA" w14:textId="77777777" w:rsidR="00A44D1E" w:rsidRPr="002D1968" w:rsidRDefault="00F94722">
            <w:pPr>
              <w:pStyle w:val="TableText"/>
              <w:spacing w:before="56" w:line="197" w:lineRule="auto"/>
              <w:ind w:left="116"/>
              <w:rPr>
                <w:rFonts w:ascii="Times New Roman" w:hAnsi="Times New Roman" w:cs="Times New Roman"/>
                <w:sz w:val="24"/>
                <w:szCs w:val="24"/>
              </w:rPr>
            </w:pPr>
            <w:r w:rsidRPr="002D1968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>Secondary Actor</w:t>
            </w:r>
          </w:p>
        </w:tc>
        <w:tc>
          <w:tcPr>
            <w:tcW w:w="4840" w:type="dxa"/>
          </w:tcPr>
          <w:p w14:paraId="5DD6FB9F" w14:textId="77777777" w:rsidR="00A44D1E" w:rsidRPr="002D1968" w:rsidRDefault="00F94722">
            <w:pPr>
              <w:pStyle w:val="TableText"/>
              <w:spacing w:before="56" w:line="197" w:lineRule="auto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Account</w:t>
            </w:r>
            <w:r w:rsidRPr="002D1968">
              <w:rPr>
                <w:rFonts w:ascii="Times New Roman" w:hAnsi="Times New Roman" w:cs="Times New Roman"/>
                <w:spacing w:val="36"/>
                <w:w w:val="10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payable System</w:t>
            </w:r>
          </w:p>
        </w:tc>
      </w:tr>
      <w:tr w:rsidR="00A44D1E" w:rsidRPr="002D1968" w14:paraId="52B42A0E" w14:textId="77777777" w:rsidTr="002D1968">
        <w:trPr>
          <w:trHeight w:val="1029"/>
        </w:trPr>
        <w:tc>
          <w:tcPr>
            <w:tcW w:w="4516" w:type="dxa"/>
          </w:tcPr>
          <w:p w14:paraId="15DF735C" w14:textId="77777777" w:rsidR="00A44D1E" w:rsidRPr="002D1968" w:rsidRDefault="00F94722">
            <w:pPr>
              <w:pStyle w:val="TableText"/>
              <w:spacing w:before="57" w:line="353" w:lineRule="exact"/>
              <w:ind w:left="127"/>
              <w:rPr>
                <w:rFonts w:ascii="Times New Roman" w:hAnsi="Times New Roman" w:cs="Times New Roman"/>
                <w:sz w:val="24"/>
                <w:szCs w:val="24"/>
              </w:rPr>
            </w:pPr>
            <w:r w:rsidRPr="002D1968">
              <w:rPr>
                <w:rFonts w:ascii="Times New Roman" w:hAnsi="Times New Roman" w:cs="Times New Roman"/>
                <w:b/>
                <w:bCs/>
                <w:spacing w:val="-3"/>
                <w:position w:val="1"/>
                <w:sz w:val="24"/>
                <w:szCs w:val="24"/>
              </w:rPr>
              <w:t>Include</w:t>
            </w:r>
            <w:r w:rsidRPr="002D1968">
              <w:rPr>
                <w:rFonts w:ascii="Times New Roman" w:hAnsi="Times New Roman" w:cs="Times New Roman"/>
                <w:b/>
                <w:bCs/>
                <w:spacing w:val="30"/>
                <w:position w:val="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b/>
                <w:bCs/>
                <w:spacing w:val="-3"/>
                <w:position w:val="1"/>
                <w:sz w:val="24"/>
                <w:szCs w:val="24"/>
              </w:rPr>
              <w:t>Use Cases</w:t>
            </w:r>
          </w:p>
        </w:tc>
        <w:tc>
          <w:tcPr>
            <w:tcW w:w="4840" w:type="dxa"/>
          </w:tcPr>
          <w:p w14:paraId="38593E34" w14:textId="77777777" w:rsidR="00A44D1E" w:rsidRPr="002D1968" w:rsidRDefault="00F94722">
            <w:pPr>
              <w:pStyle w:val="TableText"/>
              <w:spacing w:before="57" w:line="225" w:lineRule="auto"/>
              <w:ind w:left="112" w:right="681" w:firstLine="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1968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>1.</w:t>
            </w:r>
            <w:r w:rsidRPr="002D1968">
              <w:rPr>
                <w:rFonts w:ascii="Times New Roman" w:hAnsi="Times New Roman" w:cs="Times New Roman"/>
                <w:b/>
                <w:bCs/>
                <w:spacing w:val="32"/>
                <w:w w:val="10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>update</w:t>
            </w:r>
            <w:r w:rsidRPr="002D1968">
              <w:rPr>
                <w:rFonts w:ascii="Times New Roman" w:hAnsi="Times New Roman" w:cs="Times New Roman"/>
                <w:b/>
                <w:bCs/>
                <w:spacing w:val="15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>inventory;</w:t>
            </w:r>
            <w:r w:rsidRPr="002D1968">
              <w:rPr>
                <w:rFonts w:ascii="Times New Roman" w:hAnsi="Times New Roman" w:cs="Times New Roman"/>
                <w:b/>
                <w:bCs/>
                <w:spacing w:val="21"/>
                <w:w w:val="10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Ensures that</w:t>
            </w:r>
            <w:r w:rsidRPr="002D19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products are</w:t>
            </w:r>
            <w:r w:rsidRPr="002D1968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updated with</w:t>
            </w:r>
            <w:r w:rsidRPr="002D1968">
              <w:rPr>
                <w:rFonts w:ascii="Times New Roman" w:hAnsi="Times New Roman" w:cs="Times New Roman"/>
                <w:spacing w:val="18"/>
                <w:w w:val="10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new</w:t>
            </w:r>
            <w:r w:rsidRPr="002D1968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or</w:t>
            </w:r>
            <w:r w:rsidRPr="002D19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when some</w:t>
            </w:r>
            <w:r w:rsidRPr="002D1968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inventory</w:t>
            </w:r>
            <w:r w:rsidRPr="002D1968">
              <w:rPr>
                <w:rFonts w:ascii="Times New Roman" w:hAnsi="Times New Roman" w:cs="Times New Roman"/>
                <w:spacing w:val="18"/>
                <w:w w:val="10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</w:t>
            </w:r>
            <w:r w:rsidRPr="002D19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s</w:t>
            </w:r>
            <w:r w:rsidRPr="002D1968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removed</w:t>
            </w:r>
          </w:p>
        </w:tc>
      </w:tr>
      <w:tr w:rsidR="00A44D1E" w:rsidRPr="002D1968" w14:paraId="20C72F38" w14:textId="77777777" w:rsidTr="002D1968">
        <w:trPr>
          <w:trHeight w:val="4105"/>
        </w:trPr>
        <w:tc>
          <w:tcPr>
            <w:tcW w:w="4516" w:type="dxa"/>
          </w:tcPr>
          <w:p w14:paraId="64BE3AC4" w14:textId="77777777" w:rsidR="00A44D1E" w:rsidRPr="002D1968" w:rsidRDefault="00F94722">
            <w:pPr>
              <w:pStyle w:val="TableText"/>
              <w:spacing w:before="58" w:line="353" w:lineRule="exact"/>
              <w:ind w:left="127"/>
              <w:rPr>
                <w:rFonts w:ascii="Times New Roman" w:hAnsi="Times New Roman" w:cs="Times New Roman"/>
                <w:sz w:val="24"/>
                <w:szCs w:val="24"/>
              </w:rPr>
            </w:pPr>
            <w:r w:rsidRPr="002D1968">
              <w:rPr>
                <w:rFonts w:ascii="Times New Roman" w:hAnsi="Times New Roman" w:cs="Times New Roman"/>
                <w:b/>
                <w:bCs/>
                <w:spacing w:val="-3"/>
                <w:position w:val="1"/>
                <w:sz w:val="24"/>
                <w:szCs w:val="24"/>
              </w:rPr>
              <w:t>Extend</w:t>
            </w:r>
            <w:r w:rsidRPr="002D1968">
              <w:rPr>
                <w:rFonts w:ascii="Times New Roman" w:hAnsi="Times New Roman" w:cs="Times New Roman"/>
                <w:b/>
                <w:bCs/>
                <w:spacing w:val="25"/>
                <w:w w:val="101"/>
                <w:position w:val="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b/>
                <w:bCs/>
                <w:spacing w:val="-3"/>
                <w:position w:val="1"/>
                <w:sz w:val="24"/>
                <w:szCs w:val="24"/>
              </w:rPr>
              <w:t>Use cases</w:t>
            </w:r>
          </w:p>
        </w:tc>
        <w:tc>
          <w:tcPr>
            <w:tcW w:w="4840" w:type="dxa"/>
          </w:tcPr>
          <w:p w14:paraId="70E16FAE" w14:textId="77777777" w:rsidR="00A44D1E" w:rsidRPr="002D1968" w:rsidRDefault="00F94722">
            <w:pPr>
              <w:pStyle w:val="TableText"/>
              <w:spacing w:before="57" w:line="232" w:lineRule="auto"/>
              <w:ind w:left="112" w:right="141" w:firstLine="12"/>
              <w:rPr>
                <w:rFonts w:ascii="Times New Roman" w:hAnsi="Times New Roman" w:cs="Times New Roman"/>
                <w:sz w:val="24"/>
                <w:szCs w:val="24"/>
              </w:rPr>
            </w:pPr>
            <w:r w:rsidRPr="002D1968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1. stock</w:t>
            </w:r>
            <w:r w:rsidRPr="002D1968">
              <w:rPr>
                <w:rFonts w:ascii="Times New Roman" w:hAnsi="Times New Roman" w:cs="Times New Roman"/>
                <w:b/>
                <w:bCs/>
                <w:spacing w:val="32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returned</w:t>
            </w:r>
            <w:r w:rsidRPr="002D1968">
              <w:rPr>
                <w:rFonts w:ascii="Times New Roman" w:hAnsi="Times New Roman" w:cs="Times New Roman"/>
                <w:b/>
                <w:bCs/>
                <w:spacing w:val="17"/>
                <w:w w:val="10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product;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This deals</w:t>
            </w:r>
            <w:r w:rsidRPr="002D1968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2D19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with</w:t>
            </w:r>
            <w:r w:rsidRPr="002D1968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products that</w:t>
            </w:r>
            <w:r w:rsidRPr="002D1968">
              <w:rPr>
                <w:rFonts w:ascii="Times New Roman" w:hAnsi="Times New Roman" w:cs="Times New Roman"/>
                <w:spacing w:val="21"/>
                <w:w w:val="10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have</w:t>
            </w:r>
            <w:r w:rsidRPr="002D1968">
              <w:rPr>
                <w:rFonts w:ascii="Times New Roman" w:hAnsi="Times New Roman" w:cs="Times New Roman"/>
                <w:spacing w:val="19"/>
                <w:w w:val="10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been</w:t>
            </w:r>
            <w:r w:rsidRPr="002D1968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returned</w:t>
            </w:r>
            <w:r w:rsidRPr="002D19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by customers or</w:t>
            </w:r>
            <w:r w:rsidRPr="002D1968">
              <w:rPr>
                <w:rFonts w:ascii="Times New Roman" w:hAnsi="Times New Roman" w:cs="Times New Roman"/>
                <w:spacing w:val="22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suppliers.</w:t>
            </w:r>
            <w:r w:rsidRPr="002D1968">
              <w:rPr>
                <w:rFonts w:ascii="Times New Roman" w:hAnsi="Times New Roman" w:cs="Times New Roman"/>
                <w:spacing w:val="23"/>
                <w:w w:val="10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It</w:t>
            </w:r>
            <w:r w:rsidRPr="002D1968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ensures</w:t>
            </w:r>
          </w:p>
          <w:p w14:paraId="1386576E" w14:textId="77777777" w:rsidR="00A44D1E" w:rsidRPr="002D1968" w:rsidRDefault="00F94722">
            <w:pPr>
              <w:pStyle w:val="TableText"/>
              <w:spacing w:before="34" w:line="228" w:lineRule="auto"/>
              <w:ind w:left="110" w:right="179"/>
              <w:rPr>
                <w:rFonts w:ascii="Times New Roman" w:hAnsi="Times New Roman" w:cs="Times New Roman"/>
                <w:sz w:val="24"/>
                <w:szCs w:val="24"/>
              </w:rPr>
            </w:pP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they are either</w:t>
            </w:r>
            <w:r w:rsidRPr="002D1968">
              <w:rPr>
                <w:rFonts w:ascii="Times New Roman" w:hAnsi="Times New Roman" w:cs="Times New Roman"/>
                <w:spacing w:val="19"/>
                <w:w w:val="10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restocked,</w:t>
            </w:r>
            <w:r w:rsidRPr="002D1968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or</w:t>
            </w:r>
            <w:r w:rsidRPr="002D1968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sent</w:t>
            </w:r>
            <w:r w:rsidRPr="002D1968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back</w:t>
            </w:r>
            <w:r w:rsidRPr="002D19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to suppliers.</w:t>
            </w:r>
          </w:p>
          <w:p w14:paraId="23D4DC1F" w14:textId="77777777" w:rsidR="00A44D1E" w:rsidRPr="002D1968" w:rsidRDefault="00F94722">
            <w:pPr>
              <w:pStyle w:val="TableText"/>
              <w:spacing w:before="33" w:line="232" w:lineRule="auto"/>
              <w:ind w:left="110" w:right="251" w:firstLine="7"/>
              <w:rPr>
                <w:rFonts w:ascii="Times New Roman" w:hAnsi="Times New Roman" w:cs="Times New Roman"/>
                <w:sz w:val="24"/>
                <w:szCs w:val="24"/>
              </w:rPr>
            </w:pPr>
            <w:r w:rsidRPr="002D1968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2. stock</w:t>
            </w:r>
            <w:r w:rsidRPr="002D1968">
              <w:rPr>
                <w:rFonts w:ascii="Times New Roman" w:hAnsi="Times New Roman" w:cs="Times New Roman"/>
                <w:b/>
                <w:bCs/>
                <w:spacing w:val="17"/>
                <w:w w:val="10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new</w:t>
            </w:r>
            <w:r w:rsidRPr="002D1968">
              <w:rPr>
                <w:rFonts w:ascii="Times New Roman" w:hAnsi="Times New Roman" w:cs="Times New Roman"/>
                <w:b/>
                <w:bCs/>
                <w:spacing w:val="17"/>
                <w:w w:val="10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product;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This</w:t>
            </w:r>
            <w:r w:rsidRPr="002D1968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represents</w:t>
            </w:r>
            <w:r w:rsidRPr="002D19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the stocking of entir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ely</w:t>
            </w:r>
            <w:r w:rsidRPr="002D1968">
              <w:rPr>
                <w:rFonts w:ascii="Times New Roman" w:hAnsi="Times New Roman" w:cs="Times New Roman"/>
                <w:spacing w:val="20"/>
                <w:w w:val="10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new</w:t>
            </w:r>
            <w:r w:rsidRPr="002D1968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products</w:t>
            </w:r>
            <w:r w:rsidRPr="002D1968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D1968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>3.stock cancelled</w:t>
            </w:r>
            <w:r w:rsidRPr="002D1968">
              <w:rPr>
                <w:rFonts w:ascii="Times New Roman" w:hAnsi="Times New Roman" w:cs="Times New Roman"/>
                <w:b/>
                <w:bCs/>
                <w:spacing w:val="26"/>
                <w:w w:val="10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>product</w:t>
            </w:r>
            <w:r w:rsidRPr="002D19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; This</w:t>
            </w:r>
          </w:p>
          <w:p w14:paraId="380D5DD7" w14:textId="77777777" w:rsidR="00A44D1E" w:rsidRPr="002D1968" w:rsidRDefault="00F94722">
            <w:pPr>
              <w:pStyle w:val="TableText"/>
              <w:spacing w:before="34" w:line="215" w:lineRule="auto"/>
              <w:ind w:left="126"/>
              <w:rPr>
                <w:rFonts w:ascii="Times New Roman" w:hAnsi="Times New Roman" w:cs="Times New Roman"/>
                <w:sz w:val="24"/>
                <w:szCs w:val="24"/>
              </w:rPr>
            </w:pP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handles cases where</w:t>
            </w:r>
            <w:r w:rsidRPr="002D1968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</w:t>
            </w:r>
            <w:r w:rsidRPr="002D1968">
              <w:rPr>
                <w:rFonts w:ascii="Times New Roman" w:hAnsi="Times New Roman" w:cs="Times New Roman"/>
                <w:spacing w:val="20"/>
                <w:w w:val="10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previously</w:t>
            </w:r>
          </w:p>
          <w:p w14:paraId="73D5CD01" w14:textId="77777777" w:rsidR="00A44D1E" w:rsidRPr="002D1968" w:rsidRDefault="00F94722">
            <w:pPr>
              <w:pStyle w:val="TableText"/>
              <w:spacing w:before="37" w:line="227" w:lineRule="auto"/>
              <w:ind w:left="117" w:right="242" w:hang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2D19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stocked</w:t>
            </w:r>
            <w:r w:rsidRPr="002D1968">
              <w:rPr>
                <w:rFonts w:ascii="Times New Roman" w:hAnsi="Times New Roman" w:cs="Times New Roman"/>
                <w:spacing w:val="19"/>
                <w:w w:val="10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product</w:t>
            </w:r>
            <w:r w:rsidRPr="002D1968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is canc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eled—possibly</w:t>
            </w:r>
            <w:r w:rsidRPr="002D19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due to order cancellation</w:t>
            </w:r>
            <w:r w:rsidRPr="002D1968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or</w:t>
            </w:r>
            <w:r w:rsidRPr="002D1968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qua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lity</w:t>
            </w:r>
          </w:p>
          <w:p w14:paraId="6C269FA3" w14:textId="77777777" w:rsidR="00A44D1E" w:rsidRPr="002D1968" w:rsidRDefault="00F94722">
            <w:pPr>
              <w:pStyle w:val="TableText"/>
              <w:spacing w:before="38" w:line="193" w:lineRule="auto"/>
              <w:ind w:left="126"/>
              <w:rPr>
                <w:rFonts w:ascii="Times New Roman" w:hAnsi="Times New Roman" w:cs="Times New Roman"/>
                <w:sz w:val="24"/>
                <w:szCs w:val="24"/>
              </w:rPr>
            </w:pPr>
            <w:r w:rsidRPr="002D19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problems.</w:t>
            </w:r>
          </w:p>
        </w:tc>
      </w:tr>
      <w:tr w:rsidR="00A44D1E" w:rsidRPr="002D1968" w14:paraId="114BE4CE" w14:textId="77777777" w:rsidTr="002D1968">
        <w:trPr>
          <w:trHeight w:val="1372"/>
        </w:trPr>
        <w:tc>
          <w:tcPr>
            <w:tcW w:w="4516" w:type="dxa"/>
          </w:tcPr>
          <w:p w14:paraId="146B4CB1" w14:textId="77777777" w:rsidR="00A44D1E" w:rsidRPr="002D1968" w:rsidRDefault="00F94722">
            <w:pPr>
              <w:pStyle w:val="TableText"/>
              <w:spacing w:before="80" w:line="186" w:lineRule="auto"/>
              <w:ind w:left="127"/>
              <w:rPr>
                <w:rFonts w:ascii="Times New Roman" w:hAnsi="Times New Roman" w:cs="Times New Roman"/>
                <w:sz w:val="24"/>
                <w:szCs w:val="24"/>
              </w:rPr>
            </w:pPr>
            <w:r w:rsidRPr="002D1968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Preconditions</w:t>
            </w:r>
          </w:p>
        </w:tc>
        <w:tc>
          <w:tcPr>
            <w:tcW w:w="4840" w:type="dxa"/>
          </w:tcPr>
          <w:p w14:paraId="7369D181" w14:textId="77777777" w:rsidR="00A44D1E" w:rsidRPr="002D1968" w:rsidRDefault="00F94722">
            <w:pPr>
              <w:pStyle w:val="TableText"/>
              <w:spacing w:before="60" w:line="215" w:lineRule="auto"/>
              <w:ind w:left="129"/>
              <w:rPr>
                <w:rFonts w:ascii="Times New Roman" w:hAnsi="Times New Roman" w:cs="Times New Roman"/>
                <w:sz w:val="24"/>
                <w:szCs w:val="24"/>
              </w:rPr>
            </w:pPr>
            <w:r w:rsidRPr="002D19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1. The</w:t>
            </w:r>
            <w:r w:rsidRPr="002D1968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product</w:t>
            </w:r>
            <w:r w:rsidRPr="002D1968">
              <w:rPr>
                <w:rFonts w:ascii="Times New Roman" w:hAnsi="Times New Roman" w:cs="Times New Roman"/>
                <w:spacing w:val="22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must</w:t>
            </w:r>
            <w:r w:rsidRPr="002D1968">
              <w:rPr>
                <w:rFonts w:ascii="Times New Roman" w:hAnsi="Times New Roman" w:cs="Times New Roman"/>
                <w:spacing w:val="22"/>
                <w:w w:val="10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be</w:t>
            </w:r>
            <w:r w:rsidRPr="002D1968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listed</w:t>
            </w:r>
            <w:r w:rsidRPr="002D1968">
              <w:rPr>
                <w:rFonts w:ascii="Times New Roman" w:hAnsi="Times New Roman" w:cs="Times New Roman"/>
                <w:spacing w:val="16"/>
                <w:w w:val="10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in </w:t>
            </w:r>
            <w:r w:rsidRPr="002D19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the</w:t>
            </w:r>
          </w:p>
          <w:p w14:paraId="3D972C56" w14:textId="77777777" w:rsidR="00A44D1E" w:rsidRPr="002D1968" w:rsidRDefault="00F94722">
            <w:pPr>
              <w:pStyle w:val="TableText"/>
              <w:spacing w:before="37" w:line="215" w:lineRule="auto"/>
              <w:ind w:left="116"/>
              <w:rPr>
                <w:rFonts w:ascii="Times New Roman" w:hAnsi="Times New Roman" w:cs="Times New Roman"/>
                <w:sz w:val="24"/>
                <w:szCs w:val="24"/>
              </w:rPr>
            </w:pPr>
            <w:r w:rsidRPr="002D19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system or added</w:t>
            </w:r>
            <w:r w:rsidRPr="002D1968">
              <w:rPr>
                <w:rFonts w:ascii="Times New Roman" w:hAnsi="Times New Roman" w:cs="Times New Roman"/>
                <w:spacing w:val="17"/>
                <w:w w:val="10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as</w:t>
            </w:r>
            <w:r w:rsidRPr="002D1968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a</w:t>
            </w:r>
            <w:r w:rsidRPr="002D1968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new</w:t>
            </w:r>
            <w:r w:rsidRPr="002D1968">
              <w:rPr>
                <w:rFonts w:ascii="Times New Roman" w:hAnsi="Times New Roman" w:cs="Times New Roman"/>
                <w:spacing w:val="20"/>
                <w:w w:val="10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product.</w:t>
            </w:r>
          </w:p>
          <w:p w14:paraId="6B8CBD6D" w14:textId="77777777" w:rsidR="00A44D1E" w:rsidRPr="002D1968" w:rsidRDefault="00F94722">
            <w:pPr>
              <w:pStyle w:val="TableText"/>
              <w:spacing w:before="34" w:line="217" w:lineRule="auto"/>
              <w:ind w:left="116" w:right="222" w:firstLine="4"/>
              <w:rPr>
                <w:rFonts w:ascii="Times New Roman" w:hAnsi="Times New Roman" w:cs="Times New Roman"/>
                <w:sz w:val="24"/>
                <w:szCs w:val="24"/>
              </w:rPr>
            </w:pP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2. The warehouse</w:t>
            </w:r>
            <w:r w:rsidRPr="002D1968">
              <w:rPr>
                <w:rFonts w:ascii="Times New Roman" w:hAnsi="Times New Roman" w:cs="Times New Roman"/>
                <w:spacing w:val="33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must</w:t>
            </w:r>
            <w:r w:rsidRPr="002D1968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have available</w:t>
            </w:r>
            <w:r w:rsidRPr="002D19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space for stocking.</w:t>
            </w:r>
          </w:p>
        </w:tc>
      </w:tr>
      <w:tr w:rsidR="00A44D1E" w:rsidRPr="002D1968" w14:paraId="039D1298" w14:textId="77777777" w:rsidTr="002D1968">
        <w:trPr>
          <w:trHeight w:val="5474"/>
        </w:trPr>
        <w:tc>
          <w:tcPr>
            <w:tcW w:w="4516" w:type="dxa"/>
          </w:tcPr>
          <w:p w14:paraId="1A1A1153" w14:textId="77777777" w:rsidR="00A44D1E" w:rsidRPr="002D1968" w:rsidRDefault="00F94722">
            <w:pPr>
              <w:pStyle w:val="TableText"/>
              <w:spacing w:before="60" w:line="353" w:lineRule="exact"/>
              <w:ind w:left="127"/>
              <w:rPr>
                <w:rFonts w:ascii="Times New Roman" w:hAnsi="Times New Roman" w:cs="Times New Roman"/>
                <w:sz w:val="24"/>
                <w:szCs w:val="24"/>
              </w:rPr>
            </w:pPr>
            <w:r w:rsidRPr="002D1968">
              <w:rPr>
                <w:rFonts w:ascii="Times New Roman" w:hAnsi="Times New Roman" w:cs="Times New Roman"/>
                <w:b/>
                <w:bCs/>
                <w:spacing w:val="-2"/>
                <w:position w:val="1"/>
                <w:sz w:val="24"/>
                <w:szCs w:val="24"/>
              </w:rPr>
              <w:lastRenderedPageBreak/>
              <w:t>Main flow</w:t>
            </w:r>
          </w:p>
        </w:tc>
        <w:tc>
          <w:tcPr>
            <w:tcW w:w="4840" w:type="dxa"/>
          </w:tcPr>
          <w:p w14:paraId="751757D1" w14:textId="77777777" w:rsidR="00A44D1E" w:rsidRPr="002D1968" w:rsidRDefault="00F94722">
            <w:pPr>
              <w:pStyle w:val="TableText"/>
              <w:spacing w:before="60" w:line="215" w:lineRule="auto"/>
              <w:ind w:left="129"/>
              <w:rPr>
                <w:rFonts w:ascii="Times New Roman" w:hAnsi="Times New Roman" w:cs="Times New Roman"/>
                <w:sz w:val="24"/>
                <w:szCs w:val="24"/>
              </w:rPr>
            </w:pP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1.The Order</w:t>
            </w:r>
            <w:r w:rsidRPr="002D1968">
              <w:rPr>
                <w:rFonts w:ascii="Times New Roman" w:hAnsi="Times New Roman" w:cs="Times New Roman"/>
                <w:spacing w:val="31"/>
                <w:w w:val="10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Processing System</w:t>
            </w:r>
          </w:p>
          <w:p w14:paraId="1B90F5BF" w14:textId="77777777" w:rsidR="00A44D1E" w:rsidRPr="002D1968" w:rsidRDefault="00F94722">
            <w:pPr>
              <w:pStyle w:val="TableText"/>
              <w:spacing w:before="34" w:line="215" w:lineRule="auto"/>
              <w:ind w:left="123"/>
              <w:rPr>
                <w:rFonts w:ascii="Times New Roman" w:hAnsi="Times New Roman" w:cs="Times New Roman"/>
                <w:sz w:val="24"/>
                <w:szCs w:val="24"/>
              </w:rPr>
            </w:pP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initiates the stock</w:t>
            </w:r>
            <w:r w:rsidRPr="002D1968">
              <w:rPr>
                <w:rFonts w:ascii="Times New Roman" w:hAnsi="Times New Roman" w:cs="Times New Roman"/>
                <w:spacing w:val="31"/>
                <w:w w:val="10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update.</w:t>
            </w:r>
          </w:p>
          <w:p w14:paraId="23306DF1" w14:textId="77777777" w:rsidR="00A44D1E" w:rsidRPr="002D1968" w:rsidRDefault="00F94722">
            <w:pPr>
              <w:pStyle w:val="TableText"/>
              <w:spacing w:before="37" w:line="227" w:lineRule="auto"/>
              <w:ind w:left="118" w:right="773" w:firstLine="2"/>
              <w:rPr>
                <w:rFonts w:ascii="Times New Roman" w:hAnsi="Times New Roman" w:cs="Times New Roman"/>
                <w:sz w:val="24"/>
                <w:szCs w:val="24"/>
              </w:rPr>
            </w:pPr>
            <w:r w:rsidRPr="002D19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2.The system verifies the</w:t>
            </w:r>
            <w:r w:rsidRPr="002D1968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product</w:t>
            </w:r>
            <w:r w:rsidRPr="002D19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details</w:t>
            </w:r>
            <w:r w:rsidRPr="002D1968">
              <w:rPr>
                <w:rFonts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(name,</w:t>
            </w:r>
            <w:r w:rsidRPr="002D1968">
              <w:rPr>
                <w:rFonts w:ascii="Times New Roman" w:hAnsi="Times New Roman" w:cs="Times New Roman"/>
                <w:spacing w:val="23"/>
                <w:w w:val="10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ID, quantity).</w:t>
            </w:r>
          </w:p>
          <w:p w14:paraId="13F669F4" w14:textId="77777777" w:rsidR="00A44D1E" w:rsidRPr="002D1968" w:rsidRDefault="00F94722">
            <w:pPr>
              <w:pStyle w:val="TableText"/>
              <w:spacing w:before="35"/>
              <w:ind w:left="118" w:right="626" w:firstLine="1"/>
              <w:rPr>
                <w:rFonts w:ascii="Times New Roman" w:hAnsi="Times New Roman" w:cs="Times New Roman"/>
                <w:sz w:val="24"/>
                <w:szCs w:val="24"/>
              </w:rPr>
            </w:pP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3.The system checks</w:t>
            </w:r>
            <w:r w:rsidRPr="002D1968">
              <w:rPr>
                <w:rFonts w:ascii="Times New Roman" w:hAnsi="Times New Roman" w:cs="Times New Roman"/>
                <w:spacing w:val="26"/>
                <w:w w:val="10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if the</w:t>
            </w:r>
            <w:r w:rsidRPr="002D1968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product</w:t>
            </w:r>
            <w:r w:rsidRPr="002D19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exists</w:t>
            </w:r>
            <w:r w:rsidRPr="002D1968">
              <w:rPr>
                <w:rFonts w:ascii="Times New Roman" w:hAnsi="Times New Roman" w:cs="Times New Roman"/>
                <w:spacing w:val="29"/>
                <w:w w:val="10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 the database.</w:t>
            </w:r>
          </w:p>
          <w:p w14:paraId="6F4B8057" w14:textId="77777777" w:rsidR="00A44D1E" w:rsidRPr="002D1968" w:rsidRDefault="00F94722">
            <w:pPr>
              <w:pStyle w:val="TableText"/>
              <w:spacing w:before="3" w:line="239" w:lineRule="auto"/>
              <w:ind w:left="110" w:right="579" w:firstLine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4.If the</w:t>
            </w:r>
            <w:r w:rsidRPr="002D1968">
              <w:rPr>
                <w:rFonts w:ascii="Times New Roman" w:hAnsi="Times New Roman" w:cs="Times New Roman"/>
                <w:spacing w:val="19"/>
                <w:w w:val="10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product</w:t>
            </w:r>
            <w:r w:rsidRPr="002D1968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is</w:t>
            </w:r>
            <w:r w:rsidRPr="002D1968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new, the sys</w:t>
            </w:r>
            <w:r w:rsidRPr="002D19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tem</w:t>
            </w:r>
            <w:r w:rsidRPr="002D1968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triggers the Stock</w:t>
            </w:r>
            <w:r w:rsidRPr="002D1968">
              <w:rPr>
                <w:rFonts w:ascii="Times New Roman" w:hAnsi="Times New Roman" w:cs="Times New Roman"/>
                <w:spacing w:val="22"/>
                <w:w w:val="10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N</w:t>
            </w:r>
            <w:r w:rsidRPr="002D19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ew</w:t>
            </w:r>
            <w:r w:rsidRPr="002D1968">
              <w:rPr>
                <w:rFonts w:ascii="Times New Roman" w:hAnsi="Times New Roman" w:cs="Times New Roman"/>
                <w:spacing w:val="23"/>
                <w:w w:val="10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Product</w:t>
            </w:r>
            <w:r w:rsidRPr="002D1968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use</w:t>
            </w:r>
            <w:r w:rsidRPr="002D19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case.</w:t>
            </w:r>
          </w:p>
          <w:p w14:paraId="3E878D7B" w14:textId="77777777" w:rsidR="00A44D1E" w:rsidRPr="002D1968" w:rsidRDefault="00F94722">
            <w:pPr>
              <w:pStyle w:val="TableText"/>
              <w:spacing w:line="228" w:lineRule="auto"/>
              <w:ind w:left="116" w:right="180" w:firstLine="2"/>
              <w:rPr>
                <w:rFonts w:ascii="Times New Roman" w:hAnsi="Times New Roman" w:cs="Times New Roman"/>
                <w:sz w:val="24"/>
                <w:szCs w:val="24"/>
              </w:rPr>
            </w:pP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5.If the</w:t>
            </w:r>
            <w:r w:rsidRPr="002D1968"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product</w:t>
            </w:r>
            <w:r w:rsidRPr="002D1968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is an existing</w:t>
            </w:r>
            <w:r w:rsidRPr="002D1968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item, the</w:t>
            </w:r>
            <w:r w:rsidRPr="002D19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system</w:t>
            </w:r>
            <w:r w:rsidRPr="002D1968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updates the stock</w:t>
            </w:r>
            <w:r w:rsidRPr="002D1968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levels.</w:t>
            </w:r>
          </w:p>
          <w:p w14:paraId="714B7588" w14:textId="77777777" w:rsidR="00A44D1E" w:rsidRPr="002D1968" w:rsidRDefault="00F94722">
            <w:pPr>
              <w:pStyle w:val="TableText"/>
              <w:spacing w:before="35"/>
              <w:ind w:left="110" w:right="575" w:firstLine="10"/>
              <w:rPr>
                <w:rFonts w:ascii="Times New Roman" w:hAnsi="Times New Roman" w:cs="Times New Roman"/>
                <w:sz w:val="24"/>
                <w:szCs w:val="24"/>
              </w:rPr>
            </w:pP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6.The system</w:t>
            </w:r>
            <w:r w:rsidRPr="002D1968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logs the stock</w:t>
            </w:r>
            <w:r w:rsidRPr="002D1968">
              <w:rPr>
                <w:rFonts w:ascii="Times New Roman" w:hAnsi="Times New Roman" w:cs="Times New Roman"/>
                <w:spacing w:val="18"/>
                <w:w w:val="10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update</w:t>
            </w:r>
            <w:r w:rsidRPr="002D19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transaction.</w:t>
            </w:r>
          </w:p>
          <w:p w14:paraId="76E8D80A" w14:textId="77777777" w:rsidR="00A44D1E" w:rsidRPr="002D1968" w:rsidRDefault="00F94722">
            <w:pPr>
              <w:pStyle w:val="TableText"/>
              <w:spacing w:before="1"/>
              <w:ind w:left="117" w:right="483" w:firstLine="1"/>
              <w:rPr>
                <w:rFonts w:ascii="Times New Roman" w:hAnsi="Times New Roman" w:cs="Times New Roman"/>
                <w:sz w:val="24"/>
                <w:szCs w:val="24"/>
              </w:rPr>
            </w:pPr>
            <w:r w:rsidRPr="002D19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7.The stock details</w:t>
            </w:r>
            <w:r w:rsidRPr="002D1968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are</w:t>
            </w:r>
            <w:r w:rsidRPr="002D1968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displayed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for</w:t>
            </w:r>
            <w:r w:rsidRPr="002D19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confirmation.</w:t>
            </w:r>
          </w:p>
          <w:p w14:paraId="5DB4FEBA" w14:textId="77777777" w:rsidR="00A44D1E" w:rsidRPr="002D1968" w:rsidRDefault="00F94722">
            <w:pPr>
              <w:pStyle w:val="TableText"/>
              <w:spacing w:line="194" w:lineRule="auto"/>
              <w:ind w:left="116"/>
              <w:rPr>
                <w:rFonts w:ascii="Times New Roman" w:hAnsi="Times New Roman" w:cs="Times New Roman"/>
                <w:sz w:val="24"/>
                <w:szCs w:val="24"/>
              </w:rPr>
            </w:pPr>
            <w:r w:rsidRPr="002D19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8.The</w:t>
            </w:r>
            <w:r w:rsidRPr="002D1968">
              <w:rPr>
                <w:rFonts w:ascii="Times New Roman" w:hAnsi="Times New Roman" w:cs="Times New Roman"/>
                <w:spacing w:val="27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use case</w:t>
            </w:r>
            <w:r w:rsidRPr="002D1968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ends.</w:t>
            </w:r>
          </w:p>
        </w:tc>
      </w:tr>
      <w:tr w:rsidR="00A44D1E" w:rsidRPr="002D1968" w14:paraId="4729B97A" w14:textId="77777777" w:rsidTr="002D1968">
        <w:trPr>
          <w:trHeight w:val="4112"/>
        </w:trPr>
        <w:tc>
          <w:tcPr>
            <w:tcW w:w="4516" w:type="dxa"/>
          </w:tcPr>
          <w:p w14:paraId="3BDF0FB6" w14:textId="77777777" w:rsidR="00A44D1E" w:rsidRPr="002D1968" w:rsidRDefault="00F94722">
            <w:pPr>
              <w:pStyle w:val="TableText"/>
              <w:spacing w:before="61" w:line="353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2D1968">
              <w:rPr>
                <w:rFonts w:ascii="Times New Roman" w:hAnsi="Times New Roman" w:cs="Times New Roman"/>
                <w:b/>
                <w:bCs/>
                <w:position w:val="1"/>
                <w:sz w:val="24"/>
                <w:szCs w:val="24"/>
              </w:rPr>
              <w:t>Alternative flow</w:t>
            </w:r>
          </w:p>
        </w:tc>
        <w:tc>
          <w:tcPr>
            <w:tcW w:w="4840" w:type="dxa"/>
          </w:tcPr>
          <w:p w14:paraId="776A7F52" w14:textId="77777777" w:rsidR="00A44D1E" w:rsidRPr="002D1968" w:rsidRDefault="00F94722">
            <w:pPr>
              <w:pStyle w:val="TableText"/>
              <w:spacing w:before="86" w:line="183" w:lineRule="auto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D1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</w:t>
            </w:r>
            <w:r w:rsidRPr="002D1968">
              <w:rPr>
                <w:rFonts w:ascii="Times New Roman" w:hAnsi="Times New Roman" w:cs="Times New Roman"/>
                <w:b/>
                <w:bCs/>
                <w:spacing w:val="5"/>
                <w:sz w:val="24"/>
                <w:szCs w:val="24"/>
              </w:rPr>
              <w:t>1.</w:t>
            </w:r>
          </w:p>
          <w:p w14:paraId="4BA3748F" w14:textId="77777777" w:rsidR="00A44D1E" w:rsidRPr="002D1968" w:rsidRDefault="00F94722">
            <w:pPr>
              <w:pStyle w:val="TableText"/>
              <w:spacing w:before="55" w:line="227" w:lineRule="auto"/>
              <w:ind w:left="118" w:right="180" w:firstLine="135"/>
              <w:rPr>
                <w:rFonts w:ascii="Times New Roman" w:hAnsi="Times New Roman" w:cs="Times New Roman"/>
                <w:sz w:val="24"/>
                <w:szCs w:val="24"/>
              </w:rPr>
            </w:pPr>
            <w:r w:rsidRPr="002D19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1.</w:t>
            </w:r>
            <w:r w:rsidRPr="002D1968">
              <w:rPr>
                <w:rFonts w:ascii="Times New Roman" w:hAnsi="Times New Roman" w:cs="Times New Roman"/>
                <w:spacing w:val="38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Invalid</w:t>
            </w:r>
            <w:r w:rsidRPr="002D1968"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Product</w:t>
            </w:r>
            <w:r w:rsidRPr="002D1968">
              <w:rPr>
                <w:rFonts w:ascii="Times New Roman" w:hAnsi="Times New Roman" w:cs="Times New Roman"/>
                <w:spacing w:val="22"/>
                <w:w w:val="10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Details; The system</w:t>
            </w:r>
            <w:r w:rsidRPr="002D19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displays an error</w:t>
            </w:r>
            <w:r w:rsidRPr="002D1968">
              <w:rPr>
                <w:rFonts w:ascii="Times New Roman" w:hAnsi="Times New Roman" w:cs="Times New Roman"/>
                <w:spacing w:val="37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message.</w:t>
            </w:r>
          </w:p>
          <w:p w14:paraId="58BB70E2" w14:textId="77777777" w:rsidR="00A44D1E" w:rsidRPr="002D1968" w:rsidRDefault="00F94722">
            <w:pPr>
              <w:pStyle w:val="TableText"/>
              <w:spacing w:before="61" w:line="183" w:lineRule="auto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D1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</w:t>
            </w:r>
            <w:r w:rsidRPr="002D1968">
              <w:rPr>
                <w:rFonts w:ascii="Times New Roman" w:hAnsi="Times New Roman" w:cs="Times New Roman"/>
                <w:b/>
                <w:bCs/>
                <w:spacing w:val="5"/>
                <w:sz w:val="24"/>
                <w:szCs w:val="24"/>
              </w:rPr>
              <w:t>2.</w:t>
            </w:r>
          </w:p>
          <w:p w14:paraId="29E66D43" w14:textId="77777777" w:rsidR="00A44D1E" w:rsidRPr="002D1968" w:rsidRDefault="00F94722">
            <w:pPr>
              <w:pStyle w:val="TableText"/>
              <w:spacing w:before="55" w:line="228" w:lineRule="auto"/>
              <w:ind w:left="116" w:right="357" w:firstLine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1.</w:t>
            </w:r>
            <w:r w:rsidRPr="002D1968">
              <w:rPr>
                <w:rFonts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Insufficient Storage Space; The</w:t>
            </w:r>
            <w:r w:rsidRPr="002D1968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2D19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system</w:t>
            </w:r>
            <w:r w:rsidRPr="002D1968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notifies the warehouse team.</w:t>
            </w:r>
          </w:p>
          <w:p w14:paraId="07FA710B" w14:textId="77777777" w:rsidR="00A44D1E" w:rsidRPr="002D1968" w:rsidRDefault="00F94722">
            <w:pPr>
              <w:pStyle w:val="TableText"/>
              <w:spacing w:before="34" w:line="244" w:lineRule="auto"/>
              <w:ind w:left="123" w:right="333" w:firstLine="185"/>
              <w:rPr>
                <w:rFonts w:ascii="Times New Roman" w:hAnsi="Times New Roman" w:cs="Times New Roman"/>
                <w:sz w:val="24"/>
                <w:szCs w:val="24"/>
              </w:rPr>
            </w:pPr>
            <w:r w:rsidRPr="002D19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2. The</w:t>
            </w:r>
            <w:r w:rsidRPr="002D1968">
              <w:rPr>
                <w:rFonts w:ascii="Times New Roman" w:hAnsi="Times New Roman" w:cs="Times New Roman"/>
                <w:spacing w:val="22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process</w:t>
            </w:r>
            <w:r w:rsidRPr="002D1968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is</w:t>
            </w:r>
            <w:r w:rsidRPr="002D1968">
              <w:rPr>
                <w:rFonts w:ascii="Times New Roman" w:hAnsi="Times New Roman" w:cs="Times New Roman"/>
                <w:spacing w:val="21"/>
                <w:w w:val="10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paused</w:t>
            </w:r>
            <w:r w:rsidRPr="002D1968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until spa</w:t>
            </w:r>
            <w:r w:rsidRPr="002D19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ce</w:t>
            </w:r>
            <w:r w:rsidRPr="002D19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is</w:t>
            </w:r>
            <w:r w:rsidRPr="002D1968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available.</w:t>
            </w:r>
          </w:p>
          <w:p w14:paraId="2DCF7456" w14:textId="77777777" w:rsidR="00A44D1E" w:rsidRPr="002D1968" w:rsidRDefault="00F94722">
            <w:pPr>
              <w:pStyle w:val="TableText"/>
              <w:spacing w:before="14" w:line="183" w:lineRule="auto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D1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</w:t>
            </w:r>
            <w:r w:rsidRPr="002D1968">
              <w:rPr>
                <w:rFonts w:ascii="Times New Roman" w:hAnsi="Times New Roman" w:cs="Times New Roman"/>
                <w:b/>
                <w:bCs/>
                <w:spacing w:val="5"/>
                <w:sz w:val="24"/>
                <w:szCs w:val="24"/>
              </w:rPr>
              <w:t>3.</w:t>
            </w:r>
          </w:p>
          <w:p w14:paraId="0AAEC9B5" w14:textId="77777777" w:rsidR="00A44D1E" w:rsidRPr="002D1968" w:rsidRDefault="00F94722">
            <w:pPr>
              <w:pStyle w:val="TableText"/>
              <w:spacing w:before="56" w:line="228" w:lineRule="auto"/>
              <w:ind w:left="126" w:right="435" w:firstLine="255"/>
              <w:rPr>
                <w:rFonts w:ascii="Times New Roman" w:hAnsi="Times New Roman" w:cs="Times New Roman"/>
                <w:sz w:val="24"/>
                <w:szCs w:val="24"/>
              </w:rPr>
            </w:pPr>
            <w:r w:rsidRPr="002D19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1. Cancelled</w:t>
            </w:r>
            <w:r w:rsidRPr="002D1968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products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; The system</w:t>
            </w:r>
            <w:r w:rsidRPr="002D19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prevents stocking of</w:t>
            </w:r>
            <w:r w:rsidRPr="002D1968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can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celed</w:t>
            </w:r>
          </w:p>
          <w:p w14:paraId="6E7CDCA6" w14:textId="77777777" w:rsidR="00A44D1E" w:rsidRPr="002D1968" w:rsidRDefault="00F94722">
            <w:pPr>
              <w:pStyle w:val="TableText"/>
              <w:spacing w:before="34" w:line="198" w:lineRule="auto"/>
              <w:ind w:left="126"/>
              <w:rPr>
                <w:rFonts w:ascii="Times New Roman" w:hAnsi="Times New Roman" w:cs="Times New Roman"/>
                <w:sz w:val="24"/>
                <w:szCs w:val="24"/>
              </w:rPr>
            </w:pPr>
            <w:r w:rsidRPr="002D19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products.</w:t>
            </w:r>
          </w:p>
        </w:tc>
      </w:tr>
      <w:tr w:rsidR="002D1968" w:rsidRPr="002D1968" w14:paraId="0AF585F6" w14:textId="77777777" w:rsidTr="002D1968">
        <w:trPr>
          <w:trHeight w:val="2605"/>
        </w:trPr>
        <w:tc>
          <w:tcPr>
            <w:tcW w:w="4516" w:type="dxa"/>
          </w:tcPr>
          <w:p w14:paraId="73104CCD" w14:textId="160FB32A" w:rsidR="002D1968" w:rsidRPr="002D1968" w:rsidRDefault="002D1968" w:rsidP="002D1968">
            <w:pPr>
              <w:pStyle w:val="TableText"/>
              <w:spacing w:before="61" w:line="353" w:lineRule="exact"/>
              <w:ind w:left="110"/>
              <w:rPr>
                <w:rFonts w:ascii="Times New Roman" w:hAnsi="Times New Roman" w:cs="Times New Roman"/>
                <w:b/>
                <w:bCs/>
                <w:position w:val="1"/>
                <w:sz w:val="24"/>
                <w:szCs w:val="24"/>
              </w:rPr>
            </w:pPr>
            <w:r w:rsidRPr="002D1968">
              <w:rPr>
                <w:rFonts w:ascii="Times New Roman" w:hAnsi="Times New Roman" w:cs="Times New Roman"/>
                <w:b/>
                <w:bCs/>
                <w:spacing w:val="-2"/>
                <w:position w:val="1"/>
                <w:sz w:val="24"/>
                <w:szCs w:val="24"/>
              </w:rPr>
              <w:t>Postconditions</w:t>
            </w:r>
          </w:p>
        </w:tc>
        <w:tc>
          <w:tcPr>
            <w:tcW w:w="4840" w:type="dxa"/>
          </w:tcPr>
          <w:p w14:paraId="67E977CE" w14:textId="02A6134C" w:rsidR="002D1968" w:rsidRPr="002D1968" w:rsidRDefault="002D1968" w:rsidP="002D1968">
            <w:pPr>
              <w:pStyle w:val="TableText"/>
              <w:numPr>
                <w:ilvl w:val="0"/>
                <w:numId w:val="1"/>
              </w:numPr>
              <w:spacing w:before="86" w:line="183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The</w:t>
            </w:r>
            <w:r w:rsidRPr="002D1968">
              <w:rPr>
                <w:rFonts w:ascii="Times New Roman" w:hAnsi="Times New Roman" w:cs="Times New Roman"/>
                <w:spacing w:val="31"/>
                <w:w w:val="10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product</w:t>
            </w:r>
            <w:r w:rsidRPr="002D1968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is successfully stocked</w:t>
            </w:r>
            <w:r w:rsidRPr="002D1968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 w:rsidRPr="002D1968">
              <w:rPr>
                <w:rFonts w:ascii="Times New Roman" w:hAnsi="Times New Roman" w:cs="Times New Roman"/>
                <w:spacing w:val="26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marked as available</w:t>
            </w:r>
            <w:r w:rsidRPr="002D1968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 the</w:t>
            </w:r>
            <w:r w:rsidRPr="002D1968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2D19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system.</w:t>
            </w:r>
          </w:p>
          <w:p w14:paraId="535F52BA" w14:textId="1F2F958B" w:rsidR="002D1968" w:rsidRPr="002D1968" w:rsidRDefault="002D1968" w:rsidP="002D1968">
            <w:pPr>
              <w:pStyle w:val="TableText"/>
              <w:spacing w:before="86" w:line="183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1968">
              <w:rPr>
                <w:rFonts w:ascii="Times New Roman" w:hAnsi="Times New Roman" w:cs="Times New Roman"/>
                <w:sz w:val="24"/>
                <w:szCs w:val="24"/>
              </w:rPr>
              <w:t>2. The stock levels are updated in the inventory</w:t>
            </w:r>
            <w:r w:rsidRPr="002D1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</w:tbl>
    <w:p w14:paraId="26BD49D3" w14:textId="77777777" w:rsidR="00A44D1E" w:rsidRPr="002D1968" w:rsidRDefault="00A44D1E">
      <w:pPr>
        <w:rPr>
          <w:rFonts w:ascii="Times New Roman" w:hAnsi="Times New Roman" w:cs="Times New Roman"/>
          <w:sz w:val="24"/>
          <w:szCs w:val="24"/>
        </w:rPr>
      </w:pPr>
    </w:p>
    <w:sectPr w:rsidR="00A44D1E" w:rsidRPr="002D1968">
      <w:pgSz w:w="12240" w:h="15840"/>
      <w:pgMar w:top="1346" w:right="1438" w:bottom="0" w:left="144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3E662C"/>
    <w:multiLevelType w:val="hybridMultilevel"/>
    <w:tmpl w:val="03F087D8"/>
    <w:lvl w:ilvl="0" w:tplc="A714233C">
      <w:start w:val="1"/>
      <w:numFmt w:val="decimal"/>
      <w:lvlText w:val="%1."/>
      <w:lvlJc w:val="left"/>
      <w:pPr>
        <w:ind w:left="4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4" w:hanging="360"/>
      </w:pPr>
    </w:lvl>
    <w:lvl w:ilvl="2" w:tplc="0409001B" w:tentative="1">
      <w:start w:val="1"/>
      <w:numFmt w:val="lowerRoman"/>
      <w:lvlText w:val="%3."/>
      <w:lvlJc w:val="right"/>
      <w:pPr>
        <w:ind w:left="1914" w:hanging="180"/>
      </w:pPr>
    </w:lvl>
    <w:lvl w:ilvl="3" w:tplc="0409000F" w:tentative="1">
      <w:start w:val="1"/>
      <w:numFmt w:val="decimal"/>
      <w:lvlText w:val="%4."/>
      <w:lvlJc w:val="left"/>
      <w:pPr>
        <w:ind w:left="2634" w:hanging="360"/>
      </w:pPr>
    </w:lvl>
    <w:lvl w:ilvl="4" w:tplc="04090019" w:tentative="1">
      <w:start w:val="1"/>
      <w:numFmt w:val="lowerLetter"/>
      <w:lvlText w:val="%5."/>
      <w:lvlJc w:val="left"/>
      <w:pPr>
        <w:ind w:left="3354" w:hanging="360"/>
      </w:pPr>
    </w:lvl>
    <w:lvl w:ilvl="5" w:tplc="0409001B" w:tentative="1">
      <w:start w:val="1"/>
      <w:numFmt w:val="lowerRoman"/>
      <w:lvlText w:val="%6."/>
      <w:lvlJc w:val="right"/>
      <w:pPr>
        <w:ind w:left="4074" w:hanging="180"/>
      </w:pPr>
    </w:lvl>
    <w:lvl w:ilvl="6" w:tplc="0409000F" w:tentative="1">
      <w:start w:val="1"/>
      <w:numFmt w:val="decimal"/>
      <w:lvlText w:val="%7."/>
      <w:lvlJc w:val="left"/>
      <w:pPr>
        <w:ind w:left="4794" w:hanging="360"/>
      </w:pPr>
    </w:lvl>
    <w:lvl w:ilvl="7" w:tplc="04090019" w:tentative="1">
      <w:start w:val="1"/>
      <w:numFmt w:val="lowerLetter"/>
      <w:lvlText w:val="%8."/>
      <w:lvlJc w:val="left"/>
      <w:pPr>
        <w:ind w:left="5514" w:hanging="360"/>
      </w:pPr>
    </w:lvl>
    <w:lvl w:ilvl="8" w:tplc="0409001B" w:tentative="1">
      <w:start w:val="1"/>
      <w:numFmt w:val="lowerRoman"/>
      <w:lvlText w:val="%9."/>
      <w:lvlJc w:val="right"/>
      <w:pPr>
        <w:ind w:left="623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compat>
    <w:spaceForUL/>
    <w:ulTrailSpace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44D1E"/>
    <w:rsid w:val="002D1968"/>
    <w:rsid w:val="00A44D1E"/>
    <w:rsid w:val="00F94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8A087"/>
  <w15:docId w15:val="{644D76EE-200E-4BA9-8500-6D6353BF4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napToGrid w:val="0"/>
        <w:color w:val="000000"/>
        <w:sz w:val="21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Text">
    <w:name w:val="Table Text"/>
    <w:basedOn w:val="Normal"/>
    <w:semiHidden/>
    <w:qFormat/>
    <w:rPr>
      <w:rFonts w:ascii="Calibri" w:eastAsia="Calibri" w:hAnsi="Calibri" w:cs="Calibr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GIVEN CHISANGA</dc:creator>
  <cp:lastModifiedBy>Philimon</cp:lastModifiedBy>
  <cp:revision>2</cp:revision>
  <dcterms:created xsi:type="dcterms:W3CDTF">2025-03-21T06:10:00Z</dcterms:created>
  <dcterms:modified xsi:type="dcterms:W3CDTF">2025-04-18T00:38:00Z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2025-04-18T01:11:35Z</vt:filetime>
  </property>
</Properties>
</file>