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2A19D" w14:textId="10D0C778" w:rsidR="00AE1645" w:rsidRDefault="00AE1645" w:rsidP="00AE1645">
      <w:pPr>
        <w:pStyle w:val="Heading1"/>
      </w:pPr>
      <w:r>
        <w:t xml:space="preserve">Structure to follow when writing </w:t>
      </w:r>
      <w:r w:rsidRPr="0002030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case </w:t>
      </w:r>
      <w:r w:rsidR="00020300" w:rsidRPr="0002030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00020300">
        <w:t xml:space="preserve"> (use case narrative and use case scenario</w:t>
      </w:r>
    </w:p>
    <w:p w14:paraId="34810FE0" w14:textId="77777777" w:rsidR="00020300" w:rsidRPr="00020300" w:rsidRDefault="00020300" w:rsidP="00020300"/>
    <w:tbl>
      <w:tblPr>
        <w:tblStyle w:val="TableGrid"/>
        <w:tblW w:w="0" w:type="auto"/>
        <w:tblLook w:val="04A0" w:firstRow="1" w:lastRow="0" w:firstColumn="1" w:lastColumn="0" w:noHBand="0" w:noVBand="1"/>
      </w:tblPr>
      <w:tblGrid>
        <w:gridCol w:w="1795"/>
        <w:gridCol w:w="7555"/>
      </w:tblGrid>
      <w:tr w:rsidR="008E562C" w14:paraId="6C08963D" w14:textId="77777777" w:rsidTr="00AE1645">
        <w:tc>
          <w:tcPr>
            <w:tcW w:w="1795" w:type="dxa"/>
          </w:tcPr>
          <w:p w14:paraId="0454C26A" w14:textId="51A916CC" w:rsidR="008E562C" w:rsidRDefault="008E562C" w:rsidP="00AE1645">
            <w:pPr>
              <w:jc w:val="right"/>
            </w:pPr>
            <w:r>
              <w:t>Use Case ID</w:t>
            </w:r>
          </w:p>
        </w:tc>
        <w:tc>
          <w:tcPr>
            <w:tcW w:w="7555" w:type="dxa"/>
          </w:tcPr>
          <w:p w14:paraId="42B31A66" w14:textId="77777777" w:rsidR="008E562C" w:rsidRDefault="008E562C"/>
        </w:tc>
      </w:tr>
      <w:tr w:rsidR="008E562C" w14:paraId="56C7AFB9" w14:textId="77777777" w:rsidTr="00AE1645">
        <w:tc>
          <w:tcPr>
            <w:tcW w:w="1795" w:type="dxa"/>
          </w:tcPr>
          <w:p w14:paraId="2078A48A" w14:textId="7E1B9D76" w:rsidR="008E562C" w:rsidRDefault="008E562C" w:rsidP="00AE1645">
            <w:pPr>
              <w:jc w:val="right"/>
            </w:pPr>
            <w:r>
              <w:t xml:space="preserve">Use Case </w:t>
            </w:r>
            <w:r w:rsidR="00AE1645">
              <w:t>Name</w:t>
            </w:r>
          </w:p>
        </w:tc>
        <w:tc>
          <w:tcPr>
            <w:tcW w:w="7555" w:type="dxa"/>
          </w:tcPr>
          <w:p w14:paraId="4F4CF7B5" w14:textId="77777777" w:rsidR="008E562C" w:rsidRDefault="008E562C"/>
        </w:tc>
      </w:tr>
      <w:tr w:rsidR="008E562C" w14:paraId="30122564" w14:textId="77777777" w:rsidTr="00AE1645">
        <w:tc>
          <w:tcPr>
            <w:tcW w:w="1795" w:type="dxa"/>
          </w:tcPr>
          <w:p w14:paraId="45AD254C" w14:textId="4A35041A" w:rsidR="008E562C" w:rsidRDefault="00AE1645" w:rsidP="00AE1645">
            <w:pPr>
              <w:jc w:val="right"/>
            </w:pPr>
            <w:r>
              <w:t>Created By</w:t>
            </w:r>
          </w:p>
        </w:tc>
        <w:tc>
          <w:tcPr>
            <w:tcW w:w="7555" w:type="dxa"/>
          </w:tcPr>
          <w:p w14:paraId="1E7CAD54" w14:textId="77777777" w:rsidR="008E562C" w:rsidRDefault="008E562C"/>
        </w:tc>
      </w:tr>
      <w:tr w:rsidR="008E562C" w14:paraId="1AC2610D" w14:textId="77777777" w:rsidTr="00AE1645">
        <w:tc>
          <w:tcPr>
            <w:tcW w:w="1795" w:type="dxa"/>
          </w:tcPr>
          <w:p w14:paraId="433137CF" w14:textId="4198FEA4" w:rsidR="008E562C" w:rsidRDefault="00AE1645" w:rsidP="00AE1645">
            <w:pPr>
              <w:jc w:val="right"/>
            </w:pPr>
            <w:r>
              <w:t>Date Created</w:t>
            </w:r>
          </w:p>
        </w:tc>
        <w:tc>
          <w:tcPr>
            <w:tcW w:w="7555" w:type="dxa"/>
          </w:tcPr>
          <w:p w14:paraId="5236C8CE" w14:textId="77777777" w:rsidR="008E562C" w:rsidRDefault="008E562C"/>
        </w:tc>
      </w:tr>
    </w:tbl>
    <w:p w14:paraId="5E86678B" w14:textId="2F204516" w:rsidR="00F515AD" w:rsidRDefault="00F515AD"/>
    <w:tbl>
      <w:tblPr>
        <w:tblStyle w:val="TableGrid"/>
        <w:tblW w:w="0" w:type="auto"/>
        <w:tblLook w:val="04A0" w:firstRow="1" w:lastRow="0" w:firstColumn="1" w:lastColumn="0" w:noHBand="0" w:noVBand="1"/>
      </w:tblPr>
      <w:tblGrid>
        <w:gridCol w:w="1795"/>
        <w:gridCol w:w="7555"/>
      </w:tblGrid>
      <w:tr w:rsidR="008E562C" w14:paraId="1C02C55B" w14:textId="77777777" w:rsidTr="00AE1645">
        <w:tc>
          <w:tcPr>
            <w:tcW w:w="1795" w:type="dxa"/>
          </w:tcPr>
          <w:p w14:paraId="78054DCF" w14:textId="7FBA6A28" w:rsidR="008E562C" w:rsidRDefault="00AE1645" w:rsidP="00AE1645">
            <w:pPr>
              <w:jc w:val="right"/>
            </w:pPr>
            <w:r>
              <w:t>Description</w:t>
            </w:r>
          </w:p>
        </w:tc>
        <w:tc>
          <w:tcPr>
            <w:tcW w:w="7555" w:type="dxa"/>
          </w:tcPr>
          <w:p w14:paraId="7E86FF72" w14:textId="77777777" w:rsidR="008E562C" w:rsidRDefault="008E562C"/>
        </w:tc>
      </w:tr>
      <w:tr w:rsidR="008E562C" w14:paraId="33A3F30C" w14:textId="77777777" w:rsidTr="00AE1645">
        <w:trPr>
          <w:trHeight w:val="377"/>
        </w:trPr>
        <w:tc>
          <w:tcPr>
            <w:tcW w:w="1795" w:type="dxa"/>
          </w:tcPr>
          <w:p w14:paraId="315A0129" w14:textId="31A3CB29" w:rsidR="008E562C" w:rsidRDefault="00AE1645" w:rsidP="00AE1645">
            <w:pPr>
              <w:jc w:val="right"/>
            </w:pPr>
            <w:r>
              <w:t>Primary Actor</w:t>
            </w:r>
          </w:p>
        </w:tc>
        <w:tc>
          <w:tcPr>
            <w:tcW w:w="7555" w:type="dxa"/>
          </w:tcPr>
          <w:p w14:paraId="64EB5836" w14:textId="77777777" w:rsidR="008E562C" w:rsidRDefault="008E562C"/>
        </w:tc>
      </w:tr>
      <w:tr w:rsidR="008E562C" w14:paraId="745B4CD6" w14:textId="77777777" w:rsidTr="00AE1645">
        <w:tc>
          <w:tcPr>
            <w:tcW w:w="1795" w:type="dxa"/>
          </w:tcPr>
          <w:p w14:paraId="33AFEEA0" w14:textId="2AAAAFFE" w:rsidR="008E562C" w:rsidRDefault="00AE1645" w:rsidP="00AE1645">
            <w:pPr>
              <w:jc w:val="right"/>
            </w:pPr>
            <w:r>
              <w:t>Secondary Actor</w:t>
            </w:r>
          </w:p>
        </w:tc>
        <w:tc>
          <w:tcPr>
            <w:tcW w:w="7555" w:type="dxa"/>
          </w:tcPr>
          <w:p w14:paraId="7F622CBD" w14:textId="77777777" w:rsidR="008E562C" w:rsidRDefault="008E562C"/>
        </w:tc>
      </w:tr>
      <w:tr w:rsidR="00985F9B" w14:paraId="11AE347E" w14:textId="77777777" w:rsidTr="00AE1645">
        <w:tc>
          <w:tcPr>
            <w:tcW w:w="1795" w:type="dxa"/>
          </w:tcPr>
          <w:p w14:paraId="2980476E" w14:textId="16BA9431" w:rsidR="00985F9B" w:rsidRDefault="00985F9B" w:rsidP="00985F9B">
            <w:pPr>
              <w:jc w:val="right"/>
            </w:pPr>
            <w:r>
              <w:t>Include use cases</w:t>
            </w:r>
          </w:p>
        </w:tc>
        <w:tc>
          <w:tcPr>
            <w:tcW w:w="7555" w:type="dxa"/>
          </w:tcPr>
          <w:p w14:paraId="62FA52AC" w14:textId="77777777" w:rsidR="00985F9B" w:rsidRDefault="00985F9B">
            <w:r>
              <w:t>1.</w:t>
            </w:r>
          </w:p>
          <w:p w14:paraId="39411ACE" w14:textId="67BEFAC5" w:rsidR="00985F9B" w:rsidRDefault="00985F9B">
            <w:r>
              <w:t>2.</w:t>
            </w:r>
          </w:p>
        </w:tc>
      </w:tr>
      <w:tr w:rsidR="00985F9B" w14:paraId="1DDD9FC8" w14:textId="77777777" w:rsidTr="00AE1645">
        <w:tc>
          <w:tcPr>
            <w:tcW w:w="1795" w:type="dxa"/>
          </w:tcPr>
          <w:p w14:paraId="388F438B" w14:textId="388C8FC6" w:rsidR="00985F9B" w:rsidRDefault="00985F9B" w:rsidP="00AE1645">
            <w:pPr>
              <w:jc w:val="right"/>
            </w:pPr>
            <w:r>
              <w:t>Extends use Case</w:t>
            </w:r>
          </w:p>
        </w:tc>
        <w:tc>
          <w:tcPr>
            <w:tcW w:w="7555" w:type="dxa"/>
          </w:tcPr>
          <w:p w14:paraId="532F654A" w14:textId="70FBCBD4" w:rsidR="00985F9B" w:rsidRDefault="00985F9B">
            <w:r>
              <w:t>1.</w:t>
            </w:r>
          </w:p>
          <w:p w14:paraId="6B1EF659" w14:textId="297E652A" w:rsidR="00985F9B" w:rsidRDefault="00985F9B">
            <w:r>
              <w:t>2.</w:t>
            </w:r>
          </w:p>
        </w:tc>
      </w:tr>
      <w:tr w:rsidR="007115C8" w14:paraId="72404AF4" w14:textId="77777777" w:rsidTr="00AE1645">
        <w:tc>
          <w:tcPr>
            <w:tcW w:w="1795" w:type="dxa"/>
          </w:tcPr>
          <w:p w14:paraId="34825964" w14:textId="4650D2F9" w:rsidR="007115C8" w:rsidRDefault="007115C8" w:rsidP="00AE1645">
            <w:pPr>
              <w:jc w:val="right"/>
            </w:pPr>
            <w:r>
              <w:t>Assumptions</w:t>
            </w:r>
          </w:p>
        </w:tc>
        <w:tc>
          <w:tcPr>
            <w:tcW w:w="7555" w:type="dxa"/>
          </w:tcPr>
          <w:p w14:paraId="07AC2627" w14:textId="77777777" w:rsidR="007115C8" w:rsidRDefault="007115C8"/>
        </w:tc>
      </w:tr>
      <w:tr w:rsidR="008E562C" w14:paraId="74AFD862" w14:textId="77777777" w:rsidTr="00AE1645">
        <w:tc>
          <w:tcPr>
            <w:tcW w:w="1795" w:type="dxa"/>
          </w:tcPr>
          <w:p w14:paraId="6D9FA972" w14:textId="162B2472" w:rsidR="008E562C" w:rsidRDefault="00AE1645" w:rsidP="00AE1645">
            <w:pPr>
              <w:jc w:val="right"/>
            </w:pPr>
            <w:r>
              <w:t>Preconditions</w:t>
            </w:r>
          </w:p>
        </w:tc>
        <w:tc>
          <w:tcPr>
            <w:tcW w:w="7555" w:type="dxa"/>
          </w:tcPr>
          <w:p w14:paraId="2933C558" w14:textId="77777777" w:rsidR="008E562C" w:rsidRDefault="00AE1645">
            <w:r>
              <w:t>1</w:t>
            </w:r>
          </w:p>
          <w:p w14:paraId="2134766C" w14:textId="4DBBF0B7" w:rsidR="00AE1645" w:rsidRDefault="00AE1645">
            <w:r>
              <w:t>2</w:t>
            </w:r>
          </w:p>
        </w:tc>
      </w:tr>
      <w:tr w:rsidR="007115C8" w14:paraId="0B3965FD" w14:textId="77777777" w:rsidTr="00AE1645">
        <w:tc>
          <w:tcPr>
            <w:tcW w:w="1795" w:type="dxa"/>
          </w:tcPr>
          <w:p w14:paraId="25447348" w14:textId="740A7681" w:rsidR="007115C8" w:rsidRDefault="007115C8" w:rsidP="00AE1645">
            <w:pPr>
              <w:jc w:val="right"/>
            </w:pPr>
            <w:r>
              <w:t>Use case initiation</w:t>
            </w:r>
          </w:p>
        </w:tc>
        <w:tc>
          <w:tcPr>
            <w:tcW w:w="7555" w:type="dxa"/>
          </w:tcPr>
          <w:p w14:paraId="4E075AF6" w14:textId="77777777" w:rsidR="007115C8" w:rsidRDefault="007115C8"/>
        </w:tc>
      </w:tr>
      <w:tr w:rsidR="008E562C" w14:paraId="7EFD9990" w14:textId="77777777" w:rsidTr="00AE1645">
        <w:tc>
          <w:tcPr>
            <w:tcW w:w="1795" w:type="dxa"/>
          </w:tcPr>
          <w:p w14:paraId="273089AB" w14:textId="6EC7BDCF" w:rsidR="008E562C" w:rsidRDefault="007115C8" w:rsidP="00AE1645">
            <w:pPr>
              <w:jc w:val="right"/>
            </w:pPr>
            <w:r>
              <w:t>(dialog)</w:t>
            </w:r>
            <w:r w:rsidR="00AE1645">
              <w:t>Main Flow</w:t>
            </w:r>
          </w:p>
        </w:tc>
        <w:tc>
          <w:tcPr>
            <w:tcW w:w="7555" w:type="dxa"/>
          </w:tcPr>
          <w:p w14:paraId="169F875E" w14:textId="77777777" w:rsidR="008E562C" w:rsidRDefault="00AE1645">
            <w:r>
              <w:t>1.</w:t>
            </w:r>
          </w:p>
          <w:p w14:paraId="36E070B7" w14:textId="77777777" w:rsidR="00AE1645" w:rsidRDefault="00AE1645">
            <w:r>
              <w:t>2.</w:t>
            </w:r>
          </w:p>
          <w:p w14:paraId="0C1E3C57" w14:textId="6AAFD36F" w:rsidR="00AE1645" w:rsidRDefault="00AE1645">
            <w:r>
              <w:t>3.</w:t>
            </w:r>
          </w:p>
        </w:tc>
      </w:tr>
      <w:tr w:rsidR="00AE1645" w14:paraId="3222FD5D" w14:textId="77777777" w:rsidTr="00AE1645">
        <w:tc>
          <w:tcPr>
            <w:tcW w:w="1795" w:type="dxa"/>
          </w:tcPr>
          <w:p w14:paraId="61F91FD9" w14:textId="1764D079" w:rsidR="00AE1645" w:rsidRDefault="007115C8" w:rsidP="00AE1645">
            <w:pPr>
              <w:jc w:val="right"/>
            </w:pPr>
            <w:r>
              <w:t>scenario</w:t>
            </w:r>
            <w:r w:rsidR="00AE1645">
              <w:t xml:space="preserve"> flow</w:t>
            </w:r>
          </w:p>
        </w:tc>
        <w:tc>
          <w:tcPr>
            <w:tcW w:w="7555" w:type="dxa"/>
          </w:tcPr>
          <w:p w14:paraId="408CCD54" w14:textId="77777777" w:rsidR="00AE1645" w:rsidRDefault="00AE1645" w:rsidP="00AE1645">
            <w:r>
              <w:t>2a ScenarioName1</w:t>
            </w:r>
          </w:p>
          <w:p w14:paraId="74ADF38B" w14:textId="77777777" w:rsidR="00AE1645" w:rsidRDefault="00AE1645" w:rsidP="00AE1645">
            <w:r>
              <w:t xml:space="preserve">      1.</w:t>
            </w:r>
          </w:p>
          <w:p w14:paraId="6558147E" w14:textId="77777777" w:rsidR="00AE1645" w:rsidRDefault="00AE1645" w:rsidP="00AE1645">
            <w:r>
              <w:t xml:space="preserve">      2.</w:t>
            </w:r>
          </w:p>
          <w:p w14:paraId="04EA1A72" w14:textId="77777777" w:rsidR="00AE1645" w:rsidRDefault="00AE1645" w:rsidP="00AE1645">
            <w:r>
              <w:t xml:space="preserve">4a </w:t>
            </w:r>
            <w:proofErr w:type="spellStart"/>
            <w:r>
              <w:t>ScenarioName</w:t>
            </w:r>
            <w:proofErr w:type="spellEnd"/>
          </w:p>
          <w:p w14:paraId="05D59864" w14:textId="77777777" w:rsidR="00AE1645" w:rsidRDefault="00AE1645" w:rsidP="00AE1645">
            <w:r>
              <w:t xml:space="preserve">      1.</w:t>
            </w:r>
          </w:p>
          <w:p w14:paraId="2D47AF76" w14:textId="20286B77" w:rsidR="00AE1645" w:rsidRDefault="00AE1645" w:rsidP="00AE1645">
            <w:r>
              <w:t xml:space="preserve">       2.</w:t>
            </w:r>
          </w:p>
        </w:tc>
      </w:tr>
      <w:tr w:rsidR="007115C8" w14:paraId="213549AF" w14:textId="77777777" w:rsidTr="00AE1645">
        <w:tc>
          <w:tcPr>
            <w:tcW w:w="1795" w:type="dxa"/>
          </w:tcPr>
          <w:p w14:paraId="68DD0E23" w14:textId="7BF32DC8" w:rsidR="007115C8" w:rsidRDefault="007115C8" w:rsidP="00AE1645">
            <w:pPr>
              <w:jc w:val="right"/>
            </w:pPr>
            <w:r>
              <w:t>termination</w:t>
            </w:r>
          </w:p>
        </w:tc>
        <w:tc>
          <w:tcPr>
            <w:tcW w:w="7555" w:type="dxa"/>
          </w:tcPr>
          <w:p w14:paraId="037456DF" w14:textId="77777777" w:rsidR="007115C8" w:rsidRDefault="007115C8" w:rsidP="00AE1645"/>
        </w:tc>
      </w:tr>
      <w:tr w:rsidR="00AE1645" w14:paraId="58F64C04" w14:textId="77777777" w:rsidTr="00AE1645">
        <w:tc>
          <w:tcPr>
            <w:tcW w:w="1795" w:type="dxa"/>
          </w:tcPr>
          <w:p w14:paraId="035E94CF" w14:textId="4E1C06C4" w:rsidR="00AE1645" w:rsidRDefault="007115C8" w:rsidP="00AE1645">
            <w:r>
              <w:t>Post condition</w:t>
            </w:r>
          </w:p>
        </w:tc>
        <w:tc>
          <w:tcPr>
            <w:tcW w:w="7555" w:type="dxa"/>
          </w:tcPr>
          <w:p w14:paraId="5E7F6944" w14:textId="77777777" w:rsidR="00AE1645" w:rsidRDefault="00AE1645" w:rsidP="00AE1645"/>
        </w:tc>
      </w:tr>
    </w:tbl>
    <w:p w14:paraId="04073244" w14:textId="79ECA003" w:rsidR="008E562C" w:rsidRDefault="008E562C"/>
    <w:p w14:paraId="05C383B6" w14:textId="38A090E5" w:rsidR="00020300" w:rsidRDefault="00020300"/>
    <w:p w14:paraId="02E36861" w14:textId="6927F3C7" w:rsidR="00020300" w:rsidRDefault="00020300"/>
    <w:p w14:paraId="3CC00F62" w14:textId="2F1AF746" w:rsidR="00020300" w:rsidRDefault="00020300"/>
    <w:p w14:paraId="388CF5A6" w14:textId="12B8A425" w:rsidR="00020300" w:rsidRDefault="00020300"/>
    <w:p w14:paraId="507DD3D1" w14:textId="0633D17F" w:rsidR="00020300" w:rsidRDefault="00020300"/>
    <w:p w14:paraId="0CF89D14" w14:textId="38AEB4A0" w:rsidR="00020300" w:rsidRDefault="00020300"/>
    <w:p w14:paraId="215425FC" w14:textId="3441EF71" w:rsidR="00020300" w:rsidRDefault="00020300"/>
    <w:p w14:paraId="608B930C" w14:textId="65951AC2" w:rsidR="00020300" w:rsidRDefault="00020300"/>
    <w:p w14:paraId="243077CB" w14:textId="77777777" w:rsidR="00020300" w:rsidRDefault="00020300"/>
    <w:p w14:paraId="2022DBA6" w14:textId="6077088A" w:rsidR="00020300" w:rsidRDefault="00020300"/>
    <w:p w14:paraId="518F8673" w14:textId="2220D8C4" w:rsidR="00020300" w:rsidRDefault="00020300" w:rsidP="00020300">
      <w:pPr>
        <w:pStyle w:val="Heading1"/>
      </w:pPr>
      <w:r>
        <w:t>Example</w:t>
      </w:r>
    </w:p>
    <w:tbl>
      <w:tblPr>
        <w:tblStyle w:val="TableGrid"/>
        <w:tblW w:w="0" w:type="auto"/>
        <w:tblLook w:val="04A0" w:firstRow="1" w:lastRow="0" w:firstColumn="1" w:lastColumn="0" w:noHBand="0" w:noVBand="1"/>
      </w:tblPr>
      <w:tblGrid>
        <w:gridCol w:w="1795"/>
        <w:gridCol w:w="7555"/>
      </w:tblGrid>
      <w:tr w:rsidR="00020300" w14:paraId="61D9726A" w14:textId="77777777" w:rsidTr="00F53D77">
        <w:tc>
          <w:tcPr>
            <w:tcW w:w="1795" w:type="dxa"/>
          </w:tcPr>
          <w:p w14:paraId="690B2B90" w14:textId="77777777" w:rsidR="00020300" w:rsidRDefault="00020300" w:rsidP="00F53D77">
            <w:pPr>
              <w:jc w:val="right"/>
            </w:pPr>
            <w:r>
              <w:t>Use Case ID</w:t>
            </w:r>
          </w:p>
        </w:tc>
        <w:tc>
          <w:tcPr>
            <w:tcW w:w="7555" w:type="dxa"/>
          </w:tcPr>
          <w:p w14:paraId="6C9316AA" w14:textId="5E3B96B7" w:rsidR="00020300" w:rsidRDefault="00020300" w:rsidP="00F53D77">
            <w:r>
              <w:t>ACC_UC_1</w:t>
            </w:r>
          </w:p>
        </w:tc>
      </w:tr>
      <w:tr w:rsidR="00020300" w14:paraId="071DFE4B" w14:textId="77777777" w:rsidTr="00F53D77">
        <w:tc>
          <w:tcPr>
            <w:tcW w:w="1795" w:type="dxa"/>
          </w:tcPr>
          <w:p w14:paraId="6E0733AE" w14:textId="77777777" w:rsidR="00020300" w:rsidRDefault="00020300" w:rsidP="00F53D77">
            <w:pPr>
              <w:jc w:val="right"/>
            </w:pPr>
            <w:r>
              <w:t>Use Case Name</w:t>
            </w:r>
          </w:p>
        </w:tc>
        <w:tc>
          <w:tcPr>
            <w:tcW w:w="7555" w:type="dxa"/>
          </w:tcPr>
          <w:p w14:paraId="25569EFC" w14:textId="74731B3A" w:rsidR="00020300" w:rsidRDefault="00020300" w:rsidP="00F53D77">
            <w:r>
              <w:t>Login</w:t>
            </w:r>
          </w:p>
        </w:tc>
      </w:tr>
      <w:tr w:rsidR="00020300" w14:paraId="7ABC56BE" w14:textId="77777777" w:rsidTr="00F53D77">
        <w:tc>
          <w:tcPr>
            <w:tcW w:w="1795" w:type="dxa"/>
          </w:tcPr>
          <w:p w14:paraId="24B1476F" w14:textId="77777777" w:rsidR="00020300" w:rsidRDefault="00020300" w:rsidP="00F53D77">
            <w:pPr>
              <w:jc w:val="right"/>
            </w:pPr>
            <w:r>
              <w:t>Created By</w:t>
            </w:r>
          </w:p>
        </w:tc>
        <w:tc>
          <w:tcPr>
            <w:tcW w:w="7555" w:type="dxa"/>
          </w:tcPr>
          <w:p w14:paraId="400E2C0A" w14:textId="5759B9F8" w:rsidR="00020300" w:rsidRDefault="00020300" w:rsidP="00F53D77">
            <w:r>
              <w:t xml:space="preserve">Ruth </w:t>
            </w:r>
            <w:proofErr w:type="spellStart"/>
            <w:r>
              <w:t>Bwembya</w:t>
            </w:r>
            <w:proofErr w:type="spellEnd"/>
          </w:p>
        </w:tc>
      </w:tr>
      <w:tr w:rsidR="00020300" w14:paraId="3570A248" w14:textId="77777777" w:rsidTr="00F53D77">
        <w:tc>
          <w:tcPr>
            <w:tcW w:w="1795" w:type="dxa"/>
          </w:tcPr>
          <w:p w14:paraId="2658B26F" w14:textId="77777777" w:rsidR="00020300" w:rsidRDefault="00020300" w:rsidP="00F53D77">
            <w:pPr>
              <w:jc w:val="right"/>
            </w:pPr>
            <w:r>
              <w:t>Date Created</w:t>
            </w:r>
          </w:p>
        </w:tc>
        <w:tc>
          <w:tcPr>
            <w:tcW w:w="7555" w:type="dxa"/>
          </w:tcPr>
          <w:p w14:paraId="33C20618" w14:textId="705154F2" w:rsidR="00020300" w:rsidRDefault="00020300" w:rsidP="00F53D77">
            <w:r>
              <w:t>1-1-2012</w:t>
            </w:r>
          </w:p>
        </w:tc>
      </w:tr>
    </w:tbl>
    <w:p w14:paraId="3D0E7CA6" w14:textId="77777777" w:rsidR="00020300" w:rsidRDefault="00020300" w:rsidP="00020300"/>
    <w:tbl>
      <w:tblPr>
        <w:tblStyle w:val="TableGrid"/>
        <w:tblW w:w="0" w:type="auto"/>
        <w:tblLook w:val="04A0" w:firstRow="1" w:lastRow="0" w:firstColumn="1" w:lastColumn="0" w:noHBand="0" w:noVBand="1"/>
      </w:tblPr>
      <w:tblGrid>
        <w:gridCol w:w="1795"/>
        <w:gridCol w:w="7555"/>
      </w:tblGrid>
      <w:tr w:rsidR="00020300" w14:paraId="6BB44601" w14:textId="77777777" w:rsidTr="00F53D77">
        <w:tc>
          <w:tcPr>
            <w:tcW w:w="1795" w:type="dxa"/>
          </w:tcPr>
          <w:p w14:paraId="6FD0B3A2" w14:textId="77777777" w:rsidR="00020300" w:rsidRDefault="00020300" w:rsidP="00F53D77">
            <w:pPr>
              <w:jc w:val="right"/>
            </w:pPr>
            <w:r>
              <w:t>Description</w:t>
            </w:r>
          </w:p>
        </w:tc>
        <w:tc>
          <w:tcPr>
            <w:tcW w:w="7555" w:type="dxa"/>
          </w:tcPr>
          <w:p w14:paraId="34884B0F" w14:textId="1C4CF7D3" w:rsidR="00020300" w:rsidRDefault="00020300" w:rsidP="00F53D77">
            <w:r>
              <w:t xml:space="preserve">This use case allows the user to login into the system to access the relevant functions according to the user’s role. The various user role are staff, admin staff, system administrator, manager and department head. To login to the </w:t>
            </w:r>
            <w:proofErr w:type="gramStart"/>
            <w:r>
              <w:t>System ,</w:t>
            </w:r>
            <w:proofErr w:type="gramEnd"/>
            <w:r>
              <w:t xml:space="preserve"> all users have to enter their unique staffed which is their NRIC number. The users have a maximum of 3 attempts to login after which their account </w:t>
            </w:r>
            <w:r w:rsidR="00C7429E">
              <w:t>is</w:t>
            </w:r>
            <w:r>
              <w:t xml:space="preserve"> locked</w:t>
            </w:r>
            <w:r w:rsidR="00C7429E">
              <w:t xml:space="preserve"> </w:t>
            </w:r>
            <w:r>
              <w:t>and they will have to contact the system administrator to unlock their account upon successful login the system will display the relevant user’s homepage</w:t>
            </w:r>
          </w:p>
        </w:tc>
      </w:tr>
      <w:tr w:rsidR="00020300" w14:paraId="6DF41362" w14:textId="77777777" w:rsidTr="00F53D77">
        <w:trPr>
          <w:trHeight w:val="377"/>
        </w:trPr>
        <w:tc>
          <w:tcPr>
            <w:tcW w:w="1795" w:type="dxa"/>
          </w:tcPr>
          <w:p w14:paraId="7DEE801B" w14:textId="77777777" w:rsidR="00020300" w:rsidRDefault="00020300" w:rsidP="00F53D77">
            <w:pPr>
              <w:jc w:val="right"/>
            </w:pPr>
            <w:r>
              <w:t>Primary Actor</w:t>
            </w:r>
          </w:p>
        </w:tc>
        <w:tc>
          <w:tcPr>
            <w:tcW w:w="7555" w:type="dxa"/>
          </w:tcPr>
          <w:p w14:paraId="41B593CE" w14:textId="7CF9CFC4" w:rsidR="00020300" w:rsidRDefault="00020300" w:rsidP="00F53D77">
            <w:r>
              <w:t>User</w:t>
            </w:r>
          </w:p>
        </w:tc>
      </w:tr>
      <w:tr w:rsidR="00020300" w14:paraId="4F6A6077" w14:textId="77777777" w:rsidTr="00F53D77">
        <w:tc>
          <w:tcPr>
            <w:tcW w:w="1795" w:type="dxa"/>
          </w:tcPr>
          <w:p w14:paraId="479896BB" w14:textId="77777777" w:rsidR="00020300" w:rsidRDefault="00020300" w:rsidP="00F53D77">
            <w:pPr>
              <w:jc w:val="right"/>
            </w:pPr>
            <w:r>
              <w:t>Secondary Actor</w:t>
            </w:r>
          </w:p>
        </w:tc>
        <w:tc>
          <w:tcPr>
            <w:tcW w:w="7555" w:type="dxa"/>
          </w:tcPr>
          <w:p w14:paraId="43DB4EC9" w14:textId="6FBD2449" w:rsidR="00020300" w:rsidRDefault="00020300" w:rsidP="00F53D77">
            <w:r>
              <w:t>None</w:t>
            </w:r>
          </w:p>
        </w:tc>
      </w:tr>
      <w:tr w:rsidR="00020300" w14:paraId="3AFEE806" w14:textId="77777777" w:rsidTr="00F53D77">
        <w:tc>
          <w:tcPr>
            <w:tcW w:w="1795" w:type="dxa"/>
          </w:tcPr>
          <w:p w14:paraId="3F03A134" w14:textId="77777777" w:rsidR="00020300" w:rsidRDefault="00020300" w:rsidP="00F53D77">
            <w:pPr>
              <w:jc w:val="right"/>
            </w:pPr>
            <w:r>
              <w:t>Preconditions</w:t>
            </w:r>
          </w:p>
        </w:tc>
        <w:tc>
          <w:tcPr>
            <w:tcW w:w="7555" w:type="dxa"/>
          </w:tcPr>
          <w:p w14:paraId="094C17EB" w14:textId="3DDF4C6F" w:rsidR="00020300" w:rsidRDefault="00020300" w:rsidP="00020300">
            <w:pPr>
              <w:pStyle w:val="ListParagraph"/>
              <w:numPr>
                <w:ilvl w:val="0"/>
                <w:numId w:val="1"/>
              </w:numPr>
            </w:pPr>
            <w:r>
              <w:t>User have to have a valid user account</w:t>
            </w:r>
          </w:p>
          <w:p w14:paraId="473E458C" w14:textId="3A840FD9" w:rsidR="00020300" w:rsidRDefault="00020300" w:rsidP="00F53D77"/>
        </w:tc>
      </w:tr>
      <w:tr w:rsidR="00020300" w14:paraId="7E32EF45" w14:textId="77777777" w:rsidTr="00F53D77">
        <w:tc>
          <w:tcPr>
            <w:tcW w:w="1795" w:type="dxa"/>
          </w:tcPr>
          <w:p w14:paraId="6017F1B0" w14:textId="77777777" w:rsidR="00020300" w:rsidRDefault="00020300" w:rsidP="00F53D77">
            <w:pPr>
              <w:jc w:val="right"/>
            </w:pPr>
            <w:proofErr w:type="spellStart"/>
            <w:r>
              <w:t>PostConditions</w:t>
            </w:r>
            <w:proofErr w:type="spellEnd"/>
          </w:p>
        </w:tc>
        <w:tc>
          <w:tcPr>
            <w:tcW w:w="7555" w:type="dxa"/>
          </w:tcPr>
          <w:p w14:paraId="119FE008" w14:textId="734397AC" w:rsidR="00020300" w:rsidRDefault="00020300" w:rsidP="00F53D77">
            <w:r>
              <w:t>1. The system display the relevant homepage</w:t>
            </w:r>
          </w:p>
          <w:p w14:paraId="3D624662" w14:textId="487B76B4" w:rsidR="00020300" w:rsidRDefault="00020300" w:rsidP="00F53D77"/>
        </w:tc>
      </w:tr>
      <w:tr w:rsidR="00020300" w14:paraId="33473043" w14:textId="77777777" w:rsidTr="00F53D77">
        <w:tc>
          <w:tcPr>
            <w:tcW w:w="1795" w:type="dxa"/>
          </w:tcPr>
          <w:p w14:paraId="031229D3" w14:textId="77777777" w:rsidR="00020300" w:rsidRDefault="00020300" w:rsidP="00F53D77">
            <w:pPr>
              <w:jc w:val="right"/>
            </w:pPr>
            <w:r>
              <w:t>Main Flow</w:t>
            </w:r>
          </w:p>
        </w:tc>
        <w:tc>
          <w:tcPr>
            <w:tcW w:w="7555" w:type="dxa"/>
          </w:tcPr>
          <w:p w14:paraId="6ADB2B96" w14:textId="47DFC52E" w:rsidR="00020300" w:rsidRDefault="00C7429E" w:rsidP="00C7429E">
            <w:pPr>
              <w:pStyle w:val="ListParagraph"/>
              <w:numPr>
                <w:ilvl w:val="0"/>
                <w:numId w:val="2"/>
              </w:numPr>
            </w:pPr>
            <w:r>
              <w:t xml:space="preserve">The user enters the </w:t>
            </w:r>
            <w:proofErr w:type="spellStart"/>
            <w:r>
              <w:t>staffID</w:t>
            </w:r>
            <w:proofErr w:type="spellEnd"/>
            <w:r>
              <w:t xml:space="preserve"> and password</w:t>
            </w:r>
          </w:p>
          <w:p w14:paraId="23B0920D" w14:textId="1A0BE07B" w:rsidR="00C7429E" w:rsidRDefault="00C7429E" w:rsidP="00C7429E">
            <w:pPr>
              <w:pStyle w:val="ListParagraph"/>
              <w:numPr>
                <w:ilvl w:val="0"/>
                <w:numId w:val="2"/>
              </w:numPr>
            </w:pPr>
            <w:r>
              <w:t xml:space="preserve">The user </w:t>
            </w:r>
            <w:proofErr w:type="gramStart"/>
            <w:r>
              <w:t>submit</w:t>
            </w:r>
            <w:proofErr w:type="gramEnd"/>
            <w:r>
              <w:t xml:space="preserve"> the </w:t>
            </w:r>
            <w:proofErr w:type="spellStart"/>
            <w:r>
              <w:t>staffID</w:t>
            </w:r>
            <w:proofErr w:type="spellEnd"/>
            <w:r>
              <w:t xml:space="preserve"> password</w:t>
            </w:r>
          </w:p>
          <w:p w14:paraId="26EA8821" w14:textId="6D900790" w:rsidR="00C7429E" w:rsidRDefault="00C7429E" w:rsidP="00C7429E">
            <w:pPr>
              <w:pStyle w:val="ListParagraph"/>
              <w:numPr>
                <w:ilvl w:val="0"/>
                <w:numId w:val="2"/>
              </w:numPr>
            </w:pPr>
            <w:r>
              <w:t xml:space="preserve">The system validates the </w:t>
            </w:r>
            <w:proofErr w:type="spellStart"/>
            <w:r>
              <w:t>staffID</w:t>
            </w:r>
            <w:proofErr w:type="spellEnd"/>
            <w:r>
              <w:t xml:space="preserve"> password</w:t>
            </w:r>
          </w:p>
          <w:p w14:paraId="497F1D6B" w14:textId="4860133C" w:rsidR="00C7429E" w:rsidRDefault="00C7429E" w:rsidP="00C7429E">
            <w:pPr>
              <w:pStyle w:val="ListParagraph"/>
              <w:numPr>
                <w:ilvl w:val="0"/>
                <w:numId w:val="2"/>
              </w:numPr>
            </w:pPr>
            <w:r>
              <w:t xml:space="preserve">The system verifies the </w:t>
            </w:r>
            <w:proofErr w:type="spellStart"/>
            <w:r>
              <w:t>staffID</w:t>
            </w:r>
            <w:proofErr w:type="spellEnd"/>
            <w:r>
              <w:t xml:space="preserve"> and password</w:t>
            </w:r>
          </w:p>
          <w:p w14:paraId="28CEC861" w14:textId="686683F3" w:rsidR="00C7429E" w:rsidRDefault="00C7429E" w:rsidP="00C7429E">
            <w:pPr>
              <w:pStyle w:val="ListParagraph"/>
              <w:numPr>
                <w:ilvl w:val="0"/>
                <w:numId w:val="2"/>
              </w:numPr>
            </w:pPr>
            <w:r>
              <w:t>The system displays the user’s homepage</w:t>
            </w:r>
          </w:p>
          <w:p w14:paraId="03E996B4" w14:textId="64F159B8" w:rsidR="00020300" w:rsidRDefault="00C7429E" w:rsidP="00F53D77">
            <w:pPr>
              <w:pStyle w:val="ListParagraph"/>
              <w:numPr>
                <w:ilvl w:val="0"/>
                <w:numId w:val="2"/>
              </w:numPr>
            </w:pPr>
            <w:r>
              <w:t>The use case ends</w:t>
            </w:r>
          </w:p>
        </w:tc>
      </w:tr>
      <w:tr w:rsidR="00020300" w14:paraId="5D498B5B" w14:textId="77777777" w:rsidTr="00F53D77">
        <w:tc>
          <w:tcPr>
            <w:tcW w:w="1795" w:type="dxa"/>
          </w:tcPr>
          <w:p w14:paraId="4D134F02" w14:textId="77777777" w:rsidR="00020300" w:rsidRDefault="00020300" w:rsidP="00F53D77">
            <w:pPr>
              <w:jc w:val="right"/>
            </w:pPr>
            <w:r>
              <w:t>Alternative flow</w:t>
            </w:r>
          </w:p>
        </w:tc>
        <w:tc>
          <w:tcPr>
            <w:tcW w:w="7555" w:type="dxa"/>
          </w:tcPr>
          <w:p w14:paraId="78CAE34E" w14:textId="41236A92" w:rsidR="00020300" w:rsidRDefault="00C7429E" w:rsidP="00F53D77">
            <w:r>
              <w:t>3</w:t>
            </w:r>
            <w:proofErr w:type="gramStart"/>
            <w:r w:rsidR="00020300">
              <w:t xml:space="preserve">a </w:t>
            </w:r>
            <w:r>
              <w:t xml:space="preserve"> Missing</w:t>
            </w:r>
            <w:proofErr w:type="gramEnd"/>
            <w:r>
              <w:t xml:space="preserve"> </w:t>
            </w:r>
            <w:proofErr w:type="spellStart"/>
            <w:r>
              <w:t>staffID</w:t>
            </w:r>
            <w:proofErr w:type="spellEnd"/>
            <w:r>
              <w:t xml:space="preserve"> and password</w:t>
            </w:r>
          </w:p>
          <w:p w14:paraId="5D8773B9" w14:textId="306F5F5E" w:rsidR="00C7429E" w:rsidRDefault="00020300" w:rsidP="00F53D77">
            <w:r>
              <w:t xml:space="preserve">      1.</w:t>
            </w:r>
            <w:r w:rsidR="00C7429E">
              <w:t xml:space="preserve">The system prompts for </w:t>
            </w:r>
            <w:proofErr w:type="spellStart"/>
            <w:r w:rsidR="00C7429E">
              <w:t>staffID</w:t>
            </w:r>
            <w:proofErr w:type="spellEnd"/>
            <w:r w:rsidR="00C7429E">
              <w:t xml:space="preserve"> and password</w:t>
            </w:r>
          </w:p>
          <w:p w14:paraId="17AA3283" w14:textId="2BA70A53" w:rsidR="00020300" w:rsidRDefault="00020300" w:rsidP="00F53D77">
            <w:r>
              <w:t xml:space="preserve">      2.</w:t>
            </w:r>
            <w:r w:rsidR="00C7429E">
              <w:t>Ue case resumes at the main flow step 1</w:t>
            </w:r>
          </w:p>
          <w:p w14:paraId="77607DCA" w14:textId="3C645E53" w:rsidR="00020300" w:rsidRDefault="00C7429E" w:rsidP="00F53D77">
            <w:r>
              <w:t>3</w:t>
            </w:r>
            <w:proofErr w:type="gramStart"/>
            <w:r>
              <w:t>b</w:t>
            </w:r>
            <w:r w:rsidR="00020300">
              <w:t xml:space="preserve"> </w:t>
            </w:r>
            <w:r>
              <w:t xml:space="preserve"> Maximum</w:t>
            </w:r>
            <w:proofErr w:type="gramEnd"/>
            <w:r>
              <w:t xml:space="preserve"> three attempts exceeded </w:t>
            </w:r>
          </w:p>
          <w:p w14:paraId="4BC6A30C" w14:textId="565546CF" w:rsidR="00020300" w:rsidRDefault="00C7429E" w:rsidP="00C7429E">
            <w:pPr>
              <w:pStyle w:val="ListParagraph"/>
              <w:numPr>
                <w:ilvl w:val="0"/>
                <w:numId w:val="4"/>
              </w:numPr>
            </w:pPr>
            <w:r>
              <w:t xml:space="preserve">The system displays </w:t>
            </w:r>
            <w:proofErr w:type="gramStart"/>
            <w:r>
              <w:t>“ Maximum</w:t>
            </w:r>
            <w:proofErr w:type="gramEnd"/>
            <w:r>
              <w:t xml:space="preserve"> attempts exceeded , contact          administrator” message</w:t>
            </w:r>
          </w:p>
          <w:p w14:paraId="4EA9D737" w14:textId="77777777" w:rsidR="00020300" w:rsidRDefault="00C7429E" w:rsidP="00C7429E">
            <w:pPr>
              <w:pStyle w:val="ListParagraph"/>
              <w:numPr>
                <w:ilvl w:val="0"/>
                <w:numId w:val="4"/>
              </w:numPr>
            </w:pPr>
            <w:r>
              <w:t>The system locks user account</w:t>
            </w:r>
          </w:p>
          <w:p w14:paraId="6C7C9D93" w14:textId="77777777" w:rsidR="00C7429E" w:rsidRDefault="00C7429E" w:rsidP="00C7429E">
            <w:pPr>
              <w:pStyle w:val="ListParagraph"/>
              <w:numPr>
                <w:ilvl w:val="0"/>
                <w:numId w:val="4"/>
              </w:numPr>
            </w:pPr>
            <w:r>
              <w:t>The use case ends</w:t>
            </w:r>
          </w:p>
          <w:p w14:paraId="540823AA" w14:textId="77777777" w:rsidR="00C7429E" w:rsidRDefault="00C7429E" w:rsidP="00C7429E">
            <w:r>
              <w:t xml:space="preserve"> 4a. Invalid </w:t>
            </w:r>
            <w:proofErr w:type="spellStart"/>
            <w:r>
              <w:t>staffID</w:t>
            </w:r>
            <w:proofErr w:type="spellEnd"/>
            <w:r>
              <w:t xml:space="preserve"> and/or password</w:t>
            </w:r>
          </w:p>
          <w:p w14:paraId="38E52BBF" w14:textId="77777777" w:rsidR="00C7429E" w:rsidRDefault="00C7429E" w:rsidP="00C7429E">
            <w:pPr>
              <w:pStyle w:val="ListParagraph"/>
              <w:numPr>
                <w:ilvl w:val="0"/>
                <w:numId w:val="5"/>
              </w:numPr>
            </w:pPr>
            <w:r>
              <w:t xml:space="preserve">The system displays </w:t>
            </w:r>
            <w:proofErr w:type="gramStart"/>
            <w:r>
              <w:t>“ Invalid</w:t>
            </w:r>
            <w:proofErr w:type="gramEnd"/>
            <w:r>
              <w:t xml:space="preserve"> </w:t>
            </w:r>
            <w:proofErr w:type="spellStart"/>
            <w:r w:rsidR="00985F9B">
              <w:t>staffID</w:t>
            </w:r>
            <w:proofErr w:type="spellEnd"/>
            <w:r w:rsidR="00985F9B">
              <w:t xml:space="preserve"> and/or password” message</w:t>
            </w:r>
          </w:p>
          <w:p w14:paraId="3F567895" w14:textId="77777777" w:rsidR="00985F9B" w:rsidRDefault="00985F9B" w:rsidP="00C7429E">
            <w:pPr>
              <w:pStyle w:val="ListParagraph"/>
              <w:numPr>
                <w:ilvl w:val="0"/>
                <w:numId w:val="5"/>
              </w:numPr>
            </w:pPr>
            <w:r>
              <w:t xml:space="preserve">The system prompts for </w:t>
            </w:r>
            <w:proofErr w:type="spellStart"/>
            <w:r>
              <w:t>staffID</w:t>
            </w:r>
            <w:proofErr w:type="spellEnd"/>
            <w:r>
              <w:t xml:space="preserve"> and password</w:t>
            </w:r>
          </w:p>
          <w:p w14:paraId="1E69D628" w14:textId="7CAEB757" w:rsidR="00985F9B" w:rsidRDefault="00985F9B" w:rsidP="00C7429E">
            <w:pPr>
              <w:pStyle w:val="ListParagraph"/>
              <w:numPr>
                <w:ilvl w:val="0"/>
                <w:numId w:val="5"/>
              </w:numPr>
            </w:pPr>
            <w:r>
              <w:t>Use case resumes at main flow step 1</w:t>
            </w:r>
          </w:p>
        </w:tc>
      </w:tr>
      <w:tr w:rsidR="00020300" w14:paraId="259255A7" w14:textId="77777777" w:rsidTr="00F53D77">
        <w:tc>
          <w:tcPr>
            <w:tcW w:w="1795" w:type="dxa"/>
          </w:tcPr>
          <w:p w14:paraId="6973FF31" w14:textId="77777777" w:rsidR="00020300" w:rsidRDefault="00020300" w:rsidP="00F53D77"/>
        </w:tc>
        <w:tc>
          <w:tcPr>
            <w:tcW w:w="7555" w:type="dxa"/>
          </w:tcPr>
          <w:p w14:paraId="2211F28A" w14:textId="77777777" w:rsidR="00020300" w:rsidRDefault="00020300" w:rsidP="00F53D77"/>
        </w:tc>
      </w:tr>
    </w:tbl>
    <w:p w14:paraId="6A34075B" w14:textId="77777777" w:rsidR="00020300" w:rsidRDefault="00020300"/>
    <w:sectPr w:rsidR="000203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22DD9" w14:textId="77777777" w:rsidR="00B34A4E" w:rsidRDefault="00B34A4E" w:rsidP="00AE1645">
      <w:pPr>
        <w:spacing w:after="0" w:line="240" w:lineRule="auto"/>
      </w:pPr>
      <w:r>
        <w:separator/>
      </w:r>
    </w:p>
  </w:endnote>
  <w:endnote w:type="continuationSeparator" w:id="0">
    <w:p w14:paraId="1C7CF93D" w14:textId="77777777" w:rsidR="00B34A4E" w:rsidRDefault="00B34A4E" w:rsidP="00AE1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C8045" w14:textId="77777777" w:rsidR="00B34A4E" w:rsidRDefault="00B34A4E" w:rsidP="00AE1645">
      <w:pPr>
        <w:spacing w:after="0" w:line="240" w:lineRule="auto"/>
      </w:pPr>
      <w:r>
        <w:separator/>
      </w:r>
    </w:p>
  </w:footnote>
  <w:footnote w:type="continuationSeparator" w:id="0">
    <w:p w14:paraId="7D965EA2" w14:textId="77777777" w:rsidR="00B34A4E" w:rsidRDefault="00B34A4E" w:rsidP="00AE1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218F1"/>
    <w:multiLevelType w:val="hybridMultilevel"/>
    <w:tmpl w:val="37BC9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D613F"/>
    <w:multiLevelType w:val="hybridMultilevel"/>
    <w:tmpl w:val="DC487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51E47"/>
    <w:multiLevelType w:val="hybridMultilevel"/>
    <w:tmpl w:val="84AE8690"/>
    <w:lvl w:ilvl="0" w:tplc="8C6EF47A">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208A7903"/>
    <w:multiLevelType w:val="hybridMultilevel"/>
    <w:tmpl w:val="C4C0B424"/>
    <w:lvl w:ilvl="0" w:tplc="A0FED74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6E9B7B9B"/>
    <w:multiLevelType w:val="hybridMultilevel"/>
    <w:tmpl w:val="01465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2C"/>
    <w:rsid w:val="00020300"/>
    <w:rsid w:val="00300AE9"/>
    <w:rsid w:val="004B21E1"/>
    <w:rsid w:val="007115C8"/>
    <w:rsid w:val="008E562C"/>
    <w:rsid w:val="00985F9B"/>
    <w:rsid w:val="00AE1645"/>
    <w:rsid w:val="00B34A4E"/>
    <w:rsid w:val="00C7429E"/>
    <w:rsid w:val="00F51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587A5"/>
  <w15:chartTrackingRefBased/>
  <w15:docId w15:val="{3E63B78A-8571-47C8-974E-E4610F34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6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56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645"/>
  </w:style>
  <w:style w:type="paragraph" w:styleId="Footer">
    <w:name w:val="footer"/>
    <w:basedOn w:val="Normal"/>
    <w:link w:val="FooterChar"/>
    <w:uiPriority w:val="99"/>
    <w:unhideWhenUsed/>
    <w:rsid w:val="00AE1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645"/>
  </w:style>
  <w:style w:type="character" w:customStyle="1" w:styleId="Heading1Char">
    <w:name w:val="Heading 1 Char"/>
    <w:basedOn w:val="DefaultParagraphFont"/>
    <w:link w:val="Heading1"/>
    <w:uiPriority w:val="9"/>
    <w:rsid w:val="00AE164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203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2</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Philimon</dc:creator>
  <cp:keywords/>
  <dc:description/>
  <cp:lastModifiedBy>Philimon</cp:lastModifiedBy>
  <cp:revision>2</cp:revision>
  <dcterms:created xsi:type="dcterms:W3CDTF">2025-03-18T13:49:00Z</dcterms:created>
  <dcterms:modified xsi:type="dcterms:W3CDTF">2025-03-21T13:38:00Z</dcterms:modified>
</cp:coreProperties>
</file>