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0E0F0" w14:textId="77777777" w:rsidR="00BA5BB4" w:rsidRPr="00BA5BB4" w:rsidRDefault="00BA5BB4" w:rsidP="00BA5BB4">
      <w:pPr>
        <w:rPr>
          <w:b/>
          <w:bCs/>
        </w:rPr>
      </w:pPr>
      <w:r w:rsidRPr="00BA5BB4">
        <w:rPr>
          <w:b/>
          <w:bCs/>
        </w:rPr>
        <w:t>ANER Jira Project</w:t>
      </w:r>
    </w:p>
    <w:p w14:paraId="17D25D63" w14:textId="77777777" w:rsidR="00BA5BB4" w:rsidRPr="00BA5BB4" w:rsidRDefault="00BA5BB4" w:rsidP="00BA5BB4">
      <w:pPr>
        <w:rPr>
          <w:b/>
          <w:bCs/>
        </w:rPr>
      </w:pPr>
      <w:r w:rsidRPr="00BA5BB4">
        <w:rPr>
          <w:b/>
          <w:bCs/>
        </w:rPr>
        <w:t>Epic 4.6 — Webhook and Notification System</w:t>
      </w:r>
    </w:p>
    <w:p w14:paraId="7C555EBA" w14:textId="77777777" w:rsidR="00BA5BB4" w:rsidRPr="00BA5BB4" w:rsidRDefault="00BA5BB4" w:rsidP="00BA5BB4">
      <w:pPr>
        <w:rPr>
          <w:b/>
          <w:bCs/>
        </w:rPr>
      </w:pPr>
      <w:r w:rsidRPr="00BA5BB4">
        <w:rPr>
          <w:b/>
          <w:bCs/>
        </w:rPr>
        <w:t>Component: Client/Ops Interface</w:t>
      </w:r>
    </w:p>
    <w:p w14:paraId="721FF583" w14:textId="77777777" w:rsidR="00BA5BB4" w:rsidRPr="00BA5BB4" w:rsidRDefault="00BA5BB4" w:rsidP="00BA5BB4">
      <w:pPr>
        <w:rPr>
          <w:b/>
          <w:bCs/>
        </w:rPr>
      </w:pPr>
      <w:r w:rsidRPr="00BA5BB4">
        <w:rPr>
          <w:b/>
          <w:bCs/>
        </w:rPr>
        <w:t>Story and Task Breakdown · Version 1.0 · July 2026 · Confidential</w:t>
      </w:r>
    </w:p>
    <w:p w14:paraId="4F1A8AD1" w14:textId="77777777" w:rsidR="00BA5BB4" w:rsidRPr="00BA5BB4" w:rsidRDefault="00BA5BB4" w:rsidP="00BA5BB4">
      <w:r w:rsidRPr="00BA5BB4">
        <w:pict w14:anchorId="723DCBB3">
          <v:rect id="_x0000_i1181" style="width:0;height:1.5pt" o:hralign="center" o:hrstd="t" o:hr="t" fillcolor="#a0a0a0" stroked="f"/>
        </w:pict>
      </w:r>
    </w:p>
    <w:p w14:paraId="484C40E1" w14:textId="77777777" w:rsidR="00BA5BB4" w:rsidRPr="00BA5BB4" w:rsidRDefault="00BA5BB4" w:rsidP="00BA5BB4">
      <w:pPr>
        <w:rPr>
          <w:b/>
          <w:bCs/>
        </w:rPr>
      </w:pPr>
      <w:r w:rsidRPr="00BA5BB4">
        <w:rPr>
          <w:b/>
          <w:bCs/>
        </w:rPr>
        <w:t>How This Epic Fits in the ANER Project</w:t>
      </w:r>
    </w:p>
    <w:p w14:paraId="3061C01F" w14:textId="77777777" w:rsidR="00BA5BB4" w:rsidRPr="00BA5BB4" w:rsidRDefault="00BA5BB4" w:rsidP="00BA5BB4">
      <w:r w:rsidRPr="00BA5BB4">
        <w:t>Epic 4.6 is the fifth Epic in the L5 Client and Ops Interface component. It is the real-</w:t>
      </w:r>
      <w:proofErr w:type="gramStart"/>
      <w:r w:rsidRPr="00BA5BB4">
        <w:t>time event</w:t>
      </w:r>
      <w:proofErr w:type="gramEnd"/>
      <w:r w:rsidRPr="00BA5BB4">
        <w:t xml:space="preserve"> delivery system that makes the platform feel live to customer </w:t>
      </w:r>
      <w:proofErr w:type="gramStart"/>
      <w:r w:rsidRPr="00BA5BB4">
        <w:t>integrations</w:t>
      </w:r>
      <w:proofErr w:type="gramEnd"/>
      <w:r w:rsidRPr="00BA5BB4">
        <w:t>.</w:t>
      </w:r>
    </w:p>
    <w:p w14:paraId="31142A92" w14:textId="77777777" w:rsidR="00BA5BB4" w:rsidRPr="00BA5BB4" w:rsidRDefault="00BA5BB4" w:rsidP="00BA5BB4">
      <w:r w:rsidRPr="00BA5BB4">
        <w:t xml:space="preserve">Without webhooks, a customer whose ERP or treasury system needs to know the moment an INR payment is confirmed </w:t>
      </w:r>
      <w:proofErr w:type="gramStart"/>
      <w:r w:rsidRPr="00BA5BB4">
        <w:t>must poll</w:t>
      </w:r>
      <w:proofErr w:type="gramEnd"/>
      <w:r w:rsidRPr="00BA5BB4">
        <w:t xml:space="preserve"> GET /v1/</w:t>
      </w:r>
      <w:proofErr w:type="gramStart"/>
      <w:r w:rsidRPr="00BA5BB4">
        <w:t>payments/{</w:t>
      </w:r>
      <w:proofErr w:type="spellStart"/>
      <w:proofErr w:type="gramEnd"/>
      <w:r w:rsidRPr="00BA5BB4">
        <w:t>payment_id</w:t>
      </w:r>
      <w:proofErr w:type="spellEnd"/>
      <w:r w:rsidRPr="00BA5BB4">
        <w:t>} continuously. Polling creates unnecessary API load, adds latency between the event and the customer's system's awareness of it, and produces a poor integration experience. Webhooks push the event to the customer the moment it occurs — no polling required.</w:t>
      </w:r>
    </w:p>
    <w:p w14:paraId="6DB1FD8D" w14:textId="77777777" w:rsidR="00BA5BB4" w:rsidRPr="00BA5BB4" w:rsidRDefault="00BA5BB4" w:rsidP="00BA5BB4">
      <w:r w:rsidRPr="00BA5BB4">
        <w:t>Epic 4.6 also delivers the internal notification events that are emitted on the Kafka event bus for platform-internal consumers. The distinction is important: webhooks are outbound HTTP callbacks to customer systems. Internal notifications are Kafka events consumed by other platform Epics (Epic 4.3 for case creation, Epic 4.5 for dashboard updates, Epic 1.4 for SRE alerting). This Epic owns both, because both serve the same underlying need: communicating that something happened to the party who needs to know.</w:t>
      </w:r>
    </w:p>
    <w:p w14:paraId="6058F43F" w14:textId="77777777" w:rsidR="00BA5BB4" w:rsidRPr="00BA5BB4" w:rsidRDefault="00BA5BB4" w:rsidP="00BA5BB4">
      <w:r w:rsidRPr="00BA5BB4">
        <w:pict w14:anchorId="47BC8724">
          <v:rect id="_x0000_i1182" style="width:0;height:1.5pt" o:hralign="center" o:hrstd="t" o:hr="t" fillcolor="#a0a0a0" stroked="f"/>
        </w:pict>
      </w:r>
    </w:p>
    <w:p w14:paraId="4F9EEFA0" w14:textId="77777777" w:rsidR="00BA5BB4" w:rsidRPr="00BA5BB4" w:rsidRDefault="00BA5BB4" w:rsidP="00BA5BB4">
      <w:pPr>
        <w:rPr>
          <w:b/>
          <w:bCs/>
        </w:rPr>
      </w:pPr>
      <w:r w:rsidRPr="00BA5BB4">
        <w:rPr>
          <w:b/>
          <w:bCs/>
        </w:rPr>
        <w:t>Scope Boundaries for Epic 4.6</w:t>
      </w:r>
    </w:p>
    <w:p w14:paraId="1F5BA5B1" w14:textId="77777777" w:rsidR="00BA5BB4" w:rsidRPr="00BA5BB4" w:rsidRDefault="00BA5BB4" w:rsidP="00BA5BB4">
      <w:r w:rsidRPr="00BA5BB4">
        <w:rPr>
          <w:b/>
          <w:bCs/>
        </w:rPr>
        <w:t>What Epic 4.6 owns:</w:t>
      </w:r>
    </w:p>
    <w:p w14:paraId="19F0459A" w14:textId="77777777" w:rsidR="00BA5BB4" w:rsidRPr="00BA5BB4" w:rsidRDefault="00BA5BB4" w:rsidP="00BA5BB4">
      <w:r w:rsidRPr="00BA5BB4">
        <w:t xml:space="preserve">The webhook registration, storage, and management. The outbound webhook delivery engine </w:t>
      </w:r>
      <w:proofErr w:type="gramStart"/>
      <w:r w:rsidRPr="00BA5BB4">
        <w:t>including</w:t>
      </w:r>
      <w:proofErr w:type="gramEnd"/>
      <w:r w:rsidRPr="00BA5BB4">
        <w:t xml:space="preserve"> retry logic and delivery guarantees. The webhook signature generation for customer payload verification. The webhook event payload schema for all Walk phase event types. The delivery log and failure alerting. The internal Kafka event emission for platform-internal notification consumers. Customer-facing webhook documentation.</w:t>
      </w:r>
    </w:p>
    <w:p w14:paraId="31AAF7AB" w14:textId="77777777" w:rsidR="00BA5BB4" w:rsidRPr="00BA5BB4" w:rsidRDefault="00BA5BB4" w:rsidP="00BA5BB4">
      <w:r w:rsidRPr="00BA5BB4">
        <w:rPr>
          <w:b/>
          <w:bCs/>
        </w:rPr>
        <w:t xml:space="preserve">What Epic 4.6 does not own — and which Epic </w:t>
      </w:r>
      <w:proofErr w:type="gramStart"/>
      <w:r w:rsidRPr="00BA5BB4">
        <w:rPr>
          <w:b/>
          <w:bCs/>
        </w:rPr>
        <w:t>owns it</w:t>
      </w:r>
      <w:proofErr w:type="gramEnd"/>
      <w:r w:rsidRPr="00BA5BB4">
        <w:rPr>
          <w:b/>
          <w:bCs/>
        </w:rPr>
        <w:t xml:space="preserve"> instead:</w:t>
      </w:r>
    </w:p>
    <w:p w14:paraId="06EC22FB" w14:textId="77777777" w:rsidR="00BA5BB4" w:rsidRPr="00BA5BB4" w:rsidRDefault="00BA5BB4" w:rsidP="00BA5BB4">
      <w:r w:rsidRPr="00BA5BB4">
        <w:t xml:space="preserve">The events themselves — Epic 4.6 </w:t>
      </w:r>
      <w:proofErr w:type="gramStart"/>
      <w:r w:rsidRPr="00BA5BB4">
        <w:t>does</w:t>
      </w:r>
      <w:proofErr w:type="gramEnd"/>
      <w:r w:rsidRPr="00BA5BB4">
        <w:t xml:space="preserve"> not generate settlement events, case events, or screening events. It delivers them. Events are emitted by the originating Epic (Epic 2.2 emits settlement state transitions, Epic 4.1 emits onboarding events, Epic 4.3 emits case </w:t>
      </w:r>
      <w:r w:rsidRPr="00BA5BB4">
        <w:lastRenderedPageBreak/>
        <w:t>events) onto the Kafka event bus. Epic 4.6 subscribes to those events and delivers them to registered customer webhook endpoints.</w:t>
      </w:r>
    </w:p>
    <w:p w14:paraId="2C06B214" w14:textId="77777777" w:rsidR="00BA5BB4" w:rsidRPr="00BA5BB4" w:rsidRDefault="00BA5BB4" w:rsidP="00BA5BB4">
      <w:r w:rsidRPr="00BA5BB4">
        <w:t xml:space="preserve">Webhook endpoint registration UI → </w:t>
      </w:r>
      <w:r w:rsidRPr="00BA5BB4">
        <w:rPr>
          <w:b/>
          <w:bCs/>
        </w:rPr>
        <w:t>Epic 4.5 — Customer Dashboard.</w:t>
      </w:r>
      <w:r w:rsidRPr="00BA5BB4">
        <w:t xml:space="preserve"> The customer registers webhooks via Epic 4.4's API. Epic 4.5 provides a visual interface over that API.</w:t>
      </w:r>
    </w:p>
    <w:p w14:paraId="17EA7A44" w14:textId="77777777" w:rsidR="00BA5BB4" w:rsidRPr="00BA5BB4" w:rsidRDefault="00BA5BB4" w:rsidP="00BA5BB4">
      <w:r w:rsidRPr="00BA5BB4">
        <w:t xml:space="preserve">Case creation from failed delivery → </w:t>
      </w:r>
      <w:r w:rsidRPr="00BA5BB4">
        <w:rPr>
          <w:b/>
          <w:bCs/>
        </w:rPr>
        <w:t>Epic 4.3 — Case Management Console.</w:t>
      </w:r>
      <w:r w:rsidRPr="00BA5BB4">
        <w:t xml:space="preserve"> Persistent webhook delivery failures that require manual resolution become cases in Epic 4.3.</w:t>
      </w:r>
    </w:p>
    <w:p w14:paraId="196143BE" w14:textId="77777777" w:rsidR="00BA5BB4" w:rsidRPr="00BA5BB4" w:rsidRDefault="00BA5BB4" w:rsidP="00BA5BB4">
      <w:r w:rsidRPr="00BA5BB4">
        <w:t xml:space="preserve">SRE alerting routing → </w:t>
      </w:r>
      <w:r w:rsidRPr="00BA5BB4">
        <w:rPr>
          <w:b/>
          <w:bCs/>
        </w:rPr>
        <w:t>Epic 1.4 — 24/7 SRE Operational Readiness.</w:t>
      </w:r>
      <w:r w:rsidRPr="00BA5BB4">
        <w:t xml:space="preserve"> The notification that a critical internal event has occurred routes to the SRE team via Epic 1.4's alerting infrastructure. Epic 4.6 emits the Kafka event; Epic 1.4 manages the alerting.</w:t>
      </w:r>
    </w:p>
    <w:p w14:paraId="43709CFA" w14:textId="77777777" w:rsidR="00BA5BB4" w:rsidRPr="00BA5BB4" w:rsidRDefault="00BA5BB4" w:rsidP="00BA5BB4">
      <w:r w:rsidRPr="00BA5BB4">
        <w:pict w14:anchorId="26994653">
          <v:rect id="_x0000_i1183" style="width:0;height:1.5pt" o:hralign="center" o:hrstd="t" o:hr="t" fillcolor="#a0a0a0" stroked="f"/>
        </w:pict>
      </w:r>
    </w:p>
    <w:p w14:paraId="5242EB33" w14:textId="77777777" w:rsidR="00BA5BB4" w:rsidRPr="00BA5BB4" w:rsidRDefault="00BA5BB4" w:rsidP="00BA5BB4">
      <w:pPr>
        <w:rPr>
          <w:b/>
          <w:bCs/>
        </w:rPr>
      </w:pPr>
      <w:r w:rsidRPr="00BA5BB4">
        <w:rPr>
          <w:b/>
          <w:bCs/>
        </w:rPr>
        <w:t>Walk Phase Webhook Event Types</w:t>
      </w:r>
    </w:p>
    <w:p w14:paraId="6C45EF32" w14:textId="77777777" w:rsidR="00BA5BB4" w:rsidRPr="00BA5BB4" w:rsidRDefault="00BA5BB4" w:rsidP="00BA5BB4">
      <w:r w:rsidRPr="00BA5BB4">
        <w:t>Every event type in this list has a defined payload schema. Adding a new event type is an Epic 4.6 configuration change plus documentation — no structural code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4305"/>
        <w:gridCol w:w="1696"/>
      </w:tblGrid>
      <w:tr w:rsidR="00BA5BB4" w:rsidRPr="00BA5BB4" w14:paraId="75B71468" w14:textId="77777777">
        <w:trPr>
          <w:tblHeader/>
          <w:tblCellSpacing w:w="15" w:type="dxa"/>
        </w:trPr>
        <w:tc>
          <w:tcPr>
            <w:tcW w:w="0" w:type="auto"/>
            <w:vAlign w:val="center"/>
            <w:hideMark/>
          </w:tcPr>
          <w:p w14:paraId="51F6520A" w14:textId="77777777" w:rsidR="00BA5BB4" w:rsidRPr="00BA5BB4" w:rsidRDefault="00BA5BB4" w:rsidP="00BA5BB4">
            <w:pPr>
              <w:rPr>
                <w:b/>
                <w:bCs/>
              </w:rPr>
            </w:pPr>
            <w:r w:rsidRPr="00BA5BB4">
              <w:rPr>
                <w:b/>
                <w:bCs/>
              </w:rPr>
              <w:t>Event Type</w:t>
            </w:r>
          </w:p>
        </w:tc>
        <w:tc>
          <w:tcPr>
            <w:tcW w:w="0" w:type="auto"/>
            <w:vAlign w:val="center"/>
            <w:hideMark/>
          </w:tcPr>
          <w:p w14:paraId="71B633A7" w14:textId="77777777" w:rsidR="00BA5BB4" w:rsidRPr="00BA5BB4" w:rsidRDefault="00BA5BB4" w:rsidP="00BA5BB4">
            <w:pPr>
              <w:rPr>
                <w:b/>
                <w:bCs/>
              </w:rPr>
            </w:pPr>
            <w:r w:rsidRPr="00BA5BB4">
              <w:rPr>
                <w:b/>
                <w:bCs/>
              </w:rPr>
              <w:t>Trigger</w:t>
            </w:r>
          </w:p>
        </w:tc>
        <w:tc>
          <w:tcPr>
            <w:tcW w:w="0" w:type="auto"/>
            <w:vAlign w:val="center"/>
            <w:hideMark/>
          </w:tcPr>
          <w:p w14:paraId="75E88EB1" w14:textId="77777777" w:rsidR="00BA5BB4" w:rsidRPr="00BA5BB4" w:rsidRDefault="00BA5BB4" w:rsidP="00BA5BB4">
            <w:pPr>
              <w:rPr>
                <w:b/>
                <w:bCs/>
              </w:rPr>
            </w:pPr>
            <w:r w:rsidRPr="00BA5BB4">
              <w:rPr>
                <w:b/>
                <w:bCs/>
              </w:rPr>
              <w:t>Originating Epic</w:t>
            </w:r>
          </w:p>
        </w:tc>
      </w:tr>
      <w:tr w:rsidR="00BA5BB4" w:rsidRPr="00BA5BB4" w14:paraId="75A25941" w14:textId="77777777">
        <w:trPr>
          <w:tblCellSpacing w:w="15" w:type="dxa"/>
        </w:trPr>
        <w:tc>
          <w:tcPr>
            <w:tcW w:w="0" w:type="auto"/>
            <w:vAlign w:val="center"/>
            <w:hideMark/>
          </w:tcPr>
          <w:p w14:paraId="0B96E095" w14:textId="77777777" w:rsidR="00BA5BB4" w:rsidRPr="00BA5BB4" w:rsidRDefault="00BA5BB4" w:rsidP="00BA5BB4">
            <w:proofErr w:type="spellStart"/>
            <w:proofErr w:type="gramStart"/>
            <w:r w:rsidRPr="00BA5BB4">
              <w:t>payment.initiated</w:t>
            </w:r>
            <w:proofErr w:type="spellEnd"/>
            <w:proofErr w:type="gramEnd"/>
          </w:p>
        </w:tc>
        <w:tc>
          <w:tcPr>
            <w:tcW w:w="0" w:type="auto"/>
            <w:vAlign w:val="center"/>
            <w:hideMark/>
          </w:tcPr>
          <w:p w14:paraId="36325EEA" w14:textId="77777777" w:rsidR="00BA5BB4" w:rsidRPr="00BA5BB4" w:rsidRDefault="00BA5BB4" w:rsidP="00BA5BB4">
            <w:r w:rsidRPr="00BA5BB4">
              <w:t>Payment accepted by the platform</w:t>
            </w:r>
          </w:p>
        </w:tc>
        <w:tc>
          <w:tcPr>
            <w:tcW w:w="0" w:type="auto"/>
            <w:vAlign w:val="center"/>
            <w:hideMark/>
          </w:tcPr>
          <w:p w14:paraId="457005FB" w14:textId="77777777" w:rsidR="00BA5BB4" w:rsidRPr="00BA5BB4" w:rsidRDefault="00BA5BB4" w:rsidP="00BA5BB4">
            <w:r w:rsidRPr="00BA5BB4">
              <w:t>Epic 2.2</w:t>
            </w:r>
          </w:p>
        </w:tc>
      </w:tr>
      <w:tr w:rsidR="00BA5BB4" w:rsidRPr="00BA5BB4" w14:paraId="7D0FE468" w14:textId="77777777">
        <w:trPr>
          <w:tblCellSpacing w:w="15" w:type="dxa"/>
        </w:trPr>
        <w:tc>
          <w:tcPr>
            <w:tcW w:w="0" w:type="auto"/>
            <w:vAlign w:val="center"/>
            <w:hideMark/>
          </w:tcPr>
          <w:p w14:paraId="7047021B" w14:textId="77777777" w:rsidR="00BA5BB4" w:rsidRPr="00BA5BB4" w:rsidRDefault="00BA5BB4" w:rsidP="00BA5BB4">
            <w:proofErr w:type="spellStart"/>
            <w:proofErr w:type="gramStart"/>
            <w:r w:rsidRPr="00BA5BB4">
              <w:t>payment.processing</w:t>
            </w:r>
            <w:proofErr w:type="spellEnd"/>
            <w:proofErr w:type="gramEnd"/>
          </w:p>
        </w:tc>
        <w:tc>
          <w:tcPr>
            <w:tcW w:w="0" w:type="auto"/>
            <w:vAlign w:val="center"/>
            <w:hideMark/>
          </w:tcPr>
          <w:p w14:paraId="6F28AA6F" w14:textId="77777777" w:rsidR="00BA5BB4" w:rsidRPr="00BA5BB4" w:rsidRDefault="00BA5BB4" w:rsidP="00BA5BB4">
            <w:r w:rsidRPr="00BA5BB4">
              <w:t>Payment has passed screening and is routing</w:t>
            </w:r>
          </w:p>
        </w:tc>
        <w:tc>
          <w:tcPr>
            <w:tcW w:w="0" w:type="auto"/>
            <w:vAlign w:val="center"/>
            <w:hideMark/>
          </w:tcPr>
          <w:p w14:paraId="061F626F" w14:textId="77777777" w:rsidR="00BA5BB4" w:rsidRPr="00BA5BB4" w:rsidRDefault="00BA5BB4" w:rsidP="00BA5BB4">
            <w:r w:rsidRPr="00BA5BB4">
              <w:t>Epic 2.2</w:t>
            </w:r>
          </w:p>
        </w:tc>
      </w:tr>
      <w:tr w:rsidR="00BA5BB4" w:rsidRPr="00BA5BB4" w14:paraId="28FF83C2" w14:textId="77777777">
        <w:trPr>
          <w:tblCellSpacing w:w="15" w:type="dxa"/>
        </w:trPr>
        <w:tc>
          <w:tcPr>
            <w:tcW w:w="0" w:type="auto"/>
            <w:vAlign w:val="center"/>
            <w:hideMark/>
          </w:tcPr>
          <w:p w14:paraId="65BA70CD" w14:textId="77777777" w:rsidR="00BA5BB4" w:rsidRPr="00BA5BB4" w:rsidRDefault="00BA5BB4" w:rsidP="00BA5BB4">
            <w:proofErr w:type="spellStart"/>
            <w:proofErr w:type="gramStart"/>
            <w:r w:rsidRPr="00BA5BB4">
              <w:t>payment.settling</w:t>
            </w:r>
            <w:proofErr w:type="spellEnd"/>
            <w:proofErr w:type="gramEnd"/>
          </w:p>
        </w:tc>
        <w:tc>
          <w:tcPr>
            <w:tcW w:w="0" w:type="auto"/>
            <w:vAlign w:val="center"/>
            <w:hideMark/>
          </w:tcPr>
          <w:p w14:paraId="3C864E9A" w14:textId="77777777" w:rsidR="00BA5BB4" w:rsidRPr="00BA5BB4" w:rsidRDefault="00BA5BB4" w:rsidP="00BA5BB4">
            <w:proofErr w:type="gramStart"/>
            <w:r w:rsidRPr="00BA5BB4">
              <w:t>Payment leg</w:t>
            </w:r>
            <w:proofErr w:type="gramEnd"/>
            <w:r w:rsidRPr="00BA5BB4">
              <w:t xml:space="preserve"> execution has started</w:t>
            </w:r>
          </w:p>
        </w:tc>
        <w:tc>
          <w:tcPr>
            <w:tcW w:w="0" w:type="auto"/>
            <w:vAlign w:val="center"/>
            <w:hideMark/>
          </w:tcPr>
          <w:p w14:paraId="07823387" w14:textId="77777777" w:rsidR="00BA5BB4" w:rsidRPr="00BA5BB4" w:rsidRDefault="00BA5BB4" w:rsidP="00BA5BB4">
            <w:r w:rsidRPr="00BA5BB4">
              <w:t>Epic 2.2</w:t>
            </w:r>
          </w:p>
        </w:tc>
      </w:tr>
      <w:tr w:rsidR="00BA5BB4" w:rsidRPr="00BA5BB4" w14:paraId="37AE7B43" w14:textId="77777777">
        <w:trPr>
          <w:tblCellSpacing w:w="15" w:type="dxa"/>
        </w:trPr>
        <w:tc>
          <w:tcPr>
            <w:tcW w:w="0" w:type="auto"/>
            <w:vAlign w:val="center"/>
            <w:hideMark/>
          </w:tcPr>
          <w:p w14:paraId="6D6E686A" w14:textId="77777777" w:rsidR="00BA5BB4" w:rsidRPr="00BA5BB4" w:rsidRDefault="00BA5BB4" w:rsidP="00BA5BB4">
            <w:proofErr w:type="spellStart"/>
            <w:proofErr w:type="gramStart"/>
            <w:r w:rsidRPr="00BA5BB4">
              <w:t>payment.completed</w:t>
            </w:r>
            <w:proofErr w:type="spellEnd"/>
            <w:proofErr w:type="gramEnd"/>
          </w:p>
        </w:tc>
        <w:tc>
          <w:tcPr>
            <w:tcW w:w="0" w:type="auto"/>
            <w:vAlign w:val="center"/>
            <w:hideMark/>
          </w:tcPr>
          <w:p w14:paraId="3FA89A87" w14:textId="77777777" w:rsidR="00BA5BB4" w:rsidRPr="00BA5BB4" w:rsidRDefault="00BA5BB4" w:rsidP="00BA5BB4">
            <w:r w:rsidRPr="00BA5BB4">
              <w:t>Payment fully settled and reconciled</w:t>
            </w:r>
          </w:p>
        </w:tc>
        <w:tc>
          <w:tcPr>
            <w:tcW w:w="0" w:type="auto"/>
            <w:vAlign w:val="center"/>
            <w:hideMark/>
          </w:tcPr>
          <w:p w14:paraId="423CF5CC" w14:textId="77777777" w:rsidR="00BA5BB4" w:rsidRPr="00BA5BB4" w:rsidRDefault="00BA5BB4" w:rsidP="00BA5BB4">
            <w:r w:rsidRPr="00BA5BB4">
              <w:t>Epic 2.2</w:t>
            </w:r>
          </w:p>
        </w:tc>
      </w:tr>
      <w:tr w:rsidR="00BA5BB4" w:rsidRPr="00BA5BB4" w14:paraId="1571B591" w14:textId="77777777">
        <w:trPr>
          <w:tblCellSpacing w:w="15" w:type="dxa"/>
        </w:trPr>
        <w:tc>
          <w:tcPr>
            <w:tcW w:w="0" w:type="auto"/>
            <w:vAlign w:val="center"/>
            <w:hideMark/>
          </w:tcPr>
          <w:p w14:paraId="3BBB7F40" w14:textId="77777777" w:rsidR="00BA5BB4" w:rsidRPr="00BA5BB4" w:rsidRDefault="00BA5BB4" w:rsidP="00BA5BB4">
            <w:proofErr w:type="spellStart"/>
            <w:proofErr w:type="gramStart"/>
            <w:r w:rsidRPr="00BA5BB4">
              <w:t>payment.failed</w:t>
            </w:r>
            <w:proofErr w:type="spellEnd"/>
            <w:proofErr w:type="gramEnd"/>
          </w:p>
        </w:tc>
        <w:tc>
          <w:tcPr>
            <w:tcW w:w="0" w:type="auto"/>
            <w:vAlign w:val="center"/>
            <w:hideMark/>
          </w:tcPr>
          <w:p w14:paraId="230D7FC9" w14:textId="77777777" w:rsidR="00BA5BB4" w:rsidRPr="00BA5BB4" w:rsidRDefault="00BA5BB4" w:rsidP="00BA5BB4">
            <w:r w:rsidRPr="00BA5BB4">
              <w:t>Payment failed and compensation complete</w:t>
            </w:r>
          </w:p>
        </w:tc>
        <w:tc>
          <w:tcPr>
            <w:tcW w:w="0" w:type="auto"/>
            <w:vAlign w:val="center"/>
            <w:hideMark/>
          </w:tcPr>
          <w:p w14:paraId="57EC0B13" w14:textId="77777777" w:rsidR="00BA5BB4" w:rsidRPr="00BA5BB4" w:rsidRDefault="00BA5BB4" w:rsidP="00BA5BB4">
            <w:r w:rsidRPr="00BA5BB4">
              <w:t>Epic 2.2</w:t>
            </w:r>
          </w:p>
        </w:tc>
      </w:tr>
      <w:tr w:rsidR="00BA5BB4" w:rsidRPr="00BA5BB4" w14:paraId="1974C4A3" w14:textId="77777777">
        <w:trPr>
          <w:tblCellSpacing w:w="15" w:type="dxa"/>
        </w:trPr>
        <w:tc>
          <w:tcPr>
            <w:tcW w:w="0" w:type="auto"/>
            <w:vAlign w:val="center"/>
            <w:hideMark/>
          </w:tcPr>
          <w:p w14:paraId="464F3119" w14:textId="77777777" w:rsidR="00BA5BB4" w:rsidRPr="00BA5BB4" w:rsidRDefault="00BA5BB4" w:rsidP="00BA5BB4">
            <w:proofErr w:type="spellStart"/>
            <w:proofErr w:type="gramStart"/>
            <w:r w:rsidRPr="00BA5BB4">
              <w:t>payment.recalled</w:t>
            </w:r>
            <w:proofErr w:type="spellEnd"/>
            <w:proofErr w:type="gramEnd"/>
          </w:p>
        </w:tc>
        <w:tc>
          <w:tcPr>
            <w:tcW w:w="0" w:type="auto"/>
            <w:vAlign w:val="center"/>
            <w:hideMark/>
          </w:tcPr>
          <w:p w14:paraId="671B797A" w14:textId="77777777" w:rsidR="00BA5BB4" w:rsidRPr="00BA5BB4" w:rsidRDefault="00BA5BB4" w:rsidP="00BA5BB4">
            <w:r w:rsidRPr="00BA5BB4">
              <w:t>Recall instruction received</w:t>
            </w:r>
          </w:p>
        </w:tc>
        <w:tc>
          <w:tcPr>
            <w:tcW w:w="0" w:type="auto"/>
            <w:vAlign w:val="center"/>
            <w:hideMark/>
          </w:tcPr>
          <w:p w14:paraId="24101EA7" w14:textId="77777777" w:rsidR="00BA5BB4" w:rsidRPr="00BA5BB4" w:rsidRDefault="00BA5BB4" w:rsidP="00BA5BB4">
            <w:r w:rsidRPr="00BA5BB4">
              <w:t>Epic 2.2</w:t>
            </w:r>
          </w:p>
        </w:tc>
      </w:tr>
      <w:tr w:rsidR="00BA5BB4" w:rsidRPr="00BA5BB4" w14:paraId="0013A49C" w14:textId="77777777">
        <w:trPr>
          <w:tblCellSpacing w:w="15" w:type="dxa"/>
        </w:trPr>
        <w:tc>
          <w:tcPr>
            <w:tcW w:w="0" w:type="auto"/>
            <w:vAlign w:val="center"/>
            <w:hideMark/>
          </w:tcPr>
          <w:p w14:paraId="2FA85E22" w14:textId="77777777" w:rsidR="00BA5BB4" w:rsidRPr="00BA5BB4" w:rsidRDefault="00BA5BB4" w:rsidP="00BA5BB4">
            <w:proofErr w:type="spellStart"/>
            <w:proofErr w:type="gramStart"/>
            <w:r w:rsidRPr="00BA5BB4">
              <w:t>payment.returned</w:t>
            </w:r>
            <w:proofErr w:type="spellEnd"/>
            <w:proofErr w:type="gramEnd"/>
          </w:p>
        </w:tc>
        <w:tc>
          <w:tcPr>
            <w:tcW w:w="0" w:type="auto"/>
            <w:vAlign w:val="center"/>
            <w:hideMark/>
          </w:tcPr>
          <w:p w14:paraId="69300BAD" w14:textId="77777777" w:rsidR="00BA5BB4" w:rsidRPr="00BA5BB4" w:rsidRDefault="00BA5BB4" w:rsidP="00BA5BB4">
            <w:r w:rsidRPr="00BA5BB4">
              <w:t>Recall confirmed by the rail</w:t>
            </w:r>
          </w:p>
        </w:tc>
        <w:tc>
          <w:tcPr>
            <w:tcW w:w="0" w:type="auto"/>
            <w:vAlign w:val="center"/>
            <w:hideMark/>
          </w:tcPr>
          <w:p w14:paraId="733CD711" w14:textId="77777777" w:rsidR="00BA5BB4" w:rsidRPr="00BA5BB4" w:rsidRDefault="00BA5BB4" w:rsidP="00BA5BB4">
            <w:r w:rsidRPr="00BA5BB4">
              <w:t>Epic 2.2</w:t>
            </w:r>
          </w:p>
        </w:tc>
      </w:tr>
      <w:tr w:rsidR="00BA5BB4" w:rsidRPr="00BA5BB4" w14:paraId="60BD5C0D" w14:textId="77777777">
        <w:trPr>
          <w:tblCellSpacing w:w="15" w:type="dxa"/>
        </w:trPr>
        <w:tc>
          <w:tcPr>
            <w:tcW w:w="0" w:type="auto"/>
            <w:vAlign w:val="center"/>
            <w:hideMark/>
          </w:tcPr>
          <w:p w14:paraId="0C9EAAD9" w14:textId="77777777" w:rsidR="00BA5BB4" w:rsidRPr="00BA5BB4" w:rsidRDefault="00BA5BB4" w:rsidP="00BA5BB4">
            <w:proofErr w:type="spellStart"/>
            <w:proofErr w:type="gramStart"/>
            <w:r w:rsidRPr="00BA5BB4">
              <w:t>account.funded</w:t>
            </w:r>
            <w:proofErr w:type="spellEnd"/>
            <w:proofErr w:type="gramEnd"/>
          </w:p>
        </w:tc>
        <w:tc>
          <w:tcPr>
            <w:tcW w:w="0" w:type="auto"/>
            <w:vAlign w:val="center"/>
            <w:hideMark/>
          </w:tcPr>
          <w:p w14:paraId="3E0D06D3" w14:textId="77777777" w:rsidR="00BA5BB4" w:rsidRPr="00BA5BB4" w:rsidRDefault="00BA5BB4" w:rsidP="00BA5BB4">
            <w:r w:rsidRPr="00BA5BB4">
              <w:t>Customer account credited</w:t>
            </w:r>
          </w:p>
        </w:tc>
        <w:tc>
          <w:tcPr>
            <w:tcW w:w="0" w:type="auto"/>
            <w:vAlign w:val="center"/>
            <w:hideMark/>
          </w:tcPr>
          <w:p w14:paraId="14CB926F" w14:textId="77777777" w:rsidR="00BA5BB4" w:rsidRPr="00BA5BB4" w:rsidRDefault="00BA5BB4" w:rsidP="00BA5BB4">
            <w:r w:rsidRPr="00BA5BB4">
              <w:t>Epic 2.1</w:t>
            </w:r>
          </w:p>
        </w:tc>
      </w:tr>
      <w:tr w:rsidR="00BA5BB4" w:rsidRPr="00BA5BB4" w14:paraId="1930EF9D" w14:textId="77777777">
        <w:trPr>
          <w:tblCellSpacing w:w="15" w:type="dxa"/>
        </w:trPr>
        <w:tc>
          <w:tcPr>
            <w:tcW w:w="0" w:type="auto"/>
            <w:vAlign w:val="center"/>
            <w:hideMark/>
          </w:tcPr>
          <w:p w14:paraId="5B81539C" w14:textId="77777777" w:rsidR="00BA5BB4" w:rsidRPr="00BA5BB4" w:rsidRDefault="00BA5BB4" w:rsidP="00BA5BB4">
            <w:proofErr w:type="spellStart"/>
            <w:proofErr w:type="gramStart"/>
            <w:r w:rsidRPr="00BA5BB4">
              <w:t>account.debited</w:t>
            </w:r>
            <w:proofErr w:type="spellEnd"/>
            <w:proofErr w:type="gramEnd"/>
          </w:p>
        </w:tc>
        <w:tc>
          <w:tcPr>
            <w:tcW w:w="0" w:type="auto"/>
            <w:vAlign w:val="center"/>
            <w:hideMark/>
          </w:tcPr>
          <w:p w14:paraId="0B716F4D" w14:textId="77777777" w:rsidR="00BA5BB4" w:rsidRPr="00BA5BB4" w:rsidRDefault="00BA5BB4" w:rsidP="00BA5BB4">
            <w:r w:rsidRPr="00BA5BB4">
              <w:t>Customer account debited</w:t>
            </w:r>
          </w:p>
        </w:tc>
        <w:tc>
          <w:tcPr>
            <w:tcW w:w="0" w:type="auto"/>
            <w:vAlign w:val="center"/>
            <w:hideMark/>
          </w:tcPr>
          <w:p w14:paraId="19C79878" w14:textId="77777777" w:rsidR="00BA5BB4" w:rsidRPr="00BA5BB4" w:rsidRDefault="00BA5BB4" w:rsidP="00BA5BB4">
            <w:r w:rsidRPr="00BA5BB4">
              <w:t>Epic 2.1</w:t>
            </w:r>
          </w:p>
        </w:tc>
      </w:tr>
      <w:tr w:rsidR="00BA5BB4" w:rsidRPr="00BA5BB4" w14:paraId="6D191A75" w14:textId="77777777">
        <w:trPr>
          <w:tblCellSpacing w:w="15" w:type="dxa"/>
        </w:trPr>
        <w:tc>
          <w:tcPr>
            <w:tcW w:w="0" w:type="auto"/>
            <w:vAlign w:val="center"/>
            <w:hideMark/>
          </w:tcPr>
          <w:p w14:paraId="05652079" w14:textId="77777777" w:rsidR="00BA5BB4" w:rsidRPr="00BA5BB4" w:rsidRDefault="00BA5BB4" w:rsidP="00BA5BB4">
            <w:proofErr w:type="spellStart"/>
            <w:proofErr w:type="gramStart"/>
            <w:r w:rsidRPr="00BA5BB4">
              <w:t>onboarding.status</w:t>
            </w:r>
            <w:proofErr w:type="gramEnd"/>
            <w:r w:rsidRPr="00BA5BB4">
              <w:t>_changed</w:t>
            </w:r>
            <w:proofErr w:type="spellEnd"/>
          </w:p>
        </w:tc>
        <w:tc>
          <w:tcPr>
            <w:tcW w:w="0" w:type="auto"/>
            <w:vAlign w:val="center"/>
            <w:hideMark/>
          </w:tcPr>
          <w:p w14:paraId="139B6B8C" w14:textId="77777777" w:rsidR="00BA5BB4" w:rsidRPr="00BA5BB4" w:rsidRDefault="00BA5BB4" w:rsidP="00BA5BB4">
            <w:r w:rsidRPr="00BA5BB4">
              <w:t>Onboarding state transition</w:t>
            </w:r>
          </w:p>
        </w:tc>
        <w:tc>
          <w:tcPr>
            <w:tcW w:w="0" w:type="auto"/>
            <w:vAlign w:val="center"/>
            <w:hideMark/>
          </w:tcPr>
          <w:p w14:paraId="4C798611" w14:textId="77777777" w:rsidR="00BA5BB4" w:rsidRPr="00BA5BB4" w:rsidRDefault="00BA5BB4" w:rsidP="00BA5BB4">
            <w:r w:rsidRPr="00BA5BB4">
              <w:t>Epic 4.1</w:t>
            </w:r>
          </w:p>
        </w:tc>
      </w:tr>
      <w:tr w:rsidR="00BA5BB4" w:rsidRPr="00BA5BB4" w14:paraId="65667B91" w14:textId="77777777">
        <w:trPr>
          <w:tblCellSpacing w:w="15" w:type="dxa"/>
        </w:trPr>
        <w:tc>
          <w:tcPr>
            <w:tcW w:w="0" w:type="auto"/>
            <w:vAlign w:val="center"/>
            <w:hideMark/>
          </w:tcPr>
          <w:p w14:paraId="7718E400" w14:textId="77777777" w:rsidR="00BA5BB4" w:rsidRPr="00BA5BB4" w:rsidRDefault="00BA5BB4" w:rsidP="00BA5BB4">
            <w:proofErr w:type="spellStart"/>
            <w:proofErr w:type="gramStart"/>
            <w:r w:rsidRPr="00BA5BB4">
              <w:lastRenderedPageBreak/>
              <w:t>onboarding.document</w:t>
            </w:r>
            <w:proofErr w:type="gramEnd"/>
            <w:r w:rsidRPr="00BA5BB4">
              <w:t>_required</w:t>
            </w:r>
            <w:proofErr w:type="spellEnd"/>
          </w:p>
        </w:tc>
        <w:tc>
          <w:tcPr>
            <w:tcW w:w="0" w:type="auto"/>
            <w:vAlign w:val="center"/>
            <w:hideMark/>
          </w:tcPr>
          <w:p w14:paraId="10EFCA9D" w14:textId="77777777" w:rsidR="00BA5BB4" w:rsidRPr="00BA5BB4" w:rsidRDefault="00BA5BB4" w:rsidP="00BA5BB4">
            <w:r w:rsidRPr="00BA5BB4">
              <w:t>Document requirement identified</w:t>
            </w:r>
          </w:p>
        </w:tc>
        <w:tc>
          <w:tcPr>
            <w:tcW w:w="0" w:type="auto"/>
            <w:vAlign w:val="center"/>
            <w:hideMark/>
          </w:tcPr>
          <w:p w14:paraId="5A3CB131" w14:textId="77777777" w:rsidR="00BA5BB4" w:rsidRPr="00BA5BB4" w:rsidRDefault="00BA5BB4" w:rsidP="00BA5BB4">
            <w:r w:rsidRPr="00BA5BB4">
              <w:t>Epic 4.1</w:t>
            </w:r>
          </w:p>
        </w:tc>
      </w:tr>
      <w:tr w:rsidR="00BA5BB4" w:rsidRPr="00BA5BB4" w14:paraId="1CB33076" w14:textId="77777777">
        <w:trPr>
          <w:tblCellSpacing w:w="15" w:type="dxa"/>
        </w:trPr>
        <w:tc>
          <w:tcPr>
            <w:tcW w:w="0" w:type="auto"/>
            <w:vAlign w:val="center"/>
            <w:hideMark/>
          </w:tcPr>
          <w:p w14:paraId="279F508E" w14:textId="77777777" w:rsidR="00BA5BB4" w:rsidRPr="00BA5BB4" w:rsidRDefault="00BA5BB4" w:rsidP="00BA5BB4">
            <w:proofErr w:type="spellStart"/>
            <w:proofErr w:type="gramStart"/>
            <w:r w:rsidRPr="00BA5BB4">
              <w:t>onboarding.approved</w:t>
            </w:r>
            <w:proofErr w:type="spellEnd"/>
            <w:proofErr w:type="gramEnd"/>
          </w:p>
        </w:tc>
        <w:tc>
          <w:tcPr>
            <w:tcW w:w="0" w:type="auto"/>
            <w:vAlign w:val="center"/>
            <w:hideMark/>
          </w:tcPr>
          <w:p w14:paraId="25E21A20" w14:textId="77777777" w:rsidR="00BA5BB4" w:rsidRPr="00BA5BB4" w:rsidRDefault="00BA5BB4" w:rsidP="00BA5BB4">
            <w:r w:rsidRPr="00BA5BB4">
              <w:t>Customer onboarding approved and active</w:t>
            </w:r>
          </w:p>
        </w:tc>
        <w:tc>
          <w:tcPr>
            <w:tcW w:w="0" w:type="auto"/>
            <w:vAlign w:val="center"/>
            <w:hideMark/>
          </w:tcPr>
          <w:p w14:paraId="6E10FC7D" w14:textId="77777777" w:rsidR="00BA5BB4" w:rsidRPr="00BA5BB4" w:rsidRDefault="00BA5BB4" w:rsidP="00BA5BB4">
            <w:r w:rsidRPr="00BA5BB4">
              <w:t>Epic 4.1</w:t>
            </w:r>
          </w:p>
        </w:tc>
      </w:tr>
      <w:tr w:rsidR="00BA5BB4" w:rsidRPr="00BA5BB4" w14:paraId="31169C43" w14:textId="77777777">
        <w:trPr>
          <w:tblCellSpacing w:w="15" w:type="dxa"/>
        </w:trPr>
        <w:tc>
          <w:tcPr>
            <w:tcW w:w="0" w:type="auto"/>
            <w:vAlign w:val="center"/>
            <w:hideMark/>
          </w:tcPr>
          <w:p w14:paraId="2156EBD2" w14:textId="77777777" w:rsidR="00BA5BB4" w:rsidRPr="00BA5BB4" w:rsidRDefault="00BA5BB4" w:rsidP="00BA5BB4">
            <w:proofErr w:type="spellStart"/>
            <w:proofErr w:type="gramStart"/>
            <w:r w:rsidRPr="00BA5BB4">
              <w:t>onboarding.rejected</w:t>
            </w:r>
            <w:proofErr w:type="spellEnd"/>
            <w:proofErr w:type="gramEnd"/>
          </w:p>
        </w:tc>
        <w:tc>
          <w:tcPr>
            <w:tcW w:w="0" w:type="auto"/>
            <w:vAlign w:val="center"/>
            <w:hideMark/>
          </w:tcPr>
          <w:p w14:paraId="1EA19FAC" w14:textId="77777777" w:rsidR="00BA5BB4" w:rsidRPr="00BA5BB4" w:rsidRDefault="00BA5BB4" w:rsidP="00BA5BB4">
            <w:r w:rsidRPr="00BA5BB4">
              <w:t>Customer onboarding rejected</w:t>
            </w:r>
          </w:p>
        </w:tc>
        <w:tc>
          <w:tcPr>
            <w:tcW w:w="0" w:type="auto"/>
            <w:vAlign w:val="center"/>
            <w:hideMark/>
          </w:tcPr>
          <w:p w14:paraId="39774ECB" w14:textId="77777777" w:rsidR="00BA5BB4" w:rsidRPr="00BA5BB4" w:rsidRDefault="00BA5BB4" w:rsidP="00BA5BB4">
            <w:r w:rsidRPr="00BA5BB4">
              <w:t>Epic 4.1</w:t>
            </w:r>
          </w:p>
        </w:tc>
      </w:tr>
      <w:tr w:rsidR="00BA5BB4" w:rsidRPr="00BA5BB4" w14:paraId="55CA408E" w14:textId="77777777">
        <w:trPr>
          <w:tblCellSpacing w:w="15" w:type="dxa"/>
        </w:trPr>
        <w:tc>
          <w:tcPr>
            <w:tcW w:w="0" w:type="auto"/>
            <w:vAlign w:val="center"/>
            <w:hideMark/>
          </w:tcPr>
          <w:p w14:paraId="4B757A00" w14:textId="77777777" w:rsidR="00BA5BB4" w:rsidRPr="00BA5BB4" w:rsidRDefault="00BA5BB4" w:rsidP="00BA5BB4">
            <w:proofErr w:type="spellStart"/>
            <w:proofErr w:type="gramStart"/>
            <w:r w:rsidRPr="00BA5BB4">
              <w:t>screening.review</w:t>
            </w:r>
            <w:proofErr w:type="gramEnd"/>
            <w:r w:rsidRPr="00BA5BB4">
              <w:t>_required</w:t>
            </w:r>
            <w:proofErr w:type="spellEnd"/>
          </w:p>
        </w:tc>
        <w:tc>
          <w:tcPr>
            <w:tcW w:w="0" w:type="auto"/>
            <w:vAlign w:val="center"/>
            <w:hideMark/>
          </w:tcPr>
          <w:p w14:paraId="74D62CA9" w14:textId="77777777" w:rsidR="00BA5BB4" w:rsidRPr="00BA5BB4" w:rsidRDefault="00BA5BB4" w:rsidP="00BA5BB4">
            <w:r w:rsidRPr="00BA5BB4">
              <w:t>Compliance screening requires human review</w:t>
            </w:r>
          </w:p>
        </w:tc>
        <w:tc>
          <w:tcPr>
            <w:tcW w:w="0" w:type="auto"/>
            <w:vAlign w:val="center"/>
            <w:hideMark/>
          </w:tcPr>
          <w:p w14:paraId="577C475B" w14:textId="77777777" w:rsidR="00BA5BB4" w:rsidRPr="00BA5BB4" w:rsidRDefault="00BA5BB4" w:rsidP="00BA5BB4">
            <w:r w:rsidRPr="00BA5BB4">
              <w:t>Epic 3.2</w:t>
            </w:r>
          </w:p>
        </w:tc>
      </w:tr>
      <w:tr w:rsidR="00BA5BB4" w:rsidRPr="00BA5BB4" w14:paraId="03941977" w14:textId="77777777">
        <w:trPr>
          <w:tblCellSpacing w:w="15" w:type="dxa"/>
        </w:trPr>
        <w:tc>
          <w:tcPr>
            <w:tcW w:w="0" w:type="auto"/>
            <w:vAlign w:val="center"/>
            <w:hideMark/>
          </w:tcPr>
          <w:p w14:paraId="4B1B60E6" w14:textId="77777777" w:rsidR="00BA5BB4" w:rsidRPr="00BA5BB4" w:rsidRDefault="00BA5BB4" w:rsidP="00BA5BB4">
            <w:proofErr w:type="spellStart"/>
            <w:proofErr w:type="gramStart"/>
            <w:r w:rsidRPr="00BA5BB4">
              <w:t>reconciliation.available</w:t>
            </w:r>
            <w:proofErr w:type="spellEnd"/>
            <w:proofErr w:type="gramEnd"/>
          </w:p>
        </w:tc>
        <w:tc>
          <w:tcPr>
            <w:tcW w:w="0" w:type="auto"/>
            <w:vAlign w:val="center"/>
            <w:hideMark/>
          </w:tcPr>
          <w:p w14:paraId="7461452C" w14:textId="77777777" w:rsidR="00BA5BB4" w:rsidRPr="00BA5BB4" w:rsidRDefault="00BA5BB4" w:rsidP="00BA5BB4">
            <w:r w:rsidRPr="00BA5BB4">
              <w:t>New reconciliation data available for date range</w:t>
            </w:r>
          </w:p>
        </w:tc>
        <w:tc>
          <w:tcPr>
            <w:tcW w:w="0" w:type="auto"/>
            <w:vAlign w:val="center"/>
            <w:hideMark/>
          </w:tcPr>
          <w:p w14:paraId="52A79F38" w14:textId="77777777" w:rsidR="00BA5BB4" w:rsidRPr="00BA5BB4" w:rsidRDefault="00BA5BB4" w:rsidP="00BA5BB4">
            <w:r w:rsidRPr="00BA5BB4">
              <w:t>Epic 2.8</w:t>
            </w:r>
          </w:p>
        </w:tc>
      </w:tr>
    </w:tbl>
    <w:p w14:paraId="63A18FD8" w14:textId="77777777" w:rsidR="00BA5BB4" w:rsidRPr="00BA5BB4" w:rsidRDefault="00BA5BB4" w:rsidP="00BA5BB4">
      <w:r w:rsidRPr="00BA5BB4">
        <w:pict w14:anchorId="612B9440">
          <v:rect id="_x0000_i1184" style="width:0;height:1.5pt" o:hralign="center" o:hrstd="t" o:hr="t" fillcolor="#a0a0a0" stroked="f"/>
        </w:pict>
      </w:r>
    </w:p>
    <w:p w14:paraId="4818325A" w14:textId="77777777" w:rsidR="00BA5BB4" w:rsidRPr="00BA5BB4" w:rsidRDefault="00BA5BB4" w:rsidP="00BA5BB4">
      <w:pPr>
        <w:rPr>
          <w:b/>
          <w:bCs/>
        </w:rPr>
      </w:pPr>
      <w:r w:rsidRPr="00BA5BB4">
        <w:rPr>
          <w:b/>
          <w:bCs/>
        </w:rPr>
        <w:t>Data Model</w:t>
      </w:r>
    </w:p>
    <w:p w14:paraId="63507B36" w14:textId="77777777" w:rsidR="00BA5BB4" w:rsidRPr="00BA5BB4" w:rsidRDefault="00BA5BB4" w:rsidP="00BA5BB4">
      <w:r w:rsidRPr="00BA5BB4">
        <w:pict w14:anchorId="5FE33AA2">
          <v:rect id="_x0000_i1185" style="width:0;height:1.5pt" o:hralign="center" o:hrstd="t" o:hr="t" fillcolor="#a0a0a0" stroked="f"/>
        </w:pict>
      </w:r>
    </w:p>
    <w:p w14:paraId="2193C2A0" w14:textId="77777777" w:rsidR="00BA5BB4" w:rsidRPr="00BA5BB4" w:rsidRDefault="00BA5BB4" w:rsidP="00BA5BB4">
      <w:pPr>
        <w:rPr>
          <w:b/>
          <w:bCs/>
        </w:rPr>
      </w:pPr>
      <w:proofErr w:type="spellStart"/>
      <w:r w:rsidRPr="00BA5BB4">
        <w:rPr>
          <w:b/>
          <w:bCs/>
        </w:rPr>
        <w:t>webhook_endpoint</w:t>
      </w:r>
      <w:proofErr w:type="spellEnd"/>
    </w:p>
    <w:p w14:paraId="3C9E3F34" w14:textId="77777777" w:rsidR="00BA5BB4" w:rsidRPr="00BA5BB4" w:rsidRDefault="00BA5BB4" w:rsidP="00BA5BB4">
      <w:r w:rsidRPr="00BA5BB4">
        <w:t>The registered webhook endpoint for a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221"/>
        <w:gridCol w:w="5517"/>
      </w:tblGrid>
      <w:tr w:rsidR="00BA5BB4" w:rsidRPr="00BA5BB4" w14:paraId="178A9ABC" w14:textId="77777777">
        <w:trPr>
          <w:tblHeader/>
          <w:tblCellSpacing w:w="15" w:type="dxa"/>
        </w:trPr>
        <w:tc>
          <w:tcPr>
            <w:tcW w:w="0" w:type="auto"/>
            <w:vAlign w:val="center"/>
            <w:hideMark/>
          </w:tcPr>
          <w:p w14:paraId="1DEB87E2" w14:textId="77777777" w:rsidR="00BA5BB4" w:rsidRPr="00BA5BB4" w:rsidRDefault="00BA5BB4" w:rsidP="00BA5BB4">
            <w:pPr>
              <w:rPr>
                <w:b/>
                <w:bCs/>
              </w:rPr>
            </w:pPr>
            <w:r w:rsidRPr="00BA5BB4">
              <w:rPr>
                <w:b/>
                <w:bCs/>
              </w:rPr>
              <w:t>Field</w:t>
            </w:r>
          </w:p>
        </w:tc>
        <w:tc>
          <w:tcPr>
            <w:tcW w:w="0" w:type="auto"/>
            <w:vAlign w:val="center"/>
            <w:hideMark/>
          </w:tcPr>
          <w:p w14:paraId="6FC8A258" w14:textId="77777777" w:rsidR="00BA5BB4" w:rsidRPr="00BA5BB4" w:rsidRDefault="00BA5BB4" w:rsidP="00BA5BB4">
            <w:pPr>
              <w:rPr>
                <w:b/>
                <w:bCs/>
              </w:rPr>
            </w:pPr>
            <w:r w:rsidRPr="00BA5BB4">
              <w:rPr>
                <w:b/>
                <w:bCs/>
              </w:rPr>
              <w:t>Type</w:t>
            </w:r>
          </w:p>
        </w:tc>
        <w:tc>
          <w:tcPr>
            <w:tcW w:w="0" w:type="auto"/>
            <w:vAlign w:val="center"/>
            <w:hideMark/>
          </w:tcPr>
          <w:p w14:paraId="7F09017A" w14:textId="77777777" w:rsidR="00BA5BB4" w:rsidRPr="00BA5BB4" w:rsidRDefault="00BA5BB4" w:rsidP="00BA5BB4">
            <w:pPr>
              <w:rPr>
                <w:b/>
                <w:bCs/>
              </w:rPr>
            </w:pPr>
            <w:r w:rsidRPr="00BA5BB4">
              <w:rPr>
                <w:b/>
                <w:bCs/>
              </w:rPr>
              <w:t>Description</w:t>
            </w:r>
          </w:p>
        </w:tc>
      </w:tr>
      <w:tr w:rsidR="00BA5BB4" w:rsidRPr="00BA5BB4" w14:paraId="6DB18629" w14:textId="77777777">
        <w:trPr>
          <w:tblCellSpacing w:w="15" w:type="dxa"/>
        </w:trPr>
        <w:tc>
          <w:tcPr>
            <w:tcW w:w="0" w:type="auto"/>
            <w:vAlign w:val="center"/>
            <w:hideMark/>
          </w:tcPr>
          <w:p w14:paraId="3B5EEA0D" w14:textId="77777777" w:rsidR="00BA5BB4" w:rsidRPr="00BA5BB4" w:rsidRDefault="00BA5BB4" w:rsidP="00BA5BB4">
            <w:r w:rsidRPr="00BA5BB4">
              <w:t>id</w:t>
            </w:r>
          </w:p>
        </w:tc>
        <w:tc>
          <w:tcPr>
            <w:tcW w:w="0" w:type="auto"/>
            <w:vAlign w:val="center"/>
            <w:hideMark/>
          </w:tcPr>
          <w:p w14:paraId="4345C0B3" w14:textId="77777777" w:rsidR="00BA5BB4" w:rsidRPr="00BA5BB4" w:rsidRDefault="00BA5BB4" w:rsidP="00BA5BB4">
            <w:r w:rsidRPr="00BA5BB4">
              <w:t>UUID</w:t>
            </w:r>
          </w:p>
        </w:tc>
        <w:tc>
          <w:tcPr>
            <w:tcW w:w="0" w:type="auto"/>
            <w:vAlign w:val="center"/>
            <w:hideMark/>
          </w:tcPr>
          <w:p w14:paraId="65FE73E8" w14:textId="77777777" w:rsidR="00BA5BB4" w:rsidRPr="00BA5BB4" w:rsidRDefault="00BA5BB4" w:rsidP="00BA5BB4">
            <w:r w:rsidRPr="00BA5BB4">
              <w:t xml:space="preserve">System generated. Immutable. This is the </w:t>
            </w:r>
            <w:proofErr w:type="spellStart"/>
            <w:r w:rsidRPr="00BA5BB4">
              <w:t>webhook_id</w:t>
            </w:r>
            <w:proofErr w:type="spellEnd"/>
            <w:r w:rsidRPr="00BA5BB4">
              <w:t xml:space="preserve"> exposed via Epic 4.4.</w:t>
            </w:r>
          </w:p>
        </w:tc>
      </w:tr>
      <w:tr w:rsidR="00BA5BB4" w:rsidRPr="00BA5BB4" w14:paraId="0290C1C7" w14:textId="77777777">
        <w:trPr>
          <w:tblCellSpacing w:w="15" w:type="dxa"/>
        </w:trPr>
        <w:tc>
          <w:tcPr>
            <w:tcW w:w="0" w:type="auto"/>
            <w:vAlign w:val="center"/>
            <w:hideMark/>
          </w:tcPr>
          <w:p w14:paraId="4E74CEE6" w14:textId="77777777" w:rsidR="00BA5BB4" w:rsidRPr="00BA5BB4" w:rsidRDefault="00BA5BB4" w:rsidP="00BA5BB4">
            <w:proofErr w:type="spellStart"/>
            <w:r w:rsidRPr="00BA5BB4">
              <w:t>customer_id</w:t>
            </w:r>
            <w:proofErr w:type="spellEnd"/>
          </w:p>
        </w:tc>
        <w:tc>
          <w:tcPr>
            <w:tcW w:w="0" w:type="auto"/>
            <w:vAlign w:val="center"/>
            <w:hideMark/>
          </w:tcPr>
          <w:p w14:paraId="72323F11" w14:textId="77777777" w:rsidR="00BA5BB4" w:rsidRPr="00BA5BB4" w:rsidRDefault="00BA5BB4" w:rsidP="00BA5BB4">
            <w:r w:rsidRPr="00BA5BB4">
              <w:t>UUID</w:t>
            </w:r>
          </w:p>
        </w:tc>
        <w:tc>
          <w:tcPr>
            <w:tcW w:w="0" w:type="auto"/>
            <w:vAlign w:val="center"/>
            <w:hideMark/>
          </w:tcPr>
          <w:p w14:paraId="0CAA7680" w14:textId="77777777" w:rsidR="00BA5BB4" w:rsidRPr="00BA5BB4" w:rsidRDefault="00BA5BB4" w:rsidP="00BA5BB4">
            <w:r w:rsidRPr="00BA5BB4">
              <w:t>Foreign key to the customer.</w:t>
            </w:r>
          </w:p>
        </w:tc>
      </w:tr>
      <w:tr w:rsidR="00BA5BB4" w:rsidRPr="00BA5BB4" w14:paraId="0484ECFB" w14:textId="77777777">
        <w:trPr>
          <w:tblCellSpacing w:w="15" w:type="dxa"/>
        </w:trPr>
        <w:tc>
          <w:tcPr>
            <w:tcW w:w="0" w:type="auto"/>
            <w:vAlign w:val="center"/>
            <w:hideMark/>
          </w:tcPr>
          <w:p w14:paraId="0666A864" w14:textId="77777777" w:rsidR="00BA5BB4" w:rsidRPr="00BA5BB4" w:rsidRDefault="00BA5BB4" w:rsidP="00BA5BB4">
            <w:proofErr w:type="spellStart"/>
            <w:r w:rsidRPr="00BA5BB4">
              <w:t>url</w:t>
            </w:r>
            <w:proofErr w:type="spellEnd"/>
          </w:p>
        </w:tc>
        <w:tc>
          <w:tcPr>
            <w:tcW w:w="0" w:type="auto"/>
            <w:vAlign w:val="center"/>
            <w:hideMark/>
          </w:tcPr>
          <w:p w14:paraId="2B56C78B" w14:textId="77777777" w:rsidR="00BA5BB4" w:rsidRPr="00BA5BB4" w:rsidRDefault="00BA5BB4" w:rsidP="00BA5BB4">
            <w:r w:rsidRPr="00BA5BB4">
              <w:t>String</w:t>
            </w:r>
          </w:p>
        </w:tc>
        <w:tc>
          <w:tcPr>
            <w:tcW w:w="0" w:type="auto"/>
            <w:vAlign w:val="center"/>
            <w:hideMark/>
          </w:tcPr>
          <w:p w14:paraId="3B31E758" w14:textId="77777777" w:rsidR="00BA5BB4" w:rsidRPr="00BA5BB4" w:rsidRDefault="00BA5BB4" w:rsidP="00BA5BB4">
            <w:r w:rsidRPr="00BA5BB4">
              <w:t>The HTTPS endpoint URL. Must be HTTPS — HTTP endpoints are rejected.</w:t>
            </w:r>
          </w:p>
        </w:tc>
      </w:tr>
      <w:tr w:rsidR="00BA5BB4" w:rsidRPr="00BA5BB4" w14:paraId="45C0929B" w14:textId="77777777">
        <w:trPr>
          <w:tblCellSpacing w:w="15" w:type="dxa"/>
        </w:trPr>
        <w:tc>
          <w:tcPr>
            <w:tcW w:w="0" w:type="auto"/>
            <w:vAlign w:val="center"/>
            <w:hideMark/>
          </w:tcPr>
          <w:p w14:paraId="7A84186B" w14:textId="77777777" w:rsidR="00BA5BB4" w:rsidRPr="00BA5BB4" w:rsidRDefault="00BA5BB4" w:rsidP="00BA5BB4">
            <w:r w:rsidRPr="00BA5BB4">
              <w:t>description</w:t>
            </w:r>
          </w:p>
        </w:tc>
        <w:tc>
          <w:tcPr>
            <w:tcW w:w="0" w:type="auto"/>
            <w:vAlign w:val="center"/>
            <w:hideMark/>
          </w:tcPr>
          <w:p w14:paraId="38A9CCC3" w14:textId="77777777" w:rsidR="00BA5BB4" w:rsidRPr="00BA5BB4" w:rsidRDefault="00BA5BB4" w:rsidP="00BA5BB4">
            <w:r w:rsidRPr="00BA5BB4">
              <w:t>String</w:t>
            </w:r>
          </w:p>
        </w:tc>
        <w:tc>
          <w:tcPr>
            <w:tcW w:w="0" w:type="auto"/>
            <w:vAlign w:val="center"/>
            <w:hideMark/>
          </w:tcPr>
          <w:p w14:paraId="65213379" w14:textId="77777777" w:rsidR="00BA5BB4" w:rsidRPr="00BA5BB4" w:rsidRDefault="00BA5BB4" w:rsidP="00BA5BB4">
            <w:r w:rsidRPr="00BA5BB4">
              <w:t>Customer-assigned description.</w:t>
            </w:r>
          </w:p>
        </w:tc>
      </w:tr>
      <w:tr w:rsidR="00BA5BB4" w:rsidRPr="00BA5BB4" w14:paraId="5D30AE1A" w14:textId="77777777">
        <w:trPr>
          <w:tblCellSpacing w:w="15" w:type="dxa"/>
        </w:trPr>
        <w:tc>
          <w:tcPr>
            <w:tcW w:w="0" w:type="auto"/>
            <w:vAlign w:val="center"/>
            <w:hideMark/>
          </w:tcPr>
          <w:p w14:paraId="07C5227F" w14:textId="77777777" w:rsidR="00BA5BB4" w:rsidRPr="00BA5BB4" w:rsidRDefault="00BA5BB4" w:rsidP="00BA5BB4">
            <w:proofErr w:type="spellStart"/>
            <w:r w:rsidRPr="00BA5BB4">
              <w:t>event_types</w:t>
            </w:r>
            <w:proofErr w:type="spellEnd"/>
          </w:p>
        </w:tc>
        <w:tc>
          <w:tcPr>
            <w:tcW w:w="0" w:type="auto"/>
            <w:vAlign w:val="center"/>
            <w:hideMark/>
          </w:tcPr>
          <w:p w14:paraId="30C921FA" w14:textId="77777777" w:rsidR="00BA5BB4" w:rsidRPr="00BA5BB4" w:rsidRDefault="00BA5BB4" w:rsidP="00BA5BB4">
            <w:r w:rsidRPr="00BA5BB4">
              <w:t>Array</w:t>
            </w:r>
          </w:p>
        </w:tc>
        <w:tc>
          <w:tcPr>
            <w:tcW w:w="0" w:type="auto"/>
            <w:vAlign w:val="center"/>
            <w:hideMark/>
          </w:tcPr>
          <w:p w14:paraId="2F29445F" w14:textId="77777777" w:rsidR="00BA5BB4" w:rsidRPr="00BA5BB4" w:rsidRDefault="00BA5BB4" w:rsidP="00BA5BB4">
            <w:r w:rsidRPr="00BA5BB4">
              <w:t xml:space="preserve">The event types this endpoint </w:t>
            </w:r>
            <w:proofErr w:type="gramStart"/>
            <w:r w:rsidRPr="00BA5BB4">
              <w:t>is</w:t>
            </w:r>
            <w:proofErr w:type="gramEnd"/>
            <w:r w:rsidRPr="00BA5BB4">
              <w:t xml:space="preserve"> subscribed to. Empty array means all event types.</w:t>
            </w:r>
          </w:p>
        </w:tc>
      </w:tr>
      <w:tr w:rsidR="00BA5BB4" w:rsidRPr="00BA5BB4" w14:paraId="7BF68E0F" w14:textId="77777777">
        <w:trPr>
          <w:tblCellSpacing w:w="15" w:type="dxa"/>
        </w:trPr>
        <w:tc>
          <w:tcPr>
            <w:tcW w:w="0" w:type="auto"/>
            <w:vAlign w:val="center"/>
            <w:hideMark/>
          </w:tcPr>
          <w:p w14:paraId="2F940120" w14:textId="77777777" w:rsidR="00BA5BB4" w:rsidRPr="00BA5BB4" w:rsidRDefault="00BA5BB4" w:rsidP="00BA5BB4">
            <w:r w:rsidRPr="00BA5BB4">
              <w:t>status</w:t>
            </w:r>
          </w:p>
        </w:tc>
        <w:tc>
          <w:tcPr>
            <w:tcW w:w="0" w:type="auto"/>
            <w:vAlign w:val="center"/>
            <w:hideMark/>
          </w:tcPr>
          <w:p w14:paraId="5BFBEEC2" w14:textId="77777777" w:rsidR="00BA5BB4" w:rsidRPr="00BA5BB4" w:rsidRDefault="00BA5BB4" w:rsidP="00BA5BB4">
            <w:r w:rsidRPr="00BA5BB4">
              <w:t>Enum</w:t>
            </w:r>
          </w:p>
        </w:tc>
        <w:tc>
          <w:tcPr>
            <w:tcW w:w="0" w:type="auto"/>
            <w:vAlign w:val="center"/>
            <w:hideMark/>
          </w:tcPr>
          <w:p w14:paraId="6B0362EA" w14:textId="77777777" w:rsidR="00BA5BB4" w:rsidRPr="00BA5BB4" w:rsidRDefault="00BA5BB4" w:rsidP="00BA5BB4">
            <w:r w:rsidRPr="00BA5BB4">
              <w:t>active, disabled, failing</w:t>
            </w:r>
          </w:p>
        </w:tc>
      </w:tr>
      <w:tr w:rsidR="00BA5BB4" w:rsidRPr="00BA5BB4" w14:paraId="07D0978C" w14:textId="77777777">
        <w:trPr>
          <w:tblCellSpacing w:w="15" w:type="dxa"/>
        </w:trPr>
        <w:tc>
          <w:tcPr>
            <w:tcW w:w="0" w:type="auto"/>
            <w:vAlign w:val="center"/>
            <w:hideMark/>
          </w:tcPr>
          <w:p w14:paraId="3CB4DABF" w14:textId="77777777" w:rsidR="00BA5BB4" w:rsidRPr="00BA5BB4" w:rsidRDefault="00BA5BB4" w:rsidP="00BA5BB4">
            <w:proofErr w:type="spellStart"/>
            <w:r w:rsidRPr="00BA5BB4">
              <w:lastRenderedPageBreak/>
              <w:t>signing_secret</w:t>
            </w:r>
            <w:proofErr w:type="spellEnd"/>
          </w:p>
        </w:tc>
        <w:tc>
          <w:tcPr>
            <w:tcW w:w="0" w:type="auto"/>
            <w:vAlign w:val="center"/>
            <w:hideMark/>
          </w:tcPr>
          <w:p w14:paraId="0138B0A0" w14:textId="77777777" w:rsidR="00BA5BB4" w:rsidRPr="00BA5BB4" w:rsidRDefault="00BA5BB4" w:rsidP="00BA5BB4">
            <w:r w:rsidRPr="00BA5BB4">
              <w:t>String</w:t>
            </w:r>
          </w:p>
        </w:tc>
        <w:tc>
          <w:tcPr>
            <w:tcW w:w="0" w:type="auto"/>
            <w:vAlign w:val="center"/>
            <w:hideMark/>
          </w:tcPr>
          <w:p w14:paraId="76DC986D" w14:textId="77777777" w:rsidR="00BA5BB4" w:rsidRPr="00BA5BB4" w:rsidRDefault="00BA5BB4" w:rsidP="00BA5BB4">
            <w:r w:rsidRPr="00BA5BB4">
              <w:t>The HMAC-SHA256 signing secret used to sign payloads for this endpoint. Stored encrypted at rest. Shown once at registration.</w:t>
            </w:r>
          </w:p>
        </w:tc>
      </w:tr>
      <w:tr w:rsidR="00BA5BB4" w:rsidRPr="00BA5BB4" w14:paraId="1FA77B76" w14:textId="77777777">
        <w:trPr>
          <w:tblCellSpacing w:w="15" w:type="dxa"/>
        </w:trPr>
        <w:tc>
          <w:tcPr>
            <w:tcW w:w="0" w:type="auto"/>
            <w:vAlign w:val="center"/>
            <w:hideMark/>
          </w:tcPr>
          <w:p w14:paraId="68527DF2" w14:textId="77777777" w:rsidR="00BA5BB4" w:rsidRPr="00BA5BB4" w:rsidRDefault="00BA5BB4" w:rsidP="00BA5BB4">
            <w:proofErr w:type="spellStart"/>
            <w:r w:rsidRPr="00BA5BB4">
              <w:t>signing_secret_hash</w:t>
            </w:r>
            <w:proofErr w:type="spellEnd"/>
          </w:p>
        </w:tc>
        <w:tc>
          <w:tcPr>
            <w:tcW w:w="0" w:type="auto"/>
            <w:vAlign w:val="center"/>
            <w:hideMark/>
          </w:tcPr>
          <w:p w14:paraId="3FB68D92" w14:textId="77777777" w:rsidR="00BA5BB4" w:rsidRPr="00BA5BB4" w:rsidRDefault="00BA5BB4" w:rsidP="00BA5BB4">
            <w:r w:rsidRPr="00BA5BB4">
              <w:t>String</w:t>
            </w:r>
          </w:p>
        </w:tc>
        <w:tc>
          <w:tcPr>
            <w:tcW w:w="0" w:type="auto"/>
            <w:vAlign w:val="center"/>
            <w:hideMark/>
          </w:tcPr>
          <w:p w14:paraId="59620004" w14:textId="77777777" w:rsidR="00BA5BB4" w:rsidRPr="00BA5BB4" w:rsidRDefault="00BA5BB4" w:rsidP="00BA5BB4">
            <w:r w:rsidRPr="00BA5BB4">
              <w:t>SHA-256 hash for verification without storing the secret in plain text.</w:t>
            </w:r>
          </w:p>
        </w:tc>
      </w:tr>
      <w:tr w:rsidR="00BA5BB4" w:rsidRPr="00BA5BB4" w14:paraId="40CE0EE4" w14:textId="77777777">
        <w:trPr>
          <w:tblCellSpacing w:w="15" w:type="dxa"/>
        </w:trPr>
        <w:tc>
          <w:tcPr>
            <w:tcW w:w="0" w:type="auto"/>
            <w:vAlign w:val="center"/>
            <w:hideMark/>
          </w:tcPr>
          <w:p w14:paraId="773827D2" w14:textId="77777777" w:rsidR="00BA5BB4" w:rsidRPr="00BA5BB4" w:rsidRDefault="00BA5BB4" w:rsidP="00BA5BB4">
            <w:proofErr w:type="spellStart"/>
            <w:r w:rsidRPr="00BA5BB4">
              <w:t>created_at</w:t>
            </w:r>
            <w:proofErr w:type="spellEnd"/>
          </w:p>
        </w:tc>
        <w:tc>
          <w:tcPr>
            <w:tcW w:w="0" w:type="auto"/>
            <w:vAlign w:val="center"/>
            <w:hideMark/>
          </w:tcPr>
          <w:p w14:paraId="405C87D8" w14:textId="77777777" w:rsidR="00BA5BB4" w:rsidRPr="00BA5BB4" w:rsidRDefault="00BA5BB4" w:rsidP="00BA5BB4">
            <w:r w:rsidRPr="00BA5BB4">
              <w:t>Timestamp</w:t>
            </w:r>
          </w:p>
        </w:tc>
        <w:tc>
          <w:tcPr>
            <w:tcW w:w="0" w:type="auto"/>
            <w:vAlign w:val="center"/>
            <w:hideMark/>
          </w:tcPr>
          <w:p w14:paraId="38D43A51" w14:textId="77777777" w:rsidR="00BA5BB4" w:rsidRPr="00BA5BB4" w:rsidRDefault="00BA5BB4" w:rsidP="00BA5BB4">
            <w:r w:rsidRPr="00BA5BB4">
              <w:t>Immutable.</w:t>
            </w:r>
          </w:p>
        </w:tc>
      </w:tr>
      <w:tr w:rsidR="00BA5BB4" w:rsidRPr="00BA5BB4" w14:paraId="3A0EEC5F" w14:textId="77777777">
        <w:trPr>
          <w:tblCellSpacing w:w="15" w:type="dxa"/>
        </w:trPr>
        <w:tc>
          <w:tcPr>
            <w:tcW w:w="0" w:type="auto"/>
            <w:vAlign w:val="center"/>
            <w:hideMark/>
          </w:tcPr>
          <w:p w14:paraId="3C1E1606" w14:textId="77777777" w:rsidR="00BA5BB4" w:rsidRPr="00BA5BB4" w:rsidRDefault="00BA5BB4" w:rsidP="00BA5BB4">
            <w:proofErr w:type="spellStart"/>
            <w:r w:rsidRPr="00BA5BB4">
              <w:t>last_delivery_attempt_at</w:t>
            </w:r>
            <w:proofErr w:type="spellEnd"/>
          </w:p>
        </w:tc>
        <w:tc>
          <w:tcPr>
            <w:tcW w:w="0" w:type="auto"/>
            <w:vAlign w:val="center"/>
            <w:hideMark/>
          </w:tcPr>
          <w:p w14:paraId="693FABCF" w14:textId="77777777" w:rsidR="00BA5BB4" w:rsidRPr="00BA5BB4" w:rsidRDefault="00BA5BB4" w:rsidP="00BA5BB4">
            <w:r w:rsidRPr="00BA5BB4">
              <w:t>Timestamp</w:t>
            </w:r>
          </w:p>
        </w:tc>
        <w:tc>
          <w:tcPr>
            <w:tcW w:w="0" w:type="auto"/>
            <w:vAlign w:val="center"/>
            <w:hideMark/>
          </w:tcPr>
          <w:p w14:paraId="4AAF16EA" w14:textId="77777777" w:rsidR="00BA5BB4" w:rsidRPr="00BA5BB4" w:rsidRDefault="00BA5BB4" w:rsidP="00BA5BB4">
            <w:r w:rsidRPr="00BA5BB4">
              <w:t>Updated on every delivery attempt.</w:t>
            </w:r>
          </w:p>
        </w:tc>
      </w:tr>
      <w:tr w:rsidR="00BA5BB4" w:rsidRPr="00BA5BB4" w14:paraId="1D574134" w14:textId="77777777">
        <w:trPr>
          <w:tblCellSpacing w:w="15" w:type="dxa"/>
        </w:trPr>
        <w:tc>
          <w:tcPr>
            <w:tcW w:w="0" w:type="auto"/>
            <w:vAlign w:val="center"/>
            <w:hideMark/>
          </w:tcPr>
          <w:p w14:paraId="698EB86C" w14:textId="77777777" w:rsidR="00BA5BB4" w:rsidRPr="00BA5BB4" w:rsidRDefault="00BA5BB4" w:rsidP="00BA5BB4">
            <w:proofErr w:type="spellStart"/>
            <w:r w:rsidRPr="00BA5BB4">
              <w:t>consecutive_failures</w:t>
            </w:r>
            <w:proofErr w:type="spellEnd"/>
          </w:p>
        </w:tc>
        <w:tc>
          <w:tcPr>
            <w:tcW w:w="0" w:type="auto"/>
            <w:vAlign w:val="center"/>
            <w:hideMark/>
          </w:tcPr>
          <w:p w14:paraId="2346051E" w14:textId="77777777" w:rsidR="00BA5BB4" w:rsidRPr="00BA5BB4" w:rsidRDefault="00BA5BB4" w:rsidP="00BA5BB4">
            <w:r w:rsidRPr="00BA5BB4">
              <w:t>Integer</w:t>
            </w:r>
          </w:p>
        </w:tc>
        <w:tc>
          <w:tcPr>
            <w:tcW w:w="0" w:type="auto"/>
            <w:vAlign w:val="center"/>
            <w:hideMark/>
          </w:tcPr>
          <w:p w14:paraId="503F095E" w14:textId="77777777" w:rsidR="00BA5BB4" w:rsidRPr="00BA5BB4" w:rsidRDefault="00BA5BB4" w:rsidP="00BA5BB4">
            <w:r w:rsidRPr="00BA5BB4">
              <w:t>Incremented on each failed delivery. Reset to zero on success.</w:t>
            </w:r>
          </w:p>
        </w:tc>
      </w:tr>
      <w:tr w:rsidR="00BA5BB4" w:rsidRPr="00BA5BB4" w14:paraId="39617D78" w14:textId="77777777">
        <w:trPr>
          <w:tblCellSpacing w:w="15" w:type="dxa"/>
        </w:trPr>
        <w:tc>
          <w:tcPr>
            <w:tcW w:w="0" w:type="auto"/>
            <w:vAlign w:val="center"/>
            <w:hideMark/>
          </w:tcPr>
          <w:p w14:paraId="376D2A81" w14:textId="77777777" w:rsidR="00BA5BB4" w:rsidRPr="00BA5BB4" w:rsidRDefault="00BA5BB4" w:rsidP="00BA5BB4">
            <w:proofErr w:type="spellStart"/>
            <w:r w:rsidRPr="00BA5BB4">
              <w:t>disabled_at</w:t>
            </w:r>
            <w:proofErr w:type="spellEnd"/>
          </w:p>
        </w:tc>
        <w:tc>
          <w:tcPr>
            <w:tcW w:w="0" w:type="auto"/>
            <w:vAlign w:val="center"/>
            <w:hideMark/>
          </w:tcPr>
          <w:p w14:paraId="72045CB2" w14:textId="77777777" w:rsidR="00BA5BB4" w:rsidRPr="00BA5BB4" w:rsidRDefault="00BA5BB4" w:rsidP="00BA5BB4">
            <w:r w:rsidRPr="00BA5BB4">
              <w:t>Timestamp</w:t>
            </w:r>
          </w:p>
        </w:tc>
        <w:tc>
          <w:tcPr>
            <w:tcW w:w="0" w:type="auto"/>
            <w:vAlign w:val="center"/>
            <w:hideMark/>
          </w:tcPr>
          <w:p w14:paraId="2C64FD98" w14:textId="77777777" w:rsidR="00BA5BB4" w:rsidRPr="00BA5BB4" w:rsidRDefault="00BA5BB4" w:rsidP="00BA5BB4">
            <w:r w:rsidRPr="00BA5BB4">
              <w:t>Set when status transitions to disabled due to persistent failures.</w:t>
            </w:r>
          </w:p>
        </w:tc>
      </w:tr>
    </w:tbl>
    <w:p w14:paraId="6C1748D8" w14:textId="77777777" w:rsidR="00BA5BB4" w:rsidRPr="00BA5BB4" w:rsidRDefault="00BA5BB4" w:rsidP="00BA5BB4">
      <w:r w:rsidRPr="00BA5BB4">
        <w:pict w14:anchorId="2B4D3B75">
          <v:rect id="_x0000_i1186" style="width:0;height:1.5pt" o:hralign="center" o:hrstd="t" o:hr="t" fillcolor="#a0a0a0" stroked="f"/>
        </w:pict>
      </w:r>
    </w:p>
    <w:p w14:paraId="54528805" w14:textId="77777777" w:rsidR="00BA5BB4" w:rsidRPr="00BA5BB4" w:rsidRDefault="00BA5BB4" w:rsidP="00BA5BB4">
      <w:pPr>
        <w:rPr>
          <w:b/>
          <w:bCs/>
        </w:rPr>
      </w:pPr>
      <w:proofErr w:type="spellStart"/>
      <w:r w:rsidRPr="00BA5BB4">
        <w:rPr>
          <w:b/>
          <w:bCs/>
        </w:rPr>
        <w:t>webhook_delivery_attempt</w:t>
      </w:r>
      <w:proofErr w:type="spellEnd"/>
    </w:p>
    <w:p w14:paraId="7D3903E6" w14:textId="77777777" w:rsidR="00BA5BB4" w:rsidRPr="00BA5BB4" w:rsidRDefault="00BA5BB4" w:rsidP="00BA5BB4">
      <w:r w:rsidRPr="00BA5BB4">
        <w:t>An immutable record of every delivery attempt for every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221"/>
        <w:gridCol w:w="5778"/>
      </w:tblGrid>
      <w:tr w:rsidR="00BA5BB4" w:rsidRPr="00BA5BB4" w14:paraId="5B627DEC" w14:textId="77777777">
        <w:trPr>
          <w:tblHeader/>
          <w:tblCellSpacing w:w="15" w:type="dxa"/>
        </w:trPr>
        <w:tc>
          <w:tcPr>
            <w:tcW w:w="0" w:type="auto"/>
            <w:vAlign w:val="center"/>
            <w:hideMark/>
          </w:tcPr>
          <w:p w14:paraId="0F5797D4" w14:textId="77777777" w:rsidR="00BA5BB4" w:rsidRPr="00BA5BB4" w:rsidRDefault="00BA5BB4" w:rsidP="00BA5BB4">
            <w:pPr>
              <w:rPr>
                <w:b/>
                <w:bCs/>
              </w:rPr>
            </w:pPr>
            <w:r w:rsidRPr="00BA5BB4">
              <w:rPr>
                <w:b/>
                <w:bCs/>
              </w:rPr>
              <w:t>Field</w:t>
            </w:r>
          </w:p>
        </w:tc>
        <w:tc>
          <w:tcPr>
            <w:tcW w:w="0" w:type="auto"/>
            <w:vAlign w:val="center"/>
            <w:hideMark/>
          </w:tcPr>
          <w:p w14:paraId="2E684A80" w14:textId="77777777" w:rsidR="00BA5BB4" w:rsidRPr="00BA5BB4" w:rsidRDefault="00BA5BB4" w:rsidP="00BA5BB4">
            <w:pPr>
              <w:rPr>
                <w:b/>
                <w:bCs/>
              </w:rPr>
            </w:pPr>
            <w:r w:rsidRPr="00BA5BB4">
              <w:rPr>
                <w:b/>
                <w:bCs/>
              </w:rPr>
              <w:t>Type</w:t>
            </w:r>
          </w:p>
        </w:tc>
        <w:tc>
          <w:tcPr>
            <w:tcW w:w="0" w:type="auto"/>
            <w:vAlign w:val="center"/>
            <w:hideMark/>
          </w:tcPr>
          <w:p w14:paraId="71FEE9F6" w14:textId="77777777" w:rsidR="00BA5BB4" w:rsidRPr="00BA5BB4" w:rsidRDefault="00BA5BB4" w:rsidP="00BA5BB4">
            <w:pPr>
              <w:rPr>
                <w:b/>
                <w:bCs/>
              </w:rPr>
            </w:pPr>
            <w:r w:rsidRPr="00BA5BB4">
              <w:rPr>
                <w:b/>
                <w:bCs/>
              </w:rPr>
              <w:t>Description</w:t>
            </w:r>
          </w:p>
        </w:tc>
      </w:tr>
      <w:tr w:rsidR="00BA5BB4" w:rsidRPr="00BA5BB4" w14:paraId="11E1CD39" w14:textId="77777777">
        <w:trPr>
          <w:tblCellSpacing w:w="15" w:type="dxa"/>
        </w:trPr>
        <w:tc>
          <w:tcPr>
            <w:tcW w:w="0" w:type="auto"/>
            <w:vAlign w:val="center"/>
            <w:hideMark/>
          </w:tcPr>
          <w:p w14:paraId="6C85B4CD" w14:textId="77777777" w:rsidR="00BA5BB4" w:rsidRPr="00BA5BB4" w:rsidRDefault="00BA5BB4" w:rsidP="00BA5BB4">
            <w:r w:rsidRPr="00BA5BB4">
              <w:t>id</w:t>
            </w:r>
          </w:p>
        </w:tc>
        <w:tc>
          <w:tcPr>
            <w:tcW w:w="0" w:type="auto"/>
            <w:vAlign w:val="center"/>
            <w:hideMark/>
          </w:tcPr>
          <w:p w14:paraId="60761628" w14:textId="77777777" w:rsidR="00BA5BB4" w:rsidRPr="00BA5BB4" w:rsidRDefault="00BA5BB4" w:rsidP="00BA5BB4">
            <w:r w:rsidRPr="00BA5BB4">
              <w:t>UUID</w:t>
            </w:r>
          </w:p>
        </w:tc>
        <w:tc>
          <w:tcPr>
            <w:tcW w:w="0" w:type="auto"/>
            <w:vAlign w:val="center"/>
            <w:hideMark/>
          </w:tcPr>
          <w:p w14:paraId="2D3CD5C6" w14:textId="77777777" w:rsidR="00BA5BB4" w:rsidRPr="00BA5BB4" w:rsidRDefault="00BA5BB4" w:rsidP="00BA5BB4">
            <w:r w:rsidRPr="00BA5BB4">
              <w:t>System generated. Immutable.</w:t>
            </w:r>
          </w:p>
        </w:tc>
      </w:tr>
      <w:tr w:rsidR="00BA5BB4" w:rsidRPr="00BA5BB4" w14:paraId="7C7C17B3" w14:textId="77777777">
        <w:trPr>
          <w:tblCellSpacing w:w="15" w:type="dxa"/>
        </w:trPr>
        <w:tc>
          <w:tcPr>
            <w:tcW w:w="0" w:type="auto"/>
            <w:vAlign w:val="center"/>
            <w:hideMark/>
          </w:tcPr>
          <w:p w14:paraId="1E8AB157" w14:textId="77777777" w:rsidR="00BA5BB4" w:rsidRPr="00BA5BB4" w:rsidRDefault="00BA5BB4" w:rsidP="00BA5BB4">
            <w:proofErr w:type="spellStart"/>
            <w:r w:rsidRPr="00BA5BB4">
              <w:t>webhook_endpoint_id</w:t>
            </w:r>
            <w:proofErr w:type="spellEnd"/>
          </w:p>
        </w:tc>
        <w:tc>
          <w:tcPr>
            <w:tcW w:w="0" w:type="auto"/>
            <w:vAlign w:val="center"/>
            <w:hideMark/>
          </w:tcPr>
          <w:p w14:paraId="49C221D5" w14:textId="77777777" w:rsidR="00BA5BB4" w:rsidRPr="00BA5BB4" w:rsidRDefault="00BA5BB4" w:rsidP="00BA5BB4">
            <w:r w:rsidRPr="00BA5BB4">
              <w:t>UUID</w:t>
            </w:r>
          </w:p>
        </w:tc>
        <w:tc>
          <w:tcPr>
            <w:tcW w:w="0" w:type="auto"/>
            <w:vAlign w:val="center"/>
            <w:hideMark/>
          </w:tcPr>
          <w:p w14:paraId="3798D04E" w14:textId="77777777" w:rsidR="00BA5BB4" w:rsidRPr="00BA5BB4" w:rsidRDefault="00BA5BB4" w:rsidP="00BA5BB4">
            <w:r w:rsidRPr="00BA5BB4">
              <w:t xml:space="preserve">Foreign key to </w:t>
            </w:r>
            <w:proofErr w:type="spellStart"/>
            <w:r w:rsidRPr="00BA5BB4">
              <w:t>webhook_endpoint</w:t>
            </w:r>
            <w:proofErr w:type="spellEnd"/>
            <w:r w:rsidRPr="00BA5BB4">
              <w:t>.</w:t>
            </w:r>
          </w:p>
        </w:tc>
      </w:tr>
      <w:tr w:rsidR="00BA5BB4" w:rsidRPr="00BA5BB4" w14:paraId="57D86F26" w14:textId="77777777">
        <w:trPr>
          <w:tblCellSpacing w:w="15" w:type="dxa"/>
        </w:trPr>
        <w:tc>
          <w:tcPr>
            <w:tcW w:w="0" w:type="auto"/>
            <w:vAlign w:val="center"/>
            <w:hideMark/>
          </w:tcPr>
          <w:p w14:paraId="3FA6264A" w14:textId="77777777" w:rsidR="00BA5BB4" w:rsidRPr="00BA5BB4" w:rsidRDefault="00BA5BB4" w:rsidP="00BA5BB4">
            <w:proofErr w:type="spellStart"/>
            <w:r w:rsidRPr="00BA5BB4">
              <w:t>event_type</w:t>
            </w:r>
            <w:proofErr w:type="spellEnd"/>
          </w:p>
        </w:tc>
        <w:tc>
          <w:tcPr>
            <w:tcW w:w="0" w:type="auto"/>
            <w:vAlign w:val="center"/>
            <w:hideMark/>
          </w:tcPr>
          <w:p w14:paraId="6417ACE3" w14:textId="77777777" w:rsidR="00BA5BB4" w:rsidRPr="00BA5BB4" w:rsidRDefault="00BA5BB4" w:rsidP="00BA5BB4">
            <w:r w:rsidRPr="00BA5BB4">
              <w:t>String</w:t>
            </w:r>
          </w:p>
        </w:tc>
        <w:tc>
          <w:tcPr>
            <w:tcW w:w="0" w:type="auto"/>
            <w:vAlign w:val="center"/>
            <w:hideMark/>
          </w:tcPr>
          <w:p w14:paraId="7B506FA8" w14:textId="77777777" w:rsidR="00BA5BB4" w:rsidRPr="00BA5BB4" w:rsidRDefault="00BA5BB4" w:rsidP="00BA5BB4">
            <w:r w:rsidRPr="00BA5BB4">
              <w:t>The event type delivered.</w:t>
            </w:r>
          </w:p>
        </w:tc>
      </w:tr>
      <w:tr w:rsidR="00BA5BB4" w:rsidRPr="00BA5BB4" w14:paraId="5539A3C1" w14:textId="77777777">
        <w:trPr>
          <w:tblCellSpacing w:w="15" w:type="dxa"/>
        </w:trPr>
        <w:tc>
          <w:tcPr>
            <w:tcW w:w="0" w:type="auto"/>
            <w:vAlign w:val="center"/>
            <w:hideMark/>
          </w:tcPr>
          <w:p w14:paraId="252CED08" w14:textId="77777777" w:rsidR="00BA5BB4" w:rsidRPr="00BA5BB4" w:rsidRDefault="00BA5BB4" w:rsidP="00BA5BB4">
            <w:proofErr w:type="spellStart"/>
            <w:r w:rsidRPr="00BA5BB4">
              <w:t>event_id</w:t>
            </w:r>
            <w:proofErr w:type="spellEnd"/>
          </w:p>
        </w:tc>
        <w:tc>
          <w:tcPr>
            <w:tcW w:w="0" w:type="auto"/>
            <w:vAlign w:val="center"/>
            <w:hideMark/>
          </w:tcPr>
          <w:p w14:paraId="478E18C8" w14:textId="77777777" w:rsidR="00BA5BB4" w:rsidRPr="00BA5BB4" w:rsidRDefault="00BA5BB4" w:rsidP="00BA5BB4">
            <w:r w:rsidRPr="00BA5BB4">
              <w:t>UUID</w:t>
            </w:r>
          </w:p>
        </w:tc>
        <w:tc>
          <w:tcPr>
            <w:tcW w:w="0" w:type="auto"/>
            <w:vAlign w:val="center"/>
            <w:hideMark/>
          </w:tcPr>
          <w:p w14:paraId="3159986F" w14:textId="77777777" w:rsidR="00BA5BB4" w:rsidRPr="00BA5BB4" w:rsidRDefault="00BA5BB4" w:rsidP="00BA5BB4">
            <w:r w:rsidRPr="00BA5BB4">
              <w:t>The unique identifier of the event being delivered.</w:t>
            </w:r>
          </w:p>
        </w:tc>
      </w:tr>
      <w:tr w:rsidR="00BA5BB4" w:rsidRPr="00BA5BB4" w14:paraId="4A950D2D" w14:textId="77777777">
        <w:trPr>
          <w:tblCellSpacing w:w="15" w:type="dxa"/>
        </w:trPr>
        <w:tc>
          <w:tcPr>
            <w:tcW w:w="0" w:type="auto"/>
            <w:vAlign w:val="center"/>
            <w:hideMark/>
          </w:tcPr>
          <w:p w14:paraId="1F4BFD41" w14:textId="77777777" w:rsidR="00BA5BB4" w:rsidRPr="00BA5BB4" w:rsidRDefault="00BA5BB4" w:rsidP="00BA5BB4">
            <w:r w:rsidRPr="00BA5BB4">
              <w:t>payload</w:t>
            </w:r>
          </w:p>
        </w:tc>
        <w:tc>
          <w:tcPr>
            <w:tcW w:w="0" w:type="auto"/>
            <w:vAlign w:val="center"/>
            <w:hideMark/>
          </w:tcPr>
          <w:p w14:paraId="413F6DCC" w14:textId="77777777" w:rsidR="00BA5BB4" w:rsidRPr="00BA5BB4" w:rsidRDefault="00BA5BB4" w:rsidP="00BA5BB4">
            <w:r w:rsidRPr="00BA5BB4">
              <w:t>JSON</w:t>
            </w:r>
          </w:p>
        </w:tc>
        <w:tc>
          <w:tcPr>
            <w:tcW w:w="0" w:type="auto"/>
            <w:vAlign w:val="center"/>
            <w:hideMark/>
          </w:tcPr>
          <w:p w14:paraId="3963F404" w14:textId="77777777" w:rsidR="00BA5BB4" w:rsidRPr="00BA5BB4" w:rsidRDefault="00BA5BB4" w:rsidP="00BA5BB4">
            <w:r w:rsidRPr="00BA5BB4">
              <w:t xml:space="preserve">The full payload </w:t>
            </w:r>
            <w:proofErr w:type="gramStart"/>
            <w:r w:rsidRPr="00BA5BB4">
              <w:t>delivered</w:t>
            </w:r>
            <w:proofErr w:type="gramEnd"/>
            <w:r w:rsidRPr="00BA5BB4">
              <w:t>. Encrypted at rest — may contain payment amounts and customer references.</w:t>
            </w:r>
          </w:p>
        </w:tc>
      </w:tr>
      <w:tr w:rsidR="00BA5BB4" w:rsidRPr="00BA5BB4" w14:paraId="1879ED1E" w14:textId="77777777">
        <w:trPr>
          <w:tblCellSpacing w:w="15" w:type="dxa"/>
        </w:trPr>
        <w:tc>
          <w:tcPr>
            <w:tcW w:w="0" w:type="auto"/>
            <w:vAlign w:val="center"/>
            <w:hideMark/>
          </w:tcPr>
          <w:p w14:paraId="53275B60" w14:textId="77777777" w:rsidR="00BA5BB4" w:rsidRPr="00BA5BB4" w:rsidRDefault="00BA5BB4" w:rsidP="00BA5BB4">
            <w:proofErr w:type="spellStart"/>
            <w:r w:rsidRPr="00BA5BB4">
              <w:t>http_status</w:t>
            </w:r>
            <w:proofErr w:type="spellEnd"/>
          </w:p>
        </w:tc>
        <w:tc>
          <w:tcPr>
            <w:tcW w:w="0" w:type="auto"/>
            <w:vAlign w:val="center"/>
            <w:hideMark/>
          </w:tcPr>
          <w:p w14:paraId="27E95E86" w14:textId="77777777" w:rsidR="00BA5BB4" w:rsidRPr="00BA5BB4" w:rsidRDefault="00BA5BB4" w:rsidP="00BA5BB4">
            <w:r w:rsidRPr="00BA5BB4">
              <w:t>Integer</w:t>
            </w:r>
          </w:p>
        </w:tc>
        <w:tc>
          <w:tcPr>
            <w:tcW w:w="0" w:type="auto"/>
            <w:vAlign w:val="center"/>
            <w:hideMark/>
          </w:tcPr>
          <w:p w14:paraId="3EDBFCB1" w14:textId="77777777" w:rsidR="00BA5BB4" w:rsidRPr="00BA5BB4" w:rsidRDefault="00BA5BB4" w:rsidP="00BA5BB4">
            <w:r w:rsidRPr="00BA5BB4">
              <w:t>The HTTP status code returned by the customer endpoint. Null if the delivery did not receive a response.</w:t>
            </w:r>
          </w:p>
        </w:tc>
      </w:tr>
      <w:tr w:rsidR="00BA5BB4" w:rsidRPr="00BA5BB4" w14:paraId="768B83E2" w14:textId="77777777">
        <w:trPr>
          <w:tblCellSpacing w:w="15" w:type="dxa"/>
        </w:trPr>
        <w:tc>
          <w:tcPr>
            <w:tcW w:w="0" w:type="auto"/>
            <w:vAlign w:val="center"/>
            <w:hideMark/>
          </w:tcPr>
          <w:p w14:paraId="188A5112" w14:textId="77777777" w:rsidR="00BA5BB4" w:rsidRPr="00BA5BB4" w:rsidRDefault="00BA5BB4" w:rsidP="00BA5BB4">
            <w:proofErr w:type="spellStart"/>
            <w:r w:rsidRPr="00BA5BB4">
              <w:t>response_body</w:t>
            </w:r>
            <w:proofErr w:type="spellEnd"/>
          </w:p>
        </w:tc>
        <w:tc>
          <w:tcPr>
            <w:tcW w:w="0" w:type="auto"/>
            <w:vAlign w:val="center"/>
            <w:hideMark/>
          </w:tcPr>
          <w:p w14:paraId="0D54E9B9" w14:textId="77777777" w:rsidR="00BA5BB4" w:rsidRPr="00BA5BB4" w:rsidRDefault="00BA5BB4" w:rsidP="00BA5BB4">
            <w:r w:rsidRPr="00BA5BB4">
              <w:t>String</w:t>
            </w:r>
          </w:p>
        </w:tc>
        <w:tc>
          <w:tcPr>
            <w:tcW w:w="0" w:type="auto"/>
            <w:vAlign w:val="center"/>
            <w:hideMark/>
          </w:tcPr>
          <w:p w14:paraId="0D970AF1" w14:textId="77777777" w:rsidR="00BA5BB4" w:rsidRPr="00BA5BB4" w:rsidRDefault="00BA5BB4" w:rsidP="00BA5BB4">
            <w:r w:rsidRPr="00BA5BB4">
              <w:t>First 500 characters of the response body. For debugging only.</w:t>
            </w:r>
          </w:p>
        </w:tc>
      </w:tr>
      <w:tr w:rsidR="00BA5BB4" w:rsidRPr="00BA5BB4" w14:paraId="5178BC54" w14:textId="77777777">
        <w:trPr>
          <w:tblCellSpacing w:w="15" w:type="dxa"/>
        </w:trPr>
        <w:tc>
          <w:tcPr>
            <w:tcW w:w="0" w:type="auto"/>
            <w:vAlign w:val="center"/>
            <w:hideMark/>
          </w:tcPr>
          <w:p w14:paraId="614F681D" w14:textId="77777777" w:rsidR="00BA5BB4" w:rsidRPr="00BA5BB4" w:rsidRDefault="00BA5BB4" w:rsidP="00BA5BB4">
            <w:proofErr w:type="spellStart"/>
            <w:r w:rsidRPr="00BA5BB4">
              <w:lastRenderedPageBreak/>
              <w:t>delivery_status</w:t>
            </w:r>
            <w:proofErr w:type="spellEnd"/>
          </w:p>
        </w:tc>
        <w:tc>
          <w:tcPr>
            <w:tcW w:w="0" w:type="auto"/>
            <w:vAlign w:val="center"/>
            <w:hideMark/>
          </w:tcPr>
          <w:p w14:paraId="3E5A19D8" w14:textId="77777777" w:rsidR="00BA5BB4" w:rsidRPr="00BA5BB4" w:rsidRDefault="00BA5BB4" w:rsidP="00BA5BB4">
            <w:r w:rsidRPr="00BA5BB4">
              <w:t>Enum</w:t>
            </w:r>
          </w:p>
        </w:tc>
        <w:tc>
          <w:tcPr>
            <w:tcW w:w="0" w:type="auto"/>
            <w:vAlign w:val="center"/>
            <w:hideMark/>
          </w:tcPr>
          <w:p w14:paraId="219E503B" w14:textId="77777777" w:rsidR="00BA5BB4" w:rsidRPr="00BA5BB4" w:rsidRDefault="00BA5BB4" w:rsidP="00BA5BB4">
            <w:r w:rsidRPr="00BA5BB4">
              <w:t xml:space="preserve">success, failed, </w:t>
            </w:r>
            <w:proofErr w:type="spellStart"/>
            <w:r w:rsidRPr="00BA5BB4">
              <w:t>timed_out</w:t>
            </w:r>
            <w:proofErr w:type="spellEnd"/>
          </w:p>
        </w:tc>
      </w:tr>
      <w:tr w:rsidR="00BA5BB4" w:rsidRPr="00BA5BB4" w14:paraId="5FF5BC7E" w14:textId="77777777">
        <w:trPr>
          <w:tblCellSpacing w:w="15" w:type="dxa"/>
        </w:trPr>
        <w:tc>
          <w:tcPr>
            <w:tcW w:w="0" w:type="auto"/>
            <w:vAlign w:val="center"/>
            <w:hideMark/>
          </w:tcPr>
          <w:p w14:paraId="1FDDB4A4" w14:textId="77777777" w:rsidR="00BA5BB4" w:rsidRPr="00BA5BB4" w:rsidRDefault="00BA5BB4" w:rsidP="00BA5BB4">
            <w:proofErr w:type="spellStart"/>
            <w:r w:rsidRPr="00BA5BB4">
              <w:t>attempt_number</w:t>
            </w:r>
            <w:proofErr w:type="spellEnd"/>
          </w:p>
        </w:tc>
        <w:tc>
          <w:tcPr>
            <w:tcW w:w="0" w:type="auto"/>
            <w:vAlign w:val="center"/>
            <w:hideMark/>
          </w:tcPr>
          <w:p w14:paraId="1767AE0E" w14:textId="77777777" w:rsidR="00BA5BB4" w:rsidRPr="00BA5BB4" w:rsidRDefault="00BA5BB4" w:rsidP="00BA5BB4">
            <w:r w:rsidRPr="00BA5BB4">
              <w:t>Integer</w:t>
            </w:r>
          </w:p>
        </w:tc>
        <w:tc>
          <w:tcPr>
            <w:tcW w:w="0" w:type="auto"/>
            <w:vAlign w:val="center"/>
            <w:hideMark/>
          </w:tcPr>
          <w:p w14:paraId="7F8D0495" w14:textId="77777777" w:rsidR="00BA5BB4" w:rsidRPr="00BA5BB4" w:rsidRDefault="00BA5BB4" w:rsidP="00BA5BB4">
            <w:r w:rsidRPr="00BA5BB4">
              <w:t>1 for the first attempt, incrementing on retries.</w:t>
            </w:r>
          </w:p>
        </w:tc>
      </w:tr>
      <w:tr w:rsidR="00BA5BB4" w:rsidRPr="00BA5BB4" w14:paraId="74BE72FE" w14:textId="77777777">
        <w:trPr>
          <w:tblCellSpacing w:w="15" w:type="dxa"/>
        </w:trPr>
        <w:tc>
          <w:tcPr>
            <w:tcW w:w="0" w:type="auto"/>
            <w:vAlign w:val="center"/>
            <w:hideMark/>
          </w:tcPr>
          <w:p w14:paraId="714D0B0E" w14:textId="77777777" w:rsidR="00BA5BB4" w:rsidRPr="00BA5BB4" w:rsidRDefault="00BA5BB4" w:rsidP="00BA5BB4">
            <w:proofErr w:type="spellStart"/>
            <w:r w:rsidRPr="00BA5BB4">
              <w:t>attempted_at</w:t>
            </w:r>
            <w:proofErr w:type="spellEnd"/>
          </w:p>
        </w:tc>
        <w:tc>
          <w:tcPr>
            <w:tcW w:w="0" w:type="auto"/>
            <w:vAlign w:val="center"/>
            <w:hideMark/>
          </w:tcPr>
          <w:p w14:paraId="33AE1DC2" w14:textId="77777777" w:rsidR="00BA5BB4" w:rsidRPr="00BA5BB4" w:rsidRDefault="00BA5BB4" w:rsidP="00BA5BB4">
            <w:r w:rsidRPr="00BA5BB4">
              <w:t>Timestamp</w:t>
            </w:r>
          </w:p>
        </w:tc>
        <w:tc>
          <w:tcPr>
            <w:tcW w:w="0" w:type="auto"/>
            <w:vAlign w:val="center"/>
            <w:hideMark/>
          </w:tcPr>
          <w:p w14:paraId="39B8771D" w14:textId="77777777" w:rsidR="00BA5BB4" w:rsidRPr="00BA5BB4" w:rsidRDefault="00BA5BB4" w:rsidP="00BA5BB4">
            <w:r w:rsidRPr="00BA5BB4">
              <w:t>Immutable.</w:t>
            </w:r>
          </w:p>
        </w:tc>
      </w:tr>
      <w:tr w:rsidR="00BA5BB4" w:rsidRPr="00BA5BB4" w14:paraId="4932BCA3" w14:textId="77777777">
        <w:trPr>
          <w:tblCellSpacing w:w="15" w:type="dxa"/>
        </w:trPr>
        <w:tc>
          <w:tcPr>
            <w:tcW w:w="0" w:type="auto"/>
            <w:vAlign w:val="center"/>
            <w:hideMark/>
          </w:tcPr>
          <w:p w14:paraId="494E63D9" w14:textId="77777777" w:rsidR="00BA5BB4" w:rsidRPr="00BA5BB4" w:rsidRDefault="00BA5BB4" w:rsidP="00BA5BB4">
            <w:proofErr w:type="spellStart"/>
            <w:r w:rsidRPr="00BA5BB4">
              <w:t>next_retry_at</w:t>
            </w:r>
            <w:proofErr w:type="spellEnd"/>
          </w:p>
        </w:tc>
        <w:tc>
          <w:tcPr>
            <w:tcW w:w="0" w:type="auto"/>
            <w:vAlign w:val="center"/>
            <w:hideMark/>
          </w:tcPr>
          <w:p w14:paraId="5F59531F" w14:textId="77777777" w:rsidR="00BA5BB4" w:rsidRPr="00BA5BB4" w:rsidRDefault="00BA5BB4" w:rsidP="00BA5BB4">
            <w:r w:rsidRPr="00BA5BB4">
              <w:t>Timestamp</w:t>
            </w:r>
          </w:p>
        </w:tc>
        <w:tc>
          <w:tcPr>
            <w:tcW w:w="0" w:type="auto"/>
            <w:vAlign w:val="center"/>
            <w:hideMark/>
          </w:tcPr>
          <w:p w14:paraId="00D6BD8F" w14:textId="77777777" w:rsidR="00BA5BB4" w:rsidRPr="00BA5BB4" w:rsidRDefault="00BA5BB4" w:rsidP="00BA5BB4">
            <w:r w:rsidRPr="00BA5BB4">
              <w:t xml:space="preserve">The scheduled time of the next retry. </w:t>
            </w:r>
            <w:proofErr w:type="gramStart"/>
            <w:r w:rsidRPr="00BA5BB4">
              <w:t>Null</w:t>
            </w:r>
            <w:proofErr w:type="gramEnd"/>
            <w:r w:rsidRPr="00BA5BB4">
              <w:t xml:space="preserve"> if delivery was successful or max retries reached.</w:t>
            </w:r>
          </w:p>
        </w:tc>
      </w:tr>
    </w:tbl>
    <w:p w14:paraId="3A7BA111" w14:textId="77777777" w:rsidR="00BA5BB4" w:rsidRPr="00BA5BB4" w:rsidRDefault="00BA5BB4" w:rsidP="00BA5BB4">
      <w:r w:rsidRPr="00BA5BB4">
        <w:pict w14:anchorId="4CEED2D7">
          <v:rect id="_x0000_i1187" style="width:0;height:1.5pt" o:hralign="center" o:hrstd="t" o:hr="t" fillcolor="#a0a0a0" stroked="f"/>
        </w:pict>
      </w:r>
    </w:p>
    <w:p w14:paraId="33DEE50A" w14:textId="77777777" w:rsidR="00BA5BB4" w:rsidRPr="00BA5BB4" w:rsidRDefault="00BA5BB4" w:rsidP="00BA5BB4">
      <w:pPr>
        <w:rPr>
          <w:b/>
          <w:bCs/>
        </w:rPr>
      </w:pPr>
      <w:proofErr w:type="spellStart"/>
      <w:r w:rsidRPr="00BA5BB4">
        <w:rPr>
          <w:b/>
          <w:bCs/>
        </w:rPr>
        <w:t>internal_notification_record</w:t>
      </w:r>
      <w:proofErr w:type="spellEnd"/>
    </w:p>
    <w:p w14:paraId="09057EA3" w14:textId="77777777" w:rsidR="00BA5BB4" w:rsidRPr="00BA5BB4" w:rsidRDefault="00BA5BB4" w:rsidP="00BA5BB4">
      <w:r w:rsidRPr="00BA5BB4">
        <w:t>A record of every internal Kafka event emitted for platform-internal consumers.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221"/>
        <w:gridCol w:w="6309"/>
      </w:tblGrid>
      <w:tr w:rsidR="00BA5BB4" w:rsidRPr="00BA5BB4" w14:paraId="04EC1E30" w14:textId="77777777">
        <w:trPr>
          <w:tblHeader/>
          <w:tblCellSpacing w:w="15" w:type="dxa"/>
        </w:trPr>
        <w:tc>
          <w:tcPr>
            <w:tcW w:w="0" w:type="auto"/>
            <w:vAlign w:val="center"/>
            <w:hideMark/>
          </w:tcPr>
          <w:p w14:paraId="32D7EA10" w14:textId="77777777" w:rsidR="00BA5BB4" w:rsidRPr="00BA5BB4" w:rsidRDefault="00BA5BB4" w:rsidP="00BA5BB4">
            <w:pPr>
              <w:rPr>
                <w:b/>
                <w:bCs/>
              </w:rPr>
            </w:pPr>
            <w:r w:rsidRPr="00BA5BB4">
              <w:rPr>
                <w:b/>
                <w:bCs/>
              </w:rPr>
              <w:t>Field</w:t>
            </w:r>
          </w:p>
        </w:tc>
        <w:tc>
          <w:tcPr>
            <w:tcW w:w="0" w:type="auto"/>
            <w:vAlign w:val="center"/>
            <w:hideMark/>
          </w:tcPr>
          <w:p w14:paraId="203B4028" w14:textId="77777777" w:rsidR="00BA5BB4" w:rsidRPr="00BA5BB4" w:rsidRDefault="00BA5BB4" w:rsidP="00BA5BB4">
            <w:pPr>
              <w:rPr>
                <w:b/>
                <w:bCs/>
              </w:rPr>
            </w:pPr>
            <w:r w:rsidRPr="00BA5BB4">
              <w:rPr>
                <w:b/>
                <w:bCs/>
              </w:rPr>
              <w:t>Type</w:t>
            </w:r>
          </w:p>
        </w:tc>
        <w:tc>
          <w:tcPr>
            <w:tcW w:w="0" w:type="auto"/>
            <w:vAlign w:val="center"/>
            <w:hideMark/>
          </w:tcPr>
          <w:p w14:paraId="1C18F7EE" w14:textId="77777777" w:rsidR="00BA5BB4" w:rsidRPr="00BA5BB4" w:rsidRDefault="00BA5BB4" w:rsidP="00BA5BB4">
            <w:pPr>
              <w:rPr>
                <w:b/>
                <w:bCs/>
              </w:rPr>
            </w:pPr>
            <w:r w:rsidRPr="00BA5BB4">
              <w:rPr>
                <w:b/>
                <w:bCs/>
              </w:rPr>
              <w:t>Description</w:t>
            </w:r>
          </w:p>
        </w:tc>
      </w:tr>
      <w:tr w:rsidR="00BA5BB4" w:rsidRPr="00BA5BB4" w14:paraId="091AFE6A" w14:textId="77777777">
        <w:trPr>
          <w:tblCellSpacing w:w="15" w:type="dxa"/>
        </w:trPr>
        <w:tc>
          <w:tcPr>
            <w:tcW w:w="0" w:type="auto"/>
            <w:vAlign w:val="center"/>
            <w:hideMark/>
          </w:tcPr>
          <w:p w14:paraId="714EB7CE" w14:textId="77777777" w:rsidR="00BA5BB4" w:rsidRPr="00BA5BB4" w:rsidRDefault="00BA5BB4" w:rsidP="00BA5BB4">
            <w:r w:rsidRPr="00BA5BB4">
              <w:t>id</w:t>
            </w:r>
          </w:p>
        </w:tc>
        <w:tc>
          <w:tcPr>
            <w:tcW w:w="0" w:type="auto"/>
            <w:vAlign w:val="center"/>
            <w:hideMark/>
          </w:tcPr>
          <w:p w14:paraId="73EE45A8" w14:textId="77777777" w:rsidR="00BA5BB4" w:rsidRPr="00BA5BB4" w:rsidRDefault="00BA5BB4" w:rsidP="00BA5BB4">
            <w:r w:rsidRPr="00BA5BB4">
              <w:t>UUID</w:t>
            </w:r>
          </w:p>
        </w:tc>
        <w:tc>
          <w:tcPr>
            <w:tcW w:w="0" w:type="auto"/>
            <w:vAlign w:val="center"/>
            <w:hideMark/>
          </w:tcPr>
          <w:p w14:paraId="16F3268F" w14:textId="77777777" w:rsidR="00BA5BB4" w:rsidRPr="00BA5BB4" w:rsidRDefault="00BA5BB4" w:rsidP="00BA5BB4">
            <w:r w:rsidRPr="00BA5BB4">
              <w:t>System generated. Immutable.</w:t>
            </w:r>
          </w:p>
        </w:tc>
      </w:tr>
      <w:tr w:rsidR="00BA5BB4" w:rsidRPr="00BA5BB4" w14:paraId="6F71C35A" w14:textId="77777777">
        <w:trPr>
          <w:tblCellSpacing w:w="15" w:type="dxa"/>
        </w:trPr>
        <w:tc>
          <w:tcPr>
            <w:tcW w:w="0" w:type="auto"/>
            <w:vAlign w:val="center"/>
            <w:hideMark/>
          </w:tcPr>
          <w:p w14:paraId="6B9EE067" w14:textId="77777777" w:rsidR="00BA5BB4" w:rsidRPr="00BA5BB4" w:rsidRDefault="00BA5BB4" w:rsidP="00BA5BB4">
            <w:proofErr w:type="spellStart"/>
            <w:r w:rsidRPr="00BA5BB4">
              <w:t>event_type</w:t>
            </w:r>
            <w:proofErr w:type="spellEnd"/>
          </w:p>
        </w:tc>
        <w:tc>
          <w:tcPr>
            <w:tcW w:w="0" w:type="auto"/>
            <w:vAlign w:val="center"/>
            <w:hideMark/>
          </w:tcPr>
          <w:p w14:paraId="4913BC97" w14:textId="77777777" w:rsidR="00BA5BB4" w:rsidRPr="00BA5BB4" w:rsidRDefault="00BA5BB4" w:rsidP="00BA5BB4">
            <w:r w:rsidRPr="00BA5BB4">
              <w:t>String</w:t>
            </w:r>
          </w:p>
        </w:tc>
        <w:tc>
          <w:tcPr>
            <w:tcW w:w="0" w:type="auto"/>
            <w:vAlign w:val="center"/>
            <w:hideMark/>
          </w:tcPr>
          <w:p w14:paraId="1536B95C" w14:textId="77777777" w:rsidR="00BA5BB4" w:rsidRPr="00BA5BB4" w:rsidRDefault="00BA5BB4" w:rsidP="00BA5BB4">
            <w:r w:rsidRPr="00BA5BB4">
              <w:t>The internal event type.</w:t>
            </w:r>
          </w:p>
        </w:tc>
      </w:tr>
      <w:tr w:rsidR="00BA5BB4" w:rsidRPr="00BA5BB4" w14:paraId="11276436" w14:textId="77777777">
        <w:trPr>
          <w:tblCellSpacing w:w="15" w:type="dxa"/>
        </w:trPr>
        <w:tc>
          <w:tcPr>
            <w:tcW w:w="0" w:type="auto"/>
            <w:vAlign w:val="center"/>
            <w:hideMark/>
          </w:tcPr>
          <w:p w14:paraId="7A605817" w14:textId="77777777" w:rsidR="00BA5BB4" w:rsidRPr="00BA5BB4" w:rsidRDefault="00BA5BB4" w:rsidP="00BA5BB4">
            <w:r w:rsidRPr="00BA5BB4">
              <w:t>topic</w:t>
            </w:r>
          </w:p>
        </w:tc>
        <w:tc>
          <w:tcPr>
            <w:tcW w:w="0" w:type="auto"/>
            <w:vAlign w:val="center"/>
            <w:hideMark/>
          </w:tcPr>
          <w:p w14:paraId="5D20690F" w14:textId="77777777" w:rsidR="00BA5BB4" w:rsidRPr="00BA5BB4" w:rsidRDefault="00BA5BB4" w:rsidP="00BA5BB4">
            <w:r w:rsidRPr="00BA5BB4">
              <w:t>String</w:t>
            </w:r>
          </w:p>
        </w:tc>
        <w:tc>
          <w:tcPr>
            <w:tcW w:w="0" w:type="auto"/>
            <w:vAlign w:val="center"/>
            <w:hideMark/>
          </w:tcPr>
          <w:p w14:paraId="3F6B4448" w14:textId="77777777" w:rsidR="00BA5BB4" w:rsidRPr="00BA5BB4" w:rsidRDefault="00BA5BB4" w:rsidP="00BA5BB4">
            <w:r w:rsidRPr="00BA5BB4">
              <w:t>The Kafka topic the event was published to.</w:t>
            </w:r>
          </w:p>
        </w:tc>
      </w:tr>
      <w:tr w:rsidR="00BA5BB4" w:rsidRPr="00BA5BB4" w14:paraId="15A3E008" w14:textId="77777777">
        <w:trPr>
          <w:tblCellSpacing w:w="15" w:type="dxa"/>
        </w:trPr>
        <w:tc>
          <w:tcPr>
            <w:tcW w:w="0" w:type="auto"/>
            <w:vAlign w:val="center"/>
            <w:hideMark/>
          </w:tcPr>
          <w:p w14:paraId="2F3C2E3B" w14:textId="77777777" w:rsidR="00BA5BB4" w:rsidRPr="00BA5BB4" w:rsidRDefault="00BA5BB4" w:rsidP="00BA5BB4">
            <w:r w:rsidRPr="00BA5BB4">
              <w:t>partition</w:t>
            </w:r>
          </w:p>
        </w:tc>
        <w:tc>
          <w:tcPr>
            <w:tcW w:w="0" w:type="auto"/>
            <w:vAlign w:val="center"/>
            <w:hideMark/>
          </w:tcPr>
          <w:p w14:paraId="32C65345" w14:textId="77777777" w:rsidR="00BA5BB4" w:rsidRPr="00BA5BB4" w:rsidRDefault="00BA5BB4" w:rsidP="00BA5BB4">
            <w:r w:rsidRPr="00BA5BB4">
              <w:t>Integer</w:t>
            </w:r>
          </w:p>
        </w:tc>
        <w:tc>
          <w:tcPr>
            <w:tcW w:w="0" w:type="auto"/>
            <w:vAlign w:val="center"/>
            <w:hideMark/>
          </w:tcPr>
          <w:p w14:paraId="7D753CA1" w14:textId="77777777" w:rsidR="00BA5BB4" w:rsidRPr="00BA5BB4" w:rsidRDefault="00BA5BB4" w:rsidP="00BA5BB4">
            <w:r w:rsidRPr="00BA5BB4">
              <w:t>The Kafka partition.</w:t>
            </w:r>
          </w:p>
        </w:tc>
      </w:tr>
      <w:tr w:rsidR="00BA5BB4" w:rsidRPr="00BA5BB4" w14:paraId="6C6E353F" w14:textId="77777777">
        <w:trPr>
          <w:tblCellSpacing w:w="15" w:type="dxa"/>
        </w:trPr>
        <w:tc>
          <w:tcPr>
            <w:tcW w:w="0" w:type="auto"/>
            <w:vAlign w:val="center"/>
            <w:hideMark/>
          </w:tcPr>
          <w:p w14:paraId="4AD649FA" w14:textId="77777777" w:rsidR="00BA5BB4" w:rsidRPr="00BA5BB4" w:rsidRDefault="00BA5BB4" w:rsidP="00BA5BB4">
            <w:r w:rsidRPr="00BA5BB4">
              <w:t>offset</w:t>
            </w:r>
          </w:p>
        </w:tc>
        <w:tc>
          <w:tcPr>
            <w:tcW w:w="0" w:type="auto"/>
            <w:vAlign w:val="center"/>
            <w:hideMark/>
          </w:tcPr>
          <w:p w14:paraId="19E0E912" w14:textId="77777777" w:rsidR="00BA5BB4" w:rsidRPr="00BA5BB4" w:rsidRDefault="00BA5BB4" w:rsidP="00BA5BB4">
            <w:r w:rsidRPr="00BA5BB4">
              <w:t>Integer</w:t>
            </w:r>
          </w:p>
        </w:tc>
        <w:tc>
          <w:tcPr>
            <w:tcW w:w="0" w:type="auto"/>
            <w:vAlign w:val="center"/>
            <w:hideMark/>
          </w:tcPr>
          <w:p w14:paraId="645A0492" w14:textId="77777777" w:rsidR="00BA5BB4" w:rsidRPr="00BA5BB4" w:rsidRDefault="00BA5BB4" w:rsidP="00BA5BB4">
            <w:r w:rsidRPr="00BA5BB4">
              <w:t>The Kafka offset.</w:t>
            </w:r>
          </w:p>
        </w:tc>
      </w:tr>
      <w:tr w:rsidR="00BA5BB4" w:rsidRPr="00BA5BB4" w14:paraId="017307A6" w14:textId="77777777">
        <w:trPr>
          <w:tblCellSpacing w:w="15" w:type="dxa"/>
        </w:trPr>
        <w:tc>
          <w:tcPr>
            <w:tcW w:w="0" w:type="auto"/>
            <w:vAlign w:val="center"/>
            <w:hideMark/>
          </w:tcPr>
          <w:p w14:paraId="5AFD946B" w14:textId="77777777" w:rsidR="00BA5BB4" w:rsidRPr="00BA5BB4" w:rsidRDefault="00BA5BB4" w:rsidP="00BA5BB4">
            <w:r w:rsidRPr="00BA5BB4">
              <w:t>payload</w:t>
            </w:r>
          </w:p>
        </w:tc>
        <w:tc>
          <w:tcPr>
            <w:tcW w:w="0" w:type="auto"/>
            <w:vAlign w:val="center"/>
            <w:hideMark/>
          </w:tcPr>
          <w:p w14:paraId="4D33A151" w14:textId="77777777" w:rsidR="00BA5BB4" w:rsidRPr="00BA5BB4" w:rsidRDefault="00BA5BB4" w:rsidP="00BA5BB4">
            <w:r w:rsidRPr="00BA5BB4">
              <w:t>JSON</w:t>
            </w:r>
          </w:p>
        </w:tc>
        <w:tc>
          <w:tcPr>
            <w:tcW w:w="0" w:type="auto"/>
            <w:vAlign w:val="center"/>
            <w:hideMark/>
          </w:tcPr>
          <w:p w14:paraId="50C06F1A" w14:textId="77777777" w:rsidR="00BA5BB4" w:rsidRPr="00BA5BB4" w:rsidRDefault="00BA5BB4" w:rsidP="00BA5BB4">
            <w:r w:rsidRPr="00BA5BB4">
              <w:t>The event payload.</w:t>
            </w:r>
          </w:p>
        </w:tc>
      </w:tr>
      <w:tr w:rsidR="00BA5BB4" w:rsidRPr="00BA5BB4" w14:paraId="35C36103" w14:textId="77777777">
        <w:trPr>
          <w:tblCellSpacing w:w="15" w:type="dxa"/>
        </w:trPr>
        <w:tc>
          <w:tcPr>
            <w:tcW w:w="0" w:type="auto"/>
            <w:vAlign w:val="center"/>
            <w:hideMark/>
          </w:tcPr>
          <w:p w14:paraId="34F91E8F" w14:textId="77777777" w:rsidR="00BA5BB4" w:rsidRPr="00BA5BB4" w:rsidRDefault="00BA5BB4" w:rsidP="00BA5BB4">
            <w:proofErr w:type="spellStart"/>
            <w:r w:rsidRPr="00BA5BB4">
              <w:t>published_at</w:t>
            </w:r>
            <w:proofErr w:type="spellEnd"/>
          </w:p>
        </w:tc>
        <w:tc>
          <w:tcPr>
            <w:tcW w:w="0" w:type="auto"/>
            <w:vAlign w:val="center"/>
            <w:hideMark/>
          </w:tcPr>
          <w:p w14:paraId="541610B7" w14:textId="77777777" w:rsidR="00BA5BB4" w:rsidRPr="00BA5BB4" w:rsidRDefault="00BA5BB4" w:rsidP="00BA5BB4">
            <w:r w:rsidRPr="00BA5BB4">
              <w:t>Timestamp</w:t>
            </w:r>
          </w:p>
        </w:tc>
        <w:tc>
          <w:tcPr>
            <w:tcW w:w="0" w:type="auto"/>
            <w:vAlign w:val="center"/>
            <w:hideMark/>
          </w:tcPr>
          <w:p w14:paraId="6D8C2DBB" w14:textId="77777777" w:rsidR="00BA5BB4" w:rsidRPr="00BA5BB4" w:rsidRDefault="00BA5BB4" w:rsidP="00BA5BB4">
            <w:r w:rsidRPr="00BA5BB4">
              <w:t>Immutable.</w:t>
            </w:r>
          </w:p>
        </w:tc>
      </w:tr>
      <w:tr w:rsidR="00BA5BB4" w:rsidRPr="00BA5BB4" w14:paraId="03B11780" w14:textId="77777777">
        <w:trPr>
          <w:tblCellSpacing w:w="15" w:type="dxa"/>
        </w:trPr>
        <w:tc>
          <w:tcPr>
            <w:tcW w:w="0" w:type="auto"/>
            <w:vAlign w:val="center"/>
            <w:hideMark/>
          </w:tcPr>
          <w:p w14:paraId="236D7028" w14:textId="77777777" w:rsidR="00BA5BB4" w:rsidRPr="00BA5BB4" w:rsidRDefault="00BA5BB4" w:rsidP="00BA5BB4">
            <w:proofErr w:type="spellStart"/>
            <w:r w:rsidRPr="00BA5BB4">
              <w:t>consumer_group</w:t>
            </w:r>
            <w:proofErr w:type="spellEnd"/>
          </w:p>
        </w:tc>
        <w:tc>
          <w:tcPr>
            <w:tcW w:w="0" w:type="auto"/>
            <w:vAlign w:val="center"/>
            <w:hideMark/>
          </w:tcPr>
          <w:p w14:paraId="38746D9F" w14:textId="77777777" w:rsidR="00BA5BB4" w:rsidRPr="00BA5BB4" w:rsidRDefault="00BA5BB4" w:rsidP="00BA5BB4">
            <w:r w:rsidRPr="00BA5BB4">
              <w:t>String</w:t>
            </w:r>
          </w:p>
        </w:tc>
        <w:tc>
          <w:tcPr>
            <w:tcW w:w="0" w:type="auto"/>
            <w:vAlign w:val="center"/>
            <w:hideMark/>
          </w:tcPr>
          <w:p w14:paraId="659E445A" w14:textId="77777777" w:rsidR="00BA5BB4" w:rsidRPr="00BA5BB4" w:rsidRDefault="00BA5BB4" w:rsidP="00BA5BB4">
            <w:r w:rsidRPr="00BA5BB4">
              <w:t>The consumer group this event is intended for (for monitoring purposes).</w:t>
            </w:r>
          </w:p>
        </w:tc>
      </w:tr>
    </w:tbl>
    <w:p w14:paraId="3BDF4512" w14:textId="77777777" w:rsidR="00BA5BB4" w:rsidRPr="00BA5BB4" w:rsidRDefault="00BA5BB4" w:rsidP="00BA5BB4">
      <w:r w:rsidRPr="00BA5BB4">
        <w:pict w14:anchorId="011B6C0F">
          <v:rect id="_x0000_i1188" style="width:0;height:1.5pt" o:hralign="center" o:hrstd="t" o:hr="t" fillcolor="#a0a0a0" stroked="f"/>
        </w:pict>
      </w:r>
    </w:p>
    <w:p w14:paraId="7F698685" w14:textId="77777777" w:rsidR="00BA5BB4" w:rsidRPr="00BA5BB4" w:rsidRDefault="00BA5BB4" w:rsidP="00BA5BB4">
      <w:pPr>
        <w:rPr>
          <w:b/>
          <w:bCs/>
        </w:rPr>
      </w:pPr>
      <w:r w:rsidRPr="00BA5BB4">
        <w:rPr>
          <w:b/>
          <w:bCs/>
        </w:rPr>
        <w:t>Jira Ticket Breakdown</w:t>
      </w:r>
    </w:p>
    <w:p w14:paraId="0E5AAB5C" w14:textId="77777777" w:rsidR="00BA5BB4" w:rsidRPr="00BA5BB4" w:rsidRDefault="00BA5BB4" w:rsidP="00BA5BB4">
      <w:r w:rsidRPr="00BA5BB4">
        <w:t xml:space="preserve">The Epic is </w:t>
      </w:r>
      <w:proofErr w:type="spellStart"/>
      <w:r w:rsidRPr="00BA5BB4">
        <w:t>organised</w:t>
      </w:r>
      <w:proofErr w:type="spellEnd"/>
      <w:r w:rsidRPr="00BA5BB4">
        <w:t xml:space="preserve"> into five Stories.</w:t>
      </w:r>
    </w:p>
    <w:p w14:paraId="476C9275" w14:textId="77777777" w:rsidR="00BA5BB4" w:rsidRPr="00BA5BB4" w:rsidRDefault="00BA5BB4" w:rsidP="00BA5BB4">
      <w:r w:rsidRPr="00BA5BB4">
        <w:t xml:space="preserve">Naming convention: </w:t>
      </w:r>
      <w:r w:rsidRPr="00BA5BB4">
        <w:rPr>
          <w:b/>
          <w:bCs/>
        </w:rPr>
        <w:t>ANER-4.6-S[n]</w:t>
      </w:r>
      <w:r w:rsidRPr="00BA5BB4">
        <w:t xml:space="preserve"> for Stories, </w:t>
      </w:r>
      <w:r w:rsidRPr="00BA5BB4">
        <w:rPr>
          <w:b/>
          <w:bCs/>
        </w:rPr>
        <w:t>ANER-4.6-S[n]T[n]</w:t>
      </w:r>
      <w:r w:rsidRPr="00BA5BB4">
        <w:t xml:space="preserve"> for Tasks.</w:t>
      </w:r>
    </w:p>
    <w:p w14:paraId="2B3B6886" w14:textId="77777777" w:rsidR="00BA5BB4" w:rsidRPr="00BA5BB4" w:rsidRDefault="00BA5BB4" w:rsidP="00BA5BB4">
      <w:r w:rsidRPr="00BA5BB4">
        <w:pict w14:anchorId="140D28C9">
          <v:rect id="_x0000_i1189" style="width:0;height:1.5pt" o:hralign="center" o:hrstd="t" o:hr="t" fillcolor="#a0a0a0" stroked="f"/>
        </w:pict>
      </w:r>
    </w:p>
    <w:p w14:paraId="2125A43D" w14:textId="77777777" w:rsidR="00BA5BB4" w:rsidRPr="00BA5BB4" w:rsidRDefault="00BA5BB4" w:rsidP="00BA5BB4">
      <w:pPr>
        <w:rPr>
          <w:b/>
          <w:bCs/>
        </w:rPr>
      </w:pPr>
      <w:r w:rsidRPr="00BA5BB4">
        <w:rPr>
          <w:b/>
          <w:bCs/>
        </w:rPr>
        <w:t>Story ANER-4.6-S1 — Webhook Registration and Management</w:t>
      </w:r>
    </w:p>
    <w:p w14:paraId="3C1A7D8B" w14:textId="77777777" w:rsidR="00BA5BB4" w:rsidRPr="00BA5BB4" w:rsidRDefault="00BA5BB4" w:rsidP="00BA5BB4">
      <w:r w:rsidRPr="00BA5BB4">
        <w:rPr>
          <w:b/>
          <w:bCs/>
        </w:rPr>
        <w:lastRenderedPageBreak/>
        <w:t>Story goal:</w:t>
      </w:r>
      <w:r w:rsidRPr="00BA5BB4">
        <w:t xml:space="preserve"> Implement webhook endpoint registration, management, and the signing secret system that allows customers to verify webhook authenticity.</w:t>
      </w:r>
    </w:p>
    <w:p w14:paraId="5F4F1EFA" w14:textId="77777777" w:rsidR="00BA5BB4" w:rsidRPr="00BA5BB4" w:rsidRDefault="00BA5BB4" w:rsidP="00BA5BB4">
      <w:r w:rsidRPr="00BA5BB4">
        <w:rPr>
          <w:b/>
          <w:bCs/>
        </w:rPr>
        <w:t>Jira Epic link:</w:t>
      </w:r>
      <w:r w:rsidRPr="00BA5BB4">
        <w:t xml:space="preserve"> 4.6 Webhook and Notification System | Component: Client and Ops Interface</w:t>
      </w:r>
    </w:p>
    <w:p w14:paraId="796442B8" w14:textId="77777777" w:rsidR="00BA5BB4" w:rsidRPr="00BA5BB4" w:rsidRDefault="00BA5BB4" w:rsidP="00BA5BB4">
      <w:r w:rsidRPr="00BA5BB4">
        <w:rPr>
          <w:b/>
          <w:bCs/>
        </w:rPr>
        <w:t>Blocks:</w:t>
      </w:r>
      <w:r w:rsidRPr="00BA5BB4">
        <w:t xml:space="preserve"> All other Stories in this Epic.</w:t>
      </w:r>
    </w:p>
    <w:p w14:paraId="16608E3F" w14:textId="77777777" w:rsidR="00BA5BB4" w:rsidRPr="00BA5BB4" w:rsidRDefault="00BA5BB4" w:rsidP="00BA5BB4">
      <w:r w:rsidRPr="00BA5BB4">
        <w:rPr>
          <w:b/>
          <w:bCs/>
        </w:rPr>
        <w:t>Dependencies:</w:t>
      </w:r>
      <w:r w:rsidRPr="00BA5BB4">
        <w:t xml:space="preserve"> Epic 4.4 S1T3 (API authentication and scope enforcement — the webhook management endpoints in Epic 4.4 call this service). Epic 1.3 complete.</w:t>
      </w:r>
    </w:p>
    <w:p w14:paraId="113DD50A" w14:textId="77777777" w:rsidR="00BA5BB4" w:rsidRPr="00BA5BB4" w:rsidRDefault="00BA5BB4" w:rsidP="00BA5BB4">
      <w:r w:rsidRPr="00BA5BB4">
        <w:pict w14:anchorId="57E25660">
          <v:rect id="_x0000_i1190" style="width:0;height:1.5pt" o:hralign="center" o:hrstd="t" o:hr="t" fillcolor="#a0a0a0" stroked="f"/>
        </w:pict>
      </w:r>
    </w:p>
    <w:p w14:paraId="0C22A56C" w14:textId="77777777" w:rsidR="00BA5BB4" w:rsidRPr="00BA5BB4" w:rsidRDefault="00BA5BB4" w:rsidP="00BA5BB4">
      <w:r w:rsidRPr="00BA5BB4">
        <w:rPr>
          <w:b/>
          <w:bCs/>
        </w:rPr>
        <w:t>ANER-4.6-S1T1 — Implement webhook endpoint registration and storage</w:t>
      </w:r>
    </w:p>
    <w:p w14:paraId="2830C9F9" w14:textId="77777777" w:rsidR="00BA5BB4" w:rsidRPr="00BA5BB4" w:rsidRDefault="00BA5BB4" w:rsidP="00BA5BB4">
      <w:r w:rsidRPr="00BA5BB4">
        <w:t>Type: Task</w:t>
      </w:r>
    </w:p>
    <w:p w14:paraId="72C10F99" w14:textId="77777777" w:rsidR="00BA5BB4" w:rsidRPr="00BA5BB4" w:rsidRDefault="00BA5BB4" w:rsidP="00BA5BB4">
      <w:r w:rsidRPr="00BA5BB4">
        <w:t>Component: Client and Ops Interface</w:t>
      </w:r>
    </w:p>
    <w:p w14:paraId="73805EFC" w14:textId="77777777" w:rsidR="00BA5BB4" w:rsidRPr="00BA5BB4" w:rsidRDefault="00BA5BB4" w:rsidP="00BA5BB4">
      <w:r w:rsidRPr="00BA5BB4">
        <w:t>Description:</w:t>
      </w:r>
    </w:p>
    <w:p w14:paraId="1EC8D3DF" w14:textId="77777777" w:rsidR="00BA5BB4" w:rsidRPr="00BA5BB4" w:rsidRDefault="00BA5BB4" w:rsidP="00BA5BB4">
      <w:r w:rsidRPr="00BA5BB4">
        <w:t>Implement the webhook endpoint registration service that backs the POST /v1/webhooks, GET /v1/webhooks, and DELETE /v1/</w:t>
      </w:r>
      <w:proofErr w:type="gramStart"/>
      <w:r w:rsidRPr="00BA5BB4">
        <w:t>webhooks/{</w:t>
      </w:r>
      <w:proofErr w:type="spellStart"/>
      <w:proofErr w:type="gramEnd"/>
      <w:r w:rsidRPr="00BA5BB4">
        <w:t>webhook_id</w:t>
      </w:r>
      <w:proofErr w:type="spellEnd"/>
      <w:r w:rsidRPr="00BA5BB4">
        <w:t>} endpoints defined in Epic 4.4.</w:t>
      </w:r>
    </w:p>
    <w:p w14:paraId="1974E243" w14:textId="77777777" w:rsidR="00BA5BB4" w:rsidRPr="00BA5BB4" w:rsidRDefault="00BA5BB4" w:rsidP="00BA5BB4">
      <w:r w:rsidRPr="00BA5BB4">
        <w:t>Registration validation:</w:t>
      </w:r>
    </w:p>
    <w:p w14:paraId="3418EC6C" w14:textId="77777777" w:rsidR="00BA5BB4" w:rsidRPr="00BA5BB4" w:rsidRDefault="00BA5BB4" w:rsidP="00BA5BB4">
      <w:r w:rsidRPr="00BA5BB4">
        <w:t>The URL must be HTTPS. An HTTP URL is rejected with a structured error.</w:t>
      </w:r>
    </w:p>
    <w:p w14:paraId="3B32BB09" w14:textId="77777777" w:rsidR="00BA5BB4" w:rsidRPr="00BA5BB4" w:rsidRDefault="00BA5BB4" w:rsidP="00BA5BB4">
      <w:r w:rsidRPr="00BA5BB4">
        <w:t>The URL must pass a connectivity test — the registration service makes a test HTTP GET to the endpoint and confirms it returns any HTTP response (even 404 is acceptable — the customer may not have set up a catch-all handler yet). A connection refused or timeout within 10 seconds rejects the registration.</w:t>
      </w:r>
    </w:p>
    <w:p w14:paraId="243E0CE8" w14:textId="77777777" w:rsidR="00BA5BB4" w:rsidRPr="00BA5BB4" w:rsidRDefault="00BA5BB4" w:rsidP="00BA5BB4">
      <w:r w:rsidRPr="00BA5BB4">
        <w:t xml:space="preserve">The </w:t>
      </w:r>
      <w:proofErr w:type="spellStart"/>
      <w:r w:rsidRPr="00BA5BB4">
        <w:t>event_</w:t>
      </w:r>
      <w:proofErr w:type="gramStart"/>
      <w:r w:rsidRPr="00BA5BB4">
        <w:t>types</w:t>
      </w:r>
      <w:proofErr w:type="spellEnd"/>
      <w:proofErr w:type="gramEnd"/>
      <w:r w:rsidRPr="00BA5BB4">
        <w:t xml:space="preserve"> array must contain only defined event types from the Walk phase list. An </w:t>
      </w:r>
      <w:proofErr w:type="spellStart"/>
      <w:r w:rsidRPr="00BA5BB4">
        <w:t>unrecognised</w:t>
      </w:r>
      <w:proofErr w:type="spellEnd"/>
      <w:r w:rsidRPr="00BA5BB4">
        <w:t xml:space="preserve"> event type returns 422 with the specific </w:t>
      </w:r>
      <w:proofErr w:type="spellStart"/>
      <w:r w:rsidRPr="00BA5BB4">
        <w:t>unrecognised</w:t>
      </w:r>
      <w:proofErr w:type="spellEnd"/>
      <w:r w:rsidRPr="00BA5BB4">
        <w:t xml:space="preserve"> type identified.</w:t>
      </w:r>
    </w:p>
    <w:p w14:paraId="7B81E271" w14:textId="77777777" w:rsidR="00BA5BB4" w:rsidRPr="00BA5BB4" w:rsidRDefault="00BA5BB4" w:rsidP="00BA5BB4">
      <w:r w:rsidRPr="00BA5BB4">
        <w:t>A customer may register a maximum of 10 webhook endpoints. Attempting to register an 11th returns 429 with a structured error.</w:t>
      </w:r>
    </w:p>
    <w:p w14:paraId="40D8F1CD" w14:textId="77777777" w:rsidR="00BA5BB4" w:rsidRPr="00BA5BB4" w:rsidRDefault="00BA5BB4" w:rsidP="00BA5BB4">
      <w:r w:rsidRPr="00BA5BB4">
        <w:t xml:space="preserve">Signing secret generation: on successful registration, generate a 32-byte cryptographically random signing secret prefixed with </w:t>
      </w:r>
      <w:proofErr w:type="spellStart"/>
      <w:r w:rsidRPr="00BA5BB4">
        <w:t>whsec</w:t>
      </w:r>
      <w:proofErr w:type="spellEnd"/>
      <w:r w:rsidRPr="00BA5BB4">
        <w:t xml:space="preserve">_ (e.g., whsec_a1b2c3d4...). Store the SHA-256 hash in </w:t>
      </w:r>
      <w:proofErr w:type="spellStart"/>
      <w:r w:rsidRPr="00BA5BB4">
        <w:t>webhook_</w:t>
      </w:r>
      <w:proofErr w:type="gramStart"/>
      <w:r w:rsidRPr="00BA5BB4">
        <w:t>endpoint.signing</w:t>
      </w:r>
      <w:proofErr w:type="gramEnd"/>
      <w:r w:rsidRPr="00BA5BB4">
        <w:t>_secret_hash</w:t>
      </w:r>
      <w:proofErr w:type="spellEnd"/>
      <w:r w:rsidRPr="00BA5BB4">
        <w:t xml:space="preserve">. Store the actual secret encrypted at rest in </w:t>
      </w:r>
      <w:proofErr w:type="spellStart"/>
      <w:r w:rsidRPr="00BA5BB4">
        <w:t>webhook_</w:t>
      </w:r>
      <w:proofErr w:type="gramStart"/>
      <w:r w:rsidRPr="00BA5BB4">
        <w:t>endpoint.signing</w:t>
      </w:r>
      <w:proofErr w:type="gramEnd"/>
      <w:r w:rsidRPr="00BA5BB4">
        <w:t>_secret</w:t>
      </w:r>
      <w:proofErr w:type="spellEnd"/>
      <w:r w:rsidRPr="00BA5BB4">
        <w:t xml:space="preserve"> using the platform KMS key from Vault. Return the full signing secret exactly once in the registration response — it is never retrievable again. Document clearly in the API response that the customer must store this secret immediately.</w:t>
      </w:r>
    </w:p>
    <w:p w14:paraId="5DC11CEA" w14:textId="77777777" w:rsidR="00BA5BB4" w:rsidRPr="00BA5BB4" w:rsidRDefault="00BA5BB4" w:rsidP="00BA5BB4">
      <w:r w:rsidRPr="00BA5BB4">
        <w:lastRenderedPageBreak/>
        <w:t>Acceptance criteria:</w:t>
      </w:r>
    </w:p>
    <w:p w14:paraId="547F15DF" w14:textId="77777777" w:rsidR="00BA5BB4" w:rsidRPr="00BA5BB4" w:rsidRDefault="00BA5BB4" w:rsidP="00BA5BB4">
      <w:r w:rsidRPr="00BA5BB4">
        <w:t xml:space="preserve">A valid HTTPS endpoint registration returns 201 with the full signing secret in the response. The signing secret is not retrievable from any subsequent API </w:t>
      </w:r>
      <w:proofErr w:type="gramStart"/>
      <w:r w:rsidRPr="00BA5BB4">
        <w:t>call —</w:t>
      </w:r>
      <w:proofErr w:type="gramEnd"/>
      <w:r w:rsidRPr="00BA5BB4">
        <w:t xml:space="preserve"> the GET /v1/webhooks response shows only </w:t>
      </w:r>
      <w:proofErr w:type="spellStart"/>
      <w:r w:rsidRPr="00BA5BB4">
        <w:t>webhook_id</w:t>
      </w:r>
      <w:proofErr w:type="spellEnd"/>
      <w:r w:rsidRPr="00BA5BB4">
        <w:t xml:space="preserve">, </w:t>
      </w:r>
      <w:proofErr w:type="spellStart"/>
      <w:r w:rsidRPr="00BA5BB4">
        <w:t>url</w:t>
      </w:r>
      <w:proofErr w:type="spellEnd"/>
      <w:r w:rsidRPr="00BA5BB4">
        <w:t xml:space="preserve">, </w:t>
      </w:r>
      <w:proofErr w:type="spellStart"/>
      <w:r w:rsidRPr="00BA5BB4">
        <w:t>event_types</w:t>
      </w:r>
      <w:proofErr w:type="spellEnd"/>
      <w:r w:rsidRPr="00BA5BB4">
        <w:t xml:space="preserve">, status, and </w:t>
      </w:r>
      <w:proofErr w:type="spellStart"/>
      <w:r w:rsidRPr="00BA5BB4">
        <w:t>created_at</w:t>
      </w:r>
      <w:proofErr w:type="spellEnd"/>
      <w:r w:rsidRPr="00BA5BB4">
        <w:t xml:space="preserve">. An HTTP URL returns 422. An unreachable URL (simulated connection timeout) returns 422. An </w:t>
      </w:r>
      <w:proofErr w:type="spellStart"/>
      <w:r w:rsidRPr="00BA5BB4">
        <w:t>unrecognised</w:t>
      </w:r>
      <w:proofErr w:type="spellEnd"/>
      <w:r w:rsidRPr="00BA5BB4">
        <w:t xml:space="preserve"> event type returns 422 identifying the specific type. An 11th webhook registration returns 429. The </w:t>
      </w:r>
      <w:proofErr w:type="spellStart"/>
      <w:r w:rsidRPr="00BA5BB4">
        <w:t>signing_secret</w:t>
      </w:r>
      <w:proofErr w:type="spellEnd"/>
      <w:r w:rsidRPr="00BA5BB4">
        <w:t xml:space="preserve"> in the database is ciphertext — confirmed by direct SQL read without KMS key.</w:t>
      </w:r>
    </w:p>
    <w:p w14:paraId="2A76F630" w14:textId="77777777" w:rsidR="00BA5BB4" w:rsidRPr="00BA5BB4" w:rsidRDefault="00BA5BB4" w:rsidP="00BA5BB4">
      <w:r w:rsidRPr="00BA5BB4">
        <w:t>Jira links: Depends on Epic 4.4 S1T3. Backed by Epic 4.4's webhook management endpoints.</w:t>
      </w:r>
    </w:p>
    <w:p w14:paraId="30CF51AD" w14:textId="77777777" w:rsidR="00BA5BB4" w:rsidRPr="00BA5BB4" w:rsidRDefault="00BA5BB4" w:rsidP="00BA5BB4">
      <w:r w:rsidRPr="00BA5BB4">
        <w:t>Priority: Highest</w:t>
      </w:r>
    </w:p>
    <w:p w14:paraId="1C7D2334" w14:textId="77777777" w:rsidR="00BA5BB4" w:rsidRPr="00BA5BB4" w:rsidRDefault="00BA5BB4" w:rsidP="00BA5BB4">
      <w:r w:rsidRPr="00BA5BB4">
        <w:pict w14:anchorId="21187E6D">
          <v:rect id="_x0000_i1191" style="width:0;height:1.5pt" o:hralign="center" o:hrstd="t" o:hr="t" fillcolor="#a0a0a0" stroked="f"/>
        </w:pict>
      </w:r>
    </w:p>
    <w:p w14:paraId="07BC5511" w14:textId="77777777" w:rsidR="00BA5BB4" w:rsidRPr="00BA5BB4" w:rsidRDefault="00BA5BB4" w:rsidP="00BA5BB4">
      <w:r w:rsidRPr="00BA5BB4">
        <w:rPr>
          <w:b/>
          <w:bCs/>
        </w:rPr>
        <w:t>ANER-4.6-S1T2 — Implement webhook endpoint health tracking and disablement</w:t>
      </w:r>
    </w:p>
    <w:p w14:paraId="5F18121D" w14:textId="77777777" w:rsidR="00BA5BB4" w:rsidRPr="00BA5BB4" w:rsidRDefault="00BA5BB4" w:rsidP="00BA5BB4">
      <w:r w:rsidRPr="00BA5BB4">
        <w:t>Type: Task</w:t>
      </w:r>
    </w:p>
    <w:p w14:paraId="397BD16E" w14:textId="77777777" w:rsidR="00BA5BB4" w:rsidRPr="00BA5BB4" w:rsidRDefault="00BA5BB4" w:rsidP="00BA5BB4">
      <w:r w:rsidRPr="00BA5BB4">
        <w:t>Component: Client and Ops Interface</w:t>
      </w:r>
    </w:p>
    <w:p w14:paraId="5E1E3C34" w14:textId="77777777" w:rsidR="00BA5BB4" w:rsidRPr="00BA5BB4" w:rsidRDefault="00BA5BB4" w:rsidP="00BA5BB4">
      <w:r w:rsidRPr="00BA5BB4">
        <w:t>Description:</w:t>
      </w:r>
    </w:p>
    <w:p w14:paraId="48F88F86" w14:textId="77777777" w:rsidR="00BA5BB4" w:rsidRPr="00BA5BB4" w:rsidRDefault="00BA5BB4" w:rsidP="00BA5BB4">
      <w:r w:rsidRPr="00BA5BB4">
        <w:t>Implement the health tracking system that monitors delivery success rates per webhook endpoint and automatically disables endpoints that consistently fail.</w:t>
      </w:r>
    </w:p>
    <w:p w14:paraId="02A6F275" w14:textId="77777777" w:rsidR="00BA5BB4" w:rsidRPr="00BA5BB4" w:rsidRDefault="00BA5BB4" w:rsidP="00BA5BB4">
      <w:r w:rsidRPr="00BA5BB4">
        <w:t>Health tracking rules:</w:t>
      </w:r>
    </w:p>
    <w:p w14:paraId="59B01FC2" w14:textId="77777777" w:rsidR="00BA5BB4" w:rsidRPr="00BA5BB4" w:rsidRDefault="00BA5BB4" w:rsidP="00BA5BB4">
      <w:r w:rsidRPr="00BA5BB4">
        <w:t xml:space="preserve">After 10 consecutive delivery failures (tracked in </w:t>
      </w:r>
      <w:proofErr w:type="spellStart"/>
      <w:r w:rsidRPr="00BA5BB4">
        <w:t>consecutive_failures</w:t>
      </w:r>
      <w:proofErr w:type="spellEnd"/>
      <w:r w:rsidRPr="00BA5BB4">
        <w:t xml:space="preserve"> on </w:t>
      </w:r>
      <w:proofErr w:type="spellStart"/>
      <w:r w:rsidRPr="00BA5BB4">
        <w:t>webhook_endpoint</w:t>
      </w:r>
      <w:proofErr w:type="spellEnd"/>
      <w:r w:rsidRPr="00BA5BB4">
        <w:t>), the endpoint status is set to failing. A failing status does not stop delivery attempts — it triggers a notification to the customer (via the platform's own notification channel — email to the account admin email address) warning that their endpoint is experiencing issues.</w:t>
      </w:r>
    </w:p>
    <w:p w14:paraId="54BF4A97" w14:textId="77777777" w:rsidR="00BA5BB4" w:rsidRPr="00BA5BB4" w:rsidRDefault="00BA5BB4" w:rsidP="00BA5BB4">
      <w:r w:rsidRPr="00BA5BB4">
        <w:t>After 30 consecutive failures, the endpoint status is set to disabled. Delivery attempts stop for disabled endpoints. An email notification is sent to the account admin. The customer must explicitly re-enable the endpoint via the API (a POST /v1/</w:t>
      </w:r>
      <w:proofErr w:type="gramStart"/>
      <w:r w:rsidRPr="00BA5BB4">
        <w:t>webhooks/{</w:t>
      </w:r>
      <w:proofErr w:type="spellStart"/>
      <w:proofErr w:type="gramEnd"/>
      <w:r w:rsidRPr="00BA5BB4">
        <w:t>webhook_</w:t>
      </w:r>
      <w:proofErr w:type="gramStart"/>
      <w:r w:rsidRPr="00BA5BB4">
        <w:t>id</w:t>
      </w:r>
      <w:proofErr w:type="spellEnd"/>
      <w:r w:rsidRPr="00BA5BB4">
        <w:t>}/</w:t>
      </w:r>
      <w:proofErr w:type="gramEnd"/>
      <w:r w:rsidRPr="00BA5BB4">
        <w:t>enable endpoint) after fixing their receiving system.</w:t>
      </w:r>
    </w:p>
    <w:p w14:paraId="499D7007" w14:textId="77777777" w:rsidR="00BA5BB4" w:rsidRPr="00BA5BB4" w:rsidRDefault="00BA5BB4" w:rsidP="00BA5BB4">
      <w:r w:rsidRPr="00BA5BB4">
        <w:t xml:space="preserve">An endpoint is re-enabled by the customer calling the enable endpoint. The registration service makes a test connectivity check (same as at registration time) before re-enabling. On successful test: set status to active and reset </w:t>
      </w:r>
      <w:proofErr w:type="spellStart"/>
      <w:r w:rsidRPr="00BA5BB4">
        <w:t>consecutive_failures</w:t>
      </w:r>
      <w:proofErr w:type="spellEnd"/>
      <w:r w:rsidRPr="00BA5BB4">
        <w:t xml:space="preserve"> to zero.</w:t>
      </w:r>
    </w:p>
    <w:p w14:paraId="37DF88F8" w14:textId="77777777" w:rsidR="00BA5BB4" w:rsidRPr="00BA5BB4" w:rsidRDefault="00BA5BB4" w:rsidP="00BA5BB4">
      <w:r w:rsidRPr="00BA5BB4">
        <w:lastRenderedPageBreak/>
        <w:t xml:space="preserve">Status transitions are recorded in the </w:t>
      </w:r>
      <w:proofErr w:type="spellStart"/>
      <w:r w:rsidRPr="00BA5BB4">
        <w:t>webhook_endpoint</w:t>
      </w:r>
      <w:proofErr w:type="spellEnd"/>
      <w:r w:rsidRPr="00BA5BB4">
        <w:t xml:space="preserve"> record with timestamps. The delivery log (</w:t>
      </w:r>
      <w:proofErr w:type="spellStart"/>
      <w:r w:rsidRPr="00BA5BB4">
        <w:t>webhook_delivery_attempt</w:t>
      </w:r>
      <w:proofErr w:type="spellEnd"/>
      <w:r w:rsidRPr="00BA5BB4">
        <w:t>) provides the full history of attempts for SRE investigation.</w:t>
      </w:r>
    </w:p>
    <w:p w14:paraId="1596766D" w14:textId="77777777" w:rsidR="00BA5BB4" w:rsidRPr="00BA5BB4" w:rsidRDefault="00BA5BB4" w:rsidP="00BA5BB4">
      <w:r w:rsidRPr="00BA5BB4">
        <w:t>Acceptance criteria:</w:t>
      </w:r>
    </w:p>
    <w:p w14:paraId="4849EF64" w14:textId="77777777" w:rsidR="00BA5BB4" w:rsidRPr="00BA5BB4" w:rsidRDefault="00BA5BB4" w:rsidP="00BA5BB4">
      <w:r w:rsidRPr="00BA5BB4">
        <w:t xml:space="preserve">10 consecutive simulated delivery failures set the endpoint status to failing and trigger an email notification. 30 consecutive failures set it to disabled and stop delivery attempts. A re-enable call that passes the connectivity test sets status back to active. A re-enable call that fails the connectivity test returns 422 without re-enabling. The </w:t>
      </w:r>
      <w:proofErr w:type="spellStart"/>
      <w:r w:rsidRPr="00BA5BB4">
        <w:t>consecutive_failures</w:t>
      </w:r>
      <w:proofErr w:type="spellEnd"/>
      <w:r w:rsidRPr="00BA5BB4">
        <w:t xml:space="preserve"> counter resets to zero on a successful delivery after a period of failures.</w:t>
      </w:r>
    </w:p>
    <w:p w14:paraId="5771A738" w14:textId="77777777" w:rsidR="00BA5BB4" w:rsidRPr="00BA5BB4" w:rsidRDefault="00BA5BB4" w:rsidP="00BA5BB4">
      <w:r w:rsidRPr="00BA5BB4">
        <w:t xml:space="preserve">Jira links: Depends on ANER-4.6-S1T1. Relates to Story ANER-4.6-S2 (delivery engine updates </w:t>
      </w:r>
      <w:proofErr w:type="spellStart"/>
      <w:r w:rsidRPr="00BA5BB4">
        <w:t>consecutive_failures</w:t>
      </w:r>
      <w:proofErr w:type="spellEnd"/>
      <w:r w:rsidRPr="00BA5BB4">
        <w:t>).</w:t>
      </w:r>
    </w:p>
    <w:p w14:paraId="3E28EBA8" w14:textId="77777777" w:rsidR="00BA5BB4" w:rsidRPr="00BA5BB4" w:rsidRDefault="00BA5BB4" w:rsidP="00BA5BB4">
      <w:r w:rsidRPr="00BA5BB4">
        <w:t>Priority: High</w:t>
      </w:r>
    </w:p>
    <w:p w14:paraId="42E55D7A" w14:textId="77777777" w:rsidR="00BA5BB4" w:rsidRPr="00BA5BB4" w:rsidRDefault="00BA5BB4" w:rsidP="00BA5BB4">
      <w:r w:rsidRPr="00BA5BB4">
        <w:pict w14:anchorId="43B6D9CA">
          <v:rect id="_x0000_i1192" style="width:0;height:1.5pt" o:hralign="center" o:hrstd="t" o:hr="t" fillcolor="#a0a0a0" stroked="f"/>
        </w:pict>
      </w:r>
    </w:p>
    <w:p w14:paraId="743FFC2A" w14:textId="77777777" w:rsidR="00BA5BB4" w:rsidRPr="00BA5BB4" w:rsidRDefault="00BA5BB4" w:rsidP="00BA5BB4">
      <w:pPr>
        <w:rPr>
          <w:b/>
          <w:bCs/>
        </w:rPr>
      </w:pPr>
      <w:r w:rsidRPr="00BA5BB4">
        <w:rPr>
          <w:b/>
          <w:bCs/>
        </w:rPr>
        <w:t>Story ANER-4.6-S2 — Webhook Delivery Engine</w:t>
      </w:r>
    </w:p>
    <w:p w14:paraId="55B9D835" w14:textId="77777777" w:rsidR="00BA5BB4" w:rsidRPr="00BA5BB4" w:rsidRDefault="00BA5BB4" w:rsidP="00BA5BB4">
      <w:r w:rsidRPr="00BA5BB4">
        <w:rPr>
          <w:b/>
          <w:bCs/>
        </w:rPr>
        <w:t>Story goal:</w:t>
      </w:r>
      <w:r w:rsidRPr="00BA5BB4">
        <w:t xml:space="preserve"> Build the outbound webhook delivery engine with retry logic, payload signing, and delivery guarantees.</w:t>
      </w:r>
    </w:p>
    <w:p w14:paraId="55A85A52" w14:textId="77777777" w:rsidR="00BA5BB4" w:rsidRPr="00BA5BB4" w:rsidRDefault="00BA5BB4" w:rsidP="00BA5BB4">
      <w:r w:rsidRPr="00BA5BB4">
        <w:rPr>
          <w:b/>
          <w:bCs/>
        </w:rPr>
        <w:t>Jira Epic link:</w:t>
      </w:r>
      <w:r w:rsidRPr="00BA5BB4">
        <w:t xml:space="preserve"> 4.6 Webhook and Notification System | Component: Client and Ops Interface</w:t>
      </w:r>
    </w:p>
    <w:p w14:paraId="369DD94D" w14:textId="77777777" w:rsidR="00BA5BB4" w:rsidRPr="00BA5BB4" w:rsidRDefault="00BA5BB4" w:rsidP="00BA5BB4">
      <w:r w:rsidRPr="00BA5BB4">
        <w:rPr>
          <w:b/>
          <w:bCs/>
        </w:rPr>
        <w:t>Dependencies:</w:t>
      </w:r>
      <w:r w:rsidRPr="00BA5BB4">
        <w:t xml:space="preserve"> Story ANER-4.6-S1 complete. The Kafka event bus from Epic 1.0 S7T1 must be operational.</w:t>
      </w:r>
    </w:p>
    <w:p w14:paraId="60A62CD2" w14:textId="77777777" w:rsidR="00BA5BB4" w:rsidRPr="00BA5BB4" w:rsidRDefault="00BA5BB4" w:rsidP="00BA5BB4">
      <w:r w:rsidRPr="00BA5BB4">
        <w:pict w14:anchorId="58CDEB14">
          <v:rect id="_x0000_i1193" style="width:0;height:1.5pt" o:hralign="center" o:hrstd="t" o:hr="t" fillcolor="#a0a0a0" stroked="f"/>
        </w:pict>
      </w:r>
    </w:p>
    <w:p w14:paraId="621269ED" w14:textId="77777777" w:rsidR="00BA5BB4" w:rsidRPr="00BA5BB4" w:rsidRDefault="00BA5BB4" w:rsidP="00BA5BB4">
      <w:r w:rsidRPr="00BA5BB4">
        <w:rPr>
          <w:b/>
          <w:bCs/>
        </w:rPr>
        <w:t>ANER-4.6-S2T1 — Implement the Kafka event consumer and delivery queue</w:t>
      </w:r>
    </w:p>
    <w:p w14:paraId="777689AD" w14:textId="77777777" w:rsidR="00BA5BB4" w:rsidRPr="00BA5BB4" w:rsidRDefault="00BA5BB4" w:rsidP="00BA5BB4">
      <w:r w:rsidRPr="00BA5BB4">
        <w:t>Type: Task</w:t>
      </w:r>
    </w:p>
    <w:p w14:paraId="198CB739" w14:textId="77777777" w:rsidR="00BA5BB4" w:rsidRPr="00BA5BB4" w:rsidRDefault="00BA5BB4" w:rsidP="00BA5BB4">
      <w:r w:rsidRPr="00BA5BB4">
        <w:t>Component: Client and Ops Interface</w:t>
      </w:r>
    </w:p>
    <w:p w14:paraId="465DC579" w14:textId="77777777" w:rsidR="00BA5BB4" w:rsidRPr="00BA5BB4" w:rsidRDefault="00BA5BB4" w:rsidP="00BA5BB4">
      <w:r w:rsidRPr="00BA5BB4">
        <w:t>Description:</w:t>
      </w:r>
    </w:p>
    <w:p w14:paraId="166D7C8A" w14:textId="77777777" w:rsidR="00BA5BB4" w:rsidRPr="00BA5BB4" w:rsidRDefault="00BA5BB4" w:rsidP="00BA5BB4">
      <w:r w:rsidRPr="00BA5BB4">
        <w:t>Implement the Kafka event consumer that subscribes to all platform event topics and populates the webhook delivery queue for registered customers.</w:t>
      </w:r>
    </w:p>
    <w:p w14:paraId="014F7BD9" w14:textId="77777777" w:rsidR="00BA5BB4" w:rsidRPr="00BA5BB4" w:rsidRDefault="00BA5BB4" w:rsidP="00BA5BB4">
      <w:r w:rsidRPr="00BA5BB4">
        <w:t>The consumer subscribes to the following Kafka topics (one per originating Epic):</w:t>
      </w:r>
    </w:p>
    <w:p w14:paraId="614EF2C5" w14:textId="77777777" w:rsidR="00BA5BB4" w:rsidRPr="00BA5BB4" w:rsidRDefault="00BA5BB4" w:rsidP="00BA5BB4">
      <w:proofErr w:type="spellStart"/>
      <w:r w:rsidRPr="00BA5BB4">
        <w:t>settlement_events</w:t>
      </w:r>
      <w:proofErr w:type="spellEnd"/>
      <w:r w:rsidRPr="00BA5BB4">
        <w:t xml:space="preserve"> (from Epic 2.2): payment state transition events.</w:t>
      </w:r>
    </w:p>
    <w:p w14:paraId="2CC45F96" w14:textId="77777777" w:rsidR="00BA5BB4" w:rsidRPr="00BA5BB4" w:rsidRDefault="00BA5BB4" w:rsidP="00BA5BB4">
      <w:proofErr w:type="spellStart"/>
      <w:r w:rsidRPr="00BA5BB4">
        <w:lastRenderedPageBreak/>
        <w:t>ledger_events</w:t>
      </w:r>
      <w:proofErr w:type="spellEnd"/>
      <w:r w:rsidRPr="00BA5BB4">
        <w:t xml:space="preserve"> (from Epic 2.1): account credit and debit events.</w:t>
      </w:r>
    </w:p>
    <w:p w14:paraId="0493D1A4" w14:textId="77777777" w:rsidR="00BA5BB4" w:rsidRPr="00BA5BB4" w:rsidRDefault="00BA5BB4" w:rsidP="00BA5BB4">
      <w:proofErr w:type="spellStart"/>
      <w:r w:rsidRPr="00BA5BB4">
        <w:t>onboarding_events</w:t>
      </w:r>
      <w:proofErr w:type="spellEnd"/>
      <w:r w:rsidRPr="00BA5BB4">
        <w:t xml:space="preserve"> (from Epic 4.1): onboarding status change events.</w:t>
      </w:r>
    </w:p>
    <w:p w14:paraId="35DE3361" w14:textId="77777777" w:rsidR="00BA5BB4" w:rsidRPr="00BA5BB4" w:rsidRDefault="00BA5BB4" w:rsidP="00BA5BB4">
      <w:proofErr w:type="spellStart"/>
      <w:r w:rsidRPr="00BA5BB4">
        <w:t>screening_events</w:t>
      </w:r>
      <w:proofErr w:type="spellEnd"/>
      <w:r w:rsidRPr="00BA5BB4">
        <w:t xml:space="preserve"> (from Epic 3.2): screening result events.</w:t>
      </w:r>
    </w:p>
    <w:p w14:paraId="2865EFEC" w14:textId="77777777" w:rsidR="00BA5BB4" w:rsidRPr="00BA5BB4" w:rsidRDefault="00BA5BB4" w:rsidP="00BA5BB4">
      <w:proofErr w:type="spellStart"/>
      <w:r w:rsidRPr="00BA5BB4">
        <w:t>reconciliation_events</w:t>
      </w:r>
      <w:proofErr w:type="spellEnd"/>
      <w:r w:rsidRPr="00BA5BB4">
        <w:t xml:space="preserve"> (from Epic 2.8): reconciliation availability events.</w:t>
      </w:r>
    </w:p>
    <w:p w14:paraId="69B208D9" w14:textId="77777777" w:rsidR="00BA5BB4" w:rsidRPr="00BA5BB4" w:rsidRDefault="00BA5BB4" w:rsidP="00BA5BB4">
      <w:r w:rsidRPr="00BA5BB4">
        <w:t>On receipt of each Kafka event, the consumer:</w:t>
      </w:r>
    </w:p>
    <w:p w14:paraId="6E0A5E0C" w14:textId="77777777" w:rsidR="00BA5BB4" w:rsidRPr="00BA5BB4" w:rsidRDefault="00BA5BB4" w:rsidP="00BA5BB4">
      <w:r w:rsidRPr="00BA5BB4">
        <w:t xml:space="preserve">Reads the </w:t>
      </w:r>
      <w:proofErr w:type="spellStart"/>
      <w:r w:rsidRPr="00BA5BB4">
        <w:t>event_type</w:t>
      </w:r>
      <w:proofErr w:type="spellEnd"/>
      <w:r w:rsidRPr="00BA5BB4">
        <w:t xml:space="preserve"> from the event payload.</w:t>
      </w:r>
    </w:p>
    <w:p w14:paraId="1EC6DDCF" w14:textId="77777777" w:rsidR="00BA5BB4" w:rsidRPr="00BA5BB4" w:rsidRDefault="00BA5BB4" w:rsidP="00BA5BB4">
      <w:r w:rsidRPr="00BA5BB4">
        <w:t xml:space="preserve">Queries the </w:t>
      </w:r>
      <w:proofErr w:type="spellStart"/>
      <w:r w:rsidRPr="00BA5BB4">
        <w:t>webhook_endpoint</w:t>
      </w:r>
      <w:proofErr w:type="spellEnd"/>
      <w:r w:rsidRPr="00BA5BB4">
        <w:t xml:space="preserve"> table for all active endpoints registered by the customer referenced </w:t>
      </w:r>
      <w:proofErr w:type="gramStart"/>
      <w:r w:rsidRPr="00BA5BB4">
        <w:t>in the event that</w:t>
      </w:r>
      <w:proofErr w:type="gramEnd"/>
      <w:r w:rsidRPr="00BA5BB4">
        <w:t xml:space="preserve"> have subscribed to this </w:t>
      </w:r>
      <w:proofErr w:type="spellStart"/>
      <w:r w:rsidRPr="00BA5BB4">
        <w:t>event_type</w:t>
      </w:r>
      <w:proofErr w:type="spellEnd"/>
      <w:r w:rsidRPr="00BA5BB4">
        <w:t xml:space="preserve"> (or have an empty </w:t>
      </w:r>
      <w:proofErr w:type="spellStart"/>
      <w:r w:rsidRPr="00BA5BB4">
        <w:t>event_types</w:t>
      </w:r>
      <w:proofErr w:type="spellEnd"/>
      <w:r w:rsidRPr="00BA5BB4">
        <w:t xml:space="preserve"> meaning all types).</w:t>
      </w:r>
    </w:p>
    <w:p w14:paraId="4E3813F5" w14:textId="77777777" w:rsidR="00BA5BB4" w:rsidRPr="00BA5BB4" w:rsidRDefault="00BA5BB4" w:rsidP="00BA5BB4">
      <w:r w:rsidRPr="00BA5BB4">
        <w:t xml:space="preserve">For each matching endpoint, creates a pending </w:t>
      </w:r>
      <w:proofErr w:type="spellStart"/>
      <w:r w:rsidRPr="00BA5BB4">
        <w:t>webhook_delivery_attempt</w:t>
      </w:r>
      <w:proofErr w:type="spellEnd"/>
      <w:r w:rsidRPr="00BA5BB4">
        <w:t xml:space="preserve"> record with </w:t>
      </w:r>
      <w:proofErr w:type="spellStart"/>
      <w:r w:rsidRPr="00BA5BB4">
        <w:t>attempt_number</w:t>
      </w:r>
      <w:proofErr w:type="spellEnd"/>
      <w:r w:rsidRPr="00BA5BB4">
        <w:t xml:space="preserve">: 1 and </w:t>
      </w:r>
      <w:proofErr w:type="spellStart"/>
      <w:r w:rsidRPr="00BA5BB4">
        <w:t>next_retry_at</w:t>
      </w:r>
      <w:proofErr w:type="spellEnd"/>
      <w:r w:rsidRPr="00BA5BB4">
        <w:t xml:space="preserve"> set to now.</w:t>
      </w:r>
    </w:p>
    <w:p w14:paraId="58627BF6" w14:textId="77777777" w:rsidR="00BA5BB4" w:rsidRPr="00BA5BB4" w:rsidRDefault="00BA5BB4" w:rsidP="00BA5BB4">
      <w:r w:rsidRPr="00BA5BB4">
        <w:t xml:space="preserve">Publishes a delivery job to an internal delivery queue (a dedicated Kafka topic: </w:t>
      </w:r>
      <w:proofErr w:type="spellStart"/>
      <w:r w:rsidRPr="00BA5BB4">
        <w:t>webhook_delivery_jobs</w:t>
      </w:r>
      <w:proofErr w:type="spellEnd"/>
      <w:r w:rsidRPr="00BA5BB4">
        <w:t>) that the delivery worker in S2T2 processes.</w:t>
      </w:r>
    </w:p>
    <w:p w14:paraId="553A8407" w14:textId="77777777" w:rsidR="00BA5BB4" w:rsidRPr="00BA5BB4" w:rsidRDefault="00BA5BB4" w:rsidP="00BA5BB4">
      <w:r w:rsidRPr="00BA5BB4">
        <w:t xml:space="preserve">Deduplication: the </w:t>
      </w:r>
      <w:proofErr w:type="spellStart"/>
      <w:r w:rsidRPr="00BA5BB4">
        <w:t>event_id</w:t>
      </w:r>
      <w:proofErr w:type="spellEnd"/>
      <w:r w:rsidRPr="00BA5BB4">
        <w:t xml:space="preserve"> from the Kafka event is recorded in the delivery attempt. If the same </w:t>
      </w:r>
      <w:proofErr w:type="spellStart"/>
      <w:r w:rsidRPr="00BA5BB4">
        <w:t>event_id</w:t>
      </w:r>
      <w:proofErr w:type="spellEnd"/>
      <w:r w:rsidRPr="00BA5BB4">
        <w:t xml:space="preserve"> is received twice (due to Kafka at-least-once delivery), the consumer checks for an existing delivery attempt with this </w:t>
      </w:r>
      <w:proofErr w:type="spellStart"/>
      <w:r w:rsidRPr="00BA5BB4">
        <w:t>event_id</w:t>
      </w:r>
      <w:proofErr w:type="spellEnd"/>
      <w:r w:rsidRPr="00BA5BB4">
        <w:t xml:space="preserve"> and endpoint combination before creating a new one. Duplicate Kafka events do not result in duplicate webhook deliveries.</w:t>
      </w:r>
    </w:p>
    <w:p w14:paraId="40E7DD74" w14:textId="77777777" w:rsidR="00BA5BB4" w:rsidRPr="00BA5BB4" w:rsidRDefault="00BA5BB4" w:rsidP="00BA5BB4">
      <w:r w:rsidRPr="00BA5BB4">
        <w:t>Acceptance criteria:</w:t>
      </w:r>
    </w:p>
    <w:p w14:paraId="1A278DF9" w14:textId="77777777" w:rsidR="00BA5BB4" w:rsidRPr="00BA5BB4" w:rsidRDefault="00BA5BB4" w:rsidP="00BA5BB4">
      <w:r w:rsidRPr="00BA5BB4">
        <w:t xml:space="preserve">A </w:t>
      </w:r>
      <w:proofErr w:type="spellStart"/>
      <w:proofErr w:type="gramStart"/>
      <w:r w:rsidRPr="00BA5BB4">
        <w:t>payment.completed</w:t>
      </w:r>
      <w:proofErr w:type="spellEnd"/>
      <w:proofErr w:type="gramEnd"/>
      <w:r w:rsidRPr="00BA5BB4">
        <w:t xml:space="preserve"> Kafka event from Epic 2.2 results in a </w:t>
      </w:r>
      <w:proofErr w:type="spellStart"/>
      <w:r w:rsidRPr="00BA5BB4">
        <w:t>webhook_delivery_attempt</w:t>
      </w:r>
      <w:proofErr w:type="spellEnd"/>
      <w:r w:rsidRPr="00BA5BB4">
        <w:t xml:space="preserve"> record created for every active endpoint subscribed to </w:t>
      </w:r>
      <w:proofErr w:type="spellStart"/>
      <w:proofErr w:type="gramStart"/>
      <w:r w:rsidRPr="00BA5BB4">
        <w:t>payment.completed</w:t>
      </w:r>
      <w:proofErr w:type="spellEnd"/>
      <w:proofErr w:type="gramEnd"/>
      <w:r w:rsidRPr="00BA5BB4">
        <w:t xml:space="preserve"> for the relevant customer. A customer with no registered webhooks produces no delivery attempt records. A duplicate Kafka event (same </w:t>
      </w:r>
      <w:proofErr w:type="spellStart"/>
      <w:r w:rsidRPr="00BA5BB4">
        <w:t>event_id</w:t>
      </w:r>
      <w:proofErr w:type="spellEnd"/>
      <w:r w:rsidRPr="00BA5BB4">
        <w:t xml:space="preserve">) produces no additional delivery attempt records. The consumer correctly filters by </w:t>
      </w:r>
      <w:proofErr w:type="spellStart"/>
      <w:r w:rsidRPr="00BA5BB4">
        <w:t>event_type</w:t>
      </w:r>
      <w:proofErr w:type="spellEnd"/>
      <w:r w:rsidRPr="00BA5BB4">
        <w:t xml:space="preserve"> — a </w:t>
      </w:r>
      <w:proofErr w:type="spellStart"/>
      <w:proofErr w:type="gramStart"/>
      <w:r w:rsidRPr="00BA5BB4">
        <w:t>payment.completed</w:t>
      </w:r>
      <w:proofErr w:type="spellEnd"/>
      <w:proofErr w:type="gramEnd"/>
      <w:r w:rsidRPr="00BA5BB4">
        <w:t xml:space="preserve"> event does not produce delivery attempts for endpoints subscribed only to </w:t>
      </w:r>
      <w:proofErr w:type="spellStart"/>
      <w:proofErr w:type="gramStart"/>
      <w:r w:rsidRPr="00BA5BB4">
        <w:t>onboarding.approved</w:t>
      </w:r>
      <w:proofErr w:type="spellEnd"/>
      <w:proofErr w:type="gramEnd"/>
      <w:r w:rsidRPr="00BA5BB4">
        <w:t>.</w:t>
      </w:r>
    </w:p>
    <w:p w14:paraId="7A7E5355" w14:textId="77777777" w:rsidR="00BA5BB4" w:rsidRPr="00BA5BB4" w:rsidRDefault="00BA5BB4" w:rsidP="00BA5BB4">
      <w:r w:rsidRPr="00BA5BB4">
        <w:t xml:space="preserve">Jira links: Depends on ANER-4.6-S1T1. </w:t>
      </w:r>
      <w:proofErr w:type="gramStart"/>
      <w:r w:rsidRPr="00BA5BB4">
        <w:t>Consumes</w:t>
      </w:r>
      <w:proofErr w:type="gramEnd"/>
      <w:r w:rsidRPr="00BA5BB4">
        <w:t xml:space="preserve"> from Epic 2.2, Epic 2.1, Epic 4.1, Epic 3.2, Epic 2.8 Kafka topics.</w:t>
      </w:r>
    </w:p>
    <w:p w14:paraId="5B4FE7D4" w14:textId="77777777" w:rsidR="00BA5BB4" w:rsidRPr="00BA5BB4" w:rsidRDefault="00BA5BB4" w:rsidP="00BA5BB4">
      <w:r w:rsidRPr="00BA5BB4">
        <w:t>Priority: Highest</w:t>
      </w:r>
    </w:p>
    <w:p w14:paraId="237D84E9" w14:textId="77777777" w:rsidR="00BA5BB4" w:rsidRPr="00BA5BB4" w:rsidRDefault="00BA5BB4" w:rsidP="00BA5BB4">
      <w:r w:rsidRPr="00BA5BB4">
        <w:pict w14:anchorId="6EC05027">
          <v:rect id="_x0000_i1194" style="width:0;height:1.5pt" o:hralign="center" o:hrstd="t" o:hr="t" fillcolor="#a0a0a0" stroked="f"/>
        </w:pict>
      </w:r>
    </w:p>
    <w:p w14:paraId="2160B0C5" w14:textId="77777777" w:rsidR="00BA5BB4" w:rsidRPr="00BA5BB4" w:rsidRDefault="00BA5BB4" w:rsidP="00BA5BB4">
      <w:r w:rsidRPr="00BA5BB4">
        <w:rPr>
          <w:b/>
          <w:bCs/>
        </w:rPr>
        <w:t>ANER-4.6-S2T2 — Implement the webhook delivery worker with retry logic</w:t>
      </w:r>
    </w:p>
    <w:p w14:paraId="156A2C0B" w14:textId="77777777" w:rsidR="00BA5BB4" w:rsidRPr="00BA5BB4" w:rsidRDefault="00BA5BB4" w:rsidP="00BA5BB4">
      <w:r w:rsidRPr="00BA5BB4">
        <w:t>Type: Task</w:t>
      </w:r>
    </w:p>
    <w:p w14:paraId="2528577F" w14:textId="77777777" w:rsidR="00BA5BB4" w:rsidRPr="00BA5BB4" w:rsidRDefault="00BA5BB4" w:rsidP="00BA5BB4">
      <w:r w:rsidRPr="00BA5BB4">
        <w:lastRenderedPageBreak/>
        <w:t>Component: Client and Ops Interface</w:t>
      </w:r>
    </w:p>
    <w:p w14:paraId="17B17124" w14:textId="77777777" w:rsidR="00BA5BB4" w:rsidRPr="00BA5BB4" w:rsidRDefault="00BA5BB4" w:rsidP="00BA5BB4">
      <w:r w:rsidRPr="00BA5BB4">
        <w:t>Description:</w:t>
      </w:r>
    </w:p>
    <w:p w14:paraId="0D4E28EE" w14:textId="77777777" w:rsidR="00BA5BB4" w:rsidRPr="00BA5BB4" w:rsidRDefault="00BA5BB4" w:rsidP="00BA5BB4">
      <w:r w:rsidRPr="00BA5BB4">
        <w:t xml:space="preserve">Implement the webhook delivery worker that processes jobs from the </w:t>
      </w:r>
      <w:proofErr w:type="spellStart"/>
      <w:r w:rsidRPr="00BA5BB4">
        <w:t>webhook_delivery_jobs</w:t>
      </w:r>
      <w:proofErr w:type="spellEnd"/>
      <w:r w:rsidRPr="00BA5BB4">
        <w:t xml:space="preserve"> topic and delivers payloads to customer endpoints.</w:t>
      </w:r>
    </w:p>
    <w:p w14:paraId="0A84E471" w14:textId="77777777" w:rsidR="00BA5BB4" w:rsidRPr="00BA5BB4" w:rsidRDefault="00BA5BB4" w:rsidP="00BA5BB4">
      <w:r w:rsidRPr="00BA5BB4">
        <w:t>Payload construction: for each delivery job, construct the webhook payload:</w:t>
      </w:r>
    </w:p>
    <w:p w14:paraId="273C7C73" w14:textId="77777777" w:rsidR="00BA5BB4" w:rsidRPr="00BA5BB4" w:rsidRDefault="00BA5BB4" w:rsidP="00BA5BB4">
      <w:proofErr w:type="spellStart"/>
      <w:r w:rsidRPr="00BA5BB4">
        <w:t>json</w:t>
      </w:r>
      <w:proofErr w:type="spellEnd"/>
    </w:p>
    <w:p w14:paraId="567F007F" w14:textId="77777777" w:rsidR="00BA5BB4" w:rsidRPr="00BA5BB4" w:rsidRDefault="00BA5BB4" w:rsidP="00BA5BB4">
      <w:r w:rsidRPr="00BA5BB4">
        <w:t>{</w:t>
      </w:r>
    </w:p>
    <w:p w14:paraId="6142F53B" w14:textId="77777777" w:rsidR="00BA5BB4" w:rsidRPr="00BA5BB4" w:rsidRDefault="00BA5BB4" w:rsidP="00BA5BB4">
      <w:r w:rsidRPr="00BA5BB4">
        <w:t xml:space="preserve">  "id": "evt_a1b2c3d4",</w:t>
      </w:r>
    </w:p>
    <w:p w14:paraId="60C6C441" w14:textId="77777777" w:rsidR="00BA5BB4" w:rsidRPr="00BA5BB4" w:rsidRDefault="00BA5BB4" w:rsidP="00BA5BB4">
      <w:r w:rsidRPr="00BA5BB4">
        <w:t xml:space="preserve">  "type": "</w:t>
      </w:r>
      <w:proofErr w:type="spellStart"/>
      <w:proofErr w:type="gramStart"/>
      <w:r w:rsidRPr="00BA5BB4">
        <w:t>payment.completed</w:t>
      </w:r>
      <w:proofErr w:type="spellEnd"/>
      <w:proofErr w:type="gramEnd"/>
      <w:r w:rsidRPr="00BA5BB4">
        <w:t>",</w:t>
      </w:r>
    </w:p>
    <w:p w14:paraId="4463DA10" w14:textId="77777777" w:rsidR="00BA5BB4" w:rsidRPr="00BA5BB4" w:rsidRDefault="00BA5BB4" w:rsidP="00BA5BB4">
      <w:r w:rsidRPr="00BA5BB4">
        <w:t xml:space="preserve">  "</w:t>
      </w:r>
      <w:proofErr w:type="spellStart"/>
      <w:proofErr w:type="gramStart"/>
      <w:r w:rsidRPr="00BA5BB4">
        <w:t>created</w:t>
      </w:r>
      <w:proofErr w:type="gramEnd"/>
      <w:r w:rsidRPr="00BA5BB4">
        <w:t>_at</w:t>
      </w:r>
      <w:proofErr w:type="spellEnd"/>
      <w:r w:rsidRPr="00BA5BB4">
        <w:t>": "2026-07-13T14:32:00Z",</w:t>
      </w:r>
    </w:p>
    <w:p w14:paraId="45B17998" w14:textId="77777777" w:rsidR="00BA5BB4" w:rsidRPr="00BA5BB4" w:rsidRDefault="00BA5BB4" w:rsidP="00BA5BB4">
      <w:r w:rsidRPr="00BA5BB4">
        <w:t xml:space="preserve">  "</w:t>
      </w:r>
      <w:proofErr w:type="spellStart"/>
      <w:proofErr w:type="gramStart"/>
      <w:r w:rsidRPr="00BA5BB4">
        <w:t>api</w:t>
      </w:r>
      <w:proofErr w:type="gramEnd"/>
      <w:r w:rsidRPr="00BA5BB4">
        <w:t>_version</w:t>
      </w:r>
      <w:proofErr w:type="spellEnd"/>
      <w:r w:rsidRPr="00BA5BB4">
        <w:t>": "v1",</w:t>
      </w:r>
    </w:p>
    <w:p w14:paraId="449297A2" w14:textId="77777777" w:rsidR="00BA5BB4" w:rsidRPr="00BA5BB4" w:rsidRDefault="00BA5BB4" w:rsidP="00BA5BB4">
      <w:r w:rsidRPr="00BA5BB4">
        <w:t xml:space="preserve">  "data</w:t>
      </w:r>
      <w:proofErr w:type="gramStart"/>
      <w:r w:rsidRPr="00BA5BB4">
        <w:t>": {</w:t>
      </w:r>
      <w:proofErr w:type="gramEnd"/>
    </w:p>
    <w:p w14:paraId="46CFEC68" w14:textId="77777777" w:rsidR="00BA5BB4" w:rsidRPr="00BA5BB4" w:rsidRDefault="00BA5BB4" w:rsidP="00BA5BB4">
      <w:r w:rsidRPr="00BA5BB4">
        <w:t xml:space="preserve">    "</w:t>
      </w:r>
      <w:proofErr w:type="spellStart"/>
      <w:proofErr w:type="gramStart"/>
      <w:r w:rsidRPr="00BA5BB4">
        <w:t>payment</w:t>
      </w:r>
      <w:proofErr w:type="gramEnd"/>
      <w:r w:rsidRPr="00BA5BB4">
        <w:t>_id</w:t>
      </w:r>
      <w:proofErr w:type="spellEnd"/>
      <w:r w:rsidRPr="00BA5BB4">
        <w:t>": "pay_x1y2z3",</w:t>
      </w:r>
    </w:p>
    <w:p w14:paraId="31AD215B" w14:textId="77777777" w:rsidR="00BA5BB4" w:rsidRPr="00BA5BB4" w:rsidRDefault="00BA5BB4" w:rsidP="00BA5BB4">
      <w:r w:rsidRPr="00BA5BB4">
        <w:t xml:space="preserve">    "status": "completed",</w:t>
      </w:r>
    </w:p>
    <w:p w14:paraId="59E57626" w14:textId="77777777" w:rsidR="00BA5BB4" w:rsidRPr="00BA5BB4" w:rsidRDefault="00BA5BB4" w:rsidP="00BA5BB4">
      <w:r w:rsidRPr="00BA5BB4">
        <w:t xml:space="preserve">    ...</w:t>
      </w:r>
    </w:p>
    <w:p w14:paraId="52F284B1" w14:textId="77777777" w:rsidR="00BA5BB4" w:rsidRPr="00BA5BB4" w:rsidRDefault="00BA5BB4" w:rsidP="00BA5BB4">
      <w:r w:rsidRPr="00BA5BB4">
        <w:t xml:space="preserve">  }</w:t>
      </w:r>
    </w:p>
    <w:p w14:paraId="3CD961ED" w14:textId="77777777" w:rsidR="00BA5BB4" w:rsidRPr="00BA5BB4" w:rsidRDefault="00BA5BB4" w:rsidP="00BA5BB4">
      <w:r w:rsidRPr="00BA5BB4">
        <w:t>}</w:t>
      </w:r>
    </w:p>
    <w:p w14:paraId="7A8EA2F3" w14:textId="77777777" w:rsidR="00BA5BB4" w:rsidRPr="00BA5BB4" w:rsidRDefault="00BA5BB4" w:rsidP="00BA5BB4">
      <w:proofErr w:type="gramStart"/>
      <w:r w:rsidRPr="00BA5BB4">
        <w:t>The id</w:t>
      </w:r>
      <w:proofErr w:type="gramEnd"/>
      <w:r w:rsidRPr="00BA5BB4">
        <w:t xml:space="preserve"> field is the </w:t>
      </w:r>
      <w:proofErr w:type="spellStart"/>
      <w:r w:rsidRPr="00BA5BB4">
        <w:t>event_id</w:t>
      </w:r>
      <w:proofErr w:type="spellEnd"/>
      <w:r w:rsidRPr="00BA5BB4">
        <w:t xml:space="preserve"> from the originating Kafka event. This is the deduplication key the customer uses to detect duplicate webhook deliveries on their end.</w:t>
      </w:r>
    </w:p>
    <w:p w14:paraId="4D0E4D05" w14:textId="77777777" w:rsidR="00BA5BB4" w:rsidRPr="00BA5BB4" w:rsidRDefault="00BA5BB4" w:rsidP="00BA5BB4">
      <w:r w:rsidRPr="00BA5BB4">
        <w:t xml:space="preserve">Payload </w:t>
      </w:r>
      <w:proofErr w:type="gramStart"/>
      <w:r w:rsidRPr="00BA5BB4">
        <w:t>signing:</w:t>
      </w:r>
      <w:proofErr w:type="gramEnd"/>
      <w:r w:rsidRPr="00BA5BB4">
        <w:t xml:space="preserve"> compute the webhook signature using HMAC-SHA256:</w:t>
      </w:r>
    </w:p>
    <w:p w14:paraId="38ADA5B0" w14:textId="77777777" w:rsidR="00BA5BB4" w:rsidRPr="00BA5BB4" w:rsidRDefault="00BA5BB4" w:rsidP="00BA5BB4">
      <w:r w:rsidRPr="00BA5BB4">
        <w:t xml:space="preserve">The signed message </w:t>
      </w:r>
      <w:proofErr w:type="gramStart"/>
      <w:r w:rsidRPr="00BA5BB4">
        <w:t>is:</w:t>
      </w:r>
      <w:proofErr w:type="gramEnd"/>
      <w:r w:rsidRPr="00BA5BB4">
        <w:t xml:space="preserve"> timestamp=1234567890\nv1={</w:t>
      </w:r>
      <w:proofErr w:type="spellStart"/>
      <w:r w:rsidRPr="00BA5BB4">
        <w:t>payload_body</w:t>
      </w:r>
      <w:proofErr w:type="spellEnd"/>
      <w:r w:rsidRPr="00BA5BB4">
        <w:t>}</w:t>
      </w:r>
    </w:p>
    <w:p w14:paraId="78BA27DA" w14:textId="77777777" w:rsidR="00BA5BB4" w:rsidRPr="00BA5BB4" w:rsidRDefault="00BA5BB4" w:rsidP="00BA5BB4">
      <w:r w:rsidRPr="00BA5BB4">
        <w:t>The signature is: HMAC-SHA256(</w:t>
      </w:r>
      <w:proofErr w:type="spellStart"/>
      <w:r w:rsidRPr="00BA5BB4">
        <w:t>signing_secret</w:t>
      </w:r>
      <w:proofErr w:type="spellEnd"/>
      <w:r w:rsidRPr="00BA5BB4">
        <w:t xml:space="preserve">, </w:t>
      </w:r>
      <w:proofErr w:type="spellStart"/>
      <w:r w:rsidRPr="00BA5BB4">
        <w:t>signed_message</w:t>
      </w:r>
      <w:proofErr w:type="spellEnd"/>
      <w:r w:rsidRPr="00BA5BB4">
        <w:t>)</w:t>
      </w:r>
    </w:p>
    <w:p w14:paraId="1897CB03" w14:textId="77777777" w:rsidR="00BA5BB4" w:rsidRPr="00BA5BB4" w:rsidRDefault="00BA5BB4" w:rsidP="00BA5BB4">
      <w:r w:rsidRPr="00BA5BB4">
        <w:t>The delivery request includes the headers: X-Aner-Signature: v1={signature}, X-Aner-</w:t>
      </w:r>
      <w:proofErr w:type="gramStart"/>
      <w:r w:rsidRPr="00BA5BB4">
        <w:t>Timestamp: {</w:t>
      </w:r>
      <w:proofErr w:type="spellStart"/>
      <w:proofErr w:type="gramEnd"/>
      <w:r w:rsidRPr="00BA5BB4">
        <w:t>unix_</w:t>
      </w:r>
      <w:proofErr w:type="gramStart"/>
      <w:r w:rsidRPr="00BA5BB4">
        <w:t>timestamp</w:t>
      </w:r>
      <w:proofErr w:type="spellEnd"/>
      <w:r w:rsidRPr="00BA5BB4">
        <w:t>},</w:t>
      </w:r>
      <w:proofErr w:type="gramEnd"/>
      <w:r w:rsidRPr="00BA5BB4">
        <w:t xml:space="preserve"> Content-Type: application/</w:t>
      </w:r>
      <w:proofErr w:type="spellStart"/>
      <w:r w:rsidRPr="00BA5BB4">
        <w:t>json</w:t>
      </w:r>
      <w:proofErr w:type="spellEnd"/>
      <w:r w:rsidRPr="00BA5BB4">
        <w:t>.</w:t>
      </w:r>
    </w:p>
    <w:p w14:paraId="1253EC76" w14:textId="77777777" w:rsidR="00BA5BB4" w:rsidRPr="00BA5BB4" w:rsidRDefault="00BA5BB4" w:rsidP="00BA5BB4">
      <w:r w:rsidRPr="00BA5BB4">
        <w:t xml:space="preserve">The customer verifies the signature by recomputing it using their stored </w:t>
      </w:r>
      <w:proofErr w:type="spellStart"/>
      <w:r w:rsidRPr="00BA5BB4">
        <w:t>signing_secret</w:t>
      </w:r>
      <w:proofErr w:type="spellEnd"/>
      <w:r w:rsidRPr="00BA5BB4">
        <w:t>. This pattern (timestamp in the signed message) prevents replay attacks — a signature is only valid for the payload signed at that specific timestamp.</w:t>
      </w:r>
    </w:p>
    <w:p w14:paraId="38A33173" w14:textId="77777777" w:rsidR="00BA5BB4" w:rsidRPr="00BA5BB4" w:rsidRDefault="00BA5BB4" w:rsidP="00BA5BB4">
      <w:r w:rsidRPr="00BA5BB4">
        <w:lastRenderedPageBreak/>
        <w:t>Delivery: HTTP POST to the registered URL with a 10-second timeout. The delivery worker waits for an HTTP response.</w:t>
      </w:r>
    </w:p>
    <w:p w14:paraId="67ACE6A9" w14:textId="77777777" w:rsidR="00BA5BB4" w:rsidRPr="00BA5BB4" w:rsidRDefault="00BA5BB4" w:rsidP="00BA5BB4">
      <w:r w:rsidRPr="00BA5BB4">
        <w:t xml:space="preserve">Success condition: any HTTP 2xx response is considered a success. The customer endpoint does not need to </w:t>
      </w:r>
      <w:proofErr w:type="gramStart"/>
      <w:r w:rsidRPr="00BA5BB4">
        <w:t>return</w:t>
      </w:r>
      <w:proofErr w:type="gramEnd"/>
      <w:r w:rsidRPr="00BA5BB4">
        <w:t xml:space="preserve"> a specific body.</w:t>
      </w:r>
    </w:p>
    <w:p w14:paraId="6F19D216" w14:textId="77777777" w:rsidR="00BA5BB4" w:rsidRPr="00BA5BB4" w:rsidRDefault="00BA5BB4" w:rsidP="00BA5BB4">
      <w:r w:rsidRPr="00BA5BB4">
        <w:t>Failure conditions: HTTP 4xx (excluding 429), HTTP 5xx, connection timeout, no response. All non-2xx responses except 429 are failure conditions.</w:t>
      </w:r>
    </w:p>
    <w:p w14:paraId="4C9D7706" w14:textId="77777777" w:rsidR="00BA5BB4" w:rsidRPr="00BA5BB4" w:rsidRDefault="00BA5BB4" w:rsidP="00BA5BB4">
      <w:r w:rsidRPr="00BA5BB4">
        <w:t xml:space="preserve">Retry logic: exponential backoff with jitter. Retry schedule: immediately on failure, then 5 minutes, 30 minutes, 2 hours, 5 hours, 10 hours. Maximum 5 retries. After 5 retries without success: the delivery is marked permanently failed. The </w:t>
      </w:r>
      <w:proofErr w:type="spellStart"/>
      <w:r w:rsidRPr="00BA5BB4">
        <w:t>consecutive_failures</w:t>
      </w:r>
      <w:proofErr w:type="spellEnd"/>
      <w:r w:rsidRPr="00BA5BB4">
        <w:t xml:space="preserve"> counter on the endpoint is incremented.</w:t>
      </w:r>
    </w:p>
    <w:p w14:paraId="4FEC03B6" w14:textId="77777777" w:rsidR="00BA5BB4" w:rsidRPr="00BA5BB4" w:rsidRDefault="00BA5BB4" w:rsidP="00BA5BB4">
      <w:r w:rsidRPr="00BA5BB4">
        <w:t>HTTP 429 handling: if the customer endpoint returns 429, read the Retry-After header and schedule the next attempt at that time (not the standard exponential backoff schedule).</w:t>
      </w:r>
    </w:p>
    <w:p w14:paraId="2C57317D" w14:textId="77777777" w:rsidR="00BA5BB4" w:rsidRPr="00BA5BB4" w:rsidRDefault="00BA5BB4" w:rsidP="00BA5BB4">
      <w:r w:rsidRPr="00BA5BB4">
        <w:t xml:space="preserve">Update the </w:t>
      </w:r>
      <w:proofErr w:type="spellStart"/>
      <w:r w:rsidRPr="00BA5BB4">
        <w:t>webhook_delivery_attempt</w:t>
      </w:r>
      <w:proofErr w:type="spellEnd"/>
      <w:r w:rsidRPr="00BA5BB4">
        <w:t xml:space="preserve"> record after each attempt with the </w:t>
      </w:r>
      <w:proofErr w:type="spellStart"/>
      <w:r w:rsidRPr="00BA5BB4">
        <w:t>http_status</w:t>
      </w:r>
      <w:proofErr w:type="spellEnd"/>
      <w:r w:rsidRPr="00BA5BB4">
        <w:t xml:space="preserve">, </w:t>
      </w:r>
      <w:proofErr w:type="spellStart"/>
      <w:r w:rsidRPr="00BA5BB4">
        <w:t>response_body</w:t>
      </w:r>
      <w:proofErr w:type="spellEnd"/>
      <w:r w:rsidRPr="00BA5BB4">
        <w:t xml:space="preserve"> snippet, </w:t>
      </w:r>
      <w:proofErr w:type="spellStart"/>
      <w:r w:rsidRPr="00BA5BB4">
        <w:t>delivery_status</w:t>
      </w:r>
      <w:proofErr w:type="spellEnd"/>
      <w:r w:rsidRPr="00BA5BB4">
        <w:t xml:space="preserve">, and </w:t>
      </w:r>
      <w:proofErr w:type="spellStart"/>
      <w:r w:rsidRPr="00BA5BB4">
        <w:t>next_retry_at</w:t>
      </w:r>
      <w:proofErr w:type="spellEnd"/>
      <w:r w:rsidRPr="00BA5BB4">
        <w:t>.</w:t>
      </w:r>
    </w:p>
    <w:p w14:paraId="2812501E" w14:textId="77777777" w:rsidR="00BA5BB4" w:rsidRPr="00BA5BB4" w:rsidRDefault="00BA5BB4" w:rsidP="00BA5BB4">
      <w:r w:rsidRPr="00BA5BB4">
        <w:t>Acceptance criteria:</w:t>
      </w:r>
    </w:p>
    <w:p w14:paraId="61986238" w14:textId="77777777" w:rsidR="00BA5BB4" w:rsidRPr="00BA5BB4" w:rsidRDefault="00BA5BB4" w:rsidP="00BA5BB4">
      <w:r w:rsidRPr="00BA5BB4">
        <w:t xml:space="preserve">A delivery worker successfully delivers a test payload to a test HTTPS endpoint and records </w:t>
      </w:r>
      <w:proofErr w:type="spellStart"/>
      <w:r w:rsidRPr="00BA5BB4">
        <w:t>delivery_status</w:t>
      </w:r>
      <w:proofErr w:type="spellEnd"/>
      <w:r w:rsidRPr="00BA5BB4">
        <w:t xml:space="preserve">: success. A test endpoint returning 500 triggers the retry schedule — confirmed by checking </w:t>
      </w:r>
      <w:proofErr w:type="spellStart"/>
      <w:r w:rsidRPr="00BA5BB4">
        <w:t>next_retry_at</w:t>
      </w:r>
      <w:proofErr w:type="spellEnd"/>
      <w:r w:rsidRPr="00BA5BB4">
        <w:t xml:space="preserve"> values at each attempt. A test endpoint returning 429 with Retry-After: 300 schedules the next retry at 300 seconds from now. After 5 failed </w:t>
      </w:r>
      <w:proofErr w:type="gramStart"/>
      <w:r w:rsidRPr="00BA5BB4">
        <w:t>retries</w:t>
      </w:r>
      <w:proofErr w:type="gramEnd"/>
      <w:r w:rsidRPr="00BA5BB4">
        <w:t xml:space="preserve"> the delivery is permanently failed and </w:t>
      </w:r>
      <w:proofErr w:type="spellStart"/>
      <w:r w:rsidRPr="00BA5BB4">
        <w:t>consecutive_failures</w:t>
      </w:r>
      <w:proofErr w:type="spellEnd"/>
      <w:r w:rsidRPr="00BA5BB4">
        <w:t xml:space="preserve"> on the endpoint </w:t>
      </w:r>
      <w:proofErr w:type="gramStart"/>
      <w:r w:rsidRPr="00BA5BB4">
        <w:t>is</w:t>
      </w:r>
      <w:proofErr w:type="gramEnd"/>
      <w:r w:rsidRPr="00BA5BB4">
        <w:t xml:space="preserve"> incremented. The HMAC-SHA256 signature is correct — a test customer verifying the signature using their </w:t>
      </w:r>
      <w:proofErr w:type="spellStart"/>
      <w:r w:rsidRPr="00BA5BB4">
        <w:t>signing_secret</w:t>
      </w:r>
      <w:proofErr w:type="spellEnd"/>
      <w:r w:rsidRPr="00BA5BB4">
        <w:t xml:space="preserve"> confirms the signature matches. The timestamp in the signed message prevents a replay — the same payload with a timestamp more than 5 minutes old is rejected by the signature verification test.</w:t>
      </w:r>
    </w:p>
    <w:p w14:paraId="2DFCD796" w14:textId="77777777" w:rsidR="00BA5BB4" w:rsidRPr="00BA5BB4" w:rsidRDefault="00BA5BB4" w:rsidP="00BA5BB4">
      <w:r w:rsidRPr="00BA5BB4">
        <w:t>Jira links: Depends on ANER-4.6-S2T1 and ANER-4.6-S1T1 (signing secret retrieval).</w:t>
      </w:r>
    </w:p>
    <w:p w14:paraId="57E755C8" w14:textId="77777777" w:rsidR="00BA5BB4" w:rsidRPr="00BA5BB4" w:rsidRDefault="00BA5BB4" w:rsidP="00BA5BB4">
      <w:r w:rsidRPr="00BA5BB4">
        <w:t>Priority: Highest</w:t>
      </w:r>
    </w:p>
    <w:p w14:paraId="60D2ADA6" w14:textId="77777777" w:rsidR="00BA5BB4" w:rsidRPr="00BA5BB4" w:rsidRDefault="00BA5BB4" w:rsidP="00BA5BB4">
      <w:r w:rsidRPr="00BA5BB4">
        <w:pict w14:anchorId="62CFEBF7">
          <v:rect id="_x0000_i1195" style="width:0;height:1.5pt" o:hralign="center" o:hrstd="t" o:hr="t" fillcolor="#a0a0a0" stroked="f"/>
        </w:pict>
      </w:r>
    </w:p>
    <w:p w14:paraId="0D5CAAE6" w14:textId="77777777" w:rsidR="00BA5BB4" w:rsidRPr="00BA5BB4" w:rsidRDefault="00BA5BB4" w:rsidP="00BA5BB4">
      <w:r w:rsidRPr="00BA5BB4">
        <w:rPr>
          <w:b/>
          <w:bCs/>
        </w:rPr>
        <w:t>ANER-4.6-S2T3 — Implement delivery monitoring and failure alerting</w:t>
      </w:r>
    </w:p>
    <w:p w14:paraId="3714FB1E" w14:textId="77777777" w:rsidR="00BA5BB4" w:rsidRPr="00BA5BB4" w:rsidRDefault="00BA5BB4" w:rsidP="00BA5BB4">
      <w:r w:rsidRPr="00BA5BB4">
        <w:t>Type: Task</w:t>
      </w:r>
    </w:p>
    <w:p w14:paraId="3AF28544" w14:textId="77777777" w:rsidR="00BA5BB4" w:rsidRPr="00BA5BB4" w:rsidRDefault="00BA5BB4" w:rsidP="00BA5BB4">
      <w:r w:rsidRPr="00BA5BB4">
        <w:t>Component: Client and Ops Interface</w:t>
      </w:r>
    </w:p>
    <w:p w14:paraId="04EF539B" w14:textId="77777777" w:rsidR="00BA5BB4" w:rsidRPr="00BA5BB4" w:rsidRDefault="00BA5BB4" w:rsidP="00BA5BB4">
      <w:r w:rsidRPr="00BA5BB4">
        <w:t>Description:</w:t>
      </w:r>
    </w:p>
    <w:p w14:paraId="6C6702E0" w14:textId="77777777" w:rsidR="00BA5BB4" w:rsidRPr="00BA5BB4" w:rsidRDefault="00BA5BB4" w:rsidP="00BA5BB4">
      <w:r w:rsidRPr="00BA5BB4">
        <w:lastRenderedPageBreak/>
        <w:t>Implement the delivery monitoring that gives the platform and the customer visibility into webhook health.</w:t>
      </w:r>
    </w:p>
    <w:p w14:paraId="46E6339A" w14:textId="77777777" w:rsidR="00BA5BB4" w:rsidRPr="00BA5BB4" w:rsidRDefault="00BA5BB4" w:rsidP="00BA5BB4">
      <w:r w:rsidRPr="00BA5BB4">
        <w:t>Prometheus metrics per endpoint:</w:t>
      </w:r>
    </w:p>
    <w:p w14:paraId="085667E7" w14:textId="77777777" w:rsidR="00BA5BB4" w:rsidRPr="00BA5BB4" w:rsidRDefault="00BA5BB4" w:rsidP="00BA5BB4">
      <w:proofErr w:type="spellStart"/>
      <w:r w:rsidRPr="00BA5BB4">
        <w:t>webhook_deliveries_total</w:t>
      </w:r>
      <w:proofErr w:type="spellEnd"/>
      <w:r w:rsidRPr="00BA5BB4">
        <w:t xml:space="preserve">: counter by </w:t>
      </w:r>
      <w:proofErr w:type="spellStart"/>
      <w:r w:rsidRPr="00BA5BB4">
        <w:t>event_type</w:t>
      </w:r>
      <w:proofErr w:type="spellEnd"/>
      <w:r w:rsidRPr="00BA5BB4">
        <w:t xml:space="preserve"> and </w:t>
      </w:r>
      <w:proofErr w:type="spellStart"/>
      <w:r w:rsidRPr="00BA5BB4">
        <w:t>delivery_status</w:t>
      </w:r>
      <w:proofErr w:type="spellEnd"/>
      <w:r w:rsidRPr="00BA5BB4">
        <w:t xml:space="preserve"> (success, failed, </w:t>
      </w:r>
      <w:proofErr w:type="spellStart"/>
      <w:r w:rsidRPr="00BA5BB4">
        <w:t>permanently_failed</w:t>
      </w:r>
      <w:proofErr w:type="spellEnd"/>
      <w:r w:rsidRPr="00BA5BB4">
        <w:t>).</w:t>
      </w:r>
    </w:p>
    <w:p w14:paraId="75DCAAEF" w14:textId="77777777" w:rsidR="00BA5BB4" w:rsidRPr="00BA5BB4" w:rsidRDefault="00BA5BB4" w:rsidP="00BA5BB4">
      <w:proofErr w:type="spellStart"/>
      <w:r w:rsidRPr="00BA5BB4">
        <w:t>webhook_delivery_latency_seconds</w:t>
      </w:r>
      <w:proofErr w:type="spellEnd"/>
      <w:r w:rsidRPr="00BA5BB4">
        <w:t>: histogram of time from event emission to successful delivery.</w:t>
      </w:r>
    </w:p>
    <w:p w14:paraId="2D967E7F" w14:textId="77777777" w:rsidR="00BA5BB4" w:rsidRPr="00BA5BB4" w:rsidRDefault="00BA5BB4" w:rsidP="00BA5BB4">
      <w:proofErr w:type="spellStart"/>
      <w:r w:rsidRPr="00BA5BB4">
        <w:t>webhook_endpoint_consecutive_failures</w:t>
      </w:r>
      <w:proofErr w:type="spellEnd"/>
      <w:r w:rsidRPr="00BA5BB4">
        <w:t xml:space="preserve">: gauge per endpoint showing current </w:t>
      </w:r>
      <w:proofErr w:type="spellStart"/>
      <w:r w:rsidRPr="00BA5BB4">
        <w:t>consecutive_failures</w:t>
      </w:r>
      <w:proofErr w:type="spellEnd"/>
      <w:r w:rsidRPr="00BA5BB4">
        <w:t xml:space="preserve"> count.</w:t>
      </w:r>
    </w:p>
    <w:p w14:paraId="017FA8BB" w14:textId="77777777" w:rsidR="00BA5BB4" w:rsidRPr="00BA5BB4" w:rsidRDefault="00BA5BB4" w:rsidP="00BA5BB4">
      <w:proofErr w:type="spellStart"/>
      <w:r w:rsidRPr="00BA5BB4">
        <w:t>webhook_delivery_retry_queue_depth</w:t>
      </w:r>
      <w:proofErr w:type="spellEnd"/>
      <w:r w:rsidRPr="00BA5BB4">
        <w:t>: gauge showing how many pending retries are in the queue.</w:t>
      </w:r>
    </w:p>
    <w:p w14:paraId="1978B234" w14:textId="77777777" w:rsidR="00BA5BB4" w:rsidRPr="00BA5BB4" w:rsidRDefault="00BA5BB4" w:rsidP="00BA5BB4">
      <w:r w:rsidRPr="00BA5BB4">
        <w:t>A Grafana dashboard shows all metrics with per-customer and per-endpoint breakdowns.</w:t>
      </w:r>
    </w:p>
    <w:p w14:paraId="46592512" w14:textId="77777777" w:rsidR="00BA5BB4" w:rsidRPr="00BA5BB4" w:rsidRDefault="00BA5BB4" w:rsidP="00BA5BB4">
      <w:r w:rsidRPr="00BA5BB4">
        <w:t>Delivery failure alerts:</w:t>
      </w:r>
    </w:p>
    <w:p w14:paraId="64F00103" w14:textId="77777777" w:rsidR="00BA5BB4" w:rsidRPr="00BA5BB4" w:rsidRDefault="00BA5BB4" w:rsidP="00BA5BB4">
      <w:r w:rsidRPr="00BA5BB4">
        <w:t>An endpoint reaching 10 consecutive failures (failing status) produces a customer notification (email to account admin) and a medium-priority alert to the operations team's Slack channel.</w:t>
      </w:r>
    </w:p>
    <w:p w14:paraId="6663AD99" w14:textId="77777777" w:rsidR="00BA5BB4" w:rsidRPr="00BA5BB4" w:rsidRDefault="00BA5BB4" w:rsidP="00BA5BB4">
      <w:r w:rsidRPr="00BA5BB4">
        <w:t>An endpoint reaching 30 consecutive failures (disabled status) produces a customer notification and a high-priority alert to the operations team.</w:t>
      </w:r>
    </w:p>
    <w:p w14:paraId="1907BACC" w14:textId="77777777" w:rsidR="00BA5BB4" w:rsidRPr="00BA5BB4" w:rsidRDefault="00BA5BB4" w:rsidP="00BA5BB4">
      <w:r w:rsidRPr="00BA5BB4">
        <w:t xml:space="preserve">A permanently failed delivery (all 5 retries exhausted) for a </w:t>
      </w:r>
      <w:proofErr w:type="spellStart"/>
      <w:proofErr w:type="gramStart"/>
      <w:r w:rsidRPr="00BA5BB4">
        <w:t>payment.completed</w:t>
      </w:r>
      <w:proofErr w:type="spellEnd"/>
      <w:proofErr w:type="gramEnd"/>
      <w:r w:rsidRPr="00BA5BB4">
        <w:t xml:space="preserve"> or </w:t>
      </w:r>
      <w:proofErr w:type="spellStart"/>
      <w:proofErr w:type="gramStart"/>
      <w:r w:rsidRPr="00BA5BB4">
        <w:t>payment.failed</w:t>
      </w:r>
      <w:proofErr w:type="spellEnd"/>
      <w:proofErr w:type="gramEnd"/>
      <w:r w:rsidRPr="00BA5BB4">
        <w:t xml:space="preserve"> event produces a case creation event for Epic 4.3 — these are financially significant </w:t>
      </w:r>
      <w:proofErr w:type="gramStart"/>
      <w:r w:rsidRPr="00BA5BB4">
        <w:t>events</w:t>
      </w:r>
      <w:proofErr w:type="gramEnd"/>
      <w:r w:rsidRPr="00BA5BB4">
        <w:t xml:space="preserve"> and the customer must be notified by other means if webhook delivery failed.</w:t>
      </w:r>
    </w:p>
    <w:p w14:paraId="5895F362" w14:textId="77777777" w:rsidR="00BA5BB4" w:rsidRPr="00BA5BB4" w:rsidRDefault="00BA5BB4" w:rsidP="00BA5BB4">
      <w:r w:rsidRPr="00BA5BB4">
        <w:t>Acceptance criteria:</w:t>
      </w:r>
    </w:p>
    <w:p w14:paraId="0BA6D730" w14:textId="77777777" w:rsidR="00BA5BB4" w:rsidRPr="00BA5BB4" w:rsidRDefault="00BA5BB4" w:rsidP="00BA5BB4">
      <w:r w:rsidRPr="00BA5BB4">
        <w:t xml:space="preserve">All four Prometheus metrics are updated after each delivery attempt. The Grafana dashboard shows per-endpoint delivery health. A 10-consecutive-failure scenario produces </w:t>
      </w:r>
      <w:proofErr w:type="gramStart"/>
      <w:r w:rsidRPr="00BA5BB4">
        <w:t>the customer</w:t>
      </w:r>
      <w:proofErr w:type="gramEnd"/>
      <w:r w:rsidRPr="00BA5BB4">
        <w:t xml:space="preserve"> email notification. A permanently failed </w:t>
      </w:r>
      <w:proofErr w:type="spellStart"/>
      <w:proofErr w:type="gramStart"/>
      <w:r w:rsidRPr="00BA5BB4">
        <w:t>payment.completed</w:t>
      </w:r>
      <w:proofErr w:type="spellEnd"/>
      <w:proofErr w:type="gramEnd"/>
      <w:r w:rsidRPr="00BA5BB4">
        <w:t xml:space="preserve"> delivery produces a case creation event for Epic 4.3. The delivery latency metric correctly measures time from Kafka event emission to successful customer endpoint response.</w:t>
      </w:r>
    </w:p>
    <w:p w14:paraId="1A9A0516" w14:textId="77777777" w:rsidR="00BA5BB4" w:rsidRPr="00BA5BB4" w:rsidRDefault="00BA5BB4" w:rsidP="00BA5BB4">
      <w:r w:rsidRPr="00BA5BB4">
        <w:t xml:space="preserve">Jira links: Depends on ANER-4.6-S2T2. </w:t>
      </w:r>
      <w:proofErr w:type="gramStart"/>
      <w:r w:rsidRPr="00BA5BB4">
        <w:t>Sends</w:t>
      </w:r>
      <w:proofErr w:type="gramEnd"/>
      <w:r w:rsidRPr="00BA5BB4">
        <w:t xml:space="preserve"> cases to Epic 4.3. Relates to Epic 1.4 (operations team alerting).</w:t>
      </w:r>
    </w:p>
    <w:p w14:paraId="21C1DCC2" w14:textId="77777777" w:rsidR="00BA5BB4" w:rsidRPr="00BA5BB4" w:rsidRDefault="00BA5BB4" w:rsidP="00BA5BB4">
      <w:r w:rsidRPr="00BA5BB4">
        <w:t>Priority: High</w:t>
      </w:r>
    </w:p>
    <w:p w14:paraId="253EC80F" w14:textId="77777777" w:rsidR="00BA5BB4" w:rsidRPr="00BA5BB4" w:rsidRDefault="00BA5BB4" w:rsidP="00BA5BB4">
      <w:r w:rsidRPr="00BA5BB4">
        <w:lastRenderedPageBreak/>
        <w:pict w14:anchorId="5D9C500D">
          <v:rect id="_x0000_i1196" style="width:0;height:1.5pt" o:hralign="center" o:hrstd="t" o:hr="t" fillcolor="#a0a0a0" stroked="f"/>
        </w:pict>
      </w:r>
    </w:p>
    <w:p w14:paraId="748DA929" w14:textId="77777777" w:rsidR="00BA5BB4" w:rsidRPr="00BA5BB4" w:rsidRDefault="00BA5BB4" w:rsidP="00BA5BB4">
      <w:pPr>
        <w:rPr>
          <w:b/>
          <w:bCs/>
        </w:rPr>
      </w:pPr>
      <w:r w:rsidRPr="00BA5BB4">
        <w:rPr>
          <w:b/>
          <w:bCs/>
        </w:rPr>
        <w:t>Story ANER-4.6-S3 — Internal Notification Events</w:t>
      </w:r>
    </w:p>
    <w:p w14:paraId="799F6F32" w14:textId="77777777" w:rsidR="00BA5BB4" w:rsidRPr="00BA5BB4" w:rsidRDefault="00BA5BB4" w:rsidP="00BA5BB4">
      <w:r w:rsidRPr="00BA5BB4">
        <w:rPr>
          <w:b/>
          <w:bCs/>
        </w:rPr>
        <w:t>Story goal:</w:t>
      </w:r>
      <w:r w:rsidRPr="00BA5BB4">
        <w:t xml:space="preserve"> Implement the internal Kafka event emission framework that other platform Epics use to trigger notifications, case creation, and SRE alerting.</w:t>
      </w:r>
    </w:p>
    <w:p w14:paraId="7479C12E" w14:textId="77777777" w:rsidR="00BA5BB4" w:rsidRPr="00BA5BB4" w:rsidRDefault="00BA5BB4" w:rsidP="00BA5BB4">
      <w:r w:rsidRPr="00BA5BB4">
        <w:rPr>
          <w:b/>
          <w:bCs/>
        </w:rPr>
        <w:t>Jira Epic link:</w:t>
      </w:r>
      <w:r w:rsidRPr="00BA5BB4">
        <w:t xml:space="preserve"> 4.6 Webhook and Notification System | Component: Client and Ops Interface</w:t>
      </w:r>
    </w:p>
    <w:p w14:paraId="7DF4F0D3" w14:textId="77777777" w:rsidR="00BA5BB4" w:rsidRPr="00BA5BB4" w:rsidRDefault="00BA5BB4" w:rsidP="00BA5BB4">
      <w:r w:rsidRPr="00BA5BB4">
        <w:rPr>
          <w:b/>
          <w:bCs/>
        </w:rPr>
        <w:t>Dependencies:</w:t>
      </w:r>
      <w:r w:rsidRPr="00BA5BB4">
        <w:t xml:space="preserve"> Story ANER-4.6-S2 substantially complete. Kafka event bus from Epic 1.0 S7T1 operational.</w:t>
      </w:r>
    </w:p>
    <w:p w14:paraId="38C7DD3E" w14:textId="77777777" w:rsidR="00BA5BB4" w:rsidRPr="00BA5BB4" w:rsidRDefault="00BA5BB4" w:rsidP="00BA5BB4">
      <w:r w:rsidRPr="00BA5BB4">
        <w:pict w14:anchorId="50B7DD16">
          <v:rect id="_x0000_i1197" style="width:0;height:1.5pt" o:hralign="center" o:hrstd="t" o:hr="t" fillcolor="#a0a0a0" stroked="f"/>
        </w:pict>
      </w:r>
    </w:p>
    <w:p w14:paraId="667F6079" w14:textId="77777777" w:rsidR="00BA5BB4" w:rsidRPr="00BA5BB4" w:rsidRDefault="00BA5BB4" w:rsidP="00BA5BB4">
      <w:r w:rsidRPr="00BA5BB4">
        <w:rPr>
          <w:b/>
          <w:bCs/>
        </w:rPr>
        <w:t>ANER-4.6-S3T1 — Define and implement internal notification event schemas</w:t>
      </w:r>
    </w:p>
    <w:p w14:paraId="3FA4F0B4" w14:textId="77777777" w:rsidR="00BA5BB4" w:rsidRPr="00BA5BB4" w:rsidRDefault="00BA5BB4" w:rsidP="00BA5BB4">
      <w:r w:rsidRPr="00BA5BB4">
        <w:t>Type: Task</w:t>
      </w:r>
    </w:p>
    <w:p w14:paraId="35B2EEB3" w14:textId="77777777" w:rsidR="00BA5BB4" w:rsidRPr="00BA5BB4" w:rsidRDefault="00BA5BB4" w:rsidP="00BA5BB4">
      <w:r w:rsidRPr="00BA5BB4">
        <w:t>Component: Client and Ops Interface</w:t>
      </w:r>
    </w:p>
    <w:p w14:paraId="2C7C238B" w14:textId="77777777" w:rsidR="00BA5BB4" w:rsidRPr="00BA5BB4" w:rsidRDefault="00BA5BB4" w:rsidP="00BA5BB4">
      <w:r w:rsidRPr="00BA5BB4">
        <w:t>Description:</w:t>
      </w:r>
    </w:p>
    <w:p w14:paraId="316C4F28" w14:textId="77777777" w:rsidR="00BA5BB4" w:rsidRPr="00BA5BB4" w:rsidRDefault="00BA5BB4" w:rsidP="00BA5BB4">
      <w:r w:rsidRPr="00BA5BB4">
        <w:t xml:space="preserve">Define the canonical internal notification event schema for all Walk phase internal events. Internal events differ from customer-facing webhook events — they carry more operational </w:t>
      </w:r>
      <w:proofErr w:type="gramStart"/>
      <w:r w:rsidRPr="00BA5BB4">
        <w:t>detail</w:t>
      </w:r>
      <w:proofErr w:type="gramEnd"/>
      <w:r w:rsidRPr="00BA5BB4">
        <w:t xml:space="preserve"> and are not filtered by customer subscription. They are point-to-point from </w:t>
      </w:r>
      <w:proofErr w:type="gramStart"/>
      <w:r w:rsidRPr="00BA5BB4">
        <w:t>the emitting</w:t>
      </w:r>
      <w:proofErr w:type="gramEnd"/>
      <w:r w:rsidRPr="00BA5BB4">
        <w:t xml:space="preserve"> Epic to </w:t>
      </w:r>
      <w:proofErr w:type="gramStart"/>
      <w:r w:rsidRPr="00BA5BB4">
        <w:t>the consuming</w:t>
      </w:r>
      <w:proofErr w:type="gramEnd"/>
      <w:r w:rsidRPr="00BA5BB4">
        <w:t xml:space="preserve"> Epic via Kafka.</w:t>
      </w:r>
    </w:p>
    <w:p w14:paraId="23258C32" w14:textId="77777777" w:rsidR="00BA5BB4" w:rsidRPr="00BA5BB4" w:rsidRDefault="00BA5BB4" w:rsidP="00BA5BB4">
      <w:r w:rsidRPr="00BA5BB4">
        <w:t>The internal event envelope:</w:t>
      </w:r>
    </w:p>
    <w:p w14:paraId="72802BC2" w14:textId="77777777" w:rsidR="00BA5BB4" w:rsidRPr="00BA5BB4" w:rsidRDefault="00BA5BB4" w:rsidP="00BA5BB4">
      <w:proofErr w:type="spellStart"/>
      <w:r w:rsidRPr="00BA5BB4">
        <w:t>json</w:t>
      </w:r>
      <w:proofErr w:type="spellEnd"/>
    </w:p>
    <w:p w14:paraId="3A1BAA43" w14:textId="77777777" w:rsidR="00BA5BB4" w:rsidRPr="00BA5BB4" w:rsidRDefault="00BA5BB4" w:rsidP="00BA5BB4">
      <w:r w:rsidRPr="00BA5BB4">
        <w:t>{</w:t>
      </w:r>
    </w:p>
    <w:p w14:paraId="525F9EAF" w14:textId="77777777" w:rsidR="00BA5BB4" w:rsidRPr="00BA5BB4" w:rsidRDefault="00BA5BB4" w:rsidP="00BA5BB4">
      <w:r w:rsidRPr="00BA5BB4">
        <w:t xml:space="preserve">  "</w:t>
      </w:r>
      <w:proofErr w:type="spellStart"/>
      <w:proofErr w:type="gramStart"/>
      <w:r w:rsidRPr="00BA5BB4">
        <w:t>event</w:t>
      </w:r>
      <w:proofErr w:type="gramEnd"/>
      <w:r w:rsidRPr="00BA5BB4">
        <w:t>_id</w:t>
      </w:r>
      <w:proofErr w:type="spellEnd"/>
      <w:r w:rsidRPr="00BA5BB4">
        <w:t>": "</w:t>
      </w:r>
      <w:proofErr w:type="spellStart"/>
      <w:r w:rsidRPr="00BA5BB4">
        <w:t>uuid</w:t>
      </w:r>
      <w:proofErr w:type="spellEnd"/>
      <w:r w:rsidRPr="00BA5BB4">
        <w:t>",</w:t>
      </w:r>
    </w:p>
    <w:p w14:paraId="39579151" w14:textId="77777777" w:rsidR="00BA5BB4" w:rsidRPr="00BA5BB4" w:rsidRDefault="00BA5BB4" w:rsidP="00BA5BB4">
      <w:r w:rsidRPr="00BA5BB4">
        <w:t xml:space="preserve">  "</w:t>
      </w:r>
      <w:proofErr w:type="spellStart"/>
      <w:proofErr w:type="gramStart"/>
      <w:r w:rsidRPr="00BA5BB4">
        <w:t>event</w:t>
      </w:r>
      <w:proofErr w:type="gramEnd"/>
      <w:r w:rsidRPr="00BA5BB4">
        <w:t>_type</w:t>
      </w:r>
      <w:proofErr w:type="spellEnd"/>
      <w:r w:rsidRPr="00BA5BB4">
        <w:t>": "</w:t>
      </w:r>
      <w:proofErr w:type="spellStart"/>
      <w:proofErr w:type="gramStart"/>
      <w:r w:rsidRPr="00BA5BB4">
        <w:t>internal.settlement</w:t>
      </w:r>
      <w:proofErr w:type="gramEnd"/>
      <w:r w:rsidRPr="00BA5BB4">
        <w:t>.compensation_triggered</w:t>
      </w:r>
      <w:proofErr w:type="spellEnd"/>
      <w:r w:rsidRPr="00BA5BB4">
        <w:t>",</w:t>
      </w:r>
    </w:p>
    <w:p w14:paraId="6F6E9FEC" w14:textId="77777777" w:rsidR="00BA5BB4" w:rsidRPr="00BA5BB4" w:rsidRDefault="00BA5BB4" w:rsidP="00BA5BB4">
      <w:r w:rsidRPr="00BA5BB4">
        <w:t xml:space="preserve">  "</w:t>
      </w:r>
      <w:proofErr w:type="spellStart"/>
      <w:proofErr w:type="gramStart"/>
      <w:r w:rsidRPr="00BA5BB4">
        <w:t>source</w:t>
      </w:r>
      <w:proofErr w:type="gramEnd"/>
      <w:r w:rsidRPr="00BA5BB4">
        <w:t>_epic</w:t>
      </w:r>
      <w:proofErr w:type="spellEnd"/>
      <w:r w:rsidRPr="00BA5BB4">
        <w:t>": "2.2",</w:t>
      </w:r>
    </w:p>
    <w:p w14:paraId="01FA163A" w14:textId="77777777" w:rsidR="00BA5BB4" w:rsidRPr="00BA5BB4" w:rsidRDefault="00BA5BB4" w:rsidP="00BA5BB4">
      <w:r w:rsidRPr="00BA5BB4">
        <w:t xml:space="preserve">  "</w:t>
      </w:r>
      <w:proofErr w:type="spellStart"/>
      <w:proofErr w:type="gramStart"/>
      <w:r w:rsidRPr="00BA5BB4">
        <w:t>correlation</w:t>
      </w:r>
      <w:proofErr w:type="gramEnd"/>
      <w:r w:rsidRPr="00BA5BB4">
        <w:t>_id</w:t>
      </w:r>
      <w:proofErr w:type="spellEnd"/>
      <w:r w:rsidRPr="00BA5BB4">
        <w:t>": "...",</w:t>
      </w:r>
    </w:p>
    <w:p w14:paraId="72335B5A" w14:textId="77777777" w:rsidR="00BA5BB4" w:rsidRPr="00BA5BB4" w:rsidRDefault="00BA5BB4" w:rsidP="00BA5BB4">
      <w:r w:rsidRPr="00BA5BB4">
        <w:t xml:space="preserve">  "</w:t>
      </w:r>
      <w:proofErr w:type="spellStart"/>
      <w:proofErr w:type="gramStart"/>
      <w:r w:rsidRPr="00BA5BB4">
        <w:t>published</w:t>
      </w:r>
      <w:proofErr w:type="gramEnd"/>
      <w:r w:rsidRPr="00BA5BB4">
        <w:t>_at</w:t>
      </w:r>
      <w:proofErr w:type="spellEnd"/>
      <w:r w:rsidRPr="00BA5BB4">
        <w:t>": "2026-07-13T14:32:00Z",</w:t>
      </w:r>
    </w:p>
    <w:p w14:paraId="374472F3" w14:textId="77777777" w:rsidR="00BA5BB4" w:rsidRPr="00BA5BB4" w:rsidRDefault="00BA5BB4" w:rsidP="00BA5BB4">
      <w:r w:rsidRPr="00BA5BB4">
        <w:t xml:space="preserve">  "</w:t>
      </w:r>
      <w:proofErr w:type="spellStart"/>
      <w:proofErr w:type="gramStart"/>
      <w:r w:rsidRPr="00BA5BB4">
        <w:t>customer</w:t>
      </w:r>
      <w:proofErr w:type="gramEnd"/>
      <w:r w:rsidRPr="00BA5BB4">
        <w:t>_id</w:t>
      </w:r>
      <w:proofErr w:type="spellEnd"/>
      <w:r w:rsidRPr="00BA5BB4">
        <w:t>": "...",</w:t>
      </w:r>
    </w:p>
    <w:p w14:paraId="57FAAA5E" w14:textId="77777777" w:rsidR="00BA5BB4" w:rsidRPr="00BA5BB4" w:rsidRDefault="00BA5BB4" w:rsidP="00BA5BB4">
      <w:r w:rsidRPr="00BA5BB4">
        <w:t xml:space="preserve">  "payload</w:t>
      </w:r>
      <w:proofErr w:type="gramStart"/>
      <w:r w:rsidRPr="00BA5BB4">
        <w:t>": {}</w:t>
      </w:r>
      <w:proofErr w:type="gramEnd"/>
    </w:p>
    <w:p w14:paraId="4666CD09" w14:textId="77777777" w:rsidR="00BA5BB4" w:rsidRPr="00BA5BB4" w:rsidRDefault="00BA5BB4" w:rsidP="00BA5BB4">
      <w:r w:rsidRPr="00BA5BB4">
        <w:t>}</w:t>
      </w:r>
    </w:p>
    <w:p w14:paraId="70D4B9E5" w14:textId="77777777" w:rsidR="00BA5BB4" w:rsidRPr="00BA5BB4" w:rsidRDefault="00BA5BB4" w:rsidP="00BA5BB4">
      <w:r w:rsidRPr="00BA5BB4">
        <w:lastRenderedPageBreak/>
        <w:t>Walk phase internal event types and their consumers:</w:t>
      </w:r>
    </w:p>
    <w:p w14:paraId="2BEC680D" w14:textId="77777777" w:rsidR="00BA5BB4" w:rsidRPr="00BA5BB4" w:rsidRDefault="00BA5BB4" w:rsidP="00BA5BB4">
      <w:proofErr w:type="spellStart"/>
      <w:proofErr w:type="gramStart"/>
      <w:r w:rsidRPr="00BA5BB4">
        <w:t>internal.settlement</w:t>
      </w:r>
      <w:proofErr w:type="gramEnd"/>
      <w:r w:rsidRPr="00BA5BB4">
        <w:t>.compensation_triggered</w:t>
      </w:r>
      <w:proofErr w:type="spellEnd"/>
      <w:r w:rsidRPr="00BA5BB4">
        <w:t xml:space="preserve"> → Epic 4.3 (case creation), Epic 5.6 (dashboard update)</w:t>
      </w:r>
    </w:p>
    <w:p w14:paraId="276076E4" w14:textId="77777777" w:rsidR="00BA5BB4" w:rsidRPr="00BA5BB4" w:rsidRDefault="00BA5BB4" w:rsidP="00BA5BB4">
      <w:proofErr w:type="spellStart"/>
      <w:proofErr w:type="gramStart"/>
      <w:r w:rsidRPr="00BA5BB4">
        <w:t>internal.settlement</w:t>
      </w:r>
      <w:proofErr w:type="gramEnd"/>
      <w:r w:rsidRPr="00BA5BB4">
        <w:t>.recall_failed</w:t>
      </w:r>
      <w:proofErr w:type="spellEnd"/>
      <w:r w:rsidRPr="00BA5BB4">
        <w:t xml:space="preserve"> → Epic 4.3 (case creation)</w:t>
      </w:r>
    </w:p>
    <w:p w14:paraId="3ABDDD33" w14:textId="77777777" w:rsidR="00BA5BB4" w:rsidRPr="00BA5BB4" w:rsidRDefault="00BA5BB4" w:rsidP="00BA5BB4">
      <w:proofErr w:type="spellStart"/>
      <w:proofErr w:type="gramStart"/>
      <w:r w:rsidRPr="00BA5BB4">
        <w:t>internal.screening</w:t>
      </w:r>
      <w:proofErr w:type="gramEnd"/>
      <w:r w:rsidRPr="00BA5BB4">
        <w:t>.review_required</w:t>
      </w:r>
      <w:proofErr w:type="spellEnd"/>
      <w:r w:rsidRPr="00BA5BB4">
        <w:t xml:space="preserve"> → Epic 4.3 (case creation), Epic 5.4 (maker-checker initiation)</w:t>
      </w:r>
    </w:p>
    <w:p w14:paraId="20DBB53C" w14:textId="77777777" w:rsidR="00BA5BB4" w:rsidRPr="00BA5BB4" w:rsidRDefault="00BA5BB4" w:rsidP="00BA5BB4">
      <w:proofErr w:type="spellStart"/>
      <w:r w:rsidRPr="00BA5BB4">
        <w:t>internal.onboarding.edd_triggered</w:t>
      </w:r>
      <w:proofErr w:type="spellEnd"/>
      <w:r w:rsidRPr="00BA5BB4">
        <w:t xml:space="preserve"> → Epic 4.3 (case creation), Epic 5.4 (maker-checker initiation)</w:t>
      </w:r>
    </w:p>
    <w:p w14:paraId="27C4921E" w14:textId="77777777" w:rsidR="00BA5BB4" w:rsidRPr="00BA5BB4" w:rsidRDefault="00BA5BB4" w:rsidP="00BA5BB4">
      <w:proofErr w:type="spellStart"/>
      <w:proofErr w:type="gramStart"/>
      <w:r w:rsidRPr="00BA5BB4">
        <w:t>internal.reconciliation</w:t>
      </w:r>
      <w:proofErr w:type="gramEnd"/>
      <w:r w:rsidRPr="00BA5BB4">
        <w:t>.break_detected</w:t>
      </w:r>
      <w:proofErr w:type="spellEnd"/>
      <w:r w:rsidRPr="00BA5BB4">
        <w:t xml:space="preserve"> → Epic 4.3 (case creation), SRE alerting via Epic 1.4</w:t>
      </w:r>
    </w:p>
    <w:p w14:paraId="3B266223" w14:textId="77777777" w:rsidR="00BA5BB4" w:rsidRPr="00BA5BB4" w:rsidRDefault="00BA5BB4" w:rsidP="00BA5BB4">
      <w:proofErr w:type="spellStart"/>
      <w:r w:rsidRPr="00BA5BB4">
        <w:t>internal.data_</w:t>
      </w:r>
      <w:proofErr w:type="gramStart"/>
      <w:r w:rsidRPr="00BA5BB4">
        <w:t>residency.violation</w:t>
      </w:r>
      <w:proofErr w:type="gramEnd"/>
      <w:r w:rsidRPr="00BA5BB4">
        <w:t>_detected</w:t>
      </w:r>
      <w:proofErr w:type="spellEnd"/>
      <w:r w:rsidRPr="00BA5BB4">
        <w:t xml:space="preserve"> → Epic 1.4 (SRE critical alert), Epic 5.6 (compliance dashboard)</w:t>
      </w:r>
    </w:p>
    <w:p w14:paraId="4A8FBF5E" w14:textId="77777777" w:rsidR="00BA5BB4" w:rsidRPr="00BA5BB4" w:rsidRDefault="00BA5BB4" w:rsidP="00BA5BB4">
      <w:proofErr w:type="spellStart"/>
      <w:proofErr w:type="gramStart"/>
      <w:r w:rsidRPr="00BA5BB4">
        <w:t>internal.circuit</w:t>
      </w:r>
      <w:proofErr w:type="gramEnd"/>
      <w:r w:rsidRPr="00BA5BB4">
        <w:t>_</w:t>
      </w:r>
      <w:proofErr w:type="gramStart"/>
      <w:r w:rsidRPr="00BA5BB4">
        <w:t>breaker.opened</w:t>
      </w:r>
      <w:proofErr w:type="spellEnd"/>
      <w:proofErr w:type="gramEnd"/>
      <w:r w:rsidRPr="00BA5BB4">
        <w:t xml:space="preserve"> → Epic 2.2 (settlement routing adjustment), Epic 1.4 (SRE alert)</w:t>
      </w:r>
    </w:p>
    <w:p w14:paraId="07AD4D26" w14:textId="77777777" w:rsidR="00BA5BB4" w:rsidRPr="00BA5BB4" w:rsidRDefault="00BA5BB4" w:rsidP="00BA5BB4">
      <w:r w:rsidRPr="00BA5BB4">
        <w:t>Publish the internal event schema definitions as versioned JSON Schema documents in the shared libraries repository from Epic 1.0 S2T3. All Epics that emit or consume internal events import these schemas and validate against them at runtime. A schema validation failure on emission is a critical error — the emitting service must not silently drop an event with an invalid schema.</w:t>
      </w:r>
    </w:p>
    <w:p w14:paraId="1E754FAC" w14:textId="77777777" w:rsidR="00BA5BB4" w:rsidRPr="00BA5BB4" w:rsidRDefault="00BA5BB4" w:rsidP="00BA5BB4">
      <w:r w:rsidRPr="00BA5BB4">
        <w:t>Acceptance criteria:</w:t>
      </w:r>
    </w:p>
    <w:p w14:paraId="157E3B0D" w14:textId="77777777" w:rsidR="00BA5BB4" w:rsidRPr="00BA5BB4" w:rsidRDefault="00BA5BB4" w:rsidP="00BA5BB4">
      <w:r w:rsidRPr="00BA5BB4">
        <w:t xml:space="preserve">All seven internal event types have defined JSON Schema documents published in the shared libraries repository. An event emitted with a missing required field fails schema validation and produces a critical error log. An event emitted with all required fields passes validation and is published to the correct Kafka topic. Each consumer </w:t>
      </w:r>
      <w:proofErr w:type="gramStart"/>
      <w:r w:rsidRPr="00BA5BB4">
        <w:t>Epic correctly</w:t>
      </w:r>
      <w:proofErr w:type="gramEnd"/>
      <w:r w:rsidRPr="00BA5BB4">
        <w:t xml:space="preserve"> receives and processes a test event of each type it subscribes to — confirmed by end-to-end test.</w:t>
      </w:r>
    </w:p>
    <w:p w14:paraId="26AC12BA" w14:textId="77777777" w:rsidR="00BA5BB4" w:rsidRPr="00BA5BB4" w:rsidRDefault="00BA5BB4" w:rsidP="00BA5BB4">
      <w:r w:rsidRPr="00BA5BB4">
        <w:t>Jira links: Depends on Epic 1.0 S2T3 (shared libraries repository). Consumed by Epics 4.3, 5.4, 5.6, 1.4, 2.2.</w:t>
      </w:r>
    </w:p>
    <w:p w14:paraId="32573B78" w14:textId="77777777" w:rsidR="00BA5BB4" w:rsidRPr="00BA5BB4" w:rsidRDefault="00BA5BB4" w:rsidP="00BA5BB4">
      <w:r w:rsidRPr="00BA5BB4">
        <w:t>Priority: High</w:t>
      </w:r>
    </w:p>
    <w:p w14:paraId="57913286" w14:textId="77777777" w:rsidR="00BA5BB4" w:rsidRPr="00BA5BB4" w:rsidRDefault="00BA5BB4" w:rsidP="00BA5BB4">
      <w:r w:rsidRPr="00BA5BB4">
        <w:pict w14:anchorId="38A97114">
          <v:rect id="_x0000_i1198" style="width:0;height:1.5pt" o:hralign="center" o:hrstd="t" o:hr="t" fillcolor="#a0a0a0" stroked="f"/>
        </w:pict>
      </w:r>
    </w:p>
    <w:p w14:paraId="784C26E7" w14:textId="77777777" w:rsidR="00BA5BB4" w:rsidRPr="00BA5BB4" w:rsidRDefault="00BA5BB4" w:rsidP="00BA5BB4">
      <w:r w:rsidRPr="00BA5BB4">
        <w:rPr>
          <w:b/>
          <w:bCs/>
        </w:rPr>
        <w:t>ANER-4.6-S3T2 — Implement the internal notification record and delivery confirmation</w:t>
      </w:r>
    </w:p>
    <w:p w14:paraId="1C7D5F29" w14:textId="77777777" w:rsidR="00BA5BB4" w:rsidRPr="00BA5BB4" w:rsidRDefault="00BA5BB4" w:rsidP="00BA5BB4">
      <w:r w:rsidRPr="00BA5BB4">
        <w:lastRenderedPageBreak/>
        <w:t>Type: Task</w:t>
      </w:r>
    </w:p>
    <w:p w14:paraId="10B86976" w14:textId="77777777" w:rsidR="00BA5BB4" w:rsidRPr="00BA5BB4" w:rsidRDefault="00BA5BB4" w:rsidP="00BA5BB4">
      <w:r w:rsidRPr="00BA5BB4">
        <w:t>Component: Client and Ops Interface</w:t>
      </w:r>
    </w:p>
    <w:p w14:paraId="0DB284E0" w14:textId="77777777" w:rsidR="00BA5BB4" w:rsidRPr="00BA5BB4" w:rsidRDefault="00BA5BB4" w:rsidP="00BA5BB4">
      <w:r w:rsidRPr="00BA5BB4">
        <w:t>Description:</w:t>
      </w:r>
    </w:p>
    <w:p w14:paraId="14A030E9" w14:textId="77777777" w:rsidR="00BA5BB4" w:rsidRPr="00BA5BB4" w:rsidRDefault="00BA5BB4" w:rsidP="00BA5BB4">
      <w:r w:rsidRPr="00BA5BB4">
        <w:t xml:space="preserve">Implement the </w:t>
      </w:r>
      <w:proofErr w:type="spellStart"/>
      <w:r w:rsidRPr="00BA5BB4">
        <w:t>internal_notification_record</w:t>
      </w:r>
      <w:proofErr w:type="spellEnd"/>
      <w:r w:rsidRPr="00BA5BB4">
        <w:t xml:space="preserve"> that provides an audit trail of all internal events emitted, and the delivery confirmation mechanism that detects when a critical internal event has not been consumed within its expected window.</w:t>
      </w:r>
    </w:p>
    <w:p w14:paraId="60812293" w14:textId="77777777" w:rsidR="00BA5BB4" w:rsidRPr="00BA5BB4" w:rsidRDefault="00BA5BB4" w:rsidP="00BA5BB4">
      <w:r w:rsidRPr="00BA5BB4">
        <w:t xml:space="preserve">Every internal event emission writes an </w:t>
      </w:r>
      <w:proofErr w:type="spellStart"/>
      <w:r w:rsidRPr="00BA5BB4">
        <w:t>internal_notification_record</w:t>
      </w:r>
      <w:proofErr w:type="spellEnd"/>
      <w:r w:rsidRPr="00BA5BB4">
        <w:t xml:space="preserve"> with the Kafka topic, partition, offset, and </w:t>
      </w:r>
      <w:proofErr w:type="spellStart"/>
      <w:r w:rsidRPr="00BA5BB4">
        <w:t>published_at</w:t>
      </w:r>
      <w:proofErr w:type="spellEnd"/>
      <w:r w:rsidRPr="00BA5BB4">
        <w:t xml:space="preserve">. This provides the operational team with a </w:t>
      </w:r>
      <w:proofErr w:type="spellStart"/>
      <w:r w:rsidRPr="00BA5BB4">
        <w:t>queryable</w:t>
      </w:r>
      <w:proofErr w:type="spellEnd"/>
      <w:r w:rsidRPr="00BA5BB4">
        <w:t xml:space="preserve"> record of all internal events for debugging cross-Epic failures.</w:t>
      </w:r>
    </w:p>
    <w:p w14:paraId="551849A0" w14:textId="77777777" w:rsidR="00BA5BB4" w:rsidRPr="00BA5BB4" w:rsidRDefault="00BA5BB4" w:rsidP="00BA5BB4">
      <w:r w:rsidRPr="00BA5BB4">
        <w:t>Critical event delivery confirmation: for the four highest-severity internal event types (</w:t>
      </w:r>
      <w:proofErr w:type="spellStart"/>
      <w:r w:rsidRPr="00BA5BB4">
        <w:t>compensation_triggered</w:t>
      </w:r>
      <w:proofErr w:type="spellEnd"/>
      <w:r w:rsidRPr="00BA5BB4">
        <w:t xml:space="preserve">, </w:t>
      </w:r>
      <w:proofErr w:type="spellStart"/>
      <w:r w:rsidRPr="00BA5BB4">
        <w:t>recall_failed</w:t>
      </w:r>
      <w:proofErr w:type="spellEnd"/>
      <w:r w:rsidRPr="00BA5BB4">
        <w:t xml:space="preserve">, </w:t>
      </w:r>
      <w:proofErr w:type="spellStart"/>
      <w:r w:rsidRPr="00BA5BB4">
        <w:t>break_detected</w:t>
      </w:r>
      <w:proofErr w:type="spellEnd"/>
      <w:r w:rsidRPr="00BA5BB4">
        <w:t xml:space="preserve">, </w:t>
      </w:r>
      <w:proofErr w:type="spellStart"/>
      <w:r w:rsidRPr="00BA5BB4">
        <w:t>violation_detected</w:t>
      </w:r>
      <w:proofErr w:type="spellEnd"/>
      <w:r w:rsidRPr="00BA5BB4">
        <w:t xml:space="preserve">), a confirmation consumer subscribes to the event and verifies it has been consumed by all expected consumer groups within 5 minutes. If </w:t>
      </w:r>
      <w:proofErr w:type="gramStart"/>
      <w:r w:rsidRPr="00BA5BB4">
        <w:t>not</w:t>
      </w:r>
      <w:proofErr w:type="gramEnd"/>
      <w:r w:rsidRPr="00BA5BB4">
        <w:t xml:space="preserve"> all consumer groups have confirmed consumption within the window, a critical alert is raised to the SRE </w:t>
      </w:r>
      <w:proofErr w:type="gramStart"/>
      <w:r w:rsidRPr="00BA5BB4">
        <w:t>on-call</w:t>
      </w:r>
      <w:proofErr w:type="gramEnd"/>
      <w:r w:rsidRPr="00BA5BB4">
        <w:t xml:space="preserve">. This prevents the scenario where </w:t>
      </w:r>
      <w:proofErr w:type="gramStart"/>
      <w:r w:rsidRPr="00BA5BB4">
        <w:t>a compensation</w:t>
      </w:r>
      <w:proofErr w:type="gramEnd"/>
      <w:r w:rsidRPr="00BA5BB4">
        <w:t xml:space="preserve"> is triggered but the case management system (Epic 4.3) fails to create a case, leaving the event unprocessed.</w:t>
      </w:r>
    </w:p>
    <w:p w14:paraId="1FCD725E" w14:textId="77777777" w:rsidR="00BA5BB4" w:rsidRPr="00BA5BB4" w:rsidRDefault="00BA5BB4" w:rsidP="00BA5BB4">
      <w:r w:rsidRPr="00BA5BB4">
        <w:t>The confirmation mechanism uses Kafka consumer group offsets to detect whether each consumer group has advanced past the event's offset. It does not require consumers to actively acknowledge — it passively monitors the offset advancement.</w:t>
      </w:r>
    </w:p>
    <w:p w14:paraId="27A94190" w14:textId="77777777" w:rsidR="00BA5BB4" w:rsidRPr="00BA5BB4" w:rsidRDefault="00BA5BB4" w:rsidP="00BA5BB4">
      <w:r w:rsidRPr="00BA5BB4">
        <w:t>Acceptance criteria:</w:t>
      </w:r>
    </w:p>
    <w:p w14:paraId="2344FABF" w14:textId="77777777" w:rsidR="00BA5BB4" w:rsidRPr="00BA5BB4" w:rsidRDefault="00BA5BB4" w:rsidP="00BA5BB4">
      <w:r w:rsidRPr="00BA5BB4">
        <w:t xml:space="preserve">An </w:t>
      </w:r>
      <w:proofErr w:type="spellStart"/>
      <w:r w:rsidRPr="00BA5BB4">
        <w:t>internal_notification_record</w:t>
      </w:r>
      <w:proofErr w:type="spellEnd"/>
      <w:r w:rsidRPr="00BA5BB4">
        <w:t xml:space="preserve"> is created for every internal event emission. A simulated failure of the Epic 4.3 consumer group (consumer not advancing its offset) for a </w:t>
      </w:r>
      <w:proofErr w:type="spellStart"/>
      <w:r w:rsidRPr="00BA5BB4">
        <w:t>compensation_triggered</w:t>
      </w:r>
      <w:proofErr w:type="spellEnd"/>
      <w:r w:rsidRPr="00BA5BB4">
        <w:t xml:space="preserve"> event produces a critical alert within 5 minutes. </w:t>
      </w:r>
      <w:proofErr w:type="gramStart"/>
      <w:r w:rsidRPr="00BA5BB4">
        <w:t>A normal</w:t>
      </w:r>
      <w:proofErr w:type="gramEnd"/>
      <w:r w:rsidRPr="00BA5BB4">
        <w:t xml:space="preserve"> consumption (all consumer groups advancing) produces no alert. The </w:t>
      </w:r>
      <w:proofErr w:type="spellStart"/>
      <w:r w:rsidRPr="00BA5BB4">
        <w:t>internal_notification_record</w:t>
      </w:r>
      <w:proofErr w:type="spellEnd"/>
      <w:r w:rsidRPr="00BA5BB4">
        <w:t xml:space="preserve"> is </w:t>
      </w:r>
      <w:proofErr w:type="spellStart"/>
      <w:r w:rsidRPr="00BA5BB4">
        <w:t>queryable</w:t>
      </w:r>
      <w:proofErr w:type="spellEnd"/>
      <w:r w:rsidRPr="00BA5BB4">
        <w:t xml:space="preserve"> by </w:t>
      </w:r>
      <w:proofErr w:type="spellStart"/>
      <w:r w:rsidRPr="00BA5BB4">
        <w:t>event_type</w:t>
      </w:r>
      <w:proofErr w:type="spellEnd"/>
      <w:r w:rsidRPr="00BA5BB4">
        <w:t xml:space="preserve"> and date range — used by the operations team to investigate cross-Epic event delivery failures.</w:t>
      </w:r>
    </w:p>
    <w:p w14:paraId="2854252A" w14:textId="77777777" w:rsidR="00BA5BB4" w:rsidRPr="00BA5BB4" w:rsidRDefault="00BA5BB4" w:rsidP="00BA5BB4">
      <w:r w:rsidRPr="00BA5BB4">
        <w:t>Jira links: Depends on ANER-4.6-S3T1. Monitors consumption by Epic 4.3, Epic 5.4, and other consumers.</w:t>
      </w:r>
    </w:p>
    <w:p w14:paraId="3F228371" w14:textId="77777777" w:rsidR="00BA5BB4" w:rsidRPr="00BA5BB4" w:rsidRDefault="00BA5BB4" w:rsidP="00BA5BB4">
      <w:r w:rsidRPr="00BA5BB4">
        <w:t>Priority: High</w:t>
      </w:r>
    </w:p>
    <w:p w14:paraId="2A194EF5" w14:textId="77777777" w:rsidR="00BA5BB4" w:rsidRPr="00BA5BB4" w:rsidRDefault="00BA5BB4" w:rsidP="00BA5BB4">
      <w:r w:rsidRPr="00BA5BB4">
        <w:pict w14:anchorId="5763EF2B">
          <v:rect id="_x0000_i1199" style="width:0;height:1.5pt" o:hralign="center" o:hrstd="t" o:hr="t" fillcolor="#a0a0a0" stroked="f"/>
        </w:pict>
      </w:r>
    </w:p>
    <w:p w14:paraId="27F6DCBB" w14:textId="77777777" w:rsidR="00BA5BB4" w:rsidRPr="00BA5BB4" w:rsidRDefault="00BA5BB4" w:rsidP="00BA5BB4">
      <w:pPr>
        <w:rPr>
          <w:b/>
          <w:bCs/>
        </w:rPr>
      </w:pPr>
      <w:r w:rsidRPr="00BA5BB4">
        <w:rPr>
          <w:b/>
          <w:bCs/>
        </w:rPr>
        <w:t>Story ANER-4.6-S4 — Testing, Performance, and Documentation</w:t>
      </w:r>
    </w:p>
    <w:p w14:paraId="447EAF9A" w14:textId="77777777" w:rsidR="00BA5BB4" w:rsidRPr="00BA5BB4" w:rsidRDefault="00BA5BB4" w:rsidP="00BA5BB4">
      <w:r w:rsidRPr="00BA5BB4">
        <w:rPr>
          <w:b/>
          <w:bCs/>
        </w:rPr>
        <w:lastRenderedPageBreak/>
        <w:t>Story goal:</w:t>
      </w:r>
      <w:r w:rsidRPr="00BA5BB4">
        <w:t xml:space="preserve"> Ensure Epic 4.6 is thoroughly tested including delivery failure scenarios, performs under Walk phase event volume, and is documented clearly enough that customers can verify webhook authenticity without asking a support question.</w:t>
      </w:r>
    </w:p>
    <w:p w14:paraId="4B236D3A" w14:textId="77777777" w:rsidR="00BA5BB4" w:rsidRPr="00BA5BB4" w:rsidRDefault="00BA5BB4" w:rsidP="00BA5BB4">
      <w:r w:rsidRPr="00BA5BB4">
        <w:rPr>
          <w:b/>
          <w:bCs/>
        </w:rPr>
        <w:t>Jira Epic link:</w:t>
      </w:r>
      <w:r w:rsidRPr="00BA5BB4">
        <w:t xml:space="preserve"> 4.6 Webhook and Notification System | Component: Client and Ops Interface</w:t>
      </w:r>
    </w:p>
    <w:p w14:paraId="29223272" w14:textId="77777777" w:rsidR="00BA5BB4" w:rsidRPr="00BA5BB4" w:rsidRDefault="00BA5BB4" w:rsidP="00BA5BB4">
      <w:r w:rsidRPr="00BA5BB4">
        <w:rPr>
          <w:b/>
          <w:bCs/>
        </w:rPr>
        <w:t>Dependencies:</w:t>
      </w:r>
      <w:r w:rsidRPr="00BA5BB4">
        <w:t xml:space="preserve"> All previous Stories substantially complete.</w:t>
      </w:r>
    </w:p>
    <w:p w14:paraId="1FF61A3B" w14:textId="77777777" w:rsidR="00BA5BB4" w:rsidRPr="00BA5BB4" w:rsidRDefault="00BA5BB4" w:rsidP="00BA5BB4">
      <w:r w:rsidRPr="00BA5BB4">
        <w:pict w14:anchorId="2FDB3BD5">
          <v:rect id="_x0000_i1200" style="width:0;height:1.5pt" o:hralign="center" o:hrstd="t" o:hr="t" fillcolor="#a0a0a0" stroked="f"/>
        </w:pict>
      </w:r>
    </w:p>
    <w:p w14:paraId="3F59029B" w14:textId="77777777" w:rsidR="00BA5BB4" w:rsidRPr="00BA5BB4" w:rsidRDefault="00BA5BB4" w:rsidP="00BA5BB4">
      <w:r w:rsidRPr="00BA5BB4">
        <w:rPr>
          <w:b/>
          <w:bCs/>
        </w:rPr>
        <w:t>ANER-4.6-S4T1 — End-to-end webhook delivery test suite</w:t>
      </w:r>
    </w:p>
    <w:p w14:paraId="54C5BE7D" w14:textId="77777777" w:rsidR="00BA5BB4" w:rsidRPr="00BA5BB4" w:rsidRDefault="00BA5BB4" w:rsidP="00BA5BB4">
      <w:r w:rsidRPr="00BA5BB4">
        <w:t>Type: Task</w:t>
      </w:r>
    </w:p>
    <w:p w14:paraId="41299482" w14:textId="77777777" w:rsidR="00BA5BB4" w:rsidRPr="00BA5BB4" w:rsidRDefault="00BA5BB4" w:rsidP="00BA5BB4">
      <w:r w:rsidRPr="00BA5BB4">
        <w:t>Component: Client and Ops Interface</w:t>
      </w:r>
    </w:p>
    <w:p w14:paraId="7333038F" w14:textId="77777777" w:rsidR="00BA5BB4" w:rsidRPr="00BA5BB4" w:rsidRDefault="00BA5BB4" w:rsidP="00BA5BB4">
      <w:r w:rsidRPr="00BA5BB4">
        <w:t>Description:</w:t>
      </w:r>
    </w:p>
    <w:p w14:paraId="071C77F8" w14:textId="77777777" w:rsidR="00BA5BB4" w:rsidRPr="00BA5BB4" w:rsidRDefault="00BA5BB4" w:rsidP="00BA5BB4">
      <w:r w:rsidRPr="00BA5BB4">
        <w:t>Write the complete end-to-end test suite for the webhook delivery system.</w:t>
      </w:r>
    </w:p>
    <w:p w14:paraId="6A3311AD" w14:textId="77777777" w:rsidR="00BA5BB4" w:rsidRPr="00BA5BB4" w:rsidRDefault="00BA5BB4" w:rsidP="00BA5BB4">
      <w:r w:rsidRPr="00BA5BB4">
        <w:t>Test scenarios:</w:t>
      </w:r>
    </w:p>
    <w:p w14:paraId="4439F69C" w14:textId="77777777" w:rsidR="00BA5BB4" w:rsidRPr="00BA5BB4" w:rsidRDefault="00BA5BB4" w:rsidP="00BA5BB4">
      <w:r w:rsidRPr="00BA5BB4">
        <w:t xml:space="preserve">Happy path: a </w:t>
      </w:r>
      <w:proofErr w:type="spellStart"/>
      <w:proofErr w:type="gramStart"/>
      <w:r w:rsidRPr="00BA5BB4">
        <w:t>payment.completed</w:t>
      </w:r>
      <w:proofErr w:type="spellEnd"/>
      <w:proofErr w:type="gramEnd"/>
      <w:r w:rsidRPr="00BA5BB4">
        <w:t xml:space="preserve"> Kafka event from Epic 2.2 produces a webhook delivery to an active registered endpoint within 30 seconds. The HMAC signature verifies correctly using the signing secret.</w:t>
      </w:r>
    </w:p>
    <w:p w14:paraId="7EB69390" w14:textId="77777777" w:rsidR="00BA5BB4" w:rsidRPr="00BA5BB4" w:rsidRDefault="00BA5BB4" w:rsidP="00BA5BB4">
      <w:r w:rsidRPr="00BA5BB4">
        <w:t xml:space="preserve">Event type filtering: an endpoint subscribed only to </w:t>
      </w:r>
      <w:proofErr w:type="spellStart"/>
      <w:proofErr w:type="gramStart"/>
      <w:r w:rsidRPr="00BA5BB4">
        <w:t>payment.completed</w:t>
      </w:r>
      <w:proofErr w:type="spellEnd"/>
      <w:proofErr w:type="gramEnd"/>
      <w:r w:rsidRPr="00BA5BB4">
        <w:t xml:space="preserve"> does not receive a </w:t>
      </w:r>
      <w:proofErr w:type="spellStart"/>
      <w:proofErr w:type="gramStart"/>
      <w:r w:rsidRPr="00BA5BB4">
        <w:t>payment.failed</w:t>
      </w:r>
      <w:proofErr w:type="spellEnd"/>
      <w:proofErr w:type="gramEnd"/>
      <w:r w:rsidRPr="00BA5BB4">
        <w:t xml:space="preserve"> event for the same payment.</w:t>
      </w:r>
    </w:p>
    <w:p w14:paraId="3D47F3CC" w14:textId="77777777" w:rsidR="00BA5BB4" w:rsidRPr="00BA5BB4" w:rsidRDefault="00BA5BB4" w:rsidP="00BA5BB4">
      <w:r w:rsidRPr="00BA5BB4">
        <w:t>Retry logic: a test endpoint returning 500 triggers the retry schedule. After 5 retries, permanently failed status is set.</w:t>
      </w:r>
    </w:p>
    <w:p w14:paraId="0C60B5F3" w14:textId="77777777" w:rsidR="00BA5BB4" w:rsidRPr="00BA5BB4" w:rsidRDefault="00BA5BB4" w:rsidP="00BA5BB4">
      <w:r w:rsidRPr="00BA5BB4">
        <w:t>HTTP 429 retry: test endpoint returning 429 with Retry-After schedules retry at the correct time.</w:t>
      </w:r>
    </w:p>
    <w:p w14:paraId="7530E0C6" w14:textId="77777777" w:rsidR="00BA5BB4" w:rsidRPr="00BA5BB4" w:rsidRDefault="00BA5BB4" w:rsidP="00BA5BB4">
      <w:r w:rsidRPr="00BA5BB4">
        <w:t>Endpoint disablement: 30 consecutive failures disable the endpoint and stop delivery attempts.</w:t>
      </w:r>
    </w:p>
    <w:p w14:paraId="6F2C004A" w14:textId="77777777" w:rsidR="00BA5BB4" w:rsidRPr="00BA5BB4" w:rsidRDefault="00BA5BB4" w:rsidP="00BA5BB4">
      <w:r w:rsidRPr="00BA5BB4">
        <w:t xml:space="preserve">Endpoint </w:t>
      </w:r>
      <w:proofErr w:type="gramStart"/>
      <w:r w:rsidRPr="00BA5BB4">
        <w:t>re-enable:</w:t>
      </w:r>
      <w:proofErr w:type="gramEnd"/>
      <w:r w:rsidRPr="00BA5BB4">
        <w:t xml:space="preserve"> re-enabling a disabled endpoint restores delivery after a successful connectivity check.</w:t>
      </w:r>
    </w:p>
    <w:p w14:paraId="06141A89" w14:textId="77777777" w:rsidR="00BA5BB4" w:rsidRPr="00BA5BB4" w:rsidRDefault="00BA5BB4" w:rsidP="00BA5BB4">
      <w:r w:rsidRPr="00BA5BB4">
        <w:t>Duplicate Kafka event: the same Kafka event received twice produces exactly one webhook delivery attempt.</w:t>
      </w:r>
    </w:p>
    <w:p w14:paraId="4C4AB2CA" w14:textId="77777777" w:rsidR="00BA5BB4" w:rsidRPr="00BA5BB4" w:rsidRDefault="00BA5BB4" w:rsidP="00BA5BB4">
      <w:r w:rsidRPr="00BA5BB4">
        <w:t>Signature replay prevention: a webhook with a timestamp more than 5 minutes in the past fails the signature verification test.</w:t>
      </w:r>
    </w:p>
    <w:p w14:paraId="68B9D1FC" w14:textId="77777777" w:rsidR="00BA5BB4" w:rsidRPr="00BA5BB4" w:rsidRDefault="00BA5BB4" w:rsidP="00BA5BB4">
      <w:r w:rsidRPr="00BA5BB4">
        <w:lastRenderedPageBreak/>
        <w:t xml:space="preserve">Case creation on critical failure: </w:t>
      </w:r>
      <w:proofErr w:type="gramStart"/>
      <w:r w:rsidRPr="00BA5BB4">
        <w:t>a permanently</w:t>
      </w:r>
      <w:proofErr w:type="gramEnd"/>
      <w:r w:rsidRPr="00BA5BB4">
        <w:t xml:space="preserve"> failed </w:t>
      </w:r>
      <w:proofErr w:type="spellStart"/>
      <w:proofErr w:type="gramStart"/>
      <w:r w:rsidRPr="00BA5BB4">
        <w:t>payment.completed</w:t>
      </w:r>
      <w:proofErr w:type="spellEnd"/>
      <w:proofErr w:type="gramEnd"/>
      <w:r w:rsidRPr="00BA5BB4">
        <w:t xml:space="preserve"> delivery produces a case creation event for Epic 4.3.</w:t>
      </w:r>
    </w:p>
    <w:p w14:paraId="3BB9B240" w14:textId="77777777" w:rsidR="00BA5BB4" w:rsidRPr="00BA5BB4" w:rsidRDefault="00BA5BB4" w:rsidP="00BA5BB4">
      <w:r w:rsidRPr="00BA5BB4">
        <w:t xml:space="preserve">Internal event delivery confirmation: a consumer group not advancing its offset on a </w:t>
      </w:r>
      <w:proofErr w:type="spellStart"/>
      <w:r w:rsidRPr="00BA5BB4">
        <w:t>compensation_triggered</w:t>
      </w:r>
      <w:proofErr w:type="spellEnd"/>
      <w:r w:rsidRPr="00BA5BB4">
        <w:t xml:space="preserve"> event produces a critical alert within 5 minutes.</w:t>
      </w:r>
    </w:p>
    <w:p w14:paraId="5DF804D5" w14:textId="77777777" w:rsidR="00BA5BB4" w:rsidRPr="00BA5BB4" w:rsidRDefault="00BA5BB4" w:rsidP="00BA5BB4">
      <w:r w:rsidRPr="00BA5BB4">
        <w:t>Acceptance criteria:</w:t>
      </w:r>
    </w:p>
    <w:p w14:paraId="0EDE5971" w14:textId="77777777" w:rsidR="00BA5BB4" w:rsidRPr="00BA5BB4" w:rsidRDefault="00BA5BB4" w:rsidP="00BA5BB4">
      <w:r w:rsidRPr="00BA5BB4">
        <w:t>All 10 scenarios pass. The HMAC signature test confirms correct signature computation. The replay prevention test confirms the 5-minute timestamp window. The case creation event is confirmed in Epic 4.3's event log. Test suite runs in under 12 minutes in the CI environment.</w:t>
      </w:r>
    </w:p>
    <w:p w14:paraId="0319F369" w14:textId="77777777" w:rsidR="00BA5BB4" w:rsidRPr="00BA5BB4" w:rsidRDefault="00BA5BB4" w:rsidP="00BA5BB4">
      <w:r w:rsidRPr="00BA5BB4">
        <w:t>Jira links: Depends on all Stories.</w:t>
      </w:r>
    </w:p>
    <w:p w14:paraId="159BAED5" w14:textId="77777777" w:rsidR="00BA5BB4" w:rsidRPr="00BA5BB4" w:rsidRDefault="00BA5BB4" w:rsidP="00BA5BB4">
      <w:r w:rsidRPr="00BA5BB4">
        <w:t>Priority: High</w:t>
      </w:r>
    </w:p>
    <w:p w14:paraId="108ED0E4" w14:textId="77777777" w:rsidR="00BA5BB4" w:rsidRPr="00BA5BB4" w:rsidRDefault="00BA5BB4" w:rsidP="00BA5BB4">
      <w:r w:rsidRPr="00BA5BB4">
        <w:pict w14:anchorId="089333D9">
          <v:rect id="_x0000_i1201" style="width:0;height:1.5pt" o:hralign="center" o:hrstd="t" o:hr="t" fillcolor="#a0a0a0" stroked="f"/>
        </w:pict>
      </w:r>
    </w:p>
    <w:p w14:paraId="51F06516" w14:textId="77777777" w:rsidR="00BA5BB4" w:rsidRPr="00BA5BB4" w:rsidRDefault="00BA5BB4" w:rsidP="00BA5BB4">
      <w:r w:rsidRPr="00BA5BB4">
        <w:rPr>
          <w:b/>
          <w:bCs/>
        </w:rPr>
        <w:t>ANER-4.6-S4T2 — Performance baseline and webhook documentation</w:t>
      </w:r>
    </w:p>
    <w:p w14:paraId="0E62E7EB" w14:textId="77777777" w:rsidR="00BA5BB4" w:rsidRPr="00BA5BB4" w:rsidRDefault="00BA5BB4" w:rsidP="00BA5BB4">
      <w:r w:rsidRPr="00BA5BB4">
        <w:t>Type: Task</w:t>
      </w:r>
    </w:p>
    <w:p w14:paraId="0367DD92" w14:textId="77777777" w:rsidR="00BA5BB4" w:rsidRPr="00BA5BB4" w:rsidRDefault="00BA5BB4" w:rsidP="00BA5BB4">
      <w:r w:rsidRPr="00BA5BB4">
        <w:t>Component: Client and Ops Interface</w:t>
      </w:r>
    </w:p>
    <w:p w14:paraId="42ABCA2F" w14:textId="77777777" w:rsidR="00BA5BB4" w:rsidRPr="00BA5BB4" w:rsidRDefault="00BA5BB4" w:rsidP="00BA5BB4">
      <w:r w:rsidRPr="00BA5BB4">
        <w:t>Description:</w:t>
      </w:r>
    </w:p>
    <w:p w14:paraId="537843FD" w14:textId="77777777" w:rsidR="00BA5BB4" w:rsidRPr="00BA5BB4" w:rsidRDefault="00BA5BB4" w:rsidP="00BA5BB4">
      <w:r w:rsidRPr="00BA5BB4">
        <w:t>Performance baseline:</w:t>
      </w:r>
    </w:p>
    <w:p w14:paraId="47D535B9" w14:textId="77777777" w:rsidR="00BA5BB4" w:rsidRPr="00BA5BB4" w:rsidRDefault="00BA5BB4" w:rsidP="00BA5BB4">
      <w:r w:rsidRPr="00BA5BB4">
        <w:t>Scenario 1: 500 concurrent Kafka events of mixed types. Measure end-to-end time from Kafka event receipt to webhook delivery (successful 2xx response from test endpoint). Target: p95 under 10 seconds.</w:t>
      </w:r>
    </w:p>
    <w:p w14:paraId="597ADADD" w14:textId="77777777" w:rsidR="00BA5BB4" w:rsidRPr="00BA5BB4" w:rsidRDefault="00BA5BB4" w:rsidP="00BA5BB4">
      <w:r w:rsidRPr="00BA5BB4">
        <w:t>Scenario 2: delivery queue depth under sustained load — 100 events per second for 5 minutes with a test endpoint responding in 2 seconds. Confirm the queue depth does not grow unboundedly (confirm the worker pool scales to match the load).</w:t>
      </w:r>
    </w:p>
    <w:p w14:paraId="592B3643" w14:textId="77777777" w:rsidR="00BA5BB4" w:rsidRPr="00BA5BB4" w:rsidRDefault="00BA5BB4" w:rsidP="00BA5BB4">
      <w:r w:rsidRPr="00BA5BB4">
        <w:t>Scenario 3: retry queue management — 1,000 pending retries in the queue. Confirm retries fire at the correct scheduled times with no early or late delivery beyond 30 seconds of the scheduled time.</w:t>
      </w:r>
    </w:p>
    <w:p w14:paraId="69CD8A58" w14:textId="77777777" w:rsidR="00BA5BB4" w:rsidRPr="00BA5BB4" w:rsidRDefault="00BA5BB4" w:rsidP="00BA5BB4">
      <w:r w:rsidRPr="00BA5BB4">
        <w:t>Webhook documentation: produce the webhook documentation section that is referenced from Epic 4.4's developer documentation.</w:t>
      </w:r>
    </w:p>
    <w:p w14:paraId="0D41424A" w14:textId="77777777" w:rsidR="00BA5BB4" w:rsidRPr="00BA5BB4" w:rsidRDefault="00BA5BB4" w:rsidP="00BA5BB4">
      <w:r w:rsidRPr="00BA5BB4">
        <w:t>The documentation covers:</w:t>
      </w:r>
    </w:p>
    <w:p w14:paraId="1B98CF13" w14:textId="77777777" w:rsidR="00BA5BB4" w:rsidRPr="00BA5BB4" w:rsidRDefault="00BA5BB4" w:rsidP="00BA5BB4">
      <w:r w:rsidRPr="00BA5BB4">
        <w:t xml:space="preserve">How webhooks work — the event </w:t>
      </w:r>
      <w:proofErr w:type="gramStart"/>
      <w:r w:rsidRPr="00BA5BB4">
        <w:t>flow</w:t>
      </w:r>
      <w:proofErr w:type="gramEnd"/>
      <w:r w:rsidRPr="00BA5BB4">
        <w:t xml:space="preserve"> from platform action to customer endpoint.</w:t>
      </w:r>
    </w:p>
    <w:p w14:paraId="504CDC99" w14:textId="77777777" w:rsidR="00BA5BB4" w:rsidRPr="00BA5BB4" w:rsidRDefault="00BA5BB4" w:rsidP="00BA5BB4">
      <w:r w:rsidRPr="00BA5BB4">
        <w:lastRenderedPageBreak/>
        <w:t>Registering a webhook — the API call, the signing secret, and the critical instruction to store the secret immediately.</w:t>
      </w:r>
    </w:p>
    <w:p w14:paraId="2FB7CB79" w14:textId="77777777" w:rsidR="00BA5BB4" w:rsidRPr="00BA5BB4" w:rsidRDefault="00BA5BB4" w:rsidP="00BA5BB4">
      <w:r w:rsidRPr="00BA5BB4">
        <w:t>Verifying webhook signatures — complete code examples in Python and Node.js showing HMAC-SHA256 signature verification and timestamp replay prevention.</w:t>
      </w:r>
    </w:p>
    <w:p w14:paraId="3905BE65" w14:textId="77777777" w:rsidR="00BA5BB4" w:rsidRPr="00BA5BB4" w:rsidRDefault="00BA5BB4" w:rsidP="00BA5BB4">
      <w:r w:rsidRPr="00BA5BB4">
        <w:t>Event type reference — every Walk phase event type with a complete example payload for each.</w:t>
      </w:r>
    </w:p>
    <w:p w14:paraId="2C65EF93" w14:textId="77777777" w:rsidR="00BA5BB4" w:rsidRPr="00BA5BB4" w:rsidRDefault="00BA5BB4" w:rsidP="00BA5BB4">
      <w:r w:rsidRPr="00BA5BB4">
        <w:t xml:space="preserve">Retry </w:t>
      </w:r>
      <w:proofErr w:type="spellStart"/>
      <w:r w:rsidRPr="00BA5BB4">
        <w:t>behaviour</w:t>
      </w:r>
      <w:proofErr w:type="spellEnd"/>
      <w:r w:rsidRPr="00BA5BB4">
        <w:t xml:space="preserve"> — the retry schedule, what triggers a retry, and how to make a webhook endpoint idempotent (use the event id field for deduplication).</w:t>
      </w:r>
    </w:p>
    <w:p w14:paraId="5DA4ADCC" w14:textId="77777777" w:rsidR="00BA5BB4" w:rsidRPr="00BA5BB4" w:rsidRDefault="00BA5BB4" w:rsidP="00BA5BB4">
      <w:r w:rsidRPr="00BA5BB4">
        <w:t>Handling failures — what happens when the endpoint is disabled, how to re-enable it, and what to do if a payment event is permanently failed.</w:t>
      </w:r>
    </w:p>
    <w:p w14:paraId="11AC4B52" w14:textId="77777777" w:rsidR="00BA5BB4" w:rsidRPr="00BA5BB4" w:rsidRDefault="00BA5BB4" w:rsidP="00BA5BB4">
      <w:r w:rsidRPr="00BA5BB4">
        <w:t>Acceptance criteria:</w:t>
      </w:r>
    </w:p>
    <w:p w14:paraId="19D244F6" w14:textId="77777777" w:rsidR="00BA5BB4" w:rsidRPr="00BA5BB4" w:rsidRDefault="00BA5BB4" w:rsidP="00BA5BB4">
      <w:r w:rsidRPr="00BA5BB4">
        <w:t>Scenario 1 p95 under 10 seconds. Scenario 2 confirms no unbounded queue growth. Scenario 3 confirms retry timing within 30 seconds of schedule. The Python and Node.js signature verification examples work correctly against test payloads. The event type reference includes a valid example payload for all 15 Walk phase event types. A developer following only the signature verification documentation can correctly verify a test webhook payload without asking a question.</w:t>
      </w:r>
    </w:p>
    <w:p w14:paraId="32AC3F60" w14:textId="77777777" w:rsidR="00BA5BB4" w:rsidRPr="00BA5BB4" w:rsidRDefault="00BA5BB4" w:rsidP="00BA5BB4">
      <w:r w:rsidRPr="00BA5BB4">
        <w:t>Jira links: Depends on ANER-4.6-S4T1.</w:t>
      </w:r>
    </w:p>
    <w:p w14:paraId="15080D96" w14:textId="77777777" w:rsidR="00BA5BB4" w:rsidRPr="00BA5BB4" w:rsidRDefault="00BA5BB4" w:rsidP="00BA5BB4">
      <w:r w:rsidRPr="00BA5BB4">
        <w:t>Priority: Medium</w:t>
      </w:r>
    </w:p>
    <w:p w14:paraId="70FDE072" w14:textId="77777777" w:rsidR="00BA5BB4" w:rsidRPr="00BA5BB4" w:rsidRDefault="00BA5BB4" w:rsidP="00BA5BB4">
      <w:r w:rsidRPr="00BA5BB4">
        <w:pict w14:anchorId="1238BAAA">
          <v:rect id="_x0000_i1202" style="width:0;height:1.5pt" o:hralign="center" o:hrstd="t" o:hr="t" fillcolor="#a0a0a0" stroked="f"/>
        </w:pict>
      </w:r>
    </w:p>
    <w:p w14:paraId="56987504" w14:textId="77777777" w:rsidR="00BA5BB4" w:rsidRPr="00BA5BB4" w:rsidRDefault="00BA5BB4" w:rsidP="00BA5BB4">
      <w:pPr>
        <w:rPr>
          <w:b/>
          <w:bCs/>
        </w:rPr>
      </w:pPr>
      <w:r w:rsidRPr="00BA5BB4">
        <w:rPr>
          <w:b/>
          <w:bCs/>
        </w:rPr>
        <w:t>Complete Ticket Summary — Epic 4.6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4499"/>
        <w:gridCol w:w="636"/>
        <w:gridCol w:w="907"/>
        <w:gridCol w:w="1858"/>
      </w:tblGrid>
      <w:tr w:rsidR="00BA5BB4" w:rsidRPr="00BA5BB4" w14:paraId="731D2658" w14:textId="77777777">
        <w:trPr>
          <w:tblHeader/>
          <w:tblCellSpacing w:w="15" w:type="dxa"/>
        </w:trPr>
        <w:tc>
          <w:tcPr>
            <w:tcW w:w="0" w:type="auto"/>
            <w:vAlign w:val="center"/>
            <w:hideMark/>
          </w:tcPr>
          <w:p w14:paraId="31CE012E" w14:textId="77777777" w:rsidR="00BA5BB4" w:rsidRPr="00BA5BB4" w:rsidRDefault="00BA5BB4" w:rsidP="00BA5BB4">
            <w:pPr>
              <w:rPr>
                <w:b/>
                <w:bCs/>
              </w:rPr>
            </w:pPr>
            <w:r w:rsidRPr="00BA5BB4">
              <w:rPr>
                <w:b/>
                <w:bCs/>
              </w:rPr>
              <w:t>Jira Reference</w:t>
            </w:r>
          </w:p>
        </w:tc>
        <w:tc>
          <w:tcPr>
            <w:tcW w:w="0" w:type="auto"/>
            <w:vAlign w:val="center"/>
            <w:hideMark/>
          </w:tcPr>
          <w:p w14:paraId="47101CAC" w14:textId="77777777" w:rsidR="00BA5BB4" w:rsidRPr="00BA5BB4" w:rsidRDefault="00BA5BB4" w:rsidP="00BA5BB4">
            <w:pPr>
              <w:rPr>
                <w:b/>
                <w:bCs/>
              </w:rPr>
            </w:pPr>
            <w:r w:rsidRPr="00BA5BB4">
              <w:rPr>
                <w:b/>
                <w:bCs/>
              </w:rPr>
              <w:t>Title</w:t>
            </w:r>
          </w:p>
        </w:tc>
        <w:tc>
          <w:tcPr>
            <w:tcW w:w="0" w:type="auto"/>
            <w:vAlign w:val="center"/>
            <w:hideMark/>
          </w:tcPr>
          <w:p w14:paraId="5028DFF4" w14:textId="77777777" w:rsidR="00BA5BB4" w:rsidRPr="00BA5BB4" w:rsidRDefault="00BA5BB4" w:rsidP="00BA5BB4">
            <w:pPr>
              <w:rPr>
                <w:b/>
                <w:bCs/>
              </w:rPr>
            </w:pPr>
            <w:r w:rsidRPr="00BA5BB4">
              <w:rPr>
                <w:b/>
                <w:bCs/>
              </w:rPr>
              <w:t>Story</w:t>
            </w:r>
          </w:p>
        </w:tc>
        <w:tc>
          <w:tcPr>
            <w:tcW w:w="0" w:type="auto"/>
            <w:vAlign w:val="center"/>
            <w:hideMark/>
          </w:tcPr>
          <w:p w14:paraId="4B247BF1" w14:textId="77777777" w:rsidR="00BA5BB4" w:rsidRPr="00BA5BB4" w:rsidRDefault="00BA5BB4" w:rsidP="00BA5BB4">
            <w:pPr>
              <w:rPr>
                <w:b/>
                <w:bCs/>
              </w:rPr>
            </w:pPr>
            <w:r w:rsidRPr="00BA5BB4">
              <w:rPr>
                <w:b/>
                <w:bCs/>
              </w:rPr>
              <w:t>Priority</w:t>
            </w:r>
          </w:p>
        </w:tc>
        <w:tc>
          <w:tcPr>
            <w:tcW w:w="0" w:type="auto"/>
            <w:vAlign w:val="center"/>
            <w:hideMark/>
          </w:tcPr>
          <w:p w14:paraId="51B3A065" w14:textId="77777777" w:rsidR="00BA5BB4" w:rsidRPr="00BA5BB4" w:rsidRDefault="00BA5BB4" w:rsidP="00BA5BB4">
            <w:pPr>
              <w:rPr>
                <w:b/>
                <w:bCs/>
              </w:rPr>
            </w:pPr>
            <w:r w:rsidRPr="00BA5BB4">
              <w:rPr>
                <w:b/>
                <w:bCs/>
              </w:rPr>
              <w:t>Depends On</w:t>
            </w:r>
          </w:p>
        </w:tc>
      </w:tr>
      <w:tr w:rsidR="00BA5BB4" w:rsidRPr="00BA5BB4" w14:paraId="45C07D21" w14:textId="77777777">
        <w:trPr>
          <w:tblCellSpacing w:w="15" w:type="dxa"/>
        </w:trPr>
        <w:tc>
          <w:tcPr>
            <w:tcW w:w="0" w:type="auto"/>
            <w:vAlign w:val="center"/>
            <w:hideMark/>
          </w:tcPr>
          <w:p w14:paraId="4054EE23" w14:textId="77777777" w:rsidR="00BA5BB4" w:rsidRPr="00BA5BB4" w:rsidRDefault="00BA5BB4" w:rsidP="00BA5BB4">
            <w:r w:rsidRPr="00BA5BB4">
              <w:t>ANER-4.6-S1T1</w:t>
            </w:r>
          </w:p>
        </w:tc>
        <w:tc>
          <w:tcPr>
            <w:tcW w:w="0" w:type="auto"/>
            <w:vAlign w:val="center"/>
            <w:hideMark/>
          </w:tcPr>
          <w:p w14:paraId="15408B69" w14:textId="77777777" w:rsidR="00BA5BB4" w:rsidRPr="00BA5BB4" w:rsidRDefault="00BA5BB4" w:rsidP="00BA5BB4">
            <w:r w:rsidRPr="00BA5BB4">
              <w:t>Implement webhook endpoint registration and storage</w:t>
            </w:r>
          </w:p>
        </w:tc>
        <w:tc>
          <w:tcPr>
            <w:tcW w:w="0" w:type="auto"/>
            <w:vAlign w:val="center"/>
            <w:hideMark/>
          </w:tcPr>
          <w:p w14:paraId="6830F4B0" w14:textId="77777777" w:rsidR="00BA5BB4" w:rsidRPr="00BA5BB4" w:rsidRDefault="00BA5BB4" w:rsidP="00BA5BB4">
            <w:r w:rsidRPr="00BA5BB4">
              <w:t>S1</w:t>
            </w:r>
          </w:p>
        </w:tc>
        <w:tc>
          <w:tcPr>
            <w:tcW w:w="0" w:type="auto"/>
            <w:vAlign w:val="center"/>
            <w:hideMark/>
          </w:tcPr>
          <w:p w14:paraId="3927F0F5" w14:textId="77777777" w:rsidR="00BA5BB4" w:rsidRPr="00BA5BB4" w:rsidRDefault="00BA5BB4" w:rsidP="00BA5BB4">
            <w:r w:rsidRPr="00BA5BB4">
              <w:t>Highest</w:t>
            </w:r>
          </w:p>
        </w:tc>
        <w:tc>
          <w:tcPr>
            <w:tcW w:w="0" w:type="auto"/>
            <w:vAlign w:val="center"/>
            <w:hideMark/>
          </w:tcPr>
          <w:p w14:paraId="4C53CBDB" w14:textId="77777777" w:rsidR="00BA5BB4" w:rsidRPr="00BA5BB4" w:rsidRDefault="00BA5BB4" w:rsidP="00BA5BB4">
            <w:r w:rsidRPr="00BA5BB4">
              <w:t>Epic 4.4 S1T3, Epic 1.3</w:t>
            </w:r>
          </w:p>
        </w:tc>
      </w:tr>
      <w:tr w:rsidR="00BA5BB4" w:rsidRPr="00BA5BB4" w14:paraId="1351F2D3" w14:textId="77777777">
        <w:trPr>
          <w:tblCellSpacing w:w="15" w:type="dxa"/>
        </w:trPr>
        <w:tc>
          <w:tcPr>
            <w:tcW w:w="0" w:type="auto"/>
            <w:vAlign w:val="center"/>
            <w:hideMark/>
          </w:tcPr>
          <w:p w14:paraId="048D3C66" w14:textId="77777777" w:rsidR="00BA5BB4" w:rsidRPr="00BA5BB4" w:rsidRDefault="00BA5BB4" w:rsidP="00BA5BB4">
            <w:r w:rsidRPr="00BA5BB4">
              <w:t>ANER-4.6-S1T2</w:t>
            </w:r>
          </w:p>
        </w:tc>
        <w:tc>
          <w:tcPr>
            <w:tcW w:w="0" w:type="auto"/>
            <w:vAlign w:val="center"/>
            <w:hideMark/>
          </w:tcPr>
          <w:p w14:paraId="3952CDA0" w14:textId="77777777" w:rsidR="00BA5BB4" w:rsidRPr="00BA5BB4" w:rsidRDefault="00BA5BB4" w:rsidP="00BA5BB4">
            <w:r w:rsidRPr="00BA5BB4">
              <w:t>Implement endpoint health tracking and disablement</w:t>
            </w:r>
          </w:p>
        </w:tc>
        <w:tc>
          <w:tcPr>
            <w:tcW w:w="0" w:type="auto"/>
            <w:vAlign w:val="center"/>
            <w:hideMark/>
          </w:tcPr>
          <w:p w14:paraId="38A75249" w14:textId="77777777" w:rsidR="00BA5BB4" w:rsidRPr="00BA5BB4" w:rsidRDefault="00BA5BB4" w:rsidP="00BA5BB4">
            <w:r w:rsidRPr="00BA5BB4">
              <w:t>S1</w:t>
            </w:r>
          </w:p>
        </w:tc>
        <w:tc>
          <w:tcPr>
            <w:tcW w:w="0" w:type="auto"/>
            <w:vAlign w:val="center"/>
            <w:hideMark/>
          </w:tcPr>
          <w:p w14:paraId="060C8839" w14:textId="77777777" w:rsidR="00BA5BB4" w:rsidRPr="00BA5BB4" w:rsidRDefault="00BA5BB4" w:rsidP="00BA5BB4">
            <w:r w:rsidRPr="00BA5BB4">
              <w:t>High</w:t>
            </w:r>
          </w:p>
        </w:tc>
        <w:tc>
          <w:tcPr>
            <w:tcW w:w="0" w:type="auto"/>
            <w:vAlign w:val="center"/>
            <w:hideMark/>
          </w:tcPr>
          <w:p w14:paraId="29D2B40C" w14:textId="77777777" w:rsidR="00BA5BB4" w:rsidRPr="00BA5BB4" w:rsidRDefault="00BA5BB4" w:rsidP="00BA5BB4">
            <w:r w:rsidRPr="00BA5BB4">
              <w:t>S1T1</w:t>
            </w:r>
          </w:p>
        </w:tc>
      </w:tr>
      <w:tr w:rsidR="00BA5BB4" w:rsidRPr="00BA5BB4" w14:paraId="26544730" w14:textId="77777777">
        <w:trPr>
          <w:tblCellSpacing w:w="15" w:type="dxa"/>
        </w:trPr>
        <w:tc>
          <w:tcPr>
            <w:tcW w:w="0" w:type="auto"/>
            <w:vAlign w:val="center"/>
            <w:hideMark/>
          </w:tcPr>
          <w:p w14:paraId="49DD408C" w14:textId="77777777" w:rsidR="00BA5BB4" w:rsidRPr="00BA5BB4" w:rsidRDefault="00BA5BB4" w:rsidP="00BA5BB4">
            <w:r w:rsidRPr="00BA5BB4">
              <w:t>ANER-4.6-S2T1</w:t>
            </w:r>
          </w:p>
        </w:tc>
        <w:tc>
          <w:tcPr>
            <w:tcW w:w="0" w:type="auto"/>
            <w:vAlign w:val="center"/>
            <w:hideMark/>
          </w:tcPr>
          <w:p w14:paraId="48022808" w14:textId="77777777" w:rsidR="00BA5BB4" w:rsidRPr="00BA5BB4" w:rsidRDefault="00BA5BB4" w:rsidP="00BA5BB4">
            <w:r w:rsidRPr="00BA5BB4">
              <w:t>Implement Kafka event consumer and delivery queue</w:t>
            </w:r>
          </w:p>
        </w:tc>
        <w:tc>
          <w:tcPr>
            <w:tcW w:w="0" w:type="auto"/>
            <w:vAlign w:val="center"/>
            <w:hideMark/>
          </w:tcPr>
          <w:p w14:paraId="15C68756" w14:textId="77777777" w:rsidR="00BA5BB4" w:rsidRPr="00BA5BB4" w:rsidRDefault="00BA5BB4" w:rsidP="00BA5BB4">
            <w:r w:rsidRPr="00BA5BB4">
              <w:t>S2</w:t>
            </w:r>
          </w:p>
        </w:tc>
        <w:tc>
          <w:tcPr>
            <w:tcW w:w="0" w:type="auto"/>
            <w:vAlign w:val="center"/>
            <w:hideMark/>
          </w:tcPr>
          <w:p w14:paraId="7C42AC34" w14:textId="77777777" w:rsidR="00BA5BB4" w:rsidRPr="00BA5BB4" w:rsidRDefault="00BA5BB4" w:rsidP="00BA5BB4">
            <w:r w:rsidRPr="00BA5BB4">
              <w:t>Highest</w:t>
            </w:r>
          </w:p>
        </w:tc>
        <w:tc>
          <w:tcPr>
            <w:tcW w:w="0" w:type="auto"/>
            <w:vAlign w:val="center"/>
            <w:hideMark/>
          </w:tcPr>
          <w:p w14:paraId="24D54F69" w14:textId="77777777" w:rsidR="00BA5BB4" w:rsidRPr="00BA5BB4" w:rsidRDefault="00BA5BB4" w:rsidP="00BA5BB4">
            <w:r w:rsidRPr="00BA5BB4">
              <w:t>S1T1, Epic 1.0 S7T1</w:t>
            </w:r>
          </w:p>
        </w:tc>
      </w:tr>
      <w:tr w:rsidR="00BA5BB4" w:rsidRPr="00BA5BB4" w14:paraId="1654E54D" w14:textId="77777777">
        <w:trPr>
          <w:tblCellSpacing w:w="15" w:type="dxa"/>
        </w:trPr>
        <w:tc>
          <w:tcPr>
            <w:tcW w:w="0" w:type="auto"/>
            <w:vAlign w:val="center"/>
            <w:hideMark/>
          </w:tcPr>
          <w:p w14:paraId="0A3BC053" w14:textId="77777777" w:rsidR="00BA5BB4" w:rsidRPr="00BA5BB4" w:rsidRDefault="00BA5BB4" w:rsidP="00BA5BB4">
            <w:r w:rsidRPr="00BA5BB4">
              <w:lastRenderedPageBreak/>
              <w:t>ANER-4.6-S2T2</w:t>
            </w:r>
          </w:p>
        </w:tc>
        <w:tc>
          <w:tcPr>
            <w:tcW w:w="0" w:type="auto"/>
            <w:vAlign w:val="center"/>
            <w:hideMark/>
          </w:tcPr>
          <w:p w14:paraId="314DF95C" w14:textId="77777777" w:rsidR="00BA5BB4" w:rsidRPr="00BA5BB4" w:rsidRDefault="00BA5BB4" w:rsidP="00BA5BB4">
            <w:r w:rsidRPr="00BA5BB4">
              <w:t>Implement delivery worker with retry logic</w:t>
            </w:r>
          </w:p>
        </w:tc>
        <w:tc>
          <w:tcPr>
            <w:tcW w:w="0" w:type="auto"/>
            <w:vAlign w:val="center"/>
            <w:hideMark/>
          </w:tcPr>
          <w:p w14:paraId="176403A9" w14:textId="77777777" w:rsidR="00BA5BB4" w:rsidRPr="00BA5BB4" w:rsidRDefault="00BA5BB4" w:rsidP="00BA5BB4">
            <w:r w:rsidRPr="00BA5BB4">
              <w:t>S2</w:t>
            </w:r>
          </w:p>
        </w:tc>
        <w:tc>
          <w:tcPr>
            <w:tcW w:w="0" w:type="auto"/>
            <w:vAlign w:val="center"/>
            <w:hideMark/>
          </w:tcPr>
          <w:p w14:paraId="72ED1793" w14:textId="77777777" w:rsidR="00BA5BB4" w:rsidRPr="00BA5BB4" w:rsidRDefault="00BA5BB4" w:rsidP="00BA5BB4">
            <w:r w:rsidRPr="00BA5BB4">
              <w:t>Highest</w:t>
            </w:r>
          </w:p>
        </w:tc>
        <w:tc>
          <w:tcPr>
            <w:tcW w:w="0" w:type="auto"/>
            <w:vAlign w:val="center"/>
            <w:hideMark/>
          </w:tcPr>
          <w:p w14:paraId="0CAE508D" w14:textId="77777777" w:rsidR="00BA5BB4" w:rsidRPr="00BA5BB4" w:rsidRDefault="00BA5BB4" w:rsidP="00BA5BB4">
            <w:r w:rsidRPr="00BA5BB4">
              <w:t>S2T1, S1T1</w:t>
            </w:r>
          </w:p>
        </w:tc>
      </w:tr>
      <w:tr w:rsidR="00BA5BB4" w:rsidRPr="00BA5BB4" w14:paraId="2193CF1D" w14:textId="77777777">
        <w:trPr>
          <w:tblCellSpacing w:w="15" w:type="dxa"/>
        </w:trPr>
        <w:tc>
          <w:tcPr>
            <w:tcW w:w="0" w:type="auto"/>
            <w:vAlign w:val="center"/>
            <w:hideMark/>
          </w:tcPr>
          <w:p w14:paraId="51ED77AA" w14:textId="77777777" w:rsidR="00BA5BB4" w:rsidRPr="00BA5BB4" w:rsidRDefault="00BA5BB4" w:rsidP="00BA5BB4">
            <w:r w:rsidRPr="00BA5BB4">
              <w:t>ANER-4.6-S2T3</w:t>
            </w:r>
          </w:p>
        </w:tc>
        <w:tc>
          <w:tcPr>
            <w:tcW w:w="0" w:type="auto"/>
            <w:vAlign w:val="center"/>
            <w:hideMark/>
          </w:tcPr>
          <w:p w14:paraId="1E14938B" w14:textId="77777777" w:rsidR="00BA5BB4" w:rsidRPr="00BA5BB4" w:rsidRDefault="00BA5BB4" w:rsidP="00BA5BB4">
            <w:r w:rsidRPr="00BA5BB4">
              <w:t>Implement delivery monitoring and failure alerting</w:t>
            </w:r>
          </w:p>
        </w:tc>
        <w:tc>
          <w:tcPr>
            <w:tcW w:w="0" w:type="auto"/>
            <w:vAlign w:val="center"/>
            <w:hideMark/>
          </w:tcPr>
          <w:p w14:paraId="166D0CB9" w14:textId="77777777" w:rsidR="00BA5BB4" w:rsidRPr="00BA5BB4" w:rsidRDefault="00BA5BB4" w:rsidP="00BA5BB4">
            <w:r w:rsidRPr="00BA5BB4">
              <w:t>S2</w:t>
            </w:r>
          </w:p>
        </w:tc>
        <w:tc>
          <w:tcPr>
            <w:tcW w:w="0" w:type="auto"/>
            <w:vAlign w:val="center"/>
            <w:hideMark/>
          </w:tcPr>
          <w:p w14:paraId="708DC4C9" w14:textId="77777777" w:rsidR="00BA5BB4" w:rsidRPr="00BA5BB4" w:rsidRDefault="00BA5BB4" w:rsidP="00BA5BB4">
            <w:r w:rsidRPr="00BA5BB4">
              <w:t>High</w:t>
            </w:r>
          </w:p>
        </w:tc>
        <w:tc>
          <w:tcPr>
            <w:tcW w:w="0" w:type="auto"/>
            <w:vAlign w:val="center"/>
            <w:hideMark/>
          </w:tcPr>
          <w:p w14:paraId="09C339FA" w14:textId="77777777" w:rsidR="00BA5BB4" w:rsidRPr="00BA5BB4" w:rsidRDefault="00BA5BB4" w:rsidP="00BA5BB4">
            <w:r w:rsidRPr="00BA5BB4">
              <w:t>S2T2, Epic 4.3, Epic 1.4</w:t>
            </w:r>
          </w:p>
        </w:tc>
      </w:tr>
      <w:tr w:rsidR="00BA5BB4" w:rsidRPr="00BA5BB4" w14:paraId="51AB754E" w14:textId="77777777">
        <w:trPr>
          <w:tblCellSpacing w:w="15" w:type="dxa"/>
        </w:trPr>
        <w:tc>
          <w:tcPr>
            <w:tcW w:w="0" w:type="auto"/>
            <w:vAlign w:val="center"/>
            <w:hideMark/>
          </w:tcPr>
          <w:p w14:paraId="3E7D5437" w14:textId="77777777" w:rsidR="00BA5BB4" w:rsidRPr="00BA5BB4" w:rsidRDefault="00BA5BB4" w:rsidP="00BA5BB4">
            <w:r w:rsidRPr="00BA5BB4">
              <w:t>ANER-4.6-S3T1</w:t>
            </w:r>
          </w:p>
        </w:tc>
        <w:tc>
          <w:tcPr>
            <w:tcW w:w="0" w:type="auto"/>
            <w:vAlign w:val="center"/>
            <w:hideMark/>
          </w:tcPr>
          <w:p w14:paraId="6914A329" w14:textId="77777777" w:rsidR="00BA5BB4" w:rsidRPr="00BA5BB4" w:rsidRDefault="00BA5BB4" w:rsidP="00BA5BB4">
            <w:r w:rsidRPr="00BA5BB4">
              <w:t>Define and implement internal notification event schemas</w:t>
            </w:r>
          </w:p>
        </w:tc>
        <w:tc>
          <w:tcPr>
            <w:tcW w:w="0" w:type="auto"/>
            <w:vAlign w:val="center"/>
            <w:hideMark/>
          </w:tcPr>
          <w:p w14:paraId="57C44C49" w14:textId="77777777" w:rsidR="00BA5BB4" w:rsidRPr="00BA5BB4" w:rsidRDefault="00BA5BB4" w:rsidP="00BA5BB4">
            <w:r w:rsidRPr="00BA5BB4">
              <w:t>S3</w:t>
            </w:r>
          </w:p>
        </w:tc>
        <w:tc>
          <w:tcPr>
            <w:tcW w:w="0" w:type="auto"/>
            <w:vAlign w:val="center"/>
            <w:hideMark/>
          </w:tcPr>
          <w:p w14:paraId="20AF780B" w14:textId="77777777" w:rsidR="00BA5BB4" w:rsidRPr="00BA5BB4" w:rsidRDefault="00BA5BB4" w:rsidP="00BA5BB4">
            <w:r w:rsidRPr="00BA5BB4">
              <w:t>High</w:t>
            </w:r>
          </w:p>
        </w:tc>
        <w:tc>
          <w:tcPr>
            <w:tcW w:w="0" w:type="auto"/>
            <w:vAlign w:val="center"/>
            <w:hideMark/>
          </w:tcPr>
          <w:p w14:paraId="069D0A94" w14:textId="77777777" w:rsidR="00BA5BB4" w:rsidRPr="00BA5BB4" w:rsidRDefault="00BA5BB4" w:rsidP="00BA5BB4">
            <w:r w:rsidRPr="00BA5BB4">
              <w:t>Epic 1.0 S2T3</w:t>
            </w:r>
          </w:p>
        </w:tc>
      </w:tr>
      <w:tr w:rsidR="00BA5BB4" w:rsidRPr="00BA5BB4" w14:paraId="2A579C93" w14:textId="77777777">
        <w:trPr>
          <w:tblCellSpacing w:w="15" w:type="dxa"/>
        </w:trPr>
        <w:tc>
          <w:tcPr>
            <w:tcW w:w="0" w:type="auto"/>
            <w:vAlign w:val="center"/>
            <w:hideMark/>
          </w:tcPr>
          <w:p w14:paraId="39C00B40" w14:textId="77777777" w:rsidR="00BA5BB4" w:rsidRPr="00BA5BB4" w:rsidRDefault="00BA5BB4" w:rsidP="00BA5BB4">
            <w:r w:rsidRPr="00BA5BB4">
              <w:t>ANER-4.6-S3T2</w:t>
            </w:r>
          </w:p>
        </w:tc>
        <w:tc>
          <w:tcPr>
            <w:tcW w:w="0" w:type="auto"/>
            <w:vAlign w:val="center"/>
            <w:hideMark/>
          </w:tcPr>
          <w:p w14:paraId="177C6EE5" w14:textId="77777777" w:rsidR="00BA5BB4" w:rsidRPr="00BA5BB4" w:rsidRDefault="00BA5BB4" w:rsidP="00BA5BB4">
            <w:r w:rsidRPr="00BA5BB4">
              <w:t>Implement internal notification record and delivery confirmation</w:t>
            </w:r>
          </w:p>
        </w:tc>
        <w:tc>
          <w:tcPr>
            <w:tcW w:w="0" w:type="auto"/>
            <w:vAlign w:val="center"/>
            <w:hideMark/>
          </w:tcPr>
          <w:p w14:paraId="1BB6F619" w14:textId="77777777" w:rsidR="00BA5BB4" w:rsidRPr="00BA5BB4" w:rsidRDefault="00BA5BB4" w:rsidP="00BA5BB4">
            <w:r w:rsidRPr="00BA5BB4">
              <w:t>S3</w:t>
            </w:r>
          </w:p>
        </w:tc>
        <w:tc>
          <w:tcPr>
            <w:tcW w:w="0" w:type="auto"/>
            <w:vAlign w:val="center"/>
            <w:hideMark/>
          </w:tcPr>
          <w:p w14:paraId="550BEBAE" w14:textId="77777777" w:rsidR="00BA5BB4" w:rsidRPr="00BA5BB4" w:rsidRDefault="00BA5BB4" w:rsidP="00BA5BB4">
            <w:r w:rsidRPr="00BA5BB4">
              <w:t>High</w:t>
            </w:r>
          </w:p>
        </w:tc>
        <w:tc>
          <w:tcPr>
            <w:tcW w:w="0" w:type="auto"/>
            <w:vAlign w:val="center"/>
            <w:hideMark/>
          </w:tcPr>
          <w:p w14:paraId="455D60CE" w14:textId="77777777" w:rsidR="00BA5BB4" w:rsidRPr="00BA5BB4" w:rsidRDefault="00BA5BB4" w:rsidP="00BA5BB4">
            <w:r w:rsidRPr="00BA5BB4">
              <w:t>S3T1</w:t>
            </w:r>
          </w:p>
        </w:tc>
      </w:tr>
      <w:tr w:rsidR="00BA5BB4" w:rsidRPr="00BA5BB4" w14:paraId="1A184345" w14:textId="77777777">
        <w:trPr>
          <w:tblCellSpacing w:w="15" w:type="dxa"/>
        </w:trPr>
        <w:tc>
          <w:tcPr>
            <w:tcW w:w="0" w:type="auto"/>
            <w:vAlign w:val="center"/>
            <w:hideMark/>
          </w:tcPr>
          <w:p w14:paraId="7E1E6FCB" w14:textId="77777777" w:rsidR="00BA5BB4" w:rsidRPr="00BA5BB4" w:rsidRDefault="00BA5BB4" w:rsidP="00BA5BB4">
            <w:r w:rsidRPr="00BA5BB4">
              <w:t>ANER-4.6-S4T1</w:t>
            </w:r>
          </w:p>
        </w:tc>
        <w:tc>
          <w:tcPr>
            <w:tcW w:w="0" w:type="auto"/>
            <w:vAlign w:val="center"/>
            <w:hideMark/>
          </w:tcPr>
          <w:p w14:paraId="70B3A805" w14:textId="77777777" w:rsidR="00BA5BB4" w:rsidRPr="00BA5BB4" w:rsidRDefault="00BA5BB4" w:rsidP="00BA5BB4">
            <w:r w:rsidRPr="00BA5BB4">
              <w:t>End-to-end webhook delivery test suite</w:t>
            </w:r>
          </w:p>
        </w:tc>
        <w:tc>
          <w:tcPr>
            <w:tcW w:w="0" w:type="auto"/>
            <w:vAlign w:val="center"/>
            <w:hideMark/>
          </w:tcPr>
          <w:p w14:paraId="3741A999" w14:textId="77777777" w:rsidR="00BA5BB4" w:rsidRPr="00BA5BB4" w:rsidRDefault="00BA5BB4" w:rsidP="00BA5BB4">
            <w:r w:rsidRPr="00BA5BB4">
              <w:t>S4</w:t>
            </w:r>
          </w:p>
        </w:tc>
        <w:tc>
          <w:tcPr>
            <w:tcW w:w="0" w:type="auto"/>
            <w:vAlign w:val="center"/>
            <w:hideMark/>
          </w:tcPr>
          <w:p w14:paraId="6D142E11" w14:textId="77777777" w:rsidR="00BA5BB4" w:rsidRPr="00BA5BB4" w:rsidRDefault="00BA5BB4" w:rsidP="00BA5BB4">
            <w:r w:rsidRPr="00BA5BB4">
              <w:t>High</w:t>
            </w:r>
          </w:p>
        </w:tc>
        <w:tc>
          <w:tcPr>
            <w:tcW w:w="0" w:type="auto"/>
            <w:vAlign w:val="center"/>
            <w:hideMark/>
          </w:tcPr>
          <w:p w14:paraId="3A383A10" w14:textId="77777777" w:rsidR="00BA5BB4" w:rsidRPr="00BA5BB4" w:rsidRDefault="00BA5BB4" w:rsidP="00BA5BB4">
            <w:r w:rsidRPr="00BA5BB4">
              <w:t>All Stories</w:t>
            </w:r>
          </w:p>
        </w:tc>
      </w:tr>
      <w:tr w:rsidR="00BA5BB4" w:rsidRPr="00BA5BB4" w14:paraId="2AC073D8" w14:textId="77777777">
        <w:trPr>
          <w:tblCellSpacing w:w="15" w:type="dxa"/>
        </w:trPr>
        <w:tc>
          <w:tcPr>
            <w:tcW w:w="0" w:type="auto"/>
            <w:vAlign w:val="center"/>
            <w:hideMark/>
          </w:tcPr>
          <w:p w14:paraId="2FD95E2C" w14:textId="77777777" w:rsidR="00BA5BB4" w:rsidRPr="00BA5BB4" w:rsidRDefault="00BA5BB4" w:rsidP="00BA5BB4">
            <w:r w:rsidRPr="00BA5BB4">
              <w:t>ANER-4.6-S4T2</w:t>
            </w:r>
          </w:p>
        </w:tc>
        <w:tc>
          <w:tcPr>
            <w:tcW w:w="0" w:type="auto"/>
            <w:vAlign w:val="center"/>
            <w:hideMark/>
          </w:tcPr>
          <w:p w14:paraId="40FE88FD" w14:textId="77777777" w:rsidR="00BA5BB4" w:rsidRPr="00BA5BB4" w:rsidRDefault="00BA5BB4" w:rsidP="00BA5BB4">
            <w:r w:rsidRPr="00BA5BB4">
              <w:t>Performance baseline and webhook documentation</w:t>
            </w:r>
          </w:p>
        </w:tc>
        <w:tc>
          <w:tcPr>
            <w:tcW w:w="0" w:type="auto"/>
            <w:vAlign w:val="center"/>
            <w:hideMark/>
          </w:tcPr>
          <w:p w14:paraId="7FDA24ED" w14:textId="77777777" w:rsidR="00BA5BB4" w:rsidRPr="00BA5BB4" w:rsidRDefault="00BA5BB4" w:rsidP="00BA5BB4">
            <w:r w:rsidRPr="00BA5BB4">
              <w:t>S4</w:t>
            </w:r>
          </w:p>
        </w:tc>
        <w:tc>
          <w:tcPr>
            <w:tcW w:w="0" w:type="auto"/>
            <w:vAlign w:val="center"/>
            <w:hideMark/>
          </w:tcPr>
          <w:p w14:paraId="6EC7A230" w14:textId="77777777" w:rsidR="00BA5BB4" w:rsidRPr="00BA5BB4" w:rsidRDefault="00BA5BB4" w:rsidP="00BA5BB4">
            <w:r w:rsidRPr="00BA5BB4">
              <w:t>Medium</w:t>
            </w:r>
          </w:p>
        </w:tc>
        <w:tc>
          <w:tcPr>
            <w:tcW w:w="0" w:type="auto"/>
            <w:vAlign w:val="center"/>
            <w:hideMark/>
          </w:tcPr>
          <w:p w14:paraId="7BA602A5" w14:textId="77777777" w:rsidR="00BA5BB4" w:rsidRPr="00BA5BB4" w:rsidRDefault="00BA5BB4" w:rsidP="00BA5BB4">
            <w:r w:rsidRPr="00BA5BB4">
              <w:t>S4T1</w:t>
            </w:r>
          </w:p>
        </w:tc>
      </w:tr>
    </w:tbl>
    <w:p w14:paraId="342901B5" w14:textId="77777777" w:rsidR="00BA5BB4" w:rsidRPr="00BA5BB4" w:rsidRDefault="00BA5BB4" w:rsidP="00BA5BB4">
      <w:r w:rsidRPr="00BA5BB4">
        <w:pict w14:anchorId="255DD364">
          <v:rect id="_x0000_i1203" style="width:0;height:1.5pt" o:hralign="center" o:hrstd="t" o:hr="t" fillcolor="#a0a0a0" stroked="f"/>
        </w:pict>
      </w:r>
    </w:p>
    <w:p w14:paraId="2433473C" w14:textId="77777777" w:rsidR="00BA5BB4" w:rsidRPr="00BA5BB4" w:rsidRDefault="00BA5BB4" w:rsidP="00BA5BB4">
      <w:pPr>
        <w:rPr>
          <w:b/>
          <w:bCs/>
        </w:rPr>
      </w:pPr>
      <w:r w:rsidRPr="00BA5BB4">
        <w:rPr>
          <w:b/>
          <w:bCs/>
        </w:rPr>
        <w:t>Epic 4.6 — Definition of Done</w:t>
      </w:r>
    </w:p>
    <w:p w14:paraId="5E409167" w14:textId="77777777" w:rsidR="00BA5BB4" w:rsidRPr="00BA5BB4" w:rsidRDefault="00BA5BB4" w:rsidP="00BA5BB4">
      <w:r w:rsidRPr="00BA5BB4">
        <w:t>Epic 4.6 is marked Done in Jira when every one of the following is true.</w:t>
      </w:r>
    </w:p>
    <w:p w14:paraId="6E16F6A1" w14:textId="77777777" w:rsidR="00BA5BB4" w:rsidRPr="00BA5BB4" w:rsidRDefault="00BA5BB4" w:rsidP="00BA5BB4">
      <w:r w:rsidRPr="00BA5BB4">
        <w:t>Webhook endpoint registration returns the signing secret exactly once. HTTP endpoints are rejected. An unreachable endpoint is rejected. The signing secret is ciphertext in the database.</w:t>
      </w:r>
    </w:p>
    <w:p w14:paraId="02007302" w14:textId="77777777" w:rsidR="00BA5BB4" w:rsidRPr="00BA5BB4" w:rsidRDefault="00BA5BB4" w:rsidP="00BA5BB4">
      <w:r w:rsidRPr="00BA5BB4">
        <w:t>10 consecutive failures set status to failing with customer notification. 30 set to disabled with delivery stopped. Re-enable restores delivery after connectivity check.</w:t>
      </w:r>
    </w:p>
    <w:p w14:paraId="6648B238" w14:textId="77777777" w:rsidR="00BA5BB4" w:rsidRPr="00BA5BB4" w:rsidRDefault="00BA5BB4" w:rsidP="00BA5BB4">
      <w:r w:rsidRPr="00BA5BB4">
        <w:t xml:space="preserve">Kafka consumers correctly fan out events to registered endpoints by </w:t>
      </w:r>
      <w:proofErr w:type="spellStart"/>
      <w:r w:rsidRPr="00BA5BB4">
        <w:t>event_type</w:t>
      </w:r>
      <w:proofErr w:type="spellEnd"/>
      <w:r w:rsidRPr="00BA5BB4">
        <w:t>. Duplicate Kafka events produce one delivery attempt.</w:t>
      </w:r>
    </w:p>
    <w:p w14:paraId="0DEA0BC8" w14:textId="77777777" w:rsidR="00BA5BB4" w:rsidRPr="00BA5BB4" w:rsidRDefault="00BA5BB4" w:rsidP="00BA5BB4">
      <w:r w:rsidRPr="00BA5BB4">
        <w:t xml:space="preserve">Delivery </w:t>
      </w:r>
      <w:proofErr w:type="gramStart"/>
      <w:r w:rsidRPr="00BA5BB4">
        <w:t>worker correctly signs</w:t>
      </w:r>
      <w:proofErr w:type="gramEnd"/>
      <w:r w:rsidRPr="00BA5BB4">
        <w:t xml:space="preserve"> payloads with HMAC-SHA256. Delivery </w:t>
      </w:r>
      <w:proofErr w:type="gramStart"/>
      <w:r w:rsidRPr="00BA5BB4">
        <w:t>worker</w:t>
      </w:r>
      <w:proofErr w:type="gramEnd"/>
      <w:r w:rsidRPr="00BA5BB4">
        <w:t xml:space="preserve"> correctly retries on the exponential backoff schedule. HTTP 429 retry respects Retry-After. After 5 retries the delivery is permanently failed.</w:t>
      </w:r>
    </w:p>
    <w:p w14:paraId="66D29E51" w14:textId="77777777" w:rsidR="00BA5BB4" w:rsidRPr="00BA5BB4" w:rsidRDefault="00BA5BB4" w:rsidP="00BA5BB4">
      <w:r w:rsidRPr="00BA5BB4">
        <w:t xml:space="preserve">A permanently failed </w:t>
      </w:r>
      <w:proofErr w:type="spellStart"/>
      <w:proofErr w:type="gramStart"/>
      <w:r w:rsidRPr="00BA5BB4">
        <w:t>payment.completed</w:t>
      </w:r>
      <w:proofErr w:type="spellEnd"/>
      <w:proofErr w:type="gramEnd"/>
      <w:r w:rsidRPr="00BA5BB4">
        <w:t xml:space="preserve"> or </w:t>
      </w:r>
      <w:proofErr w:type="spellStart"/>
      <w:proofErr w:type="gramStart"/>
      <w:r w:rsidRPr="00BA5BB4">
        <w:t>payment.failed</w:t>
      </w:r>
      <w:proofErr w:type="spellEnd"/>
      <w:proofErr w:type="gramEnd"/>
      <w:r w:rsidRPr="00BA5BB4">
        <w:t xml:space="preserve"> delivery produces a case creation event for Epic 4.3.</w:t>
      </w:r>
    </w:p>
    <w:p w14:paraId="39107F24" w14:textId="77777777" w:rsidR="00BA5BB4" w:rsidRPr="00BA5BB4" w:rsidRDefault="00BA5BB4" w:rsidP="00BA5BB4">
      <w:r w:rsidRPr="00BA5BB4">
        <w:lastRenderedPageBreak/>
        <w:t>All seven internal event types have JSON Schema definitions in the shared libraries repository. Schema validation failures produce critical error logs.</w:t>
      </w:r>
    </w:p>
    <w:p w14:paraId="48EA4944" w14:textId="77777777" w:rsidR="00BA5BB4" w:rsidRPr="00BA5BB4" w:rsidRDefault="00BA5BB4" w:rsidP="00BA5BB4">
      <w:r w:rsidRPr="00BA5BB4">
        <w:t>Internal notification records are created for every event emission. A consumer group failing to advance within 5 minutes of a critical event produces a critical alert.</w:t>
      </w:r>
    </w:p>
    <w:p w14:paraId="5F099097" w14:textId="77777777" w:rsidR="00BA5BB4" w:rsidRPr="00BA5BB4" w:rsidRDefault="00BA5BB4" w:rsidP="00BA5BB4">
      <w:r w:rsidRPr="00BA5BB4">
        <w:t>All 10 end-</w:t>
      </w:r>
      <w:proofErr w:type="gramStart"/>
      <w:r w:rsidRPr="00BA5BB4">
        <w:t>to-</w:t>
      </w:r>
      <w:proofErr w:type="gramEnd"/>
      <w:r w:rsidRPr="00BA5BB4">
        <w:t>end test scenarios pass. Performance baseline shows p95 delivery under 10 seconds.</w:t>
      </w:r>
    </w:p>
    <w:p w14:paraId="0CFCD75C" w14:textId="77777777" w:rsidR="00BA5BB4" w:rsidRPr="00BA5BB4" w:rsidRDefault="00BA5BB4" w:rsidP="00BA5BB4">
      <w:r w:rsidRPr="00BA5BB4">
        <w:t xml:space="preserve">Webhook documentation covers all 15 event types with </w:t>
      </w:r>
      <w:proofErr w:type="gramStart"/>
      <w:r w:rsidRPr="00BA5BB4">
        <w:t>example payloads</w:t>
      </w:r>
      <w:proofErr w:type="gramEnd"/>
      <w:r w:rsidRPr="00BA5BB4">
        <w:t>. Python and Node.js signature verification examples work without modification.</w:t>
      </w:r>
    </w:p>
    <w:p w14:paraId="5ADEAA7B" w14:textId="77777777" w:rsidR="00BA5BB4" w:rsidRPr="00BA5BB4" w:rsidRDefault="00BA5BB4" w:rsidP="00BA5BB4">
      <w:r w:rsidRPr="00BA5BB4">
        <w:pict w14:anchorId="1B836FAF">
          <v:rect id="_x0000_i1204" style="width:0;height:1.5pt" o:hralign="center" o:hrstd="t" o:hr="t" fillcolor="#a0a0a0" stroked="f"/>
        </w:pict>
      </w:r>
    </w:p>
    <w:p w14:paraId="2B3F0428" w14:textId="77777777" w:rsidR="00BA5BB4" w:rsidRPr="00BA5BB4" w:rsidRDefault="00BA5BB4" w:rsidP="00BA5BB4">
      <w:pPr>
        <w:rPr>
          <w:b/>
          <w:bCs/>
        </w:rPr>
      </w:pPr>
      <w:r w:rsidRPr="00BA5BB4">
        <w:rPr>
          <w:b/>
          <w:bCs/>
        </w:rPr>
        <w:t>Dependency Wiring Updates for Epics 1.1 and 1.3</w:t>
      </w:r>
    </w:p>
    <w:p w14:paraId="2B8F3359" w14:textId="77777777" w:rsidR="00BA5BB4" w:rsidRPr="00BA5BB4" w:rsidRDefault="00BA5BB4" w:rsidP="00BA5BB4">
      <w:r w:rsidRPr="00BA5BB4">
        <w:t xml:space="preserve">Based on the Epic 1.0 tickets now created, the following Jira dependency links need to be updated. No content changes to 1.1 or 1.3 are needed — only </w:t>
      </w:r>
      <w:proofErr w:type="gramStart"/>
      <w:r w:rsidRPr="00BA5BB4">
        <w:t>the dependency</w:t>
      </w:r>
      <w:proofErr w:type="gramEnd"/>
      <w:r w:rsidRPr="00BA5BB4">
        <w:t xml:space="preserve"> wiring.</w:t>
      </w:r>
    </w:p>
    <w:p w14:paraId="2FB19561" w14:textId="77777777" w:rsidR="00BA5BB4" w:rsidRPr="00BA5BB4" w:rsidRDefault="00BA5BB4" w:rsidP="00BA5BB4">
      <w:r w:rsidRPr="00BA5BB4">
        <w:rPr>
          <w:b/>
          <w:bCs/>
        </w:rPr>
        <w:t>ANER-1.3-S1T1</w:t>
      </w:r>
      <w:r w:rsidRPr="00BA5BB4">
        <w:t xml:space="preserve"> (Select and configure CIS benchmark assessment tooling):</w:t>
      </w:r>
    </w:p>
    <w:p w14:paraId="4ABC7EFB" w14:textId="77777777" w:rsidR="00BA5BB4" w:rsidRPr="00BA5BB4" w:rsidRDefault="00BA5BB4" w:rsidP="00BA5BB4">
      <w:r w:rsidRPr="00BA5BB4">
        <w:t xml:space="preserve">Change dependency from prose ("Crawl phase cluster must be live") to Jira link: </w:t>
      </w:r>
      <w:r w:rsidRPr="00BA5BB4">
        <w:rPr>
          <w:b/>
          <w:bCs/>
        </w:rPr>
        <w:t>depends on ANER-1.0-S4T1</w:t>
      </w:r>
      <w:r w:rsidRPr="00BA5BB4">
        <w:t xml:space="preserve"> (GKE cluster provisioned). Add blocking link: </w:t>
      </w:r>
      <w:r w:rsidRPr="00BA5BB4">
        <w:rPr>
          <w:b/>
          <w:bCs/>
        </w:rPr>
        <w:t>ANER-1.0 Definition of Done</w:t>
      </w:r>
      <w:r w:rsidRPr="00BA5BB4">
        <w:t xml:space="preserve"> must be met.</w:t>
      </w:r>
    </w:p>
    <w:p w14:paraId="3C604DBB" w14:textId="77777777" w:rsidR="00BA5BB4" w:rsidRPr="00BA5BB4" w:rsidRDefault="00BA5BB4" w:rsidP="00BA5BB4">
      <w:r w:rsidRPr="00BA5BB4">
        <w:rPr>
          <w:b/>
          <w:bCs/>
        </w:rPr>
        <w:t>ANER-1.1-S1T1</w:t>
      </w:r>
      <w:r w:rsidRPr="00BA5BB4">
        <w:t xml:space="preserve"> (Provision Shared VPC host project and GCP project structure):</w:t>
      </w:r>
    </w:p>
    <w:p w14:paraId="5592E403" w14:textId="77777777" w:rsidR="00BA5BB4" w:rsidRPr="00BA5BB4" w:rsidRDefault="00BA5BB4" w:rsidP="00BA5BB4">
      <w:r w:rsidRPr="00BA5BB4">
        <w:t xml:space="preserve">Add </w:t>
      </w:r>
      <w:proofErr w:type="gramStart"/>
      <w:r w:rsidRPr="00BA5BB4">
        <w:t>dependency:</w:t>
      </w:r>
      <w:proofErr w:type="gramEnd"/>
      <w:r w:rsidRPr="00BA5BB4">
        <w:t xml:space="preserve"> </w:t>
      </w:r>
      <w:r w:rsidRPr="00BA5BB4">
        <w:rPr>
          <w:b/>
          <w:bCs/>
        </w:rPr>
        <w:t>depends on ANER-1.0-S1T1</w:t>
      </w:r>
      <w:r w:rsidRPr="00BA5BB4">
        <w:t xml:space="preserve"> (GCP project established — 1.1 migrates this single project into the three-project structure). Add blocking link: </w:t>
      </w:r>
      <w:r w:rsidRPr="00BA5BB4">
        <w:rPr>
          <w:b/>
          <w:bCs/>
        </w:rPr>
        <w:t>Epic 1.3 Definition of Done</w:t>
      </w:r>
      <w:r w:rsidRPr="00BA5BB4">
        <w:t xml:space="preserve"> must be met (1.1 explicitly states it requires 1.3 to be complete before multi-region begins).</w:t>
      </w:r>
    </w:p>
    <w:p w14:paraId="7F422233" w14:textId="77777777" w:rsidR="00BA5BB4" w:rsidRPr="00BA5BB4" w:rsidRDefault="00BA5BB4" w:rsidP="00BA5BB4">
      <w:r w:rsidRPr="00BA5BB4">
        <w:rPr>
          <w:b/>
          <w:bCs/>
        </w:rPr>
        <w:t>ANER-1.1-S2T1</w:t>
      </w:r>
      <w:r w:rsidRPr="00BA5BB4">
        <w:t xml:space="preserve"> (Provision India region GKE cluster):</w:t>
      </w:r>
    </w:p>
    <w:p w14:paraId="2726F9F0" w14:textId="77777777" w:rsidR="00BA5BB4" w:rsidRPr="00BA5BB4" w:rsidRDefault="00BA5BB4" w:rsidP="00BA5BB4">
      <w:r w:rsidRPr="00BA5BB4">
        <w:t xml:space="preserve">Add dependency link: </w:t>
      </w:r>
      <w:r w:rsidRPr="00BA5BB4">
        <w:rPr>
          <w:b/>
          <w:bCs/>
        </w:rPr>
        <w:t>ANER-1.3 Definition of Done</w:t>
      </w:r>
      <w:r w:rsidRPr="00BA5BB4">
        <w:t xml:space="preserve"> (the India cluster is provisioned with Epic 1.3 security standards applied from day one — confirmed in Epic 1.1 S2T1's description).</w:t>
      </w:r>
    </w:p>
    <w:p w14:paraId="1D4F25F6" w14:textId="77777777" w:rsidR="00BA5BB4" w:rsidRPr="00BA5BB4" w:rsidRDefault="00BA5BB4" w:rsidP="00BA5BB4">
      <w:r w:rsidRPr="00BA5BB4">
        <w:rPr>
          <w:b/>
          <w:bCs/>
        </w:rPr>
        <w:t>All Stories in Epic 1.1 that reference "Crawl-phase Vault"</w:t>
      </w:r>
      <w:r w:rsidRPr="00BA5BB4">
        <w:t xml:space="preserve"> (S4T1, S4T2):</w:t>
      </w:r>
    </w:p>
    <w:p w14:paraId="00700392" w14:textId="77777777" w:rsidR="00BA5BB4" w:rsidRPr="00BA5BB4" w:rsidRDefault="00BA5BB4" w:rsidP="00BA5BB4">
      <w:r w:rsidRPr="00BA5BB4">
        <w:t xml:space="preserve">Add dependency: </w:t>
      </w:r>
      <w:r w:rsidRPr="00BA5BB4">
        <w:rPr>
          <w:b/>
          <w:bCs/>
        </w:rPr>
        <w:t>ANER-1.0-S6T1</w:t>
      </w:r>
      <w:r w:rsidRPr="00BA5BB4">
        <w:t xml:space="preserve"> (base Vault deployment that these Stories extend to the India region).</w:t>
      </w:r>
    </w:p>
    <w:p w14:paraId="6445AA2A" w14:textId="77777777" w:rsidR="00BA5BB4" w:rsidRPr="00BA5BB4" w:rsidRDefault="00BA5BB4" w:rsidP="00BA5BB4">
      <w:r w:rsidRPr="00BA5BB4">
        <w:rPr>
          <w:b/>
          <w:bCs/>
        </w:rPr>
        <w:t>All Stories in Epic 1.1 that reference "Crawl-phase Argo CD"</w:t>
      </w:r>
      <w:r w:rsidRPr="00BA5BB4">
        <w:t xml:space="preserve"> (S2T2):</w:t>
      </w:r>
    </w:p>
    <w:p w14:paraId="5F9DFAF4" w14:textId="77777777" w:rsidR="00BA5BB4" w:rsidRPr="00BA5BB4" w:rsidRDefault="00BA5BB4" w:rsidP="00BA5BB4">
      <w:r w:rsidRPr="00BA5BB4">
        <w:lastRenderedPageBreak/>
        <w:t xml:space="preserve">Add dependency: </w:t>
      </w:r>
      <w:r w:rsidRPr="00BA5BB4">
        <w:rPr>
          <w:b/>
          <w:bCs/>
        </w:rPr>
        <w:t>ANER-1.0-S5T1</w:t>
      </w:r>
      <w:r w:rsidRPr="00BA5BB4">
        <w:t xml:space="preserve"> (base Argo CD instance that S2T2 extends to multi-cluster).</w:t>
      </w:r>
    </w:p>
    <w:p w14:paraId="4AB144F2" w14:textId="77777777" w:rsidR="00BA5BB4" w:rsidRPr="00BA5BB4" w:rsidRDefault="00BA5BB4" w:rsidP="00BA5BB4">
      <w:r w:rsidRPr="00BA5BB4">
        <w:rPr>
          <w:b/>
          <w:bCs/>
        </w:rPr>
        <w:t>All Stories in Epic 1.1 that reference "Crawl-phase Prometheus and Grafana"</w:t>
      </w:r>
      <w:r w:rsidRPr="00BA5BB4">
        <w:t xml:space="preserve"> (S6T1):</w:t>
      </w:r>
    </w:p>
    <w:p w14:paraId="0DAEDDBF" w14:textId="77777777" w:rsidR="00BA5BB4" w:rsidRPr="00BA5BB4" w:rsidRDefault="00BA5BB4" w:rsidP="00BA5BB4">
      <w:r w:rsidRPr="00BA5BB4">
        <w:t xml:space="preserve">Add dependency: </w:t>
      </w:r>
      <w:r w:rsidRPr="00BA5BB4">
        <w:rPr>
          <w:b/>
          <w:bCs/>
        </w:rPr>
        <w:t>ANER-1.0-S8T1</w:t>
      </w:r>
      <w:r w:rsidRPr="00BA5BB4">
        <w:t xml:space="preserve"> (base observability stack that S6T1 federates).</w:t>
      </w:r>
    </w:p>
    <w:p w14:paraId="087D9619" w14:textId="77777777" w:rsidR="00BA5BB4" w:rsidRPr="00BA5BB4" w:rsidRDefault="00BA5BB4" w:rsidP="00BA5BB4">
      <w:r w:rsidRPr="00BA5BB4">
        <w:rPr>
          <w:b/>
          <w:bCs/>
        </w:rPr>
        <w:t>ANER-4.4-S1T1</w:t>
      </w:r>
      <w:r w:rsidRPr="00BA5BB4">
        <w:t>:</w:t>
      </w:r>
    </w:p>
    <w:p w14:paraId="54F3E8EA" w14:textId="77777777" w:rsidR="00BA5BB4" w:rsidRPr="00BA5BB4" w:rsidRDefault="00BA5BB4" w:rsidP="00BA5BB4">
      <w:r w:rsidRPr="00BA5BB4">
        <w:t xml:space="preserve">Add dependency: </w:t>
      </w:r>
      <w:r w:rsidRPr="00BA5BB4">
        <w:rPr>
          <w:b/>
          <w:bCs/>
        </w:rPr>
        <w:t>ANER-1.0-S3T3</w:t>
      </w:r>
      <w:r w:rsidRPr="00BA5BB4">
        <w:t xml:space="preserve"> (API template and standards established in Epic 1.0).</w:t>
      </w:r>
    </w:p>
    <w:p w14:paraId="2C3B3CD0" w14:textId="77777777" w:rsidR="00BA5BB4" w:rsidRPr="00BA5BB4" w:rsidRDefault="00BA5BB4" w:rsidP="00BA5BB4">
      <w:r w:rsidRPr="00BA5BB4">
        <w:rPr>
          <w:b/>
          <w:bCs/>
        </w:rPr>
        <w:t>ANER-4.6-S2T1</w:t>
      </w:r>
      <w:r w:rsidRPr="00BA5BB4">
        <w:t>:</w:t>
      </w:r>
    </w:p>
    <w:p w14:paraId="7798CF4D" w14:textId="77777777" w:rsidR="00BA5BB4" w:rsidRPr="00BA5BB4" w:rsidRDefault="00BA5BB4" w:rsidP="00BA5BB4">
      <w:r w:rsidRPr="00BA5BB4">
        <w:t xml:space="preserve">Add dependency: </w:t>
      </w:r>
      <w:r w:rsidRPr="00BA5BB4">
        <w:rPr>
          <w:b/>
          <w:bCs/>
        </w:rPr>
        <w:t>ANER-1.0-S7T1</w:t>
      </w:r>
      <w:r w:rsidRPr="00BA5BB4">
        <w:t xml:space="preserve"> (</w:t>
      </w:r>
      <w:proofErr w:type="gramStart"/>
      <w:r w:rsidRPr="00BA5BB4">
        <w:t>base</w:t>
      </w:r>
      <w:proofErr w:type="gramEnd"/>
      <w:r w:rsidRPr="00BA5BB4">
        <w:t xml:space="preserve"> Kafka deployment that the webhook consumer uses).</w:t>
      </w:r>
    </w:p>
    <w:p w14:paraId="3C55B1B6" w14:textId="77777777" w:rsidR="00BA5BB4" w:rsidRPr="00BA5BB4" w:rsidRDefault="00BA5BB4" w:rsidP="00BA5BB4">
      <w:r w:rsidRPr="00BA5BB4">
        <w:rPr>
          <w:b/>
          <w:bCs/>
        </w:rPr>
        <w:t>ANER-4.6-S3T1</w:t>
      </w:r>
      <w:r w:rsidRPr="00BA5BB4">
        <w:t>:</w:t>
      </w:r>
    </w:p>
    <w:p w14:paraId="3E8F6CF5" w14:textId="77777777" w:rsidR="00BA5BB4" w:rsidRPr="00BA5BB4" w:rsidRDefault="00BA5BB4" w:rsidP="00BA5BB4">
      <w:r w:rsidRPr="00BA5BB4">
        <w:t xml:space="preserve">Add dependency: </w:t>
      </w:r>
      <w:r w:rsidRPr="00BA5BB4">
        <w:rPr>
          <w:b/>
          <w:bCs/>
        </w:rPr>
        <w:t>ANER-1.0-S2T3</w:t>
      </w:r>
      <w:r w:rsidRPr="00BA5BB4">
        <w:t xml:space="preserve"> (shared libraries repository where internal event schemas are published).</w:t>
      </w:r>
    </w:p>
    <w:p w14:paraId="1F53C4AE" w14:textId="77777777" w:rsidR="00BA5BB4" w:rsidRPr="00BA5BB4" w:rsidRDefault="00BA5BB4" w:rsidP="00BA5BB4">
      <w:r w:rsidRPr="00BA5BB4">
        <w:pict w14:anchorId="1C604393">
          <v:rect id="_x0000_i1205" style="width:0;height:1.5pt" o:hralign="center" o:hrstd="t" o:hr="t" fillcolor="#a0a0a0" stroked="f"/>
        </w:pict>
      </w:r>
    </w:p>
    <w:p w14:paraId="6BACFA3C" w14:textId="77777777" w:rsidR="00BA5BB4" w:rsidRPr="00BA5BB4" w:rsidRDefault="00BA5BB4" w:rsidP="00BA5BB4">
      <w:pPr>
        <w:rPr>
          <w:b/>
          <w:bCs/>
        </w:rPr>
      </w:pPr>
      <w:r w:rsidRPr="00BA5BB4">
        <w:rPr>
          <w:b/>
          <w:bCs/>
        </w:rPr>
        <w:t>CTO Day 14 Flag — Action Required Before Sprint Planning</w:t>
      </w:r>
    </w:p>
    <w:p w14:paraId="6608C462" w14:textId="77777777" w:rsidR="00BA5BB4" w:rsidRPr="00BA5BB4" w:rsidRDefault="00BA5BB4" w:rsidP="00BA5BB4">
      <w:r w:rsidRPr="00BA5BB4">
        <w:t>The analysis document correctly identifies that Day 14 (Integration Validation — Payment, Wallet, Settlement, Ledger services) cannot be validated within 15 days unless Epic 2.1 and Epic 2.2 tickets are also created and worked in parallel.</w:t>
      </w:r>
    </w:p>
    <w:p w14:paraId="7962D5B7" w14:textId="77777777" w:rsidR="00BA5BB4" w:rsidRPr="00BA5BB4" w:rsidRDefault="00BA5BB4" w:rsidP="00BA5BB4">
      <w:r w:rsidRPr="00BA5BB4">
        <w:t xml:space="preserve">The complete ticket breakdowns for both Epics 2.1 and 2.2 are documented earlier in this conversation and are ready to paste into Jira. The key </w:t>
      </w:r>
      <w:proofErr w:type="gramStart"/>
      <w:r w:rsidRPr="00BA5BB4">
        <w:t>point</w:t>
      </w:r>
      <w:proofErr w:type="gramEnd"/>
      <w:r w:rsidRPr="00BA5BB4">
        <w:t xml:space="preserve"> to surface to the CEO and the CTO before the 15-day sprint begins:</w:t>
      </w:r>
    </w:p>
    <w:p w14:paraId="5FADBFD2" w14:textId="77777777" w:rsidR="00BA5BB4" w:rsidRPr="00BA5BB4" w:rsidRDefault="00BA5BB4" w:rsidP="00BA5BB4">
      <w:r w:rsidRPr="00BA5BB4">
        <w:t>Day 14's validation requires working ledger entries (Epic 2.1) and a working settlement saga (Epic 2.2). The Epic 1.0 pilot service demo in Story S9 can use a placeholder service. But if Day 14 is expected to demonstrate a real payment flowing end-to-end, Epic 2.1 and Epic 2.2 tickets need to be created immediately and run in parallel with Epic 1.0 from Day 1.</w:t>
      </w:r>
    </w:p>
    <w:p w14:paraId="27A4BC53" w14:textId="77777777" w:rsidR="00BA5BB4" w:rsidRPr="00BA5BB4" w:rsidRDefault="00BA5BB4" w:rsidP="00BA5BB4">
      <w:r w:rsidRPr="00BA5BB4">
        <w:t>The recommendation: create Epic 2.1 and Epic 2.2 tickets in Jira now using the breakdowns earlier in this conversation. Assign the development team to Epic 2.1 Story S1 in parallel with the infrastructure team on Epic 1.0 Story S1. The CTO's Day 14 demo becomes realistic rather than aspirational.</w:t>
      </w:r>
    </w:p>
    <w:p w14:paraId="75D9783E" w14:textId="77777777" w:rsidR="00BA5BB4" w:rsidRPr="00BA5BB4" w:rsidRDefault="00BA5BB4" w:rsidP="00BA5BB4">
      <w:r w:rsidRPr="00BA5BB4">
        <w:pict w14:anchorId="340D1E51">
          <v:rect id="_x0000_i1206" style="width:0;height:1.5pt" o:hralign="center" o:hrstd="t" o:hr="t" fillcolor="#a0a0a0" stroked="f"/>
        </w:pict>
      </w:r>
    </w:p>
    <w:p w14:paraId="32E6D64A" w14:textId="03A35F4F" w:rsidR="00BA5BB4" w:rsidRPr="00BA5BB4" w:rsidRDefault="00BA5BB4" w:rsidP="00BA5BB4">
      <w:r w:rsidRPr="00BA5BB4">
        <w:rPr>
          <w:i/>
          <w:iCs/>
        </w:rPr>
        <w:lastRenderedPageBreak/>
        <w:t>ANER Jira Project · Epic 4.6 · Component: Client/Ops Interface · Dependency Wiring for Epics 1.0, 1.1, 1.3 · Version 1.0 · July 2026 · Confidential</w:t>
      </w:r>
    </w:p>
    <w:p w14:paraId="5EFF339D" w14:textId="77777777" w:rsidR="00D95032" w:rsidRDefault="00D95032"/>
    <w:sectPr w:rsidR="00D95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B4"/>
    <w:rsid w:val="000558B6"/>
    <w:rsid w:val="00495458"/>
    <w:rsid w:val="00AA2FA6"/>
    <w:rsid w:val="00BA5BB4"/>
    <w:rsid w:val="00D9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8DA1"/>
  <w15:chartTrackingRefBased/>
  <w15:docId w15:val="{86267C50-1D26-4863-B2A2-13C03356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BB4"/>
    <w:rPr>
      <w:rFonts w:eastAsiaTheme="majorEastAsia" w:cstheme="majorBidi"/>
      <w:color w:val="272727" w:themeColor="text1" w:themeTint="D8"/>
    </w:rPr>
  </w:style>
  <w:style w:type="paragraph" w:styleId="Title">
    <w:name w:val="Title"/>
    <w:basedOn w:val="Normal"/>
    <w:next w:val="Normal"/>
    <w:link w:val="TitleChar"/>
    <w:uiPriority w:val="10"/>
    <w:qFormat/>
    <w:rsid w:val="00BA5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BB4"/>
    <w:pPr>
      <w:spacing w:before="160"/>
      <w:jc w:val="center"/>
    </w:pPr>
    <w:rPr>
      <w:i/>
      <w:iCs/>
      <w:color w:val="404040" w:themeColor="text1" w:themeTint="BF"/>
    </w:rPr>
  </w:style>
  <w:style w:type="character" w:customStyle="1" w:styleId="QuoteChar">
    <w:name w:val="Quote Char"/>
    <w:basedOn w:val="DefaultParagraphFont"/>
    <w:link w:val="Quote"/>
    <w:uiPriority w:val="29"/>
    <w:rsid w:val="00BA5BB4"/>
    <w:rPr>
      <w:i/>
      <w:iCs/>
      <w:color w:val="404040" w:themeColor="text1" w:themeTint="BF"/>
    </w:rPr>
  </w:style>
  <w:style w:type="paragraph" w:styleId="ListParagraph">
    <w:name w:val="List Paragraph"/>
    <w:basedOn w:val="Normal"/>
    <w:uiPriority w:val="34"/>
    <w:qFormat/>
    <w:rsid w:val="00BA5BB4"/>
    <w:pPr>
      <w:ind w:left="720"/>
      <w:contextualSpacing/>
    </w:pPr>
  </w:style>
  <w:style w:type="character" w:styleId="IntenseEmphasis">
    <w:name w:val="Intense Emphasis"/>
    <w:basedOn w:val="DefaultParagraphFont"/>
    <w:uiPriority w:val="21"/>
    <w:qFormat/>
    <w:rsid w:val="00BA5BB4"/>
    <w:rPr>
      <w:i/>
      <w:iCs/>
      <w:color w:val="0F4761" w:themeColor="accent1" w:themeShade="BF"/>
    </w:rPr>
  </w:style>
  <w:style w:type="paragraph" w:styleId="IntenseQuote">
    <w:name w:val="Intense Quote"/>
    <w:basedOn w:val="Normal"/>
    <w:next w:val="Normal"/>
    <w:link w:val="IntenseQuoteChar"/>
    <w:uiPriority w:val="30"/>
    <w:qFormat/>
    <w:rsid w:val="00BA5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BB4"/>
    <w:rPr>
      <w:i/>
      <w:iCs/>
      <w:color w:val="0F4761" w:themeColor="accent1" w:themeShade="BF"/>
    </w:rPr>
  </w:style>
  <w:style w:type="character" w:styleId="IntenseReference">
    <w:name w:val="Intense Reference"/>
    <w:basedOn w:val="DefaultParagraphFont"/>
    <w:uiPriority w:val="32"/>
    <w:qFormat/>
    <w:rsid w:val="00BA5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5093</Words>
  <Characters>29034</Characters>
  <Application>Microsoft Office Word</Application>
  <DocSecurity>0</DocSecurity>
  <Lines>241</Lines>
  <Paragraphs>68</Paragraphs>
  <ScaleCrop>false</ScaleCrop>
  <Company/>
  <LinksUpToDate>false</LinksUpToDate>
  <CharactersWithSpaces>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Lachagari</dc:creator>
  <cp:keywords/>
  <dc:description/>
  <cp:lastModifiedBy>Bhargava Lachagari</cp:lastModifiedBy>
  <cp:revision>1</cp:revision>
  <dcterms:created xsi:type="dcterms:W3CDTF">2026-07-13T06:23:00Z</dcterms:created>
  <dcterms:modified xsi:type="dcterms:W3CDTF">2026-07-13T06:25:00Z</dcterms:modified>
</cp:coreProperties>
</file>