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deste teste é verificar o funcionamento do protocolo SCTP, verificando a transmissão dos pacotes pela rede, e principalmente a operação do recurso </w:t>
      </w:r>
      <w:proofErr w:type="spellStart"/>
      <w:r>
        <w:rPr>
          <w:rFonts w:ascii="Arial" w:hAnsi="Arial" w:cs="Arial"/>
        </w:rPr>
        <w:t>multihoming</w:t>
      </w:r>
      <w:proofErr w:type="spellEnd"/>
      <w:r>
        <w:rPr>
          <w:rFonts w:ascii="Arial" w:hAnsi="Arial" w:cs="Arial"/>
        </w:rPr>
        <w:t xml:space="preserve">, analisando a troca da comunicação entre as interfaces eth0 e eth1, no sistema operacional 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 xml:space="preserve">. Para a verificação da comunicação, foi utilizado o analisador de pacotes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na máquina Villa-Lobos.</w:t>
      </w: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a realização do teste, a rede de dois computadores foi configurada da seguinte forma: A primeira interface de ambos os computadores (eth0) está ligada na LAN do bloco de Engenharia Elétrica da UFPR. A segunda interface (eth1) é uma conexão direta entre os dois computadores através de um cabo crossover, e seus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foram distribuídos manualmente, de modo que não há nenhum servidor DHCP envolvido no processo.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Distribuição dos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>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Máquina Villa-Lobos:</w:t>
      </w:r>
    </w:p>
    <w:p w:rsidR="00731AF2" w:rsidRDefault="00621C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eth0</w:t>
      </w:r>
      <w:proofErr w:type="gramEnd"/>
      <w:r>
        <w:rPr>
          <w:rFonts w:ascii="Arial" w:hAnsi="Arial" w:cs="Arial"/>
        </w:rPr>
        <w:t>: 200.17.220.101</w:t>
      </w:r>
    </w:p>
    <w:p w:rsidR="00731AF2" w:rsidRDefault="00621C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eth1</w:t>
      </w:r>
      <w:proofErr w:type="gramEnd"/>
      <w:r>
        <w:rPr>
          <w:rFonts w:ascii="Arial" w:hAnsi="Arial" w:cs="Arial"/>
        </w:rPr>
        <w:t>: 10.0.0.1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Máquina Beethoven:</w:t>
      </w:r>
    </w:p>
    <w:p w:rsidR="00731AF2" w:rsidRDefault="00621C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eth0</w:t>
      </w:r>
      <w:proofErr w:type="gramEnd"/>
      <w:r>
        <w:rPr>
          <w:rFonts w:ascii="Arial" w:hAnsi="Arial" w:cs="Arial"/>
        </w:rPr>
        <w:t>: 200.17.220.102</w:t>
      </w:r>
    </w:p>
    <w:p w:rsidR="00731AF2" w:rsidRDefault="00621C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eth1</w:t>
      </w:r>
      <w:proofErr w:type="gramEnd"/>
      <w:r>
        <w:rPr>
          <w:rFonts w:ascii="Arial" w:hAnsi="Arial" w:cs="Arial"/>
        </w:rPr>
        <w:t>: 10.0.0.2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O código consiste em dois aplicativos, um servidor e um cliente. O cliente envia de 10 em 10 segundos um pacote para o servidor, que imprime o endereço IP do cliente seguido de sua mensagem no terminal.</w:t>
      </w:r>
    </w:p>
    <w:p w:rsidR="00731AF2" w:rsidRDefault="00621C2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Em anexo estão presentes os códigos-fonte, escritos em C e previstos para Linux (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>).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fim de analisar dos diversos aspectos da comunicação, o teste foi dividido em diversas etapas.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Observar a abertura da comunicação, com os pacotes INIT, INIT-ACK, COOKIE e COOKIE-ECHO.</w:t>
      </w:r>
    </w:p>
    <w:p w:rsidR="00731AF2" w:rsidRDefault="00621C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Observar o envio dos pacotes do cliente até o servidor e seu conteúdo: DATA e SACK.</w:t>
      </w:r>
    </w:p>
    <w:p w:rsidR="00731AF2" w:rsidRDefault="00621C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Analisar o envio do HEARTBEAT e HEARTBEAT-ACK, por ambas as interfaces.</w:t>
      </w:r>
    </w:p>
    <w:p w:rsidR="00731AF2" w:rsidRDefault="00621C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Verificar a funcionalidade do recurso </w:t>
      </w:r>
      <w:proofErr w:type="spellStart"/>
      <w:r>
        <w:rPr>
          <w:rFonts w:ascii="Arial" w:hAnsi="Arial" w:cs="Arial"/>
        </w:rPr>
        <w:t>Multihoming</w:t>
      </w:r>
      <w:proofErr w:type="spellEnd"/>
      <w:r>
        <w:rPr>
          <w:rFonts w:ascii="Arial" w:hAnsi="Arial" w:cs="Arial"/>
        </w:rPr>
        <w:t>, desconectando o cabo de rede da conexão primária, e observando a troca para a conexão secundária.</w:t>
      </w:r>
    </w:p>
    <w:p w:rsidR="00731AF2" w:rsidRDefault="00621C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Analisar o encerramento de conexão: SHUTDOWN, SHUTDOWN-ACK, SHUTDOWN-COMPLETE.</w:t>
      </w: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Primeira Etapa: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Foi </w:t>
      </w:r>
      <w:proofErr w:type="gramStart"/>
      <w:r>
        <w:rPr>
          <w:rFonts w:ascii="Arial" w:hAnsi="Arial" w:cs="Arial"/>
        </w:rPr>
        <w:t>definido</w:t>
      </w:r>
      <w:proofErr w:type="gramEnd"/>
      <w:r>
        <w:rPr>
          <w:rFonts w:ascii="Arial" w:hAnsi="Arial" w:cs="Arial"/>
        </w:rPr>
        <w:t xml:space="preserve"> como endereço primário a rede direta: entre 10.0.0.1 e 10.0.0.2: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"/>
        <w:gridCol w:w="1200"/>
        <w:gridCol w:w="1179"/>
        <w:gridCol w:w="1219"/>
        <w:gridCol w:w="1040"/>
        <w:gridCol w:w="1459"/>
        <w:gridCol w:w="1749"/>
      </w:tblGrid>
      <w:tr w:rsidR="00731AF2">
        <w:trPr>
          <w:trHeight w:val="288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INIT 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0.000096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INIT_ACK 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0.000225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COOKIE_ECHO 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0.000301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COOKIE_ACK 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0.000402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1: Primeiros pacotes recebidos em eth1</w:t>
      </w:r>
    </w:p>
    <w:p w:rsidR="00731AF2" w:rsidRDefault="00731AF2">
      <w:pPr>
        <w:jc w:val="center"/>
        <w:rPr>
          <w:rFonts w:ascii="Arial" w:hAnsi="Arial" w:cs="Arial"/>
        </w:rPr>
      </w:pPr>
    </w:p>
    <w:p w:rsidR="00731AF2" w:rsidRDefault="00731AF2">
      <w:pPr>
        <w:jc w:val="center"/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"/>
        <w:gridCol w:w="1463"/>
        <w:gridCol w:w="1534"/>
        <w:gridCol w:w="1534"/>
        <w:gridCol w:w="1035"/>
        <w:gridCol w:w="1383"/>
        <w:gridCol w:w="1678"/>
      </w:tblGrid>
      <w:tr w:rsidR="00731AF2">
        <w:trPr>
          <w:trHeight w:val="288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4.374.821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4.374.989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34.185.455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2: Primeiros pacotes (SCTP) recebidos em eth0</w:t>
      </w:r>
    </w:p>
    <w:p w:rsidR="00731AF2" w:rsidRDefault="00731AF2">
      <w:pPr>
        <w:jc w:val="center"/>
        <w:rPr>
          <w:rFonts w:ascii="Arial" w:hAnsi="Arial" w:cs="Arial"/>
        </w:rPr>
      </w:pPr>
    </w:p>
    <w:p w:rsidR="00731AF2" w:rsidRDefault="00731AF2">
      <w:pPr>
        <w:jc w:val="center"/>
        <w:rPr>
          <w:rFonts w:ascii="Arial" w:hAnsi="Arial" w:cs="Arial"/>
        </w:rPr>
      </w:pPr>
    </w:p>
    <w:p w:rsidR="00731AF2" w:rsidRDefault="00621C2A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Acima estão os primeiro pacotes recebidos em ambas as interfaces de rede do computador onde a aplicação do servidor estava funcionando (Villa-Lobos), filtrados para mostrar apenas os pacotes SCTP.</w:t>
      </w:r>
    </w:p>
    <w:p w:rsidR="00731AF2" w:rsidRDefault="00621C2A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Percebe-se por aqui o método utilizado pelo SCTP para início da comunicação entre dois </w:t>
      </w:r>
      <w:proofErr w:type="spellStart"/>
      <w:r>
        <w:rPr>
          <w:rFonts w:ascii="Arial" w:hAnsi="Arial" w:cs="Arial"/>
          <w:i/>
        </w:rPr>
        <w:t>endpoints</w:t>
      </w:r>
      <w:proofErr w:type="spellEnd"/>
      <w:r>
        <w:rPr>
          <w:rFonts w:ascii="Arial" w:hAnsi="Arial" w:cs="Arial"/>
        </w:rPr>
        <w:t xml:space="preserve">. Este método difere-se do TCP pelo fato de utilizar um </w:t>
      </w:r>
      <w:r>
        <w:rPr>
          <w:rFonts w:ascii="Arial" w:hAnsi="Arial" w:cs="Arial"/>
          <w:i/>
        </w:rPr>
        <w:t xml:space="preserve">4-way </w:t>
      </w:r>
      <w:proofErr w:type="spellStart"/>
      <w:r>
        <w:rPr>
          <w:rFonts w:ascii="Arial" w:hAnsi="Arial" w:cs="Arial"/>
          <w:i/>
        </w:rPr>
        <w:t>handshake</w:t>
      </w:r>
      <w:proofErr w:type="spellEnd"/>
      <w:r>
        <w:rPr>
          <w:rFonts w:ascii="Arial" w:hAnsi="Arial" w:cs="Arial"/>
        </w:rPr>
        <w:t xml:space="preserve"> contra o </w:t>
      </w:r>
      <w:r>
        <w:rPr>
          <w:rFonts w:ascii="Arial" w:hAnsi="Arial" w:cs="Arial"/>
          <w:i/>
        </w:rPr>
        <w:t xml:space="preserve">3-way </w:t>
      </w:r>
      <w:proofErr w:type="spellStart"/>
      <w:r>
        <w:rPr>
          <w:rFonts w:ascii="Arial" w:hAnsi="Arial" w:cs="Arial"/>
          <w:i/>
        </w:rPr>
        <w:t>handshake</w:t>
      </w:r>
      <w:proofErr w:type="spellEnd"/>
      <w:r>
        <w:rPr>
          <w:rFonts w:ascii="Arial" w:hAnsi="Arial" w:cs="Arial"/>
        </w:rPr>
        <w:t xml:space="preserve"> do TCP. Isso representa um aprimoramento no quesito de segurança, uma vez que o </w:t>
      </w:r>
      <w:r>
        <w:rPr>
          <w:rFonts w:ascii="Arial" w:hAnsi="Arial" w:cs="Arial"/>
          <w:i/>
        </w:rPr>
        <w:t xml:space="preserve">3-way </w:t>
      </w:r>
      <w:proofErr w:type="spellStart"/>
      <w:r>
        <w:rPr>
          <w:rFonts w:ascii="Arial" w:hAnsi="Arial" w:cs="Arial"/>
          <w:i/>
        </w:rPr>
        <w:t>handshake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permite o ataque de pacotes </w:t>
      </w:r>
      <w:r>
        <w:rPr>
          <w:rFonts w:ascii="Arial" w:hAnsi="Arial" w:cs="Arial"/>
          <w:i/>
        </w:rPr>
        <w:t>SYN</w:t>
      </w:r>
      <w:r>
        <w:rPr>
          <w:rFonts w:ascii="Arial" w:hAnsi="Arial" w:cs="Arial"/>
        </w:rPr>
        <w:t xml:space="preserve"> ao servidor, problema já conhecido do protocolo TCP.</w:t>
      </w:r>
    </w:p>
    <w:p w:rsidR="00731AF2" w:rsidRDefault="00621C2A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Também vale notar que a comunicação é sempre iniciada através do endereço primário definido pela aplicação do cliente, no caso o 10.0.0.1. Portanto, o endereço secundário recebe seus primeiros pacotes depois de muito tempo somente, através do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>, que apenas verifica se o caminho deste endereço está acessível.</w:t>
      </w:r>
    </w:p>
    <w:p w:rsidR="00731AF2" w:rsidRDefault="00621C2A">
      <w:pPr>
        <w:ind w:firstLine="567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Obs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Na tabela da eth0, a coluna No. </w:t>
      </w:r>
      <w:proofErr w:type="gramStart"/>
      <w:r>
        <w:rPr>
          <w:rFonts w:ascii="Arial" w:hAnsi="Arial" w:cs="Arial"/>
        </w:rPr>
        <w:t>não</w:t>
      </w:r>
      <w:proofErr w:type="gramEnd"/>
      <w:r>
        <w:rPr>
          <w:rFonts w:ascii="Arial" w:hAnsi="Arial" w:cs="Arial"/>
        </w:rPr>
        <w:t xml:space="preserve"> está em sequência pois a interface está recebendo pacotes de outros protocolos, que não estão sendo mostrados aqui.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Segunda Etapa: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Aqui é verificado o envio dos pacotes do cliente até o servidor, assim como a confirmação de recebimento por parte do servidor.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1199"/>
        <w:gridCol w:w="1180"/>
        <w:gridCol w:w="1220"/>
        <w:gridCol w:w="1039"/>
        <w:gridCol w:w="1460"/>
        <w:gridCol w:w="1840"/>
      </w:tblGrid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COOKIE_ACK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10.000.843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10.199.847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20.001.262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20.199.849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30.001.670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30.199.842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31.735.848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31.735.932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40.002.068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40.199.842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3: Verificação dos envios de pacotes em eth1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"/>
        <w:gridCol w:w="1460"/>
        <w:gridCol w:w="1700"/>
        <w:gridCol w:w="1701"/>
        <w:gridCol w:w="1383"/>
        <w:gridCol w:w="1703"/>
      </w:tblGrid>
      <w:tr w:rsidR="00731AF2">
        <w:trPr>
          <w:trHeight w:val="288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4.374.821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4.374.989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34.185.455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34.185.470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35.086.822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35.087.076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65.628.961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4: Verificação em eth0 durante a comunicação em eth1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 maneira como o código da aplicação cliente foi </w:t>
      </w:r>
      <w:proofErr w:type="gramStart"/>
      <w:r>
        <w:rPr>
          <w:rFonts w:ascii="Arial" w:hAnsi="Arial" w:cs="Arial"/>
        </w:rPr>
        <w:t>criada</w:t>
      </w:r>
      <w:proofErr w:type="gramEnd"/>
      <w:r>
        <w:rPr>
          <w:rFonts w:ascii="Arial" w:hAnsi="Arial" w:cs="Arial"/>
        </w:rPr>
        <w:t>, ela envia um pacote de 10 em 10 segundos para o servidor. Conseguimos perceber esse comportamento na coluna do Tempo.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Logo após o início da comunicação (depois de </w:t>
      </w:r>
      <w:r>
        <w:rPr>
          <w:rFonts w:ascii="Arial" w:hAnsi="Arial" w:cs="Arial"/>
          <w:i/>
        </w:rPr>
        <w:t>COOKIE-ACK</w:t>
      </w:r>
      <w:r>
        <w:rPr>
          <w:rFonts w:ascii="Arial" w:hAnsi="Arial" w:cs="Arial"/>
        </w:rPr>
        <w:t xml:space="preserve">), o primeiro pacote já é enviado, e depois outros pacotes são enviados com o intervalo de 10 segundos entre eles. No teste inicial, </w:t>
      </w:r>
      <w:proofErr w:type="gramStart"/>
      <w:r>
        <w:rPr>
          <w:rFonts w:ascii="Arial" w:hAnsi="Arial" w:cs="Arial"/>
        </w:rPr>
        <w:t>foram</w:t>
      </w:r>
      <w:proofErr w:type="gramEnd"/>
      <w:r>
        <w:rPr>
          <w:rFonts w:ascii="Arial" w:hAnsi="Arial" w:cs="Arial"/>
        </w:rPr>
        <w:t xml:space="preserve"> enviados dados de pequenos comprimentos, uma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de 20 caracteres, além do cabeçalho do SCTP, totalizando um pacote de apenas 82 bytes. Percebe-se também um atraso de 200ms </w:t>
      </w:r>
      <w:r>
        <w:rPr>
          <w:rFonts w:ascii="Arial" w:hAnsi="Arial" w:cs="Arial"/>
          <w:b/>
        </w:rPr>
        <w:t>(revisar)</w:t>
      </w:r>
      <w:r>
        <w:rPr>
          <w:rFonts w:ascii="Arial" w:hAnsi="Arial" w:cs="Arial"/>
        </w:rPr>
        <w:t xml:space="preserve"> até o servidor enviar o SACK, confirmando o recebimento para o cliente.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Enquanto isso, a interface eth0 não recebeu nenhum dado, pois todos estão sendo enviados através da eth1. Os únicos pacotes SCTP recebidos por eth0 foram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>que são enviados periodicamente por ambas as interfaces.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Terceira Etapa: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Nesta etapa, o objetivo é verificar o funcionamento e frequência do envio dos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>nas interfaces eth0 e eth1.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1255"/>
        <w:gridCol w:w="1180"/>
        <w:gridCol w:w="1220"/>
        <w:gridCol w:w="1459"/>
        <w:gridCol w:w="2441"/>
      </w:tblGrid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63.223.846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63.223.928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70.003.276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70.199.839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80.003.683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80.199.841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90.004.105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90.203.844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93.815.848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93.815.931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100.004.521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100.203.845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110.004.940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110.203.840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120.005.362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120.203.841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120s - CABO DE REDE DESCONECTADO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124.663.847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575s - CABO DE REDE CONECTADO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578.631.930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578.632.011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610.423.849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610.423.935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642.807.932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660.027.455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660.223.852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670.027.855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670.227.853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674.295.848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674.295.931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680.028.248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680.227.851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690.028.662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690.227.851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700.029.071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700.227.850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705.527.851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705.527.931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710.029.475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710.227.852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720.029.909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720.227.854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730.030.321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730.227.850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736.631.846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736.631.928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 5: </w:t>
      </w:r>
      <w:proofErr w:type="spellStart"/>
      <w:r>
        <w:rPr>
          <w:rFonts w:ascii="Arial" w:hAnsi="Arial" w:cs="Arial"/>
          <w:sz w:val="20"/>
          <w:szCs w:val="20"/>
        </w:rPr>
        <w:t>Heartbeats</w:t>
      </w:r>
      <w:proofErr w:type="spellEnd"/>
      <w:r>
        <w:rPr>
          <w:rFonts w:ascii="Arial" w:hAnsi="Arial" w:cs="Arial"/>
          <w:sz w:val="20"/>
          <w:szCs w:val="20"/>
        </w:rPr>
        <w:t xml:space="preserve"> em eth1</w:t>
      </w:r>
    </w:p>
    <w:p w:rsidR="00731AF2" w:rsidRDefault="00731AF2">
      <w:pPr>
        <w:jc w:val="center"/>
        <w:rPr>
          <w:rFonts w:ascii="Arial" w:hAnsi="Arial" w:cs="Arial"/>
          <w:sz w:val="20"/>
          <w:szCs w:val="20"/>
        </w:rPr>
      </w:pP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1270"/>
        <w:gridCol w:w="1558"/>
        <w:gridCol w:w="1560"/>
        <w:gridCol w:w="1416"/>
        <w:gridCol w:w="2129"/>
      </w:tblGrid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65.628.946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65.628.961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66.190.825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66.191.068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96.267.425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96.267.441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97.038.820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97.039.018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8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120s - CABO DE REDE DESCONECTADO EM eth1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127.148.443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127.886.958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157.709.386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157.709.409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159.246.934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188.750.384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188.750.424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190.094.823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190.095.009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517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192.430.498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192.626.829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221.582.824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221.583.099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223.951.550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252.302.828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252.302.942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252.752.467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252.950.824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283.406.820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283.406.982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313.074.369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313.270.833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314.254.826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314.255.127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345.487.061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373.396.310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373.594.822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376.207.010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406.926.822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406.927.137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8734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433.718.221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8735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433.914.826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437.966.959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469.134.831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469.135.127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8842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494.040.196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494.238.826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500.238.821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500.239.124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502.347.730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512.348.138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522.348.566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522.546.823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530.830.820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530.830.941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532.348.980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532.546.823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8967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542.349.395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542.546.826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552.349.789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552.546.824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562.190.823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9106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562.191.124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562.350.225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9111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562.546.817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572.350.629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8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575s – CABO DE REDE CONECTADO EM eth1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582.351.054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582.550.834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592.351.481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592.550.823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593.038.827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9170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593.039.015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602.351.916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612.352.351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612.550.824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622.352.762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623.886.824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623.887.146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632.353.172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632.550.827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642.353.590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652.354.008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652.550.829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9292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654.670.818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9293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654.671.081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9340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685.902.818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9341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685.902.943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713.887.135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713.887.163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717.326.825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717.327.121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 6: </w:t>
      </w:r>
      <w:proofErr w:type="spellStart"/>
      <w:r>
        <w:rPr>
          <w:rFonts w:ascii="Arial" w:hAnsi="Arial" w:cs="Arial"/>
          <w:sz w:val="20"/>
          <w:szCs w:val="20"/>
        </w:rPr>
        <w:t>Heartbeats</w:t>
      </w:r>
      <w:proofErr w:type="spellEnd"/>
      <w:r>
        <w:rPr>
          <w:rFonts w:ascii="Arial" w:hAnsi="Arial" w:cs="Arial"/>
          <w:sz w:val="20"/>
          <w:szCs w:val="20"/>
        </w:rPr>
        <w:t xml:space="preserve"> em eth0</w:t>
      </w:r>
    </w:p>
    <w:p w:rsidR="00731AF2" w:rsidRDefault="00731AF2">
      <w:pPr>
        <w:jc w:val="center"/>
        <w:rPr>
          <w:rFonts w:ascii="Arial" w:hAnsi="Arial" w:cs="Arial"/>
          <w:sz w:val="20"/>
          <w:szCs w:val="20"/>
        </w:rPr>
      </w:pPr>
    </w:p>
    <w:p w:rsidR="00731AF2" w:rsidRDefault="00731AF2">
      <w:pPr>
        <w:jc w:val="center"/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eth1, percebe-se que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são enviados apenas no sentido servidor -&gt; cliente, de forma que os pacotes </w:t>
      </w:r>
      <w:r>
        <w:rPr>
          <w:rFonts w:ascii="Arial" w:hAnsi="Arial" w:cs="Arial"/>
          <w:i/>
        </w:rPr>
        <w:t>DATA</w:t>
      </w:r>
      <w:r>
        <w:rPr>
          <w:rFonts w:ascii="Arial" w:hAnsi="Arial" w:cs="Arial"/>
        </w:rPr>
        <w:t xml:space="preserve"> enviados pelo cliente já são suficientes para verificar a disponibilidade da conexão. Por outro lado, em eth0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são enviados nos dois sentidos (servidor -&gt; cliente; cliente -&gt; servidor). A frequência de envio também se manteve constante, com cerca de 30 segundos por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>, tanto em eth0 quanto em eth1.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Em 120s, o cabo de rede de eth1 foi desconectado, e</w:t>
      </w:r>
      <w:proofErr w:type="gramStart"/>
      <w:r>
        <w:rPr>
          <w:rFonts w:ascii="Arial" w:hAnsi="Arial" w:cs="Arial"/>
        </w:rPr>
        <w:t xml:space="preserve"> portanto</w:t>
      </w:r>
      <w:proofErr w:type="gramEnd"/>
      <w:r>
        <w:rPr>
          <w:rFonts w:ascii="Arial" w:hAnsi="Arial" w:cs="Arial"/>
        </w:rPr>
        <w:t xml:space="preserve"> o caminho 10.0.0.1 -&gt; 10.0.0.2 se tornou inválido. O comportamento esperado do protocolo SCTP é que ambos os lados enviem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frequentemente, sem obter resposta (</w:t>
      </w:r>
      <w:r>
        <w:rPr>
          <w:rFonts w:ascii="Arial" w:hAnsi="Arial" w:cs="Arial"/>
          <w:i/>
        </w:rPr>
        <w:t>HEARTBEAT-ACK</w:t>
      </w:r>
      <w:r>
        <w:rPr>
          <w:rFonts w:ascii="Arial" w:hAnsi="Arial" w:cs="Arial"/>
        </w:rPr>
        <w:t xml:space="preserve">). No entanto, no teste realizado, verificou-se que após o cabo de rede ser retirado, apenas mais um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 xml:space="preserve"> foi enviado em eth1 (sem resposta), mesmo que o tempo de desconexão tenha sido maior que 400s. Depois de conectar o cabo de rede novamente, os pacotes voltaram a ser enviados e respondidos normalmente.</w:t>
      </w: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fato de não ter sido enviado mais nenhum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 xml:space="preserve"> enquanto o cabo estava desconectado merece uma atenção especial e deve ser pesquisado.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Quarta Etapa:</w:t>
      </w:r>
    </w:p>
    <w:p w:rsidR="00731AF2" w:rsidRDefault="00731AF2">
      <w:pPr>
        <w:ind w:firstLine="708"/>
        <w:rPr>
          <w:rFonts w:ascii="Arial" w:hAnsi="Arial" w:cs="Arial"/>
        </w:rPr>
      </w:pP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principal motivo de se ter colocado duas placas de rede em cada computador era de testar o recurso </w:t>
      </w:r>
      <w:proofErr w:type="spellStart"/>
      <w:r>
        <w:rPr>
          <w:rFonts w:ascii="Arial" w:hAnsi="Arial" w:cs="Arial"/>
          <w:i/>
        </w:rPr>
        <w:t>multihoming</w:t>
      </w:r>
      <w:proofErr w:type="spellEnd"/>
      <w:r>
        <w:rPr>
          <w:rFonts w:ascii="Arial" w:hAnsi="Arial" w:cs="Arial"/>
        </w:rPr>
        <w:t xml:space="preserve"> suportado pelo </w:t>
      </w:r>
      <w:r>
        <w:rPr>
          <w:rFonts w:ascii="Arial" w:hAnsi="Arial" w:cs="Arial"/>
          <w:i/>
        </w:rPr>
        <w:t>SCTP</w:t>
      </w:r>
      <w:r>
        <w:rPr>
          <w:rFonts w:ascii="Arial" w:hAnsi="Arial" w:cs="Arial"/>
        </w:rPr>
        <w:t>. Por possuir duas conexões simultâneas, foi retirado o cabo de rede de eth1 (conexão primária) durante o teste, e</w:t>
      </w:r>
      <w:proofErr w:type="gramStart"/>
      <w:r>
        <w:rPr>
          <w:rFonts w:ascii="Arial" w:hAnsi="Arial" w:cs="Arial"/>
        </w:rPr>
        <w:t xml:space="preserve"> portanto</w:t>
      </w:r>
      <w:proofErr w:type="gramEnd"/>
      <w:r>
        <w:rPr>
          <w:rFonts w:ascii="Arial" w:hAnsi="Arial" w:cs="Arial"/>
        </w:rPr>
        <w:t xml:space="preserve"> a conexão secundária, em eth0, deveria assumir o papel de enviar os pacotes de dados. Abaixo está a análise dos pacotes focando o </w:t>
      </w:r>
      <w:proofErr w:type="spellStart"/>
      <w:r>
        <w:rPr>
          <w:rFonts w:ascii="Arial" w:hAnsi="Arial" w:cs="Arial"/>
          <w:i/>
        </w:rPr>
        <w:t>multihoming</w:t>
      </w:r>
      <w:proofErr w:type="spellEnd"/>
      <w:r>
        <w:rPr>
          <w:rFonts w:ascii="Arial" w:hAnsi="Arial" w:cs="Arial"/>
        </w:rPr>
        <w:t>.</w:t>
      </w:r>
    </w:p>
    <w:p w:rsidR="00731AF2" w:rsidRDefault="00731AF2">
      <w:pPr>
        <w:ind w:firstLine="708"/>
        <w:rPr>
          <w:rFonts w:ascii="Arial" w:hAnsi="Arial" w:cs="Arial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1255"/>
        <w:gridCol w:w="1180"/>
        <w:gridCol w:w="1220"/>
        <w:gridCol w:w="1459"/>
        <w:gridCol w:w="2441"/>
      </w:tblGrid>
      <w:tr w:rsidR="00731AF2">
        <w:trPr>
          <w:trHeight w:val="288"/>
          <w:jc w:val="center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120s - CABO DE REDE DESCONECTADO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124.663.847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575s - CABO DE REDE CONECTADO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578.631.930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578.632.011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610.423.849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610.423.935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642.807.932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660.027.455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  <w:jc w:val="center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660.223.852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7: eth1 durante a desconexão e reconexão.</w:t>
      </w:r>
    </w:p>
    <w:p w:rsidR="00731AF2" w:rsidRDefault="00731AF2">
      <w:pPr>
        <w:jc w:val="center"/>
        <w:rPr>
          <w:rFonts w:ascii="Arial" w:hAnsi="Arial" w:cs="Arial"/>
          <w:sz w:val="20"/>
          <w:szCs w:val="20"/>
        </w:rPr>
      </w:pPr>
    </w:p>
    <w:p w:rsidR="00731AF2" w:rsidRDefault="00731AF2">
      <w:pPr>
        <w:ind w:firstLine="708"/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1270"/>
        <w:gridCol w:w="1558"/>
        <w:gridCol w:w="1560"/>
        <w:gridCol w:w="1416"/>
        <w:gridCol w:w="2129"/>
      </w:tblGrid>
      <w:tr w:rsidR="00731AF2">
        <w:trPr>
          <w:trHeight w:val="300"/>
        </w:trPr>
        <w:tc>
          <w:tcPr>
            <w:tcW w:w="8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120s - CABO DE REDE DESCONECTADO EM eth1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127.148.443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127.886.958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157.709.386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157.709.409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159.246.934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188.750.384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188.750.424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190.094.823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190.095.009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192.430.498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192.626.829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221.582.824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221.583.099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223.951.550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252.302.828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252.302.942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252.752.467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252.950.824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283.406.820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283.406.982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313.074.369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313.270.833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314.254.826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314.255.127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345.487.061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373.396.310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373.594.822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376.207.010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406.926.822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406.927.137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8734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433.718.221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433.914.826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437.966.959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469.134.831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469.135.127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8842</w:t>
            </w:r>
          </w:p>
        </w:tc>
        <w:tc>
          <w:tcPr>
            <w:tcW w:w="127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494.040.196</w:t>
            </w:r>
          </w:p>
        </w:tc>
        <w:tc>
          <w:tcPr>
            <w:tcW w:w="155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12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494.238.826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500.238.821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500.239.124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502.347.730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512.348.138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522.348.566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522.546.823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530.830.820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8948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530.830.941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532.348.980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532.546.823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8967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542.349.395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542.546.826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552.349.789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552.546.824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562.190.823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562.191.124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562.350.225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9111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562.546.817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572.350.629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572.546.821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8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575s – CABO DE REDE CONECTADO EM eth1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582.351.054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582.550.834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592.351.481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592.550.823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593.038.827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9170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593.039.015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602.351.916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612.352.351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612.550.824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622.352.762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623.886.824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9231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623.887.146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632.353.172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632.550.827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642.353.590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642.550.822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652.354.008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288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652.550.829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8: eth0 durante conexão e desconexão em eth1.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Ao desconectar o cabo de rede, todos os pacotes não conseguem mais ser enviados por eth1, e</w:t>
      </w:r>
      <w:proofErr w:type="gramStart"/>
      <w:r>
        <w:rPr>
          <w:rFonts w:ascii="Arial" w:hAnsi="Arial" w:cs="Arial"/>
        </w:rPr>
        <w:t xml:space="preserve"> portanto</w:t>
      </w:r>
      <w:proofErr w:type="gramEnd"/>
      <w:r>
        <w:rPr>
          <w:rFonts w:ascii="Arial" w:hAnsi="Arial" w:cs="Arial"/>
        </w:rPr>
        <w:t xml:space="preserve"> o recurso </w:t>
      </w:r>
      <w:proofErr w:type="spellStart"/>
      <w:r>
        <w:rPr>
          <w:rFonts w:ascii="Arial" w:hAnsi="Arial" w:cs="Arial"/>
          <w:i/>
        </w:rPr>
        <w:t>multihoming</w:t>
      </w:r>
      <w:proofErr w:type="spellEnd"/>
      <w:r>
        <w:rPr>
          <w:rFonts w:ascii="Arial" w:hAnsi="Arial" w:cs="Arial"/>
        </w:rPr>
        <w:t xml:space="preserve"> entra em funcionamento. Percebe-se que há um atraso de 72 segundos até a primeira mensagem ser enviada pelo caminho alternativo. As mensagens seguintes são acumuladas e enviadas apenas 60 segundos depois da primeira solicitação.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Essa resposta está acontecendo porque o cliente provavelmente deve estar tentando retransmitir a mensagem pelo caminho principal, porém isto não foi possível comprovar através deste teste, já que estamos monitorando apenas os pacotes recebidos e enviados no servidor.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Analisando o acúmulo dos pacotes na transmissão, se torna visível que esta possível tentativa de retransmissão acontece apenas algumas vezes, até que o protocolo entenda que o caminho está de fato inatingível e que é mais viável enviar os pacotes através do caminho secundário. Isto ocorre aos 502 segundos, quando os pacotes não são mais acumulados e voltam a ser enviados em seus intervalos corretos.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Aos 575s, o cabo de rede em eth1 é reconectado, a fim de testar quando os pacotes voltariam a ser enviados para esta interface.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interface eth1, verifica-se o envio de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de Villa-Lobos para Beethoven. Após o envio do terceiro, um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 xml:space="preserve"> é enviado no sentido contrário. Depois destes pacotes, o protocolo já entende o caminho como acessível, e transfere a comunicação de volta por este caminho.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Quinta Etapa: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255"/>
        <w:gridCol w:w="1125"/>
        <w:gridCol w:w="1142"/>
        <w:gridCol w:w="956"/>
        <w:gridCol w:w="1317"/>
        <w:gridCol w:w="2361"/>
      </w:tblGrid>
      <w:tr w:rsidR="00731AF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746.923.860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 </w:t>
            </w:r>
          </w:p>
        </w:tc>
      </w:tr>
      <w:tr w:rsidR="00731AF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746.923.893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SHUTDOWN_ACK </w:t>
            </w:r>
          </w:p>
        </w:tc>
      </w:tr>
      <w:tr w:rsidR="00731AF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746.923.962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SHUTDOWN_COMPLETE </w:t>
            </w:r>
          </w:p>
        </w:tc>
      </w:tr>
    </w:tbl>
    <w:p w:rsidR="00731AF2" w:rsidRDefault="00621C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9: Encerramento da conexão em eth1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Diferentemente do TCP, o SCTP depende do envio de três pacotes somente para o fechamento da associação. Na prática, isto significa o SCTP não possui suporte a </w:t>
      </w:r>
      <w:proofErr w:type="spellStart"/>
      <w:r>
        <w:rPr>
          <w:rFonts w:ascii="Arial" w:hAnsi="Arial" w:cs="Arial"/>
          <w:i/>
        </w:rPr>
        <w:t>half-closed</w:t>
      </w:r>
      <w:proofErr w:type="spellEnd"/>
      <w:r>
        <w:rPr>
          <w:rFonts w:ascii="Arial" w:hAnsi="Arial" w:cs="Arial"/>
          <w:i/>
        </w:rPr>
        <w:t xml:space="preserve"> connections</w:t>
      </w:r>
      <w:r>
        <w:rPr>
          <w:rFonts w:ascii="Arial" w:hAnsi="Arial" w:cs="Arial"/>
        </w:rPr>
        <w:t>, recurso que dificilmente era utilizado no TCP.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Tabela 9 estão os pacotes envolvidos no encerramento da associação. É importante destacar que estes pacotes estão sendo </w:t>
      </w:r>
      <w:proofErr w:type="gramStart"/>
      <w:r>
        <w:rPr>
          <w:rFonts w:ascii="Arial" w:hAnsi="Arial" w:cs="Arial"/>
        </w:rPr>
        <w:t>enviados apenas para o caminho ativo no momento, no caso, o da interface eth1</w:t>
      </w:r>
      <w:proofErr w:type="gramEnd"/>
      <w:r>
        <w:rPr>
          <w:rFonts w:ascii="Arial" w:hAnsi="Arial" w:cs="Arial"/>
        </w:rPr>
        <w:t>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Próximos trabalhos: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próximos trabalhos vão procurar abordar as faces que este teste não conseguiu abordar, e corrigir o que talvez tenha sido mal executado aqui. Primeiramente, serão realizados testes para verificar porque não foram enviados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enquanto a conexão em eth1 estava fora.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seguida, serão alterados alguns parâmetros do SCTP para tentar realizar a troca de caminho mais rapidamente, como o intervalo de </w:t>
      </w:r>
      <w:r>
        <w:rPr>
          <w:rFonts w:ascii="Arial" w:hAnsi="Arial" w:cs="Arial"/>
          <w:i/>
        </w:rPr>
        <w:t>HEARTBEAT</w:t>
      </w:r>
      <w:r>
        <w:rPr>
          <w:rFonts w:ascii="Arial" w:hAnsi="Arial" w:cs="Arial"/>
        </w:rPr>
        <w:t>, RTO, e outros parâmetros de retransmissão e verificação de caminho.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Anexos: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Interface eth0: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"/>
        <w:gridCol w:w="1466"/>
        <w:gridCol w:w="1764"/>
        <w:gridCol w:w="1690"/>
        <w:gridCol w:w="1417"/>
        <w:gridCol w:w="1883"/>
      </w:tblGrid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4.374.821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4.374.989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34.185.455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34.185.470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35.086.822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35.087.076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65.628.946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65.628.961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66.190.825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66.191.068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96.267.425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96.267.441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97.038.820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97.039.018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127.148.443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127.886.827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127.886.958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157.709.386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157.709.409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159.246.934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188.750.384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188.750.424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190.094.823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190.095.009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192.430.498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192.626.829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221.582.824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221.583.099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223.951.550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252.302.828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252.302.942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600"/>
        </w:trPr>
        <w:tc>
          <w:tcPr>
            <w:tcW w:w="95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47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252.752.467</w:t>
            </w:r>
          </w:p>
        </w:tc>
        <w:tc>
          <w:tcPr>
            <w:tcW w:w="177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252.950.824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283.406.820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283.406.982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600"/>
        </w:trPr>
        <w:tc>
          <w:tcPr>
            <w:tcW w:w="95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147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313.074.369</w:t>
            </w:r>
          </w:p>
        </w:tc>
        <w:tc>
          <w:tcPr>
            <w:tcW w:w="177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313.270.833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314.254.826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314.255.127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345.486.823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345.487.061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600"/>
        </w:trPr>
        <w:tc>
          <w:tcPr>
            <w:tcW w:w="95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47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373.396.310</w:t>
            </w:r>
          </w:p>
        </w:tc>
        <w:tc>
          <w:tcPr>
            <w:tcW w:w="177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373.594.822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376.206.823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376.207.010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406.926.822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8656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406.927.137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600"/>
        </w:trPr>
        <w:tc>
          <w:tcPr>
            <w:tcW w:w="95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8734</w:t>
            </w:r>
          </w:p>
        </w:tc>
        <w:tc>
          <w:tcPr>
            <w:tcW w:w="147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433.718.221</w:t>
            </w:r>
          </w:p>
        </w:tc>
        <w:tc>
          <w:tcPr>
            <w:tcW w:w="177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433.914.826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437.966.829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437.966.959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469.134.831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469.135.127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900"/>
        </w:trPr>
        <w:tc>
          <w:tcPr>
            <w:tcW w:w="95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8842</w:t>
            </w:r>
          </w:p>
        </w:tc>
        <w:tc>
          <w:tcPr>
            <w:tcW w:w="147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494.040.196</w:t>
            </w:r>
          </w:p>
        </w:tc>
        <w:tc>
          <w:tcPr>
            <w:tcW w:w="177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8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494.238.826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500.238.821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500.239.124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502.347.730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502.546.821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512.348.138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512.546.821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522.348.566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522.546.823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530.830.820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530.830.941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532.348.980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532.546.823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8967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542.349.395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8968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542.546.826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552.349.789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552.546.824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562.190.823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562.191.124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562.350.225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9111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562.546.817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572.350.629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9133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572.546.821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582.351.054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582.550.834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592.351.481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592.550.823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593.038.827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9170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593.039.015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602.351.916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602.550.822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612.352.351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612.550.824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622.352.762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9227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622.550.822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623.886.824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9231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623.887.146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632.353.172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632.550.827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642.353.590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642.550.822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9286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652.354.008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652.550.829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9292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654.670.818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9293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654.671.081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9340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685.902.818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9341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685.902.943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713.887.135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9387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713.887.163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717.326.825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717.327.121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9445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747.918.823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B7DEE8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9446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747.919.147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Interface eth1: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"/>
        <w:gridCol w:w="1255"/>
        <w:gridCol w:w="1146"/>
        <w:gridCol w:w="1090"/>
        <w:gridCol w:w="1012"/>
        <w:gridCol w:w="1401"/>
        <w:gridCol w:w="2354"/>
      </w:tblGrid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Remetente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Comprimento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Informação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INIT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0.000096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INIT_ACK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0.000225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COOKIE_ECHO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0.000301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COOKIE_ACK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0.000389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0.000402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10.000.843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10.199.847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20.001.262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20.199.849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30.001.670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30.199.842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31.735.848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31.735.932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40.002.068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40.199.842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50.002.472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50.199.842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60.002.885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60.199.841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63.223.846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63.223.928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70.003.276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70.199.839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80.003.683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80.199.841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90.004.105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90.203.844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93.815.848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93.815.931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100.004.521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100.203.845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110.004.940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110.203.840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120.005.362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120.203.841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124.663.847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578.631.930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578.632.011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610.423.849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610.423.935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642.807.846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642.807.932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654.598.350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654.598.379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660.027.455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660.223.852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670.027.855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670.227.853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674.295.848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674.295.931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680.028.248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680.227.851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690.028.662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690.227.851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700.029.071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700.227.850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705.527.851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705.527.931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710.029.475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710.227.852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720.029.909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720.227.854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730.030.321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730.227.850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736.631.846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736.631.928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740.030.730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740.227.854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746.923.860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746.923.893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SHUTDOWN_ACK </w:t>
            </w:r>
          </w:p>
        </w:tc>
      </w:tr>
      <w:tr w:rsidR="00731AF2">
        <w:trPr>
          <w:trHeight w:val="300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746.923.962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CCFF99"/>
            <w:vAlign w:val="center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SHUTDOWN_COMPLETE 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Teste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>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a realização do teste número 1, </w:t>
      </w:r>
      <w:proofErr w:type="gramStart"/>
      <w:r>
        <w:rPr>
          <w:rFonts w:ascii="Arial" w:hAnsi="Arial" w:cs="Arial"/>
        </w:rPr>
        <w:t>foram</w:t>
      </w:r>
      <w:proofErr w:type="gramEnd"/>
      <w:r>
        <w:rPr>
          <w:rFonts w:ascii="Arial" w:hAnsi="Arial" w:cs="Arial"/>
        </w:rPr>
        <w:t xml:space="preserve"> identificados algumas outras possibilidades para ampliar o alcance do teste, verificando mais aspectos e parâmetros do protocolo SCTP. O objetivo principal deste teste é fazer com que a troca de interfaces no </w:t>
      </w:r>
      <w:proofErr w:type="spellStart"/>
      <w:r>
        <w:rPr>
          <w:rFonts w:ascii="Arial" w:hAnsi="Arial" w:cs="Arial"/>
          <w:i/>
        </w:rPr>
        <w:t>multihoming</w:t>
      </w:r>
      <w:proofErr w:type="spellEnd"/>
      <w:r>
        <w:rPr>
          <w:rFonts w:ascii="Arial" w:hAnsi="Arial" w:cs="Arial"/>
        </w:rPr>
        <w:t xml:space="preserve"> seja mais acelerada, identificando o problema na rota mais rápido, e retransmitir pelo caminho alternativo assim que possível, para que o atraso dos pacotes seja mínimo. </w:t>
      </w: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que isto seja possível, foram feitas algumas alterações no código, modificando:</w:t>
      </w:r>
    </w:p>
    <w:p w:rsidR="00731AF2" w:rsidRDefault="00621C2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Tempo de envio de </w:t>
      </w:r>
      <w:proofErr w:type="spellStart"/>
      <w:r>
        <w:rPr>
          <w:rFonts w:ascii="Arial" w:hAnsi="Arial" w:cs="Arial"/>
        </w:rPr>
        <w:t>Heartbeats</w:t>
      </w:r>
      <w:proofErr w:type="spellEnd"/>
      <w:r>
        <w:rPr>
          <w:rFonts w:ascii="Arial" w:hAnsi="Arial" w:cs="Arial"/>
        </w:rPr>
        <w:t xml:space="preserve"> diminuído de 30s para 20s.</w:t>
      </w:r>
    </w:p>
    <w:p w:rsidR="00731AF2" w:rsidRDefault="00621C2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Diminuído o PMR (</w:t>
      </w:r>
      <w:r>
        <w:rPr>
          <w:rFonts w:ascii="Arial" w:hAnsi="Arial" w:cs="Arial"/>
          <w:i/>
        </w:rPr>
        <w:t xml:space="preserve">Path </w:t>
      </w:r>
      <w:proofErr w:type="spellStart"/>
      <w:r>
        <w:rPr>
          <w:rFonts w:ascii="Arial" w:hAnsi="Arial" w:cs="Arial"/>
          <w:i/>
        </w:rPr>
        <w:t>Maximum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Retransmition</w:t>
      </w:r>
      <w:proofErr w:type="spellEnd"/>
      <w:r>
        <w:rPr>
          <w:rFonts w:ascii="Arial" w:hAnsi="Arial" w:cs="Arial"/>
        </w:rPr>
        <w:t xml:space="preserve">) para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tentativas.</w:t>
      </w:r>
    </w:p>
    <w:p w:rsidR="00731AF2" w:rsidRDefault="00621C2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Diminuído o RTO (</w:t>
      </w:r>
      <w:proofErr w:type="spellStart"/>
      <w:r>
        <w:rPr>
          <w:rFonts w:ascii="Arial" w:hAnsi="Arial" w:cs="Arial"/>
          <w:i/>
        </w:rPr>
        <w:t>Retransmition</w:t>
      </w:r>
      <w:proofErr w:type="spellEnd"/>
      <w:r>
        <w:rPr>
          <w:rFonts w:ascii="Arial" w:hAnsi="Arial" w:cs="Arial"/>
          <w:i/>
        </w:rPr>
        <w:t xml:space="preserve"> timeout</w:t>
      </w:r>
      <w:r>
        <w:rPr>
          <w:rFonts w:ascii="Arial" w:hAnsi="Arial" w:cs="Arial"/>
        </w:rPr>
        <w:t>) para de 60s para 1s.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Também foi alterado o tempo de envio entre as mensagens, desta vez sendo enviada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mensagem/segundo. Por este motivo, só serão mostrado os pacotes interessantes para cada análise, por se tratar em um volume muito grande de pacotes.</w:t>
      </w:r>
    </w:p>
    <w:p w:rsidR="00731AF2" w:rsidRDefault="00621C2A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Para realizar um teste mais coerente, desta vez </w:t>
      </w:r>
      <w:proofErr w:type="gramStart"/>
      <w:r>
        <w:rPr>
          <w:rFonts w:ascii="Arial" w:hAnsi="Arial" w:cs="Arial"/>
        </w:rPr>
        <w:t>será</w:t>
      </w:r>
      <w:proofErr w:type="gramEnd"/>
      <w:r>
        <w:rPr>
          <w:rFonts w:ascii="Arial" w:hAnsi="Arial" w:cs="Arial"/>
        </w:rPr>
        <w:t xml:space="preserve"> monitorado ambos os </w:t>
      </w:r>
      <w:proofErr w:type="spellStart"/>
      <w:r>
        <w:rPr>
          <w:rFonts w:ascii="Arial" w:hAnsi="Arial" w:cs="Arial"/>
          <w:i/>
        </w:rPr>
        <w:t>endpoints</w:t>
      </w:r>
      <w:proofErr w:type="spellEnd"/>
      <w:r>
        <w:rPr>
          <w:rFonts w:ascii="Arial" w:hAnsi="Arial" w:cs="Arial"/>
        </w:rPr>
        <w:t xml:space="preserve">, a fim de verificar pacotes que são enviados de um lado e não chegam no outro, principalmente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  <w:i/>
        </w:rPr>
        <w:t>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Abaixo está </w:t>
      </w:r>
      <w:proofErr w:type="gramStart"/>
      <w:r>
        <w:rPr>
          <w:rFonts w:ascii="Arial" w:hAnsi="Arial" w:cs="Arial"/>
        </w:rPr>
        <w:t>o análise</w:t>
      </w:r>
      <w:proofErr w:type="gramEnd"/>
      <w:r>
        <w:rPr>
          <w:rFonts w:ascii="Arial" w:hAnsi="Arial" w:cs="Arial"/>
        </w:rPr>
        <w:t xml:space="preserve"> do tempo de envio entre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confirmando a alteração feita.</w:t>
      </w: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255"/>
        <w:gridCol w:w="1534"/>
        <w:gridCol w:w="1534"/>
        <w:gridCol w:w="935"/>
        <w:gridCol w:w="936"/>
        <w:gridCol w:w="1679"/>
      </w:tblGrid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  <w:proofErr w:type="spellEnd"/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4669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217.330.470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217.330.485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HEARTBEAT_ACK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4699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236.079.025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4700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236.079.144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HEARTBEAT_ACK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238.730.905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4705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238.730.932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HEARTBEAT_ACK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256.687.028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</w:t>
            </w:r>
          </w:p>
        </w:tc>
      </w:tr>
      <w:tr w:rsidR="00731AF2">
        <w:trPr>
          <w:trHeight w:val="300"/>
        </w:trPr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256.687.248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HEARTBEAT_ACK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Percebe-se uma diferença de aproximadamente 20 segundos entre o envio dos </w:t>
      </w:r>
      <w:proofErr w:type="spellStart"/>
      <w:r>
        <w:rPr>
          <w:rFonts w:ascii="Arial" w:hAnsi="Arial" w:cs="Arial"/>
        </w:rPr>
        <w:t>heartbeats</w:t>
      </w:r>
      <w:proofErr w:type="spellEnd"/>
      <w:r>
        <w:rPr>
          <w:rFonts w:ascii="Arial" w:hAnsi="Arial" w:cs="Arial"/>
        </w:rPr>
        <w:t xml:space="preserve"> de mesma origem, como entre os pacotes 4699 e 4733.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pageBreakBefore/>
        <w:rPr>
          <w:rFonts w:ascii="Arial" w:hAnsi="Arial" w:cs="Arial"/>
        </w:rPr>
      </w:pP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estão listados os pacotes enviados e recebidos por eth1 na desconexão do cabo de rede.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1255"/>
        <w:gridCol w:w="960"/>
        <w:gridCol w:w="1180"/>
        <w:gridCol w:w="960"/>
        <w:gridCol w:w="960"/>
        <w:gridCol w:w="2380"/>
      </w:tblGrid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  <w:proofErr w:type="spellEnd"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264.830.795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265.022.225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86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RETIRADO CABO DE REDE DE ETH1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265.830.889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267.024.814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268.222.338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865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CONECTADO CABO DE REDE DE ETH1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350.505.039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10.0.0.2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10.0.0.1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337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350.505.065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338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352.015.12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352.015.245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352.839.765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353.034.999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10.0.0.1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1255"/>
        <w:gridCol w:w="1534"/>
        <w:gridCol w:w="1534"/>
        <w:gridCol w:w="959"/>
        <w:gridCol w:w="959"/>
        <w:gridCol w:w="1723"/>
      </w:tblGrid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</w:t>
            </w:r>
            <w:proofErr w:type="spellEnd"/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  <w:proofErr w:type="spellEnd"/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</w:t>
            </w:r>
          </w:p>
        </w:tc>
      </w:tr>
      <w:tr w:rsidR="00731AF2">
        <w:trPr>
          <w:trHeight w:val="300"/>
        </w:trPr>
        <w:tc>
          <w:tcPr>
            <w:tcW w:w="892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RETIRADO CABO DE REDE DE ETH1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4780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278.191.018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4781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278.191.180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4784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279.147.027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4786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279.344.681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4787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280.343.022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4788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280.412.219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4789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280.412.235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HEARTBEAT_ACK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4790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280.542.204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4793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281.539.031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1AF2">
        <w:trPr>
          <w:trHeight w:val="300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4794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281.732.244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200.17.220.102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200.17.220.101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SCTP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SACK 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>: Os tempos não estão sincronizados.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A partir deste teste verificou-se o novo valor configurado para o PMR e RTO Máximo. Percebe-se que quando o pacote atinge aproximadamente 1 segundo sem resposta, seu timer RTO estoura, e o pacote é enviado pela interface eth0. Os próximos pacotes também são enviados por eth1, até o contador atingir o valor de PMR, e então o caminho é considerado inválido e todos os pacotes são enviados por eth0.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  <w:sz w:val="26"/>
        </w:rPr>
      </w:pPr>
    </w:p>
    <w:p w:rsidR="00731AF2" w:rsidRDefault="00621C2A">
      <w:pPr>
        <w:pageBreakBefore/>
        <w:ind w:firstLine="708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 xml:space="preserve">A fim de investigar porque os </w:t>
      </w:r>
      <w:proofErr w:type="spellStart"/>
      <w:r>
        <w:rPr>
          <w:rFonts w:ascii="Arial" w:hAnsi="Arial" w:cs="Arial"/>
          <w:i/>
          <w:sz w:val="26"/>
        </w:rPr>
        <w:t>heartbeats</w:t>
      </w:r>
      <w:proofErr w:type="spellEnd"/>
      <w:r>
        <w:rPr>
          <w:rFonts w:ascii="Arial" w:hAnsi="Arial" w:cs="Arial"/>
          <w:i/>
          <w:sz w:val="26"/>
        </w:rPr>
        <w:t xml:space="preserve"> </w:t>
      </w:r>
      <w:r>
        <w:rPr>
          <w:rFonts w:ascii="Arial" w:hAnsi="Arial" w:cs="Arial"/>
          <w:sz w:val="26"/>
        </w:rPr>
        <w:t>não estavam sendo enviados quando eth1 estava desconectado, foi retirado o filtro para aparecer apenas os pacotes SCTP na interface. O resultado está apresentado na tabela abaixo:</w:t>
      </w:r>
    </w:p>
    <w:p w:rsidR="00731AF2" w:rsidRDefault="00731AF2">
      <w:pPr>
        <w:ind w:firstLine="708"/>
        <w:rPr>
          <w:rFonts w:ascii="Arial" w:hAnsi="Arial" w:cs="Arial"/>
          <w:sz w:val="26"/>
        </w:rPr>
      </w:pP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"/>
        <w:gridCol w:w="1152"/>
        <w:gridCol w:w="1533"/>
        <w:gridCol w:w="1407"/>
        <w:gridCol w:w="926"/>
        <w:gridCol w:w="708"/>
        <w:gridCol w:w="2734"/>
      </w:tblGrid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Protocol</w:t>
            </w:r>
            <w:proofErr w:type="spellEnd"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2.803.216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3.000.089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SACK </w:t>
            </w:r>
          </w:p>
        </w:tc>
      </w:tr>
      <w:tr w:rsidR="00731AF2">
        <w:trPr>
          <w:trHeight w:val="300"/>
        </w:trPr>
        <w:tc>
          <w:tcPr>
            <w:tcW w:w="898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RETIRADO CABO DE REDE DE ETH1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3.803.320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5.000.167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6.190.207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17.348.386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28.292.384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33.300.376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e0: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e4:d3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34.300.378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e0: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e4:d3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35.300.377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e0: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e4:d3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39.780.390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40.780.380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41.780.379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50.756.393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51.756.378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52.756.376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61.924.391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62.924.380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63.924.378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898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CONECTADO CABO DE REDE EM ETH1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68.872.186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IGMP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V3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Membership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Report</w:t>
            </w:r>
            <w:proofErr w:type="spellEnd"/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69.124.726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Standard query ANY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>3.d.4.e.0.e.e...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69.186.931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response PTR _work...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69.375.532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ANY 3.d.4.e.0.e.e...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69.626.211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ANY 3.d.4.e.0.e.e...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69.826.900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response PTR, ca...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70.416.633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response PTR _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wor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71.056.695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response PTR, ca...</w:t>
            </w:r>
          </w:p>
        </w:tc>
      </w:tr>
      <w:tr w:rsidR="00731AF2" w:rsidRPr="003C7536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73.209.479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224.0.0.251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MDNS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Standard query response PTR _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wor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...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73.316.391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10.0.0.2? 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10.0.0.1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73.316.482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e0: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e4:d3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3com_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:95:be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10.0.0.2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00:01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:03:e0:e4:d3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73.316.489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4E2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HEARTBEAT </w:t>
            </w:r>
          </w:p>
        </w:tc>
      </w:tr>
      <w:tr w:rsidR="00731AF2">
        <w:trPr>
          <w:trHeight w:val="300"/>
        </w:trPr>
        <w:tc>
          <w:tcPr>
            <w:tcW w:w="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73.316.591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1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SCTP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center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4D79B"/>
            <w:tcMar>
              <w:left w:w="70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HEARTBEAT_ACK </w:t>
            </w:r>
          </w:p>
        </w:tc>
      </w:tr>
    </w:tbl>
    <w:p w:rsidR="00731AF2" w:rsidRDefault="00731AF2">
      <w:pPr>
        <w:ind w:firstLine="708"/>
        <w:rPr>
          <w:rFonts w:ascii="Arial" w:hAnsi="Arial" w:cs="Arial"/>
          <w:sz w:val="26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pacotes acima explicam o comportamento anômalo que não foi explicado anteriormente, o fato de o </w:t>
      </w:r>
      <w:proofErr w:type="spellStart"/>
      <w:r>
        <w:rPr>
          <w:rFonts w:ascii="Arial" w:hAnsi="Arial" w:cs="Arial"/>
          <w:i/>
        </w:rPr>
        <w:t>Heartbeat</w:t>
      </w:r>
      <w:proofErr w:type="spellEnd"/>
      <w:r>
        <w:rPr>
          <w:rFonts w:ascii="Arial" w:hAnsi="Arial" w:cs="Arial"/>
        </w:rPr>
        <w:t xml:space="preserve"> não ser enviado enquanto eth1 está fora. Quando o endereço 10.0.0.2 sai da tabela ARP, protocolos ARP são enviados em </w:t>
      </w:r>
      <w:r>
        <w:rPr>
          <w:rFonts w:ascii="Arial" w:hAnsi="Arial" w:cs="Arial"/>
          <w:i/>
        </w:rPr>
        <w:t>Broadcast</w:t>
      </w:r>
      <w:r>
        <w:rPr>
          <w:rFonts w:ascii="Arial" w:hAnsi="Arial" w:cs="Arial"/>
        </w:rPr>
        <w:t xml:space="preserve"> para a rede para descobrir qual o endereço MAC do endereço 10.0.0.2. Porém, como não obtém resposta, o </w:t>
      </w:r>
      <w:proofErr w:type="spellStart"/>
      <w:r>
        <w:rPr>
          <w:rFonts w:ascii="Arial" w:hAnsi="Arial" w:cs="Arial"/>
          <w:i/>
        </w:rPr>
        <w:t>Heartbeat</w:t>
      </w:r>
      <w:proofErr w:type="spellEnd"/>
      <w:r>
        <w:rPr>
          <w:rFonts w:ascii="Arial" w:hAnsi="Arial" w:cs="Arial"/>
        </w:rPr>
        <w:t xml:space="preserve"> não aparece na interface do </w:t>
      </w:r>
      <w:proofErr w:type="spellStart"/>
      <w:r>
        <w:rPr>
          <w:rFonts w:ascii="Arial" w:hAnsi="Arial" w:cs="Arial"/>
          <w:i/>
        </w:rPr>
        <w:t>wireshark</w:t>
      </w:r>
      <w:proofErr w:type="spellEnd"/>
      <w:r>
        <w:rPr>
          <w:rFonts w:ascii="Arial" w:hAnsi="Arial" w:cs="Arial"/>
        </w:rPr>
        <w:t xml:space="preserve">. Ao reconectar o cabo de rede, o protocolo ARP consegue obter o endereço físico de 10.0.0.2, e os </w:t>
      </w:r>
      <w:proofErr w:type="spellStart"/>
      <w:r>
        <w:rPr>
          <w:rFonts w:ascii="Arial" w:hAnsi="Arial" w:cs="Arial"/>
          <w:i/>
        </w:rPr>
        <w:t>Heartbeats</w:t>
      </w:r>
      <w:proofErr w:type="spellEnd"/>
      <w:r>
        <w:rPr>
          <w:rFonts w:ascii="Arial" w:hAnsi="Arial" w:cs="Arial"/>
        </w:rPr>
        <w:t xml:space="preserve"> voltam a ser enviados normalmente.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Teste </w:t>
      </w:r>
      <w:proofErr w:type="gramStart"/>
      <w:r>
        <w:rPr>
          <w:rFonts w:ascii="Arial" w:hAnsi="Arial" w:cs="Arial"/>
          <w:b/>
        </w:rPr>
        <w:t>3</w:t>
      </w:r>
      <w:proofErr w:type="gramEnd"/>
      <w:r>
        <w:rPr>
          <w:rFonts w:ascii="Arial" w:hAnsi="Arial" w:cs="Arial"/>
          <w:b/>
        </w:rPr>
        <w:t>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próximo passo, o objetivo era criar uma aplicação cliente/servidor </w:t>
      </w:r>
      <w:proofErr w:type="spellStart"/>
      <w:r>
        <w:rPr>
          <w:rFonts w:ascii="Arial" w:hAnsi="Arial" w:cs="Arial"/>
        </w:rPr>
        <w:t>udp</w:t>
      </w:r>
      <w:proofErr w:type="spellEnd"/>
      <w:r>
        <w:rPr>
          <w:rFonts w:ascii="Arial" w:hAnsi="Arial" w:cs="Arial"/>
        </w:rPr>
        <w:t xml:space="preserve"> capaz de se comunicar por dois caminhos diferentes, simulando o recurso </w:t>
      </w:r>
      <w:proofErr w:type="spellStart"/>
      <w:r>
        <w:rPr>
          <w:rFonts w:ascii="Arial" w:hAnsi="Arial" w:cs="Arial"/>
        </w:rPr>
        <w:t>multihoming</w:t>
      </w:r>
      <w:proofErr w:type="spellEnd"/>
      <w:r>
        <w:rPr>
          <w:rFonts w:ascii="Arial" w:hAnsi="Arial" w:cs="Arial"/>
        </w:rPr>
        <w:t xml:space="preserve"> do SCTP. Depois disso, caberia também ao programa registrar os RTT, SRTT, Perda de Pacotes e definir um caminho preferencial através da análise dos dados, definindo o caminho de maior desempenho. Para isso, foi necessário também </w:t>
      </w:r>
      <w:r>
        <w:rPr>
          <w:rFonts w:ascii="Arial" w:hAnsi="Arial" w:cs="Arial"/>
        </w:rPr>
        <w:lastRenderedPageBreak/>
        <w:t>enviar periodicamente dados pelo caminho secundário, para avaliar o seu desempenho atual.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Depois de elaborada a estrutura do programa, formatou-se os dados de forma a escrever em um </w:t>
      </w:r>
      <w:proofErr w:type="gramStart"/>
      <w:r>
        <w:rPr>
          <w:rFonts w:ascii="Arial" w:hAnsi="Arial" w:cs="Arial"/>
        </w:rPr>
        <w:t>arquivo .</w:t>
      </w:r>
      <w:proofErr w:type="spellStart"/>
      <w:proofErr w:type="gramEnd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, para depois importa-lo em algum programa capaz gerar gráficos com as informações obtidas, como 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ou o </w:t>
      </w:r>
      <w:proofErr w:type="spellStart"/>
      <w:r>
        <w:rPr>
          <w:rFonts w:ascii="Arial" w:hAnsi="Arial" w:cs="Arial"/>
        </w:rPr>
        <w:t>Octave</w:t>
      </w:r>
      <w:proofErr w:type="spellEnd"/>
      <w:r>
        <w:rPr>
          <w:rFonts w:ascii="Arial" w:hAnsi="Arial" w:cs="Arial"/>
        </w:rPr>
        <w:t>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Após</w:t>
      </w:r>
      <w:proofErr w:type="gramEnd"/>
      <w:r>
        <w:rPr>
          <w:rFonts w:ascii="Arial" w:hAnsi="Arial" w:cs="Arial"/>
        </w:rPr>
        <w:t xml:space="preserve"> feito o código-fonte, o primeiro teste realizado foi da diferença entre os RTT medidos pela aplicação e pelo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, para constatar se o programa estava medindo de forma adequada. Como o protocolo </w:t>
      </w:r>
      <w:proofErr w:type="spellStart"/>
      <w:r>
        <w:rPr>
          <w:rFonts w:ascii="Arial" w:hAnsi="Arial" w:cs="Arial"/>
        </w:rPr>
        <w:t>udp</w:t>
      </w:r>
      <w:proofErr w:type="spellEnd"/>
      <w:r>
        <w:rPr>
          <w:rFonts w:ascii="Arial" w:hAnsi="Arial" w:cs="Arial"/>
        </w:rPr>
        <w:t xml:space="preserve"> não envia nenhuma espécie de SACK, o programa na outra ponta foi configurado para enviar um eco da mensagem recebida para o mesmo caminho. Abaixo segue o resultado da comparação entre os RTT medidos.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pageBreakBefore/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817"/>
        <w:gridCol w:w="1803"/>
        <w:gridCol w:w="1385"/>
        <w:gridCol w:w="1328"/>
      </w:tblGrid>
      <w:tr w:rsidR="00731AF2">
        <w:trPr>
          <w:trHeight w:val="288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RTT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Wireshark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0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RTT Aplicação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Diferença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Porcentagem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44,44%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16,98%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29,75%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11,82%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11,57%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16,61%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30,25%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11,86%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30,36%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11,60%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29,41%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11,22%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10,92%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15,46%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10,83%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16,98%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30,00%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10,86%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28,81%</w:t>
            </w:r>
          </w:p>
        </w:tc>
      </w:tr>
      <w:tr w:rsidR="00731AF2">
        <w:trPr>
          <w:trHeight w:val="288"/>
        </w:trPr>
        <w:tc>
          <w:tcPr>
            <w:tcW w:w="18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11,14%</w:t>
            </w:r>
          </w:p>
        </w:tc>
      </w:tr>
      <w:tr w:rsidR="00731AF2">
        <w:trPr>
          <w:trHeight w:val="288"/>
        </w:trPr>
        <w:tc>
          <w:tcPr>
            <w:tcW w:w="3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5" w:type="dxa"/>
            </w:tcMar>
            <w:vAlign w:val="bottom"/>
          </w:tcPr>
          <w:p w:rsidR="00731AF2" w:rsidRDefault="0062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38,25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31AF2" w:rsidRDefault="00621C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19,54%</w:t>
            </w:r>
          </w:p>
        </w:tc>
      </w:tr>
    </w:tbl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Percebe-se que a aplicação desenvolvida foi de fato mais lenta no processo de adquirir os pacotes e contabilizar o tempo de ida e volta do pacote, porém é um atraso quase sempre constante, perto dos 50 us. Para pacotes muito rápidos, é um </w:t>
      </w:r>
      <w:r>
        <w:rPr>
          <w:rFonts w:ascii="Arial" w:hAnsi="Arial" w:cs="Arial"/>
        </w:rPr>
        <w:lastRenderedPageBreak/>
        <w:t>erro grande, chegando até os 36% no pior caso. Mas para os pacotes mais lentos, representa um erro de menos de 0,1%.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>Para efeitos de teste, considerando um atraso médio nos pacotes de 10ms, o erro percentual médio seria de aproximadamente 0,54%, o que é praticamente desprezível.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fim de avaliar o caminho com maior desempenho, foi desenvolvido um índice matemático (batizado de θ) que pondera o SRTT e </w:t>
      </w:r>
      <w:proofErr w:type="gramStart"/>
      <w:r>
        <w:rPr>
          <w:rFonts w:ascii="Arial" w:hAnsi="Arial" w:cs="Arial"/>
        </w:rPr>
        <w:t>um outro</w:t>
      </w:r>
      <w:proofErr w:type="gramEnd"/>
      <w:r>
        <w:rPr>
          <w:rFonts w:ascii="Arial" w:hAnsi="Arial" w:cs="Arial"/>
        </w:rPr>
        <w:t xml:space="preserve"> índice (ω), referente à perda de pacotes.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O cálculo de θ é feito da seguinte forma: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m:oMathPara>
        <m:oMath>
          <m:r>
            <w:rPr>
              <w:rFonts w:ascii="Cambria Math" w:hAnsi="Cambria Math"/>
            </w:rPr>
            <m:t>θ=1-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PLXSRTT.ω+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1-PLXSRTT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SRTT</m:t>
                  </m:r>
                </m:num>
                <m:den>
                  <m:r>
                    <w:rPr>
                      <w:rFonts w:ascii="Cambria Math" w:hAnsi="Cambria Math"/>
                    </w:rPr>
                    <m:t>TIMEOUT</m:t>
                  </m:r>
                </m:den>
              </m:f>
            </m:e>
          </m:d>
        </m:oMath>
      </m:oMathPara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731AF2" w:rsidRDefault="00621C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PLXSRTT é uma constante de valor entre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e 1 que define quem terá mais peso no cálculo de θ: as perdas de pacotes ou o SRTT.</w:t>
      </w:r>
    </w:p>
    <w:p w:rsidR="00731AF2" w:rsidRDefault="00621C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TIMEOUT é tempo limite no qual a aplicação admite o pacote enviado como perdido.</w:t>
      </w:r>
    </w:p>
    <w:p w:rsidR="00731AF2" w:rsidRDefault="00731AF2">
      <w:pPr>
        <w:ind w:left="360"/>
        <w:rPr>
          <w:rFonts w:ascii="Arial" w:hAnsi="Arial" w:cs="Arial"/>
        </w:rPr>
      </w:pPr>
    </w:p>
    <w:p w:rsidR="00731AF2" w:rsidRDefault="00731AF2">
      <w:pPr>
        <w:ind w:left="360"/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O cálculo de ω é feito de maneira similar ao do SRTT:</w:t>
      </w:r>
    </w:p>
    <w:p w:rsidR="00731AF2" w:rsidRDefault="00731AF2">
      <w:pPr>
        <w:ind w:left="360"/>
        <w:rPr>
          <w:rFonts w:ascii="Arial" w:hAnsi="Arial" w:cs="Arial"/>
        </w:rPr>
      </w:pPr>
    </w:p>
    <w:p w:rsidR="00731AF2" w:rsidRDefault="00621C2A">
      <w:pPr>
        <w:ind w:left="360"/>
      </w:pPr>
      <m:oMathPara>
        <m:oMath>
          <m:r>
            <w:rPr>
              <w:rFonts w:ascii="Cambria Math" w:hAnsi="Cambria Math"/>
            </w:rPr>
            <m:t>ω=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1-PLALPHA</m:t>
              </m:r>
            </m:e>
          </m:d>
          <m:r>
            <w:rPr>
              <w:rFonts w:ascii="Cambria Math" w:hAnsi="Cambria Math"/>
            </w:rPr>
            <m:t>.ω+%PL.PLALPHA</m:t>
          </m:r>
        </m:oMath>
      </m:oMathPara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731AF2" w:rsidRDefault="00621C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%PL é a porcentagem de pacotes perdidos até o momento (a aplicação considera apenas as últimas 50)</w:t>
      </w:r>
    </w:p>
    <w:p w:rsidR="00731AF2" w:rsidRDefault="00621C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PLALPHA é uma constante de valor entre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e 1 que define o quanto os valores anteriores de %PL irão influenciar no cálculo do novo ω.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O cálculo do primeiro valor de ω é:</w:t>
      </w:r>
    </w:p>
    <w:p w:rsidR="00731AF2" w:rsidRDefault="00621C2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ω=%PL</m:t>
          </m:r>
        </m:oMath>
      </m:oMathPara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Assim, o valor de θ sempre assumirá valores entre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e 1, e pode ser entendido como um índice de qualidade do caminho, sendo que um valor de 1 representa 0% de perda de pacotes e 0s de SRTT, enquanto 0 representa 100% de perda de pacotes e TIMEOUT como o valor de SRTT.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Os gráficos abaixo foram gerados no </w:t>
      </w:r>
      <w:proofErr w:type="spellStart"/>
      <w:proofErr w:type="gramStart"/>
      <w:r>
        <w:rPr>
          <w:rFonts w:ascii="Arial" w:hAnsi="Arial" w:cs="Arial"/>
        </w:rPr>
        <w:t>MatLab</w:t>
      </w:r>
      <w:proofErr w:type="spellEnd"/>
      <w:proofErr w:type="gramEnd"/>
      <w:r>
        <w:rPr>
          <w:rFonts w:ascii="Arial" w:hAnsi="Arial" w:cs="Arial"/>
        </w:rPr>
        <w:t xml:space="preserve"> e representam dois testes realizados, com alguns </w:t>
      </w:r>
      <w:proofErr w:type="spellStart"/>
      <w:r>
        <w:rPr>
          <w:rFonts w:ascii="Arial" w:hAnsi="Arial" w:cs="Arial"/>
          <w:i/>
        </w:rPr>
        <w:t>delays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perda de pacotes simulados pelo </w:t>
      </w:r>
      <w:proofErr w:type="spellStart"/>
      <w:r>
        <w:rPr>
          <w:rFonts w:ascii="Arial" w:hAnsi="Arial" w:cs="Arial"/>
          <w:i/>
        </w:rPr>
        <w:t>netem</w:t>
      </w:r>
      <w:proofErr w:type="spellEnd"/>
      <w:r>
        <w:rPr>
          <w:rFonts w:ascii="Arial" w:hAnsi="Arial" w:cs="Arial"/>
          <w:i/>
        </w:rPr>
        <w:t>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segundo caso, foram emuladas situações extremas, onde o índice θ atingiu os dois extremos, e depois os </w:t>
      </w:r>
      <w:proofErr w:type="spellStart"/>
      <w:r>
        <w:rPr>
          <w:rFonts w:ascii="Arial" w:hAnsi="Arial" w:cs="Arial"/>
          <w:i/>
        </w:rPr>
        <w:t>delays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perdas de pacotes foram invertidos entre as interfaces. Serviu para testar a troca do caminho ativo e o tempo decorrido até que a troca de caminhos fosse realizada. </w:t>
      </w:r>
      <w:r>
        <w:rPr>
          <w:rFonts w:ascii="Arial" w:hAnsi="Arial" w:cs="Arial"/>
          <w:noProof/>
        </w:rPr>
        <w:drawing>
          <wp:inline distT="0" distB="0" distL="0" distR="0">
            <wp:extent cx="5958840" cy="35286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noProof/>
        </w:rPr>
        <w:drawing>
          <wp:inline distT="0" distB="0" distL="0" distR="0">
            <wp:extent cx="5959475" cy="32080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seguir, foram realizados testes com múltiplos clientes conectando-se simultaneamente ao mesmo servidor pelas mesmas redes. O objetivo deste teste é comprovar a distribuição uniforme dos pacotes enviados pelos dois enlaces, quando estes estiverem com características de rede parecidas (</w:t>
      </w:r>
      <w:proofErr w:type="spellStart"/>
      <w:r>
        <w:rPr>
          <w:rFonts w:ascii="Arial" w:hAnsi="Arial" w:cs="Arial"/>
          <w:i/>
        </w:rPr>
        <w:t>delay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  <w:i/>
        </w:rPr>
        <w:t>packet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loss</w:t>
      </w:r>
      <w:proofErr w:type="spellEnd"/>
      <w:r>
        <w:rPr>
          <w:rFonts w:ascii="Arial" w:hAnsi="Arial" w:cs="Arial"/>
        </w:rPr>
        <w:t>).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gráficos a seguir apresentam o caminho ativo dos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clientes (que estão funcionando paralelamente) pela da sequência dos pacotes. O primeiro gráfico é uma visão geral dos aproximadamente 3000 pacotes coletados, e o segundo é uma janela desse gráfico entre os pacotes 1800 e 2200, quando as duas interfaces estavam com características semelhantes.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r>
        <w:rPr>
          <w:noProof/>
        </w:rPr>
        <w:lastRenderedPageBreak/>
        <w:drawing>
          <wp:inline distT="0" distB="0" distL="0" distR="0">
            <wp:extent cx="5848350" cy="31457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F2" w:rsidRDefault="00621C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30900" cy="297053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Pelo primeiro gráfico, é possível notar que na maior parte do tempo, todos os clientes utilizam a mesma interface como caminho primário, provavelmente por esta estar com um desempenho muito superior à outra no momento. Porém, em certos momentos, observa-se que há uma troca frequente entre os caminhos primários, e são nestes momentos em que a avaliação mais detalhada é necessária. Por este motivo foi retirado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janela de pacotes entre 1800 e 2200. Realizando a análise deste segundo gráfico, percebe-se que o caminho primário dos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clientes está distribuído quase de forma aleatória e uniforme, que é o comportamento esperado </w:t>
      </w:r>
      <w:r>
        <w:rPr>
          <w:rFonts w:ascii="Arial" w:hAnsi="Arial" w:cs="Arial"/>
        </w:rPr>
        <w:lastRenderedPageBreak/>
        <w:t>neste tipo de situação. Portanto, torna-se convalidada a distribuição dos pacotes pelas duas interfaces.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próximo passo foi testar algum tráfego de fundo </w:t>
      </w:r>
      <w:proofErr w:type="gramStart"/>
      <w:r>
        <w:rPr>
          <w:rFonts w:ascii="Arial" w:hAnsi="Arial" w:cs="Arial"/>
        </w:rPr>
        <w:t>não-simulado</w:t>
      </w:r>
      <w:proofErr w:type="gramEnd"/>
      <w:r>
        <w:rPr>
          <w:rFonts w:ascii="Arial" w:hAnsi="Arial" w:cs="Arial"/>
        </w:rPr>
        <w:t xml:space="preserve"> para avaliar a resposta do algoritmo aos atrasos na rede. Para isto, foi utilizado o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</w:rPr>
        <w:t>iperf</w:t>
      </w:r>
      <w:proofErr w:type="spellEnd"/>
      <w:r>
        <w:rPr>
          <w:rFonts w:ascii="Arial" w:hAnsi="Arial" w:cs="Arial"/>
        </w:rPr>
        <w:t xml:space="preserve">, que pode ser instalado gratuitamente nas distribuições Linux. Através dele, foi definido uma máquina como </w:t>
      </w:r>
      <w:proofErr w:type="gramStart"/>
      <w:r>
        <w:rPr>
          <w:rFonts w:ascii="Arial" w:hAnsi="Arial" w:cs="Arial"/>
          <w:i/>
        </w:rPr>
        <w:t>server</w:t>
      </w:r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a outra como </w:t>
      </w:r>
      <w:proofErr w:type="spellStart"/>
      <w:r>
        <w:rPr>
          <w:rFonts w:ascii="Arial" w:hAnsi="Arial" w:cs="Arial"/>
          <w:i/>
        </w:rPr>
        <w:t>client</w:t>
      </w:r>
      <w:proofErr w:type="spellEnd"/>
      <w:r>
        <w:rPr>
          <w:rFonts w:ascii="Arial" w:hAnsi="Arial" w:cs="Arial"/>
        </w:rPr>
        <w:t xml:space="preserve">. Na máquina </w:t>
      </w:r>
      <w:proofErr w:type="spellStart"/>
      <w:r>
        <w:rPr>
          <w:rFonts w:ascii="Arial" w:hAnsi="Arial" w:cs="Arial"/>
          <w:i/>
        </w:rPr>
        <w:t>client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foram executadas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instâncias do </w:t>
      </w:r>
      <w:proofErr w:type="spellStart"/>
      <w:r>
        <w:rPr>
          <w:rFonts w:ascii="Arial" w:hAnsi="Arial" w:cs="Arial"/>
          <w:i/>
        </w:rPr>
        <w:t>iperf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enviando pacotes TCP, gerando um alto tráfego de fundo e consequentemente aumentando o RTT dos pacotes do algoritmo. Para este caso, o código-fonte foi simplificado, e os pacotes eram enviados apenas por um caminho. Além disso, as placas de rede de ambos os computadores foram reduzidas para uma velocidade máxima de </w:t>
      </w:r>
      <w:proofErr w:type="gramStart"/>
      <w:r>
        <w:rPr>
          <w:rFonts w:ascii="Arial" w:hAnsi="Arial" w:cs="Arial"/>
        </w:rPr>
        <w:t>10Mbps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full</w:t>
      </w:r>
      <w:proofErr w:type="spellEnd"/>
      <w:r>
        <w:rPr>
          <w:rFonts w:ascii="Arial" w:hAnsi="Arial" w:cs="Arial"/>
          <w:i/>
        </w:rPr>
        <w:t xml:space="preserve"> duplex</w:t>
      </w:r>
      <w:r>
        <w:rPr>
          <w:rFonts w:ascii="Arial" w:hAnsi="Arial" w:cs="Arial"/>
        </w:rPr>
        <w:t>. Abaixo está o gráfico do resultado obtido.</w:t>
      </w: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5105400" cy="2690121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4" t="5376" r="7816" b="7795"/>
                    <a:stretch/>
                  </pic:blipFill>
                  <pic:spPr bwMode="auto">
                    <a:xfrm>
                      <a:off x="0" y="0"/>
                      <a:ext cx="5122044" cy="26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10D" w:rsidRDefault="00BE210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43500" cy="264353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_client_janel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6" t="4830" r="8068" b="6249"/>
                    <a:stretch/>
                  </pic:blipFill>
                  <pic:spPr bwMode="auto">
                    <a:xfrm>
                      <a:off x="0" y="0"/>
                      <a:ext cx="5143500" cy="264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Utilizando o </w:t>
      </w:r>
      <w:proofErr w:type="spellStart"/>
      <w:r>
        <w:rPr>
          <w:rFonts w:ascii="Arial" w:hAnsi="Arial" w:cs="Arial"/>
        </w:rPr>
        <w:t>iperf</w:t>
      </w:r>
      <w:proofErr w:type="spellEnd"/>
      <w:r>
        <w:rPr>
          <w:rFonts w:ascii="Arial" w:hAnsi="Arial" w:cs="Arial"/>
        </w:rPr>
        <w:t xml:space="preserve"> em modo TCP, foi então colocado em teste o programa desenvolvido para operar com dois caminhos. Conforme o tempo passava, foram iniciadas algumas transferências pelo </w:t>
      </w:r>
      <w:proofErr w:type="spellStart"/>
      <w:r>
        <w:rPr>
          <w:rFonts w:ascii="Arial" w:hAnsi="Arial" w:cs="Arial"/>
        </w:rPr>
        <w:t>iperf</w:t>
      </w:r>
      <w:proofErr w:type="spellEnd"/>
      <w:r>
        <w:rPr>
          <w:rFonts w:ascii="Arial" w:hAnsi="Arial" w:cs="Arial"/>
        </w:rPr>
        <w:t xml:space="preserve"> de modo a aumentar a latência dos caminhos. Deste modo, o algoritmo analisava o índice de qualidade (teta) do caminho e enviava pelo de maior eficiência, considerando também certa histerese. Assim, mostrou-se também a funcionalidade do algoritmo mesmo para </w:t>
      </w:r>
      <w:proofErr w:type="spellStart"/>
      <w:r>
        <w:rPr>
          <w:rFonts w:ascii="Arial" w:hAnsi="Arial" w:cs="Arial"/>
          <w:i/>
        </w:rPr>
        <w:t>delays</w:t>
      </w:r>
      <w:proofErr w:type="spellEnd"/>
      <w:r>
        <w:rPr>
          <w:rFonts w:ascii="Arial" w:hAnsi="Arial" w:cs="Arial"/>
        </w:rPr>
        <w:t xml:space="preserve"> não simulados. A figura abaixo mostra o resultado do teste.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r>
        <w:rPr>
          <w:noProof/>
        </w:rPr>
        <w:drawing>
          <wp:inline distT="0" distB="0" distL="0" distR="0">
            <wp:extent cx="6022975" cy="2864259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86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17" w:rsidRDefault="00A15717">
      <w:pPr>
        <w:rPr>
          <w:rFonts w:ascii="Arial" w:hAnsi="Arial" w:cs="Arial"/>
        </w:rPr>
      </w:pPr>
      <w:r w:rsidRPr="00A1571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O gráfico abaixo foi feito utilizando o </w:t>
      </w:r>
      <w:proofErr w:type="spellStart"/>
      <w:r>
        <w:rPr>
          <w:rFonts w:ascii="Arial" w:hAnsi="Arial" w:cs="Arial"/>
        </w:rPr>
        <w:t>iperf</w:t>
      </w:r>
      <w:proofErr w:type="spellEnd"/>
      <w:r>
        <w:rPr>
          <w:rFonts w:ascii="Arial" w:hAnsi="Arial" w:cs="Arial"/>
        </w:rPr>
        <w:t xml:space="preserve"> em modo UDP, onde assim é possível configurar diversas bandas a ser usada pelo UDP. O eixo y representa o atraso médio medido na aplicação com o </w:t>
      </w:r>
      <w:proofErr w:type="spellStart"/>
      <w:r>
        <w:rPr>
          <w:rFonts w:ascii="Arial" w:hAnsi="Arial" w:cs="Arial"/>
        </w:rPr>
        <w:t>iperf</w:t>
      </w:r>
      <w:proofErr w:type="spellEnd"/>
      <w:r>
        <w:rPr>
          <w:rFonts w:ascii="Arial" w:hAnsi="Arial" w:cs="Arial"/>
        </w:rPr>
        <w:t xml:space="preserve"> utilizando uma largura de banda x. Percebe-se que ao chegar perto do limite da placa de rede (</w:t>
      </w:r>
      <w:proofErr w:type="gramStart"/>
      <w:r>
        <w:rPr>
          <w:rFonts w:ascii="Arial" w:hAnsi="Arial" w:cs="Arial"/>
        </w:rPr>
        <w:t>100Mbps</w:t>
      </w:r>
      <w:proofErr w:type="gramEnd"/>
      <w:r>
        <w:rPr>
          <w:rFonts w:ascii="Arial" w:hAnsi="Arial" w:cs="Arial"/>
        </w:rPr>
        <w:t xml:space="preserve">), o atraso sobe consideravelmente e se mantém aproximadamente com o mesmo valor mesmo subindo a banda utilizada acima da capacidade da placa, uma vez que o </w:t>
      </w:r>
      <w:proofErr w:type="spellStart"/>
      <w:r>
        <w:rPr>
          <w:rFonts w:ascii="Arial" w:hAnsi="Arial" w:cs="Arial"/>
        </w:rPr>
        <w:t>iperf</w:t>
      </w:r>
      <w:proofErr w:type="spellEnd"/>
      <w:r>
        <w:rPr>
          <w:rFonts w:ascii="Arial" w:hAnsi="Arial" w:cs="Arial"/>
        </w:rPr>
        <w:t xml:space="preserve"> não consegue enviar a velocidades maiores do que essa.</w:t>
      </w:r>
    </w:p>
    <w:p w:rsidR="00A15717" w:rsidRDefault="00A157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81700" cy="31821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RF_UDP.b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5202" r="8824" b="6108"/>
                    <a:stretch/>
                  </pic:blipFill>
                  <pic:spPr bwMode="auto">
                    <a:xfrm>
                      <a:off x="0" y="0"/>
                      <a:ext cx="5984419" cy="318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36" w:rsidRDefault="003C7536">
      <w:pPr>
        <w:rPr>
          <w:rFonts w:ascii="Arial" w:hAnsi="Arial" w:cs="Arial"/>
        </w:rPr>
      </w:pPr>
    </w:p>
    <w:p w:rsidR="003C7536" w:rsidRDefault="003C7536">
      <w:pPr>
        <w:rPr>
          <w:rFonts w:ascii="Arial" w:hAnsi="Arial" w:cs="Arial"/>
        </w:rPr>
      </w:pPr>
      <w:r>
        <w:rPr>
          <w:rFonts w:ascii="Arial" w:hAnsi="Arial" w:cs="Arial"/>
        </w:rPr>
        <w:t>O mesmo teste foi realizado para diferentes limitações de banda (</w:t>
      </w:r>
      <w:proofErr w:type="gramStart"/>
      <w:r>
        <w:rPr>
          <w:rFonts w:ascii="Arial" w:hAnsi="Arial" w:cs="Arial"/>
        </w:rPr>
        <w:t>1Mbps</w:t>
      </w:r>
      <w:proofErr w:type="gramEnd"/>
      <w:r>
        <w:rPr>
          <w:rFonts w:ascii="Arial" w:hAnsi="Arial" w:cs="Arial"/>
        </w:rPr>
        <w:t xml:space="preserve"> e 5Mbps), e o comportamento foi parecido com o anterior, com exceção dos degraus do atraso, que ficaram mais parecido uma reta, devido à própria limitação da banda.</w:t>
      </w:r>
      <w:r w:rsidRPr="003C753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093CDB73" wp14:editId="7EBB8A17">
            <wp:extent cx="5720486" cy="2979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RF_UDP_1Mbps.b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7" t="6458" r="8333" b="6098"/>
                    <a:stretch/>
                  </pic:blipFill>
                  <pic:spPr bwMode="auto">
                    <a:xfrm>
                      <a:off x="0" y="0"/>
                      <a:ext cx="5720486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536" w:rsidRPr="00A15717" w:rsidRDefault="003C75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92764" cy="3025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ERF_UDP_5Mbps.b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t="5650" r="8598" b="5561"/>
                    <a:stretch/>
                  </pic:blipFill>
                  <pic:spPr bwMode="auto">
                    <a:xfrm>
                      <a:off x="0" y="0"/>
                      <a:ext cx="5692764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F2" w:rsidRDefault="00731AF2">
      <w:pPr>
        <w:pageBreakBefore/>
        <w:rPr>
          <w:rFonts w:ascii="Arial" w:hAnsi="Arial" w:cs="Arial"/>
        </w:rPr>
      </w:pPr>
    </w:p>
    <w:p w:rsidR="00731AF2" w:rsidRDefault="00621C2A">
      <w:pPr>
        <w:rPr>
          <w:rFonts w:ascii="Arial" w:hAnsi="Arial" w:cs="Arial"/>
        </w:rPr>
      </w:pPr>
      <w:r>
        <w:rPr>
          <w:rFonts w:ascii="Arial" w:hAnsi="Arial" w:cs="Arial"/>
        </w:rPr>
        <w:t>Código-fonte do Servidor: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Pr="000A39A8" w:rsidRDefault="00621C2A">
      <w:pPr>
        <w:pStyle w:val="Default"/>
        <w:rPr>
          <w:rStyle w:val="style9"/>
          <w:lang w:val="en-US"/>
        </w:rPr>
      </w:pPr>
      <w:r>
        <w:t xml:space="preserve"> </w:t>
      </w:r>
      <w:proofErr w:type="gramStart"/>
      <w:r w:rsidRPr="000A39A8">
        <w:rPr>
          <w:lang w:val="en-US"/>
        </w:rPr>
        <w:t xml:space="preserve">1  </w:t>
      </w:r>
      <w:r w:rsidRPr="000A39A8">
        <w:rPr>
          <w:rStyle w:val="style9"/>
          <w:lang w:val="en-US"/>
        </w:rPr>
        <w:t>#</w:t>
      </w:r>
      <w:proofErr w:type="gramEnd"/>
      <w:r w:rsidRPr="000A39A8">
        <w:rPr>
          <w:rStyle w:val="style9"/>
          <w:lang w:val="en-US"/>
        </w:rPr>
        <w:t>include &lt;</w:t>
      </w:r>
      <w:proofErr w:type="spellStart"/>
      <w:r w:rsidRPr="000A39A8">
        <w:rPr>
          <w:rStyle w:val="style9"/>
          <w:lang w:val="en-US"/>
        </w:rPr>
        <w:t>arpa</w:t>
      </w:r>
      <w:proofErr w:type="spellEnd"/>
      <w:r w:rsidRPr="000A39A8">
        <w:rPr>
          <w:rStyle w:val="style9"/>
          <w:lang w:val="en-US"/>
        </w:rPr>
        <w:t>/</w:t>
      </w:r>
      <w:proofErr w:type="spellStart"/>
      <w:r w:rsidRPr="000A39A8">
        <w:rPr>
          <w:rStyle w:val="style9"/>
          <w:lang w:val="en-US"/>
        </w:rPr>
        <w:t>inet.h</w:t>
      </w:r>
      <w:proofErr w:type="spellEnd"/>
      <w:r w:rsidRPr="000A39A8"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 w:rsidRPr="000A39A8">
        <w:rPr>
          <w:lang w:val="en-US"/>
        </w:rPr>
        <w:t xml:space="preserve"> </w:t>
      </w:r>
      <w:proofErr w:type="gramStart"/>
      <w:r>
        <w:rPr>
          <w:lang w:val="en-US"/>
        </w:rPr>
        <w:t xml:space="preserve">2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netinet</w:t>
      </w:r>
      <w:proofErr w:type="spellEnd"/>
      <w:r>
        <w:rPr>
          <w:rStyle w:val="style9"/>
          <w:lang w:val="en-US"/>
        </w:rPr>
        <w:t>/</w:t>
      </w:r>
      <w:proofErr w:type="spellStart"/>
      <w:r>
        <w:rPr>
          <w:rStyle w:val="style9"/>
          <w:lang w:val="en-US"/>
        </w:rPr>
        <w:t>in.h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stdio.h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4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&lt;sys/</w:t>
      </w:r>
      <w:proofErr w:type="spellStart"/>
      <w:r>
        <w:rPr>
          <w:rStyle w:val="style9"/>
          <w:lang w:val="en-US"/>
        </w:rPr>
        <w:t>types.h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5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&lt;sys/</w:t>
      </w:r>
      <w:proofErr w:type="spellStart"/>
      <w:r>
        <w:rPr>
          <w:rStyle w:val="style9"/>
          <w:lang w:val="en-US"/>
        </w:rPr>
        <w:t>socket.h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6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unistd.h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7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stdlib.h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8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netinet</w:t>
      </w:r>
      <w:proofErr w:type="spellEnd"/>
      <w:r>
        <w:rPr>
          <w:rStyle w:val="style9"/>
          <w:lang w:val="en-US"/>
        </w:rPr>
        <w:t>/</w:t>
      </w:r>
      <w:proofErr w:type="spellStart"/>
      <w:r>
        <w:rPr>
          <w:rStyle w:val="style9"/>
          <w:lang w:val="en-US"/>
        </w:rPr>
        <w:t>sctp.h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9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ifaddrs.h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10  </w:t>
      </w:r>
    </w:p>
    <w:p w:rsidR="00731AF2" w:rsidRDefault="00621C2A">
      <w:pPr>
        <w:pStyle w:val="Default"/>
        <w:rPr>
          <w:rStyle w:val="style9"/>
          <w:lang w:val="en-US"/>
        </w:rPr>
      </w:pPr>
      <w:proofErr w:type="gramStart"/>
      <w:r>
        <w:rPr>
          <w:lang w:val="en-US"/>
        </w:rPr>
        <w:t xml:space="preserve">11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define BUFFER  20</w:t>
      </w:r>
    </w:p>
    <w:p w:rsidR="00731AF2" w:rsidRDefault="00621C2A">
      <w:pPr>
        <w:pStyle w:val="Default"/>
        <w:rPr>
          <w:rStyle w:val="style9"/>
          <w:lang w:val="en-US"/>
        </w:rPr>
      </w:pPr>
      <w:proofErr w:type="gramStart"/>
      <w:r>
        <w:rPr>
          <w:lang w:val="en-US"/>
        </w:rPr>
        <w:t xml:space="preserve">12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define PORT    34543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13  </w:t>
      </w:r>
    </w:p>
    <w:p w:rsidR="00731AF2" w:rsidRPr="000A39A8" w:rsidRDefault="00621C2A">
      <w:pPr>
        <w:pStyle w:val="Default"/>
        <w:rPr>
          <w:rStyle w:val="style10"/>
        </w:rPr>
      </w:pPr>
      <w:r w:rsidRPr="000A39A8">
        <w:t>14</w:t>
      </w:r>
      <w:proofErr w:type="gramStart"/>
      <w:r w:rsidRPr="000A39A8">
        <w:t xml:space="preserve">  </w:t>
      </w:r>
      <w:proofErr w:type="spellStart"/>
      <w:proofErr w:type="gramEnd"/>
      <w:r w:rsidRPr="000A39A8">
        <w:rPr>
          <w:rStyle w:val="style5"/>
        </w:rPr>
        <w:t>void</w:t>
      </w:r>
      <w:proofErr w:type="spellEnd"/>
      <w:r w:rsidRPr="000A39A8">
        <w:rPr>
          <w:rStyle w:val="style5"/>
        </w:rPr>
        <w:t xml:space="preserve"> </w:t>
      </w:r>
      <w:r w:rsidRPr="000A39A8">
        <w:rPr>
          <w:rStyle w:val="style11"/>
        </w:rPr>
        <w:t>erro</w:t>
      </w:r>
      <w:r w:rsidRPr="000A39A8">
        <w:rPr>
          <w:rStyle w:val="style10"/>
        </w:rPr>
        <w:t>(</w:t>
      </w:r>
      <w:r w:rsidRPr="000A39A8">
        <w:rPr>
          <w:rStyle w:val="style5"/>
        </w:rPr>
        <w:t xml:space="preserve">char </w:t>
      </w:r>
      <w:r w:rsidRPr="000A39A8">
        <w:rPr>
          <w:rStyle w:val="style10"/>
        </w:rPr>
        <w:t>*</w:t>
      </w:r>
      <w:r w:rsidRPr="000A39A8">
        <w:rPr>
          <w:rStyle w:val="style11"/>
        </w:rPr>
        <w:t>s</w:t>
      </w:r>
      <w:r w:rsidRPr="000A39A8">
        <w:rPr>
          <w:rStyle w:val="style10"/>
        </w:rPr>
        <w:t>)</w:t>
      </w:r>
    </w:p>
    <w:p w:rsidR="00731AF2" w:rsidRDefault="00621C2A">
      <w:pPr>
        <w:pStyle w:val="Default"/>
        <w:rPr>
          <w:rStyle w:val="style10"/>
        </w:rPr>
      </w:pPr>
      <w:r>
        <w:t>15</w:t>
      </w:r>
      <w:proofErr w:type="gramStart"/>
      <w:r>
        <w:t xml:space="preserve">  </w:t>
      </w:r>
      <w:proofErr w:type="gramEnd"/>
      <w:r>
        <w:rPr>
          <w:rStyle w:val="style10"/>
        </w:rPr>
        <w:t>{</w:t>
      </w:r>
    </w:p>
    <w:p w:rsidR="00731AF2" w:rsidRDefault="00621C2A">
      <w:pPr>
        <w:pStyle w:val="Default"/>
        <w:rPr>
          <w:rStyle w:val="style2"/>
        </w:rPr>
      </w:pPr>
      <w:r>
        <w:t xml:space="preserve">16      </w:t>
      </w:r>
      <w:proofErr w:type="spellStart"/>
      <w:r>
        <w:rPr>
          <w:rStyle w:val="style11"/>
        </w:rPr>
        <w:t>perror</w:t>
      </w:r>
      <w:proofErr w:type="spellEnd"/>
      <w:r>
        <w:rPr>
          <w:rStyle w:val="style10"/>
        </w:rPr>
        <w:t>(</w:t>
      </w:r>
      <w:r>
        <w:rPr>
          <w:rStyle w:val="style11"/>
        </w:rPr>
        <w:t>s</w:t>
      </w:r>
      <w:r>
        <w:rPr>
          <w:rStyle w:val="style10"/>
        </w:rPr>
        <w:t>);</w:t>
      </w:r>
      <w:proofErr w:type="gramStart"/>
      <w:r>
        <w:rPr>
          <w:rStyle w:val="style10"/>
        </w:rPr>
        <w:t xml:space="preserve">  </w:t>
      </w:r>
      <w:proofErr w:type="gramEnd"/>
      <w:r>
        <w:rPr>
          <w:rStyle w:val="style2"/>
        </w:rPr>
        <w:t>// Aborta o programa em caso de erro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17      </w:t>
      </w:r>
      <w:proofErr w:type="gramStart"/>
      <w:r>
        <w:rPr>
          <w:rStyle w:val="style11"/>
          <w:lang w:val="en-US"/>
        </w:rPr>
        <w:t>exit</w:t>
      </w:r>
      <w:r>
        <w:rPr>
          <w:rStyle w:val="style10"/>
          <w:lang w:val="en-US"/>
        </w:rPr>
        <w:t>(</w:t>
      </w:r>
      <w:proofErr w:type="gramEnd"/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18  </w:t>
      </w:r>
      <w:r>
        <w:rPr>
          <w:rStyle w:val="style10"/>
          <w:lang w:val="en-US"/>
        </w:rPr>
        <w:t>}</w:t>
      </w:r>
      <w:proofErr w:type="gramEnd"/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19  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20  </w:t>
      </w:r>
      <w:proofErr w:type="spellStart"/>
      <w:r>
        <w:rPr>
          <w:rStyle w:val="style5"/>
          <w:lang w:val="en-US"/>
        </w:rPr>
        <w:t>int</w:t>
      </w:r>
      <w:proofErr w:type="spellEnd"/>
      <w:proofErr w:type="gramEnd"/>
      <w:r>
        <w:rPr>
          <w:rStyle w:val="style5"/>
          <w:lang w:val="en-US"/>
        </w:rPr>
        <w:t xml:space="preserve"> </w:t>
      </w:r>
      <w:r>
        <w:rPr>
          <w:rStyle w:val="style11"/>
          <w:lang w:val="en-US"/>
        </w:rPr>
        <w:t>main</w:t>
      </w:r>
      <w:r>
        <w:rPr>
          <w:rStyle w:val="style10"/>
          <w:lang w:val="en-US"/>
        </w:rPr>
        <w:t>(</w:t>
      </w:r>
      <w:r>
        <w:rPr>
          <w:rStyle w:val="style5"/>
          <w:lang w:val="en-US"/>
        </w:rPr>
        <w:t>void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21  </w:t>
      </w:r>
      <w:r>
        <w:rPr>
          <w:rStyle w:val="style10"/>
          <w:lang w:val="en-US"/>
        </w:rPr>
        <w:t>{</w:t>
      </w:r>
      <w:proofErr w:type="gramEnd"/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22      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1"/>
          <w:lang w:val="en-US"/>
        </w:rPr>
        <w:t xml:space="preserve">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gramEnd"/>
      <w:r>
        <w:rPr>
          <w:rStyle w:val="style4"/>
          <w:lang w:val="en-US"/>
        </w:rPr>
        <w:t>2</w:t>
      </w:r>
      <w:r>
        <w:rPr>
          <w:rStyle w:val="style10"/>
          <w:lang w:val="en-US"/>
        </w:rPr>
        <w:t xml:space="preserve">], </w:t>
      </w:r>
      <w:r>
        <w:rPr>
          <w:rStyle w:val="style11"/>
          <w:lang w:val="en-US"/>
        </w:rPr>
        <w:t>client</w:t>
      </w:r>
      <w:r>
        <w:rPr>
          <w:rStyle w:val="style10"/>
          <w:lang w:val="en-US"/>
        </w:rPr>
        <w:t>, *</w:t>
      </w:r>
      <w:proofErr w:type="spellStart"/>
      <w:r>
        <w:rPr>
          <w:rStyle w:val="style11"/>
          <w:lang w:val="en-US"/>
        </w:rPr>
        <w:t>sa</w:t>
      </w:r>
      <w:proofErr w:type="spellEnd"/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23      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ifaddrs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</w:t>
      </w:r>
      <w:proofErr w:type="spellStart"/>
      <w:r>
        <w:rPr>
          <w:rStyle w:val="style11"/>
          <w:lang w:val="en-US"/>
        </w:rPr>
        <w:t>ifap</w:t>
      </w:r>
      <w:proofErr w:type="spellEnd"/>
      <w:r>
        <w:rPr>
          <w:rStyle w:val="style10"/>
          <w:lang w:val="en-US"/>
        </w:rPr>
        <w:t>, *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24      </w:t>
      </w:r>
      <w:proofErr w:type="spellStart"/>
      <w:r>
        <w:rPr>
          <w:rStyle w:val="style5"/>
          <w:lang w:val="en-US"/>
        </w:rPr>
        <w:t>int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cfd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n_bytes_rec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i</w:t>
      </w:r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25      </w:t>
      </w:r>
      <w:r>
        <w:rPr>
          <w:rStyle w:val="style5"/>
          <w:lang w:val="en-US"/>
        </w:rPr>
        <w:t xml:space="preserve">unsigned </w:t>
      </w:r>
      <w:proofErr w:type="spellStart"/>
      <w:r>
        <w:rPr>
          <w:rStyle w:val="style5"/>
          <w:lang w:val="en-US"/>
        </w:rPr>
        <w:t>int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clen</w:t>
      </w:r>
      <w:proofErr w:type="spellEnd"/>
      <w:r>
        <w:rPr>
          <w:rStyle w:val="style10"/>
          <w:lang w:val="en-US"/>
        </w:rPr>
        <w:t xml:space="preserve">=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1"/>
          <w:lang w:val="en-US"/>
        </w:rPr>
        <w:t>client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26      </w:t>
      </w:r>
      <w:r>
        <w:rPr>
          <w:rStyle w:val="style5"/>
          <w:lang w:val="en-US"/>
        </w:rPr>
        <w:t xml:space="preserve">char </w:t>
      </w:r>
      <w:proofErr w:type="spellStart"/>
      <w:proofErr w:type="gramStart"/>
      <w:r>
        <w:rPr>
          <w:rStyle w:val="style11"/>
          <w:lang w:val="en-US"/>
        </w:rPr>
        <w:t>str</w:t>
      </w:r>
      <w:proofErr w:type="spellEnd"/>
      <w:r>
        <w:rPr>
          <w:rStyle w:val="style10"/>
          <w:lang w:val="en-US"/>
        </w:rPr>
        <w:t>[</w:t>
      </w:r>
      <w:proofErr w:type="gramEnd"/>
      <w:r>
        <w:rPr>
          <w:rStyle w:val="style11"/>
          <w:lang w:val="en-US"/>
        </w:rPr>
        <w:t>BUFFER</w:t>
      </w:r>
      <w:r>
        <w:rPr>
          <w:rStyle w:val="style10"/>
          <w:lang w:val="en-US"/>
        </w:rPr>
        <w:t>];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lastRenderedPageBreak/>
        <w:t xml:space="preserve">27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28      </w:t>
      </w:r>
      <w:r>
        <w:rPr>
          <w:rStyle w:val="style5"/>
          <w:lang w:val="en-US"/>
        </w:rPr>
        <w:t xml:space="preserve">for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;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&lt;</w:t>
      </w:r>
      <w:r>
        <w:rPr>
          <w:rStyle w:val="style4"/>
          <w:lang w:val="en-US"/>
        </w:rPr>
        <w:t>2</w:t>
      </w:r>
      <w:r>
        <w:rPr>
          <w:rStyle w:val="style10"/>
          <w:lang w:val="en-US"/>
        </w:rPr>
        <w:t xml:space="preserve">;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++) {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29          </w:t>
      </w:r>
      <w:proofErr w:type="spellStart"/>
      <w:r>
        <w:rPr>
          <w:rStyle w:val="style11"/>
          <w:lang w:val="en-US"/>
        </w:rPr>
        <w:t>memset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((</w:t>
      </w:r>
      <w:r>
        <w:rPr>
          <w:rStyle w:val="style5"/>
          <w:lang w:val="en-US"/>
        </w:rPr>
        <w:t xml:space="preserve">char </w:t>
      </w:r>
      <w:r>
        <w:rPr>
          <w:rStyle w:val="style10"/>
          <w:lang w:val="en-US"/>
        </w:rPr>
        <w:t>*) &amp;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spellStart"/>
      <w:proofErr w:type="gramEnd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 xml:space="preserve">],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,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0"/>
          <w:lang w:val="en-US"/>
        </w:rPr>
        <w:t>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0"/>
          <w:lang w:val="en-US"/>
        </w:rPr>
        <w:t>));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30         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spellStart"/>
      <w:proofErr w:type="gramEnd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].</w:t>
      </w:r>
      <w:proofErr w:type="spellStart"/>
      <w:r>
        <w:rPr>
          <w:rStyle w:val="style11"/>
          <w:lang w:val="en-US"/>
        </w:rPr>
        <w:t>sin_family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r>
        <w:rPr>
          <w:rStyle w:val="style11"/>
          <w:lang w:val="en-US"/>
        </w:rPr>
        <w:t>AF_INET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31         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spellStart"/>
      <w:proofErr w:type="gramEnd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].</w:t>
      </w:r>
      <w:proofErr w:type="spellStart"/>
      <w:r>
        <w:rPr>
          <w:rStyle w:val="style11"/>
          <w:lang w:val="en-US"/>
        </w:rPr>
        <w:t>sin_port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proofErr w:type="spellStart"/>
      <w:r>
        <w:rPr>
          <w:rStyle w:val="style11"/>
          <w:lang w:val="en-US"/>
        </w:rPr>
        <w:t>htons</w:t>
      </w:r>
      <w:proofErr w:type="spellEnd"/>
      <w:r>
        <w:rPr>
          <w:rStyle w:val="style10"/>
          <w:lang w:val="en-US"/>
        </w:rPr>
        <w:t>(</w:t>
      </w:r>
      <w:r>
        <w:rPr>
          <w:rStyle w:val="style11"/>
          <w:lang w:val="en-US"/>
        </w:rPr>
        <w:t>PORT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32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33  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t xml:space="preserve">34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((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=</w:t>
      </w:r>
      <w:proofErr w:type="gramStart"/>
      <w:r>
        <w:rPr>
          <w:rStyle w:val="style11"/>
          <w:lang w:val="en-US"/>
        </w:rPr>
        <w:t>socket</w:t>
      </w:r>
      <w:r>
        <w:rPr>
          <w:rStyle w:val="style10"/>
          <w:lang w:val="en-US"/>
        </w:rPr>
        <w:t>(</w:t>
      </w:r>
      <w:proofErr w:type="gramEnd"/>
      <w:r>
        <w:rPr>
          <w:rStyle w:val="style11"/>
          <w:lang w:val="en-US"/>
        </w:rPr>
        <w:t>PF_INET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SOCK_STREAM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IPPROTO_SCTP</w:t>
      </w:r>
      <w:r>
        <w:rPr>
          <w:rStyle w:val="style10"/>
          <w:lang w:val="en-US"/>
        </w:rPr>
        <w:t>))==-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)  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Cria</w:t>
      </w:r>
      <w:proofErr w:type="spellEnd"/>
      <w:r>
        <w:rPr>
          <w:rStyle w:val="style2"/>
          <w:lang w:val="en-US"/>
        </w:rPr>
        <w:t xml:space="preserve"> socket do </w:t>
      </w:r>
      <w:proofErr w:type="spellStart"/>
      <w:r>
        <w:rPr>
          <w:rStyle w:val="style2"/>
          <w:lang w:val="en-US"/>
        </w:rPr>
        <w:t>servidor</w:t>
      </w:r>
      <w:proofErr w:type="spellEnd"/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35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"Socket()"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36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37      </w:t>
      </w:r>
      <w:proofErr w:type="gramStart"/>
      <w:r>
        <w:rPr>
          <w:rStyle w:val="style5"/>
          <w:lang w:val="en-US"/>
        </w:rPr>
        <w:t>if</w:t>
      </w:r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setsockopt</w:t>
      </w:r>
      <w:proofErr w:type="spellEnd"/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SOL_SOCKET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SO_REUSEADDR</w:t>
      </w:r>
      <w:r>
        <w:rPr>
          <w:rStyle w:val="style10"/>
          <w:lang w:val="en-US"/>
        </w:rPr>
        <w:t>, &amp;</w:t>
      </w:r>
      <w:r>
        <w:rPr>
          <w:rStyle w:val="style11"/>
          <w:lang w:val="en-US"/>
        </w:rPr>
        <w:t>i</w:t>
      </w:r>
      <w:r>
        <w:rPr>
          <w:rStyle w:val="style10"/>
          <w:lang w:val="en-US"/>
        </w:rPr>
        <w:t xml:space="preserve">,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10"/>
          <w:lang w:val="en-US"/>
        </w:rPr>
        <w:t>(</w:t>
      </w:r>
      <w:proofErr w:type="spellStart"/>
      <w:r>
        <w:rPr>
          <w:rStyle w:val="style5"/>
          <w:lang w:val="en-US"/>
        </w:rPr>
        <w:t>int</w:t>
      </w:r>
      <w:proofErr w:type="spellEnd"/>
      <w:r>
        <w:rPr>
          <w:rStyle w:val="style10"/>
          <w:lang w:val="en-US"/>
        </w:rPr>
        <w:t>))==-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38              </w:t>
      </w:r>
      <w:proofErr w:type="spellStart"/>
      <w:proofErr w:type="gramStart"/>
      <w:r>
        <w:rPr>
          <w:rStyle w:val="style11"/>
          <w:lang w:val="en-US"/>
        </w:rPr>
        <w:t>perror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</w:t>
      </w:r>
      <w:proofErr w:type="spellStart"/>
      <w:r>
        <w:rPr>
          <w:rStyle w:val="style6"/>
          <w:lang w:val="en-US"/>
        </w:rPr>
        <w:t>setsockopt</w:t>
      </w:r>
      <w:proofErr w:type="spellEnd"/>
      <w:r>
        <w:rPr>
          <w:rStyle w:val="style6"/>
          <w:lang w:val="en-US"/>
        </w:rPr>
        <w:t>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39  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40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41      </w:t>
      </w:r>
      <w:proofErr w:type="spellStart"/>
      <w:r>
        <w:rPr>
          <w:rStyle w:val="style11"/>
          <w:lang w:val="en-US"/>
        </w:rPr>
        <w:t>getifaddrs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(&amp;</w:t>
      </w:r>
      <w:proofErr w:type="spellStart"/>
      <w:r>
        <w:rPr>
          <w:rStyle w:val="style11"/>
          <w:lang w:val="en-US"/>
        </w:rPr>
        <w:t>ifap</w:t>
      </w:r>
      <w:proofErr w:type="spellEnd"/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42      </w:t>
      </w:r>
      <w:r>
        <w:rPr>
          <w:rStyle w:val="style5"/>
          <w:lang w:val="en-US"/>
        </w:rPr>
        <w:t xml:space="preserve">for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proofErr w:type="spellStart"/>
      <w:r>
        <w:rPr>
          <w:rStyle w:val="style11"/>
          <w:lang w:val="en-US"/>
        </w:rPr>
        <w:t>ifap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; 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&lt;</w:t>
      </w:r>
      <w:r>
        <w:rPr>
          <w:rStyle w:val="style4"/>
          <w:lang w:val="en-US"/>
        </w:rPr>
        <w:t>2</w:t>
      </w:r>
      <w:r>
        <w:rPr>
          <w:rStyle w:val="style10"/>
          <w:lang w:val="en-US"/>
        </w:rPr>
        <w:t xml:space="preserve">; 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ifa_next</w:t>
      </w:r>
      <w:proofErr w:type="spellEnd"/>
      <w:r>
        <w:rPr>
          <w:rStyle w:val="style10"/>
          <w:lang w:val="en-US"/>
        </w:rPr>
        <w:t>) {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43    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ifa_addr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sa_family</w:t>
      </w:r>
      <w:proofErr w:type="spellEnd"/>
      <w:r>
        <w:rPr>
          <w:rStyle w:val="style10"/>
          <w:lang w:val="en-US"/>
        </w:rPr>
        <w:t>==</w:t>
      </w:r>
      <w:r>
        <w:rPr>
          <w:rStyle w:val="style11"/>
          <w:lang w:val="en-US"/>
        </w:rPr>
        <w:t>AF_INET</w:t>
      </w:r>
      <w:r>
        <w:rPr>
          <w:rStyle w:val="style10"/>
          <w:lang w:val="en-US"/>
        </w:rPr>
        <w:t>) {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44              </w:t>
      </w:r>
      <w:proofErr w:type="spellStart"/>
      <w:proofErr w:type="gramStart"/>
      <w:r>
        <w:rPr>
          <w:rStyle w:val="style11"/>
          <w:lang w:val="en-US"/>
        </w:rPr>
        <w:t>sa</w:t>
      </w:r>
      <w:proofErr w:type="spellEnd"/>
      <w:proofErr w:type="gram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=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*) 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ifa_addr</w:t>
      </w:r>
      <w:proofErr w:type="spellEnd"/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45        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gramStart"/>
      <w:r>
        <w:rPr>
          <w:rStyle w:val="style10"/>
          <w:lang w:val="en-US"/>
        </w:rPr>
        <w:t>!</w:t>
      </w:r>
      <w:proofErr w:type="spellStart"/>
      <w:r>
        <w:rPr>
          <w:rStyle w:val="style11"/>
          <w:lang w:val="en-US"/>
        </w:rPr>
        <w:t>strcmp</w:t>
      </w:r>
      <w:proofErr w:type="spellEnd"/>
      <w:proofErr w:type="gramEnd"/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ifa_name</w:t>
      </w:r>
      <w:r>
        <w:rPr>
          <w:rStyle w:val="style10"/>
          <w:lang w:val="en-US"/>
        </w:rPr>
        <w:t>,</w:t>
      </w:r>
      <w:r>
        <w:rPr>
          <w:rStyle w:val="style6"/>
          <w:lang w:val="en-US"/>
        </w:rPr>
        <w:t>"lo</w:t>
      </w:r>
      <w:proofErr w:type="spellEnd"/>
      <w:r>
        <w:rPr>
          <w:rStyle w:val="style6"/>
          <w:lang w:val="en-US"/>
        </w:rPr>
        <w:t>"</w:t>
      </w:r>
      <w:r>
        <w:rPr>
          <w:rStyle w:val="style10"/>
          <w:lang w:val="en-US"/>
        </w:rPr>
        <w:t>))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46                  </w:t>
      </w:r>
      <w:r>
        <w:rPr>
          <w:rStyle w:val="style5"/>
          <w:lang w:val="en-US"/>
        </w:rPr>
        <w:t>continue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47              </w:t>
      </w:r>
      <w:r>
        <w:rPr>
          <w:rStyle w:val="style5"/>
          <w:lang w:val="en-US"/>
        </w:rPr>
        <w:t xml:space="preserve">else </w:t>
      </w:r>
      <w:r>
        <w:rPr>
          <w:rStyle w:val="style10"/>
          <w:lang w:val="en-US"/>
        </w:rPr>
        <w:t>{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48                         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spellStart"/>
      <w:proofErr w:type="gramEnd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].</w:t>
      </w:r>
      <w:proofErr w:type="spellStart"/>
      <w:r>
        <w:rPr>
          <w:rStyle w:val="style11"/>
          <w:lang w:val="en-US"/>
        </w:rPr>
        <w:t>sin_addr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proofErr w:type="spellStart"/>
      <w:r>
        <w:rPr>
          <w:rStyle w:val="style11"/>
          <w:lang w:val="en-US"/>
        </w:rPr>
        <w:t>sa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sin_addr</w:t>
      </w:r>
      <w:proofErr w:type="spellEnd"/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49                  </w:t>
      </w:r>
      <w:proofErr w:type="spellStart"/>
      <w:proofErr w:type="gramStart"/>
      <w:r>
        <w:rPr>
          <w:rStyle w:val="style11"/>
          <w:lang w:val="en-US"/>
        </w:rPr>
        <w:t>printf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"Interface: %s\</w:t>
      </w:r>
      <w:proofErr w:type="spellStart"/>
      <w:r>
        <w:rPr>
          <w:rStyle w:val="style6"/>
          <w:lang w:val="en-US"/>
        </w:rPr>
        <w:t>tEndereco</w:t>
      </w:r>
      <w:proofErr w:type="spellEnd"/>
      <w:r>
        <w:rPr>
          <w:rStyle w:val="style6"/>
          <w:lang w:val="en-US"/>
        </w:rPr>
        <w:t>: %s\n"</w:t>
      </w:r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ifa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ifa_name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inet_ntoa</w:t>
      </w:r>
      <w:proofErr w:type="spellEnd"/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sa</w:t>
      </w:r>
      <w:proofErr w:type="spellEnd"/>
      <w:r>
        <w:rPr>
          <w:rStyle w:val="style10"/>
          <w:lang w:val="en-US"/>
        </w:rPr>
        <w:t>-&gt;</w:t>
      </w:r>
      <w:proofErr w:type="spellStart"/>
      <w:r>
        <w:rPr>
          <w:rStyle w:val="style11"/>
          <w:lang w:val="en-US"/>
        </w:rPr>
        <w:t>sin_addr</w:t>
      </w:r>
      <w:proofErr w:type="spellEnd"/>
      <w:r>
        <w:rPr>
          <w:rStyle w:val="style10"/>
          <w:lang w:val="en-US"/>
        </w:rPr>
        <w:t>));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50                 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++;</w:t>
      </w:r>
      <w:proofErr w:type="gramEnd"/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51        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52    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53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54      </w:t>
      </w:r>
      <w:proofErr w:type="spellStart"/>
      <w:proofErr w:type="gramStart"/>
      <w:r>
        <w:rPr>
          <w:rStyle w:val="style11"/>
          <w:lang w:val="en-US"/>
        </w:rPr>
        <w:t>printf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"\n"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55      </w:t>
      </w:r>
      <w:proofErr w:type="spellStart"/>
      <w:proofErr w:type="gramStart"/>
      <w:r>
        <w:rPr>
          <w:rStyle w:val="style11"/>
          <w:lang w:val="en-US"/>
        </w:rPr>
        <w:t>fflush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stdout</w:t>
      </w:r>
      <w:proofErr w:type="spellEnd"/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lastRenderedPageBreak/>
        <w:t xml:space="preserve">56      </w:t>
      </w:r>
      <w:proofErr w:type="spellStart"/>
      <w:proofErr w:type="gramStart"/>
      <w:r>
        <w:rPr>
          <w:rStyle w:val="style11"/>
          <w:lang w:val="en-US"/>
        </w:rPr>
        <w:t>freeifaddrs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ifap</w:t>
      </w:r>
      <w:proofErr w:type="spellEnd"/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57  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58  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t xml:space="preserve">59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gramStart"/>
      <w:r>
        <w:rPr>
          <w:rStyle w:val="style16"/>
          <w:lang w:val="en-US"/>
        </w:rPr>
        <w:t>bind</w:t>
      </w:r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,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],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0"/>
          <w:lang w:val="en-US"/>
        </w:rPr>
        <w:t>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0"/>
          <w:lang w:val="en-US"/>
        </w:rPr>
        <w:t>))==-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)     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Associa</w:t>
      </w:r>
      <w:proofErr w:type="spellEnd"/>
      <w:r>
        <w:rPr>
          <w:rStyle w:val="style2"/>
          <w:lang w:val="en-US"/>
        </w:rPr>
        <w:t xml:space="preserve"> o socket </w:t>
      </w:r>
      <w:proofErr w:type="spellStart"/>
      <w:r>
        <w:rPr>
          <w:rStyle w:val="style2"/>
          <w:lang w:val="en-US"/>
        </w:rPr>
        <w:t>ao</w:t>
      </w:r>
      <w:proofErr w:type="spellEnd"/>
      <w:r>
        <w:rPr>
          <w:rStyle w:val="style2"/>
          <w:lang w:val="en-US"/>
        </w:rPr>
        <w:t xml:space="preserve"> </w:t>
      </w:r>
      <w:proofErr w:type="spellStart"/>
      <w:r>
        <w:rPr>
          <w:rStyle w:val="style2"/>
          <w:lang w:val="en-US"/>
        </w:rPr>
        <w:t>struct</w:t>
      </w:r>
      <w:proofErr w:type="spellEnd"/>
      <w:r>
        <w:rPr>
          <w:rStyle w:val="style2"/>
          <w:lang w:val="en-US"/>
        </w:rPr>
        <w:t xml:space="preserve"> server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60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"Bind()"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61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62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==</w:t>
      </w:r>
      <w:r>
        <w:rPr>
          <w:rStyle w:val="style4"/>
          <w:lang w:val="en-US"/>
        </w:rPr>
        <w:t>2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63        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sctp_</w:t>
      </w:r>
      <w:proofErr w:type="gramStart"/>
      <w:r>
        <w:rPr>
          <w:rStyle w:val="style11"/>
          <w:lang w:val="en-US"/>
        </w:rPr>
        <w:t>bindx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,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], 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SCTP_BINDX_ADD_ADDR</w:t>
      </w:r>
      <w:r>
        <w:rPr>
          <w:rStyle w:val="style10"/>
          <w:lang w:val="en-US"/>
        </w:rPr>
        <w:t>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64            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</w:t>
      </w:r>
      <w:proofErr w:type="spellStart"/>
      <w:r>
        <w:rPr>
          <w:rStyle w:val="style6"/>
          <w:lang w:val="en-US"/>
        </w:rPr>
        <w:t>sctp_bindx</w:t>
      </w:r>
      <w:proofErr w:type="spellEnd"/>
      <w:r>
        <w:rPr>
          <w:rStyle w:val="style6"/>
          <w:lang w:val="en-US"/>
        </w:rPr>
        <w:t>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65  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66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67      </w:t>
      </w:r>
      <w:proofErr w:type="gramStart"/>
      <w:r>
        <w:rPr>
          <w:rStyle w:val="style5"/>
          <w:lang w:val="en-US"/>
        </w:rPr>
        <w:t>if</w:t>
      </w:r>
      <w:r>
        <w:rPr>
          <w:rStyle w:val="style10"/>
          <w:lang w:val="en-US"/>
        </w:rPr>
        <w:t>(</w:t>
      </w:r>
      <w:proofErr w:type="gramEnd"/>
      <w:r>
        <w:rPr>
          <w:rStyle w:val="style11"/>
          <w:lang w:val="en-US"/>
        </w:rPr>
        <w:t xml:space="preserve">listen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4"/>
          <w:lang w:val="en-US"/>
        </w:rPr>
        <w:t>10</w:t>
      </w:r>
      <w:r>
        <w:rPr>
          <w:rStyle w:val="style10"/>
          <w:lang w:val="en-US"/>
        </w:rPr>
        <w:t>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68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"Listen()"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69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70      </w:t>
      </w:r>
      <w:proofErr w:type="gramStart"/>
      <w:r>
        <w:rPr>
          <w:rStyle w:val="style5"/>
          <w:lang w:val="en-US"/>
        </w:rPr>
        <w:t>if</w:t>
      </w:r>
      <w:r>
        <w:rPr>
          <w:rStyle w:val="style10"/>
          <w:lang w:val="en-US"/>
        </w:rPr>
        <w:t>(</w:t>
      </w:r>
      <w:proofErr w:type="gramEnd"/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cfd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r>
        <w:rPr>
          <w:rStyle w:val="style11"/>
          <w:lang w:val="en-US"/>
        </w:rPr>
        <w:t>accept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,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client</w:t>
      </w:r>
      <w:r>
        <w:rPr>
          <w:rStyle w:val="style10"/>
          <w:lang w:val="en-US"/>
        </w:rPr>
        <w:t>, &amp;</w:t>
      </w:r>
      <w:proofErr w:type="spellStart"/>
      <w:r>
        <w:rPr>
          <w:rStyle w:val="style11"/>
          <w:lang w:val="en-US"/>
        </w:rPr>
        <w:t>clen</w:t>
      </w:r>
      <w:proofErr w:type="spellEnd"/>
      <w:r>
        <w:rPr>
          <w:rStyle w:val="style10"/>
          <w:lang w:val="en-US"/>
        </w:rPr>
        <w:t>)) == 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71    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"accept()"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72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73      </w:t>
      </w:r>
      <w:r>
        <w:rPr>
          <w:rStyle w:val="style5"/>
          <w:lang w:val="en-US"/>
        </w:rPr>
        <w:t xml:space="preserve">for </w:t>
      </w:r>
      <w:r>
        <w:rPr>
          <w:rStyle w:val="style10"/>
          <w:lang w:val="en-US"/>
        </w:rPr>
        <w:t>(;;) {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74  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t xml:space="preserve">75    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((</w:t>
      </w:r>
      <w:proofErr w:type="spellStart"/>
      <w:r>
        <w:rPr>
          <w:rStyle w:val="style11"/>
          <w:lang w:val="en-US"/>
        </w:rPr>
        <w:t>n_bytes_rec</w:t>
      </w:r>
      <w:proofErr w:type="spellEnd"/>
      <w:r>
        <w:rPr>
          <w:rStyle w:val="style10"/>
          <w:lang w:val="en-US"/>
        </w:rPr>
        <w:t>=</w:t>
      </w:r>
      <w:proofErr w:type="spellStart"/>
      <w:proofErr w:type="gramStart"/>
      <w:r>
        <w:rPr>
          <w:rStyle w:val="style11"/>
          <w:lang w:val="en-US"/>
        </w:rPr>
        <w:t>recvfrom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cfd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str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BUFFER</w:t>
      </w:r>
      <w:r>
        <w:rPr>
          <w:rStyle w:val="style10"/>
          <w:lang w:val="en-US"/>
        </w:rPr>
        <w:t xml:space="preserve">,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>,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client</w:t>
      </w:r>
      <w:r>
        <w:rPr>
          <w:rStyle w:val="style10"/>
          <w:lang w:val="en-US"/>
        </w:rPr>
        <w:t>, &amp;</w:t>
      </w:r>
      <w:proofErr w:type="spellStart"/>
      <w:r>
        <w:rPr>
          <w:rStyle w:val="style11"/>
          <w:lang w:val="en-US"/>
        </w:rPr>
        <w:t>clen</w:t>
      </w:r>
      <w:proofErr w:type="spellEnd"/>
      <w:r>
        <w:rPr>
          <w:rStyle w:val="style10"/>
          <w:lang w:val="en-US"/>
        </w:rPr>
        <w:t>))==-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)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Recebe</w:t>
      </w:r>
      <w:proofErr w:type="spellEnd"/>
      <w:r>
        <w:rPr>
          <w:rStyle w:val="style2"/>
          <w:lang w:val="en-US"/>
        </w:rPr>
        <w:t xml:space="preserve"> a string do client</w:t>
      </w:r>
    </w:p>
    <w:p w:rsidR="00731AF2" w:rsidRDefault="00621C2A">
      <w:pPr>
        <w:pStyle w:val="Default"/>
        <w:rPr>
          <w:rStyle w:val="style10"/>
        </w:rPr>
      </w:pPr>
      <w:r>
        <w:t xml:space="preserve">76              </w:t>
      </w:r>
      <w:proofErr w:type="gramStart"/>
      <w:r>
        <w:rPr>
          <w:rStyle w:val="style11"/>
        </w:rPr>
        <w:t>erro</w:t>
      </w:r>
      <w:r>
        <w:rPr>
          <w:rStyle w:val="style10"/>
        </w:rPr>
        <w:t>(</w:t>
      </w:r>
      <w:proofErr w:type="gramEnd"/>
      <w:r>
        <w:rPr>
          <w:rStyle w:val="style6"/>
        </w:rPr>
        <w:t>"</w:t>
      </w:r>
      <w:proofErr w:type="spellStart"/>
      <w:r>
        <w:rPr>
          <w:rStyle w:val="style6"/>
        </w:rPr>
        <w:t>Recv</w:t>
      </w:r>
      <w:proofErr w:type="spellEnd"/>
      <w:r>
        <w:rPr>
          <w:rStyle w:val="style6"/>
        </w:rPr>
        <w:t>()"</w:t>
      </w:r>
      <w:r>
        <w:rPr>
          <w:rStyle w:val="style10"/>
        </w:rPr>
        <w:t>);</w:t>
      </w:r>
    </w:p>
    <w:p w:rsidR="00731AF2" w:rsidRDefault="00621C2A">
      <w:pPr>
        <w:pStyle w:val="Default"/>
      </w:pPr>
      <w:r>
        <w:t>77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10"/>
        </w:rPr>
      </w:pPr>
      <w:proofErr w:type="gramEnd"/>
      <w:r>
        <w:t xml:space="preserve">78          </w:t>
      </w:r>
      <w:proofErr w:type="spellStart"/>
      <w:proofErr w:type="gramStart"/>
      <w:r>
        <w:rPr>
          <w:rStyle w:val="style5"/>
        </w:rPr>
        <w:t>if</w:t>
      </w:r>
      <w:proofErr w:type="spellEnd"/>
      <w:proofErr w:type="gramEnd"/>
      <w:r>
        <w:rPr>
          <w:rStyle w:val="style5"/>
        </w:rPr>
        <w:t xml:space="preserve"> </w:t>
      </w:r>
      <w:r>
        <w:rPr>
          <w:rStyle w:val="style10"/>
        </w:rPr>
        <w:t>(</w:t>
      </w:r>
      <w:proofErr w:type="spellStart"/>
      <w:r>
        <w:rPr>
          <w:rStyle w:val="style11"/>
        </w:rPr>
        <w:t>n_bytes_rec</w:t>
      </w:r>
      <w:proofErr w:type="spellEnd"/>
      <w:r>
        <w:rPr>
          <w:rStyle w:val="style10"/>
        </w:rPr>
        <w:t>==</w:t>
      </w:r>
      <w:r>
        <w:rPr>
          <w:rStyle w:val="style4"/>
        </w:rPr>
        <w:t>0</w:t>
      </w:r>
      <w:r>
        <w:rPr>
          <w:rStyle w:val="style10"/>
        </w:rPr>
        <w:t>) {</w:t>
      </w:r>
    </w:p>
    <w:p w:rsidR="00731AF2" w:rsidRDefault="00621C2A">
      <w:pPr>
        <w:pStyle w:val="Default"/>
        <w:rPr>
          <w:rStyle w:val="style10"/>
        </w:rPr>
      </w:pPr>
      <w:r>
        <w:t xml:space="preserve">79              </w:t>
      </w:r>
      <w:proofErr w:type="gramStart"/>
      <w:r>
        <w:rPr>
          <w:rStyle w:val="style11"/>
        </w:rPr>
        <w:t>close</w:t>
      </w:r>
      <w:r>
        <w:rPr>
          <w:rStyle w:val="style10"/>
        </w:rPr>
        <w:t>(</w:t>
      </w:r>
      <w:proofErr w:type="spellStart"/>
      <w:proofErr w:type="gramEnd"/>
      <w:r>
        <w:rPr>
          <w:rStyle w:val="style11"/>
        </w:rPr>
        <w:t>sfd</w:t>
      </w:r>
      <w:proofErr w:type="spellEnd"/>
      <w:r>
        <w:rPr>
          <w:rStyle w:val="style10"/>
        </w:rPr>
        <w:t>);</w:t>
      </w:r>
    </w:p>
    <w:p w:rsidR="00731AF2" w:rsidRDefault="00621C2A">
      <w:pPr>
        <w:pStyle w:val="Default"/>
        <w:rPr>
          <w:rStyle w:val="style10"/>
        </w:rPr>
      </w:pPr>
      <w:r>
        <w:t xml:space="preserve">80              </w:t>
      </w:r>
      <w:r>
        <w:rPr>
          <w:rStyle w:val="style5"/>
        </w:rPr>
        <w:t>break</w:t>
      </w:r>
      <w:r>
        <w:rPr>
          <w:rStyle w:val="style10"/>
        </w:rPr>
        <w:t>;</w:t>
      </w:r>
    </w:p>
    <w:p w:rsidR="00731AF2" w:rsidRDefault="00621C2A">
      <w:pPr>
        <w:pStyle w:val="Default"/>
        <w:rPr>
          <w:rStyle w:val="style10"/>
        </w:rPr>
      </w:pPr>
      <w:proofErr w:type="gramStart"/>
      <w:r>
        <w:t xml:space="preserve">81          </w:t>
      </w:r>
      <w:r>
        <w:rPr>
          <w:rStyle w:val="style10"/>
        </w:rPr>
        <w:t>}</w:t>
      </w:r>
      <w:proofErr w:type="gramEnd"/>
    </w:p>
    <w:p w:rsidR="00731AF2" w:rsidRDefault="00621C2A">
      <w:pPr>
        <w:pStyle w:val="Default"/>
      </w:pPr>
      <w:r>
        <w:t>82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10"/>
        </w:rPr>
      </w:pPr>
      <w:proofErr w:type="gramEnd"/>
      <w:r>
        <w:t xml:space="preserve">83          </w:t>
      </w:r>
      <w:proofErr w:type="spellStart"/>
      <w:r>
        <w:rPr>
          <w:rStyle w:val="style5"/>
        </w:rPr>
        <w:t>else</w:t>
      </w:r>
      <w:proofErr w:type="spellEnd"/>
      <w:r>
        <w:rPr>
          <w:rStyle w:val="style5"/>
        </w:rPr>
        <w:t xml:space="preserve"> </w:t>
      </w:r>
      <w:proofErr w:type="gramStart"/>
      <w:r>
        <w:rPr>
          <w:rStyle w:val="style10"/>
        </w:rPr>
        <w:t>{</w:t>
      </w:r>
    </w:p>
    <w:p w:rsidR="00731AF2" w:rsidRDefault="00621C2A">
      <w:pPr>
        <w:pStyle w:val="Default"/>
        <w:rPr>
          <w:rStyle w:val="style2"/>
        </w:rPr>
      </w:pPr>
      <w:proofErr w:type="gramEnd"/>
      <w:r>
        <w:t xml:space="preserve">84              </w:t>
      </w:r>
      <w:proofErr w:type="spellStart"/>
      <w:proofErr w:type="gramStart"/>
      <w:r>
        <w:rPr>
          <w:rStyle w:val="style11"/>
        </w:rPr>
        <w:t>printf</w:t>
      </w:r>
      <w:proofErr w:type="spellEnd"/>
      <w:r>
        <w:rPr>
          <w:rStyle w:val="style10"/>
        </w:rPr>
        <w:t>(</w:t>
      </w:r>
      <w:proofErr w:type="gramEnd"/>
      <w:r>
        <w:rPr>
          <w:rStyle w:val="style6"/>
        </w:rPr>
        <w:t>"[%s]: %s\n"</w:t>
      </w:r>
      <w:r>
        <w:rPr>
          <w:rStyle w:val="style10"/>
        </w:rPr>
        <w:t xml:space="preserve">, </w:t>
      </w:r>
      <w:proofErr w:type="spellStart"/>
      <w:r>
        <w:rPr>
          <w:rStyle w:val="style11"/>
        </w:rPr>
        <w:t>inet_ntoa</w:t>
      </w:r>
      <w:proofErr w:type="spellEnd"/>
      <w:r>
        <w:rPr>
          <w:rStyle w:val="style10"/>
        </w:rPr>
        <w:t>(</w:t>
      </w:r>
      <w:proofErr w:type="spellStart"/>
      <w:r>
        <w:rPr>
          <w:rStyle w:val="style11"/>
        </w:rPr>
        <w:t>client</w:t>
      </w:r>
      <w:r>
        <w:rPr>
          <w:rStyle w:val="style10"/>
        </w:rPr>
        <w:t>.</w:t>
      </w:r>
      <w:r>
        <w:rPr>
          <w:rStyle w:val="style11"/>
        </w:rPr>
        <w:t>sin_addr</w:t>
      </w:r>
      <w:proofErr w:type="spellEnd"/>
      <w:r>
        <w:rPr>
          <w:rStyle w:val="style10"/>
        </w:rPr>
        <w:t xml:space="preserve">), </w:t>
      </w:r>
      <w:proofErr w:type="spellStart"/>
      <w:r>
        <w:rPr>
          <w:rStyle w:val="style11"/>
        </w:rPr>
        <w:t>str</w:t>
      </w:r>
      <w:proofErr w:type="spellEnd"/>
      <w:r>
        <w:rPr>
          <w:rStyle w:val="style10"/>
        </w:rPr>
        <w:t xml:space="preserve">);  </w:t>
      </w:r>
      <w:r>
        <w:rPr>
          <w:rStyle w:val="style2"/>
        </w:rPr>
        <w:t xml:space="preserve">// </w:t>
      </w:r>
      <w:r>
        <w:rPr>
          <w:rStyle w:val="style2"/>
        </w:rPr>
        <w:lastRenderedPageBreak/>
        <w:t>E imprime na tela</w:t>
      </w:r>
    </w:p>
    <w:p w:rsidR="00731AF2" w:rsidRDefault="00621C2A">
      <w:pPr>
        <w:pStyle w:val="Default"/>
        <w:rPr>
          <w:rStyle w:val="style10"/>
        </w:rPr>
      </w:pPr>
      <w:r>
        <w:t xml:space="preserve">85              </w:t>
      </w:r>
      <w:proofErr w:type="spellStart"/>
      <w:proofErr w:type="gramStart"/>
      <w:r>
        <w:rPr>
          <w:rStyle w:val="style11"/>
        </w:rPr>
        <w:t>fflush</w:t>
      </w:r>
      <w:proofErr w:type="spellEnd"/>
      <w:r>
        <w:rPr>
          <w:rStyle w:val="style10"/>
        </w:rPr>
        <w:t>(</w:t>
      </w:r>
      <w:proofErr w:type="spellStart"/>
      <w:proofErr w:type="gramEnd"/>
      <w:r>
        <w:rPr>
          <w:rStyle w:val="style11"/>
        </w:rPr>
        <w:t>stdout</w:t>
      </w:r>
      <w:proofErr w:type="spellEnd"/>
      <w:r>
        <w:rPr>
          <w:rStyle w:val="style10"/>
        </w:rPr>
        <w:t>);</w:t>
      </w:r>
    </w:p>
    <w:p w:rsidR="00731AF2" w:rsidRDefault="00621C2A">
      <w:pPr>
        <w:pStyle w:val="Default"/>
        <w:rPr>
          <w:rStyle w:val="style10"/>
        </w:rPr>
      </w:pPr>
      <w:proofErr w:type="gramStart"/>
      <w:r>
        <w:t xml:space="preserve">86          </w:t>
      </w:r>
      <w:r>
        <w:rPr>
          <w:rStyle w:val="style10"/>
        </w:rPr>
        <w:t>}</w:t>
      </w:r>
      <w:proofErr w:type="gramEnd"/>
    </w:p>
    <w:p w:rsidR="00731AF2" w:rsidRDefault="00621C2A">
      <w:pPr>
        <w:pStyle w:val="Default"/>
        <w:rPr>
          <w:rStyle w:val="style10"/>
        </w:rPr>
      </w:pPr>
      <w:proofErr w:type="gramStart"/>
      <w:r>
        <w:t xml:space="preserve">87      </w:t>
      </w:r>
      <w:r>
        <w:rPr>
          <w:rStyle w:val="style10"/>
        </w:rPr>
        <w:t>}</w:t>
      </w:r>
      <w:proofErr w:type="gramEnd"/>
    </w:p>
    <w:p w:rsidR="00731AF2" w:rsidRDefault="00621C2A">
      <w:pPr>
        <w:pStyle w:val="Default"/>
      </w:pPr>
      <w:r>
        <w:t>88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10"/>
        </w:rPr>
      </w:pPr>
      <w:proofErr w:type="gramEnd"/>
      <w:r>
        <w:t xml:space="preserve">89      </w:t>
      </w:r>
      <w:proofErr w:type="spellStart"/>
      <w:r>
        <w:rPr>
          <w:rStyle w:val="style5"/>
        </w:rPr>
        <w:t>return</w:t>
      </w:r>
      <w:proofErr w:type="spellEnd"/>
      <w:r>
        <w:rPr>
          <w:rStyle w:val="style5"/>
        </w:rPr>
        <w:t xml:space="preserve"> </w:t>
      </w:r>
      <w:proofErr w:type="gramStart"/>
      <w:r>
        <w:rPr>
          <w:rStyle w:val="style4"/>
        </w:rPr>
        <w:t>0</w:t>
      </w:r>
      <w:proofErr w:type="gramEnd"/>
      <w:r>
        <w:rPr>
          <w:rStyle w:val="style10"/>
        </w:rPr>
        <w:t>;</w:t>
      </w:r>
    </w:p>
    <w:p w:rsidR="00731AF2" w:rsidRDefault="00621C2A">
      <w:pPr>
        <w:pStyle w:val="Default"/>
        <w:rPr>
          <w:rStyle w:val="style10"/>
        </w:rPr>
      </w:pPr>
      <w:r>
        <w:t>90</w:t>
      </w:r>
      <w:proofErr w:type="gramStart"/>
      <w:r>
        <w:t xml:space="preserve">  </w:t>
      </w:r>
      <w:proofErr w:type="gramEnd"/>
      <w:r>
        <w:rPr>
          <w:rStyle w:val="style10"/>
        </w:rPr>
        <w:t>}</w:t>
      </w: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Código-fonte do Cliente:</w:t>
      </w:r>
    </w:p>
    <w:p w:rsidR="00731AF2" w:rsidRDefault="00731AF2">
      <w:pPr>
        <w:rPr>
          <w:rFonts w:ascii="Arial" w:hAnsi="Arial" w:cs="Arial"/>
        </w:rPr>
      </w:pPr>
    </w:p>
    <w:p w:rsidR="00731AF2" w:rsidRDefault="00731AF2">
      <w:pPr>
        <w:rPr>
          <w:rFonts w:ascii="Arial" w:hAnsi="Arial" w:cs="Arial"/>
        </w:rPr>
      </w:pPr>
    </w:p>
    <w:p w:rsidR="00731AF2" w:rsidRDefault="00621C2A">
      <w:pPr>
        <w:pStyle w:val="Default"/>
        <w:rPr>
          <w:rStyle w:val="style9"/>
          <w:lang w:val="en-US"/>
        </w:rPr>
      </w:pPr>
      <w:r>
        <w:t xml:space="preserve"> </w:t>
      </w:r>
      <w:proofErr w:type="gramStart"/>
      <w:r>
        <w:rPr>
          <w:lang w:val="en-US"/>
        </w:rPr>
        <w:t xml:space="preserve">1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arpa</w:t>
      </w:r>
      <w:proofErr w:type="spellEnd"/>
      <w:r>
        <w:rPr>
          <w:rStyle w:val="style9"/>
          <w:lang w:val="en-US"/>
        </w:rPr>
        <w:t>/</w:t>
      </w:r>
      <w:proofErr w:type="spellStart"/>
      <w:r>
        <w:rPr>
          <w:rStyle w:val="style9"/>
          <w:lang w:val="en-US"/>
        </w:rPr>
        <w:t>inet.h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netinet</w:t>
      </w:r>
      <w:proofErr w:type="spellEnd"/>
      <w:r>
        <w:rPr>
          <w:rStyle w:val="style9"/>
          <w:lang w:val="en-US"/>
        </w:rPr>
        <w:t>/</w:t>
      </w:r>
      <w:proofErr w:type="spellStart"/>
      <w:r>
        <w:rPr>
          <w:rStyle w:val="style9"/>
          <w:lang w:val="en-US"/>
        </w:rPr>
        <w:t>in.h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netinet</w:t>
      </w:r>
      <w:proofErr w:type="spellEnd"/>
      <w:r>
        <w:rPr>
          <w:rStyle w:val="style9"/>
          <w:lang w:val="en-US"/>
        </w:rPr>
        <w:t>/</w:t>
      </w:r>
      <w:proofErr w:type="spellStart"/>
      <w:r>
        <w:rPr>
          <w:rStyle w:val="style9"/>
          <w:lang w:val="en-US"/>
        </w:rPr>
        <w:t>sctp.h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4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stdio.h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5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&lt;sys/</w:t>
      </w:r>
      <w:proofErr w:type="spellStart"/>
      <w:r>
        <w:rPr>
          <w:rStyle w:val="style9"/>
          <w:lang w:val="en-US"/>
        </w:rPr>
        <w:t>types.h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6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&lt;sys/</w:t>
      </w:r>
      <w:proofErr w:type="spellStart"/>
      <w:r>
        <w:rPr>
          <w:rStyle w:val="style9"/>
          <w:lang w:val="en-US"/>
        </w:rPr>
        <w:t>socket.h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7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unistd.h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8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stdlib.h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rStyle w:val="style9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9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include &lt;</w:t>
      </w:r>
      <w:proofErr w:type="spellStart"/>
      <w:r>
        <w:rPr>
          <w:rStyle w:val="style9"/>
          <w:lang w:val="en-US"/>
        </w:rPr>
        <w:t>string.h</w:t>
      </w:r>
      <w:proofErr w:type="spellEnd"/>
      <w:r>
        <w:rPr>
          <w:rStyle w:val="style9"/>
          <w:lang w:val="en-US"/>
        </w:rPr>
        <w:t>&gt;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10  </w:t>
      </w:r>
    </w:p>
    <w:p w:rsidR="00731AF2" w:rsidRDefault="00621C2A">
      <w:pPr>
        <w:pStyle w:val="Default"/>
        <w:rPr>
          <w:rStyle w:val="style9"/>
          <w:lang w:val="en-US"/>
        </w:rPr>
      </w:pPr>
      <w:proofErr w:type="gramStart"/>
      <w:r>
        <w:rPr>
          <w:lang w:val="en-US"/>
        </w:rPr>
        <w:t xml:space="preserve">11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define BUFFER  18</w:t>
      </w:r>
    </w:p>
    <w:p w:rsidR="00731AF2" w:rsidRDefault="00621C2A">
      <w:pPr>
        <w:pStyle w:val="Default"/>
        <w:rPr>
          <w:rStyle w:val="style9"/>
          <w:lang w:val="en-US"/>
        </w:rPr>
      </w:pPr>
      <w:proofErr w:type="gramStart"/>
      <w:r>
        <w:rPr>
          <w:lang w:val="en-US"/>
        </w:rPr>
        <w:t xml:space="preserve">12  </w:t>
      </w:r>
      <w:r>
        <w:rPr>
          <w:rStyle w:val="style9"/>
          <w:lang w:val="en-US"/>
        </w:rPr>
        <w:t>#</w:t>
      </w:r>
      <w:proofErr w:type="gramEnd"/>
      <w:r>
        <w:rPr>
          <w:rStyle w:val="style9"/>
          <w:lang w:val="en-US"/>
        </w:rPr>
        <w:t>define PORT    34543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13  </w:t>
      </w:r>
    </w:p>
    <w:p w:rsidR="00731AF2" w:rsidRPr="000A39A8" w:rsidRDefault="00621C2A">
      <w:pPr>
        <w:pStyle w:val="Default"/>
        <w:rPr>
          <w:rStyle w:val="style10"/>
        </w:rPr>
      </w:pPr>
      <w:r w:rsidRPr="000A39A8">
        <w:t>14</w:t>
      </w:r>
      <w:proofErr w:type="gramStart"/>
      <w:r w:rsidRPr="000A39A8">
        <w:t xml:space="preserve">  </w:t>
      </w:r>
      <w:proofErr w:type="spellStart"/>
      <w:proofErr w:type="gramEnd"/>
      <w:r w:rsidRPr="000A39A8">
        <w:rPr>
          <w:rStyle w:val="style5"/>
        </w:rPr>
        <w:t>void</w:t>
      </w:r>
      <w:proofErr w:type="spellEnd"/>
      <w:r w:rsidRPr="000A39A8">
        <w:rPr>
          <w:rStyle w:val="style5"/>
        </w:rPr>
        <w:t xml:space="preserve"> </w:t>
      </w:r>
      <w:r w:rsidRPr="000A39A8">
        <w:rPr>
          <w:rStyle w:val="style11"/>
        </w:rPr>
        <w:t>erro</w:t>
      </w:r>
      <w:r w:rsidRPr="000A39A8">
        <w:rPr>
          <w:rStyle w:val="style10"/>
        </w:rPr>
        <w:t>(</w:t>
      </w:r>
      <w:r w:rsidRPr="000A39A8">
        <w:rPr>
          <w:rStyle w:val="style5"/>
        </w:rPr>
        <w:t xml:space="preserve">char </w:t>
      </w:r>
      <w:r w:rsidRPr="000A39A8">
        <w:rPr>
          <w:rStyle w:val="style10"/>
        </w:rPr>
        <w:t>*</w:t>
      </w:r>
      <w:r w:rsidRPr="000A39A8">
        <w:rPr>
          <w:rStyle w:val="style11"/>
        </w:rPr>
        <w:t>s</w:t>
      </w:r>
      <w:r w:rsidRPr="000A39A8">
        <w:rPr>
          <w:rStyle w:val="style10"/>
        </w:rPr>
        <w:t>)</w:t>
      </w:r>
    </w:p>
    <w:p w:rsidR="00731AF2" w:rsidRDefault="00621C2A">
      <w:pPr>
        <w:pStyle w:val="Default"/>
        <w:rPr>
          <w:rStyle w:val="style10"/>
        </w:rPr>
      </w:pPr>
      <w:r>
        <w:t>15</w:t>
      </w:r>
      <w:proofErr w:type="gramStart"/>
      <w:r>
        <w:t xml:space="preserve">  </w:t>
      </w:r>
      <w:proofErr w:type="gramEnd"/>
      <w:r>
        <w:rPr>
          <w:rStyle w:val="style10"/>
        </w:rPr>
        <w:t>{</w:t>
      </w:r>
    </w:p>
    <w:p w:rsidR="00731AF2" w:rsidRDefault="00621C2A">
      <w:pPr>
        <w:pStyle w:val="Default"/>
        <w:rPr>
          <w:rStyle w:val="style2"/>
        </w:rPr>
      </w:pPr>
      <w:r>
        <w:t xml:space="preserve">16      </w:t>
      </w:r>
      <w:proofErr w:type="spellStart"/>
      <w:r>
        <w:rPr>
          <w:rStyle w:val="style11"/>
        </w:rPr>
        <w:t>perror</w:t>
      </w:r>
      <w:proofErr w:type="spellEnd"/>
      <w:r>
        <w:rPr>
          <w:rStyle w:val="style10"/>
        </w:rPr>
        <w:t>(</w:t>
      </w:r>
      <w:r>
        <w:rPr>
          <w:rStyle w:val="style11"/>
        </w:rPr>
        <w:t>s</w:t>
      </w:r>
      <w:r>
        <w:rPr>
          <w:rStyle w:val="style10"/>
        </w:rPr>
        <w:t>);</w:t>
      </w:r>
      <w:proofErr w:type="gramStart"/>
      <w:r>
        <w:rPr>
          <w:rStyle w:val="style10"/>
        </w:rPr>
        <w:t xml:space="preserve">  </w:t>
      </w:r>
      <w:proofErr w:type="gramEnd"/>
      <w:r>
        <w:rPr>
          <w:rStyle w:val="style2"/>
        </w:rPr>
        <w:t>// Aborta o programa em caso de erro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17      </w:t>
      </w:r>
      <w:proofErr w:type="spellStart"/>
      <w:proofErr w:type="gramStart"/>
      <w:r>
        <w:rPr>
          <w:rStyle w:val="style11"/>
          <w:lang w:val="en-US"/>
        </w:rPr>
        <w:t>fflush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stdout</w:t>
      </w:r>
      <w:proofErr w:type="spellEnd"/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18      </w:t>
      </w:r>
      <w:proofErr w:type="gramStart"/>
      <w:r>
        <w:rPr>
          <w:rStyle w:val="style11"/>
          <w:lang w:val="en-US"/>
        </w:rPr>
        <w:t>exit</w:t>
      </w:r>
      <w:r>
        <w:rPr>
          <w:rStyle w:val="style10"/>
          <w:lang w:val="en-US"/>
        </w:rPr>
        <w:t>(</w:t>
      </w:r>
      <w:proofErr w:type="gramEnd"/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19  </w:t>
      </w:r>
      <w:r>
        <w:rPr>
          <w:rStyle w:val="style10"/>
          <w:lang w:val="en-US"/>
        </w:rPr>
        <w:t>}</w:t>
      </w:r>
      <w:proofErr w:type="gramEnd"/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20  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21  </w:t>
      </w:r>
      <w:proofErr w:type="spellStart"/>
      <w:r>
        <w:rPr>
          <w:rStyle w:val="style5"/>
          <w:lang w:val="en-US"/>
        </w:rPr>
        <w:t>int</w:t>
      </w:r>
      <w:proofErr w:type="spellEnd"/>
      <w:proofErr w:type="gramEnd"/>
      <w:r>
        <w:rPr>
          <w:rStyle w:val="style5"/>
          <w:lang w:val="en-US"/>
        </w:rPr>
        <w:t xml:space="preserve"> </w:t>
      </w:r>
      <w:r>
        <w:rPr>
          <w:rStyle w:val="style11"/>
          <w:lang w:val="en-US"/>
        </w:rPr>
        <w:t>main</w:t>
      </w:r>
      <w:r>
        <w:rPr>
          <w:rStyle w:val="style10"/>
          <w:lang w:val="en-US"/>
        </w:rPr>
        <w:t>(</w:t>
      </w:r>
      <w:r>
        <w:rPr>
          <w:rStyle w:val="style5"/>
          <w:lang w:val="en-US"/>
        </w:rPr>
        <w:t>void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proofErr w:type="gramStart"/>
      <w:r>
        <w:rPr>
          <w:lang w:val="en-US"/>
        </w:rPr>
        <w:t xml:space="preserve">22  </w:t>
      </w:r>
      <w:r>
        <w:rPr>
          <w:rStyle w:val="style10"/>
          <w:lang w:val="en-US"/>
        </w:rPr>
        <w:t>{</w:t>
      </w:r>
      <w:proofErr w:type="gramEnd"/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23      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1"/>
          <w:lang w:val="en-US"/>
        </w:rPr>
        <w:t xml:space="preserve">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gramEnd"/>
      <w:r>
        <w:rPr>
          <w:rStyle w:val="style4"/>
          <w:lang w:val="en-US"/>
        </w:rPr>
        <w:t>3</w:t>
      </w:r>
      <w:r>
        <w:rPr>
          <w:rStyle w:val="style10"/>
          <w:lang w:val="en-US"/>
        </w:rPr>
        <w:t>];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24      </w:t>
      </w:r>
      <w:proofErr w:type="spellStart"/>
      <w:r>
        <w:rPr>
          <w:rStyle w:val="style5"/>
          <w:lang w:val="en-US"/>
        </w:rPr>
        <w:t>int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i</w:t>
      </w:r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25      </w:t>
      </w:r>
      <w:proofErr w:type="spellStart"/>
      <w:r>
        <w:rPr>
          <w:rStyle w:val="style5"/>
          <w:lang w:val="en-US"/>
        </w:rPr>
        <w:t>int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n_bytes_rec</w:t>
      </w:r>
      <w:proofErr w:type="spellEnd"/>
      <w:r>
        <w:rPr>
          <w:rStyle w:val="style10"/>
          <w:lang w:val="en-US"/>
        </w:rPr>
        <w:t xml:space="preserve">, </w:t>
      </w:r>
      <w:proofErr w:type="spellStart"/>
      <w:r>
        <w:rPr>
          <w:rStyle w:val="style11"/>
          <w:lang w:val="en-US"/>
        </w:rPr>
        <w:t>slen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0"/>
          <w:lang w:val="en-US"/>
        </w:rPr>
        <w:t>(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gramEnd"/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>]);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26      </w:t>
      </w:r>
      <w:r>
        <w:rPr>
          <w:rStyle w:val="style5"/>
          <w:lang w:val="en-US"/>
        </w:rPr>
        <w:t xml:space="preserve">char </w:t>
      </w:r>
      <w:proofErr w:type="spellStart"/>
      <w:proofErr w:type="gramStart"/>
      <w:r>
        <w:rPr>
          <w:rStyle w:val="style11"/>
          <w:lang w:val="en-US"/>
        </w:rPr>
        <w:t>str</w:t>
      </w:r>
      <w:proofErr w:type="spellEnd"/>
      <w:r>
        <w:rPr>
          <w:rStyle w:val="style10"/>
          <w:lang w:val="en-US"/>
        </w:rPr>
        <w:t>[</w:t>
      </w:r>
      <w:proofErr w:type="gramEnd"/>
      <w:r>
        <w:rPr>
          <w:rStyle w:val="style11"/>
          <w:lang w:val="en-US"/>
        </w:rPr>
        <w:t>BUFFER</w:t>
      </w:r>
      <w:r>
        <w:rPr>
          <w:rStyle w:val="style10"/>
          <w:lang w:val="en-US"/>
        </w:rPr>
        <w:t xml:space="preserve">], </w:t>
      </w:r>
      <w:proofErr w:type="spellStart"/>
      <w:r>
        <w:rPr>
          <w:rStyle w:val="style11"/>
          <w:lang w:val="en-US"/>
        </w:rPr>
        <w:t>srv_ip</w:t>
      </w:r>
      <w:proofErr w:type="spellEnd"/>
      <w:r>
        <w:rPr>
          <w:rStyle w:val="style10"/>
          <w:lang w:val="en-US"/>
        </w:rPr>
        <w:t>[</w:t>
      </w:r>
      <w:r>
        <w:rPr>
          <w:rStyle w:val="style4"/>
          <w:lang w:val="en-US"/>
        </w:rPr>
        <w:t>15</w:t>
      </w:r>
      <w:r>
        <w:rPr>
          <w:rStyle w:val="style10"/>
          <w:lang w:val="en-US"/>
        </w:rPr>
        <w:t>];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27      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lastRenderedPageBreak/>
        <w:t xml:space="preserve">28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((</w:t>
      </w:r>
      <w:proofErr w:type="spellStart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=</w:t>
      </w:r>
      <w:proofErr w:type="gramStart"/>
      <w:r>
        <w:rPr>
          <w:rStyle w:val="style11"/>
          <w:lang w:val="en-US"/>
        </w:rPr>
        <w:t>socket</w:t>
      </w:r>
      <w:r>
        <w:rPr>
          <w:rStyle w:val="style10"/>
          <w:lang w:val="en-US"/>
        </w:rPr>
        <w:t>(</w:t>
      </w:r>
      <w:proofErr w:type="gramEnd"/>
      <w:r>
        <w:rPr>
          <w:rStyle w:val="style11"/>
          <w:lang w:val="en-US"/>
        </w:rPr>
        <w:t>PF_INET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SOCK_STREAM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IPPROTO_SCTP</w:t>
      </w:r>
      <w:r>
        <w:rPr>
          <w:rStyle w:val="style10"/>
          <w:lang w:val="en-US"/>
        </w:rPr>
        <w:t>)) == 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)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Cria</w:t>
      </w:r>
      <w:proofErr w:type="spellEnd"/>
      <w:r>
        <w:rPr>
          <w:rStyle w:val="style2"/>
          <w:lang w:val="en-US"/>
        </w:rPr>
        <w:t xml:space="preserve"> o socket</w:t>
      </w:r>
    </w:p>
    <w:p w:rsidR="00731AF2" w:rsidRDefault="00621C2A">
      <w:pPr>
        <w:pStyle w:val="Default"/>
        <w:rPr>
          <w:rStyle w:val="style10"/>
        </w:rPr>
      </w:pPr>
      <w:r>
        <w:t xml:space="preserve">29          </w:t>
      </w:r>
      <w:proofErr w:type="gramStart"/>
      <w:r>
        <w:rPr>
          <w:rStyle w:val="style11"/>
        </w:rPr>
        <w:t>erro</w:t>
      </w:r>
      <w:r>
        <w:rPr>
          <w:rStyle w:val="style10"/>
        </w:rPr>
        <w:t>(</w:t>
      </w:r>
      <w:proofErr w:type="gramEnd"/>
      <w:r>
        <w:rPr>
          <w:rStyle w:val="style6"/>
        </w:rPr>
        <w:t>"Socket()"</w:t>
      </w:r>
      <w:r>
        <w:rPr>
          <w:rStyle w:val="style10"/>
        </w:rPr>
        <w:t>);</w:t>
      </w:r>
    </w:p>
    <w:p w:rsidR="00731AF2" w:rsidRDefault="00621C2A">
      <w:pPr>
        <w:pStyle w:val="Default"/>
      </w:pPr>
      <w:r>
        <w:t>30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2"/>
        </w:rPr>
      </w:pPr>
      <w:proofErr w:type="gramEnd"/>
      <w:r>
        <w:t xml:space="preserve">31      </w:t>
      </w:r>
      <w:proofErr w:type="spellStart"/>
      <w:proofErr w:type="gramStart"/>
      <w:r>
        <w:rPr>
          <w:rStyle w:val="style11"/>
        </w:rPr>
        <w:t>printf</w:t>
      </w:r>
      <w:proofErr w:type="spellEnd"/>
      <w:r>
        <w:rPr>
          <w:rStyle w:val="style10"/>
        </w:rPr>
        <w:t>(</w:t>
      </w:r>
      <w:proofErr w:type="gramEnd"/>
      <w:r>
        <w:rPr>
          <w:rStyle w:val="style6"/>
        </w:rPr>
        <w:t>"Digite o primeiro IP do servidor: "</w:t>
      </w:r>
      <w:r>
        <w:rPr>
          <w:rStyle w:val="style10"/>
        </w:rPr>
        <w:t xml:space="preserve">);   </w:t>
      </w:r>
      <w:r>
        <w:rPr>
          <w:rStyle w:val="style2"/>
        </w:rPr>
        <w:t xml:space="preserve">// Possibilita o usuário de entrar com o IP no formato </w:t>
      </w:r>
      <w:proofErr w:type="spellStart"/>
      <w:r>
        <w:rPr>
          <w:rStyle w:val="style2"/>
        </w:rPr>
        <w:t>xxx.xxx.xxx.xxx</w:t>
      </w:r>
      <w:proofErr w:type="spellEnd"/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32      </w:t>
      </w:r>
      <w:proofErr w:type="spellStart"/>
      <w:proofErr w:type="gramStart"/>
      <w:r>
        <w:rPr>
          <w:rStyle w:val="style11"/>
          <w:lang w:val="en-US"/>
        </w:rPr>
        <w:t>fgets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11"/>
          <w:lang w:val="en-US"/>
        </w:rPr>
        <w:t>srv_ip</w:t>
      </w:r>
      <w:r>
        <w:rPr>
          <w:rStyle w:val="style10"/>
          <w:lang w:val="en-US"/>
        </w:rPr>
        <w:t>,</w:t>
      </w:r>
      <w:r>
        <w:rPr>
          <w:rStyle w:val="style4"/>
          <w:lang w:val="en-US"/>
        </w:rPr>
        <w:t>16</w:t>
      </w:r>
      <w:r>
        <w:rPr>
          <w:rStyle w:val="style10"/>
          <w:lang w:val="en-US"/>
        </w:rPr>
        <w:t>,</w:t>
      </w:r>
      <w:r>
        <w:rPr>
          <w:rStyle w:val="style11"/>
          <w:lang w:val="en-US"/>
        </w:rPr>
        <w:t>stdin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33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34      </w:t>
      </w:r>
      <w:proofErr w:type="spellStart"/>
      <w:proofErr w:type="gramStart"/>
      <w:r>
        <w:rPr>
          <w:rStyle w:val="style11"/>
          <w:lang w:val="en-US"/>
        </w:rPr>
        <w:t>memset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10"/>
          <w:lang w:val="en-US"/>
        </w:rPr>
        <w:t>(</w:t>
      </w:r>
      <w:r>
        <w:rPr>
          <w:rStyle w:val="style5"/>
          <w:lang w:val="en-US"/>
        </w:rPr>
        <w:t xml:space="preserve">char </w:t>
      </w:r>
      <w:r>
        <w:rPr>
          <w:rStyle w:val="style10"/>
          <w:lang w:val="en-US"/>
        </w:rPr>
        <w:t>*) &amp;</w:t>
      </w:r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],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,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0"/>
          <w:lang w:val="en-US"/>
        </w:rPr>
        <w:t>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0"/>
          <w:lang w:val="en-US"/>
        </w:rPr>
        <w:t>));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t xml:space="preserve">35     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gramEnd"/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>].</w:t>
      </w:r>
      <w:proofErr w:type="spellStart"/>
      <w:r>
        <w:rPr>
          <w:rStyle w:val="style11"/>
          <w:lang w:val="en-US"/>
        </w:rPr>
        <w:t>sin_family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r>
        <w:rPr>
          <w:rStyle w:val="style11"/>
          <w:lang w:val="en-US"/>
        </w:rPr>
        <w:t>AF_INET</w:t>
      </w:r>
      <w:r>
        <w:rPr>
          <w:rStyle w:val="style10"/>
          <w:lang w:val="en-US"/>
        </w:rPr>
        <w:t xml:space="preserve">;        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Família</w:t>
      </w:r>
      <w:proofErr w:type="spellEnd"/>
      <w:r>
        <w:rPr>
          <w:rStyle w:val="style2"/>
          <w:lang w:val="en-US"/>
        </w:rPr>
        <w:t xml:space="preserve"> = Internet</w:t>
      </w:r>
    </w:p>
    <w:p w:rsidR="00731AF2" w:rsidRDefault="00621C2A">
      <w:pPr>
        <w:pStyle w:val="Default"/>
        <w:rPr>
          <w:rStyle w:val="style2"/>
        </w:rPr>
      </w:pPr>
      <w:r>
        <w:t xml:space="preserve">36      </w:t>
      </w:r>
      <w:proofErr w:type="gramStart"/>
      <w:r>
        <w:rPr>
          <w:rStyle w:val="style11"/>
        </w:rPr>
        <w:t>server</w:t>
      </w:r>
      <w:proofErr w:type="gramEnd"/>
      <w:r>
        <w:rPr>
          <w:rStyle w:val="style10"/>
        </w:rPr>
        <w:t>[</w:t>
      </w:r>
      <w:r>
        <w:rPr>
          <w:rStyle w:val="style4"/>
        </w:rPr>
        <w:t>0</w:t>
      </w:r>
      <w:r>
        <w:rPr>
          <w:rStyle w:val="style10"/>
        </w:rPr>
        <w:t>].</w:t>
      </w:r>
      <w:proofErr w:type="spellStart"/>
      <w:r>
        <w:rPr>
          <w:rStyle w:val="style11"/>
        </w:rPr>
        <w:t>sin_port</w:t>
      </w:r>
      <w:proofErr w:type="spellEnd"/>
      <w:r>
        <w:rPr>
          <w:rStyle w:val="style11"/>
        </w:rPr>
        <w:t xml:space="preserve"> </w:t>
      </w:r>
      <w:r>
        <w:rPr>
          <w:rStyle w:val="style10"/>
        </w:rPr>
        <w:t xml:space="preserve">= </w:t>
      </w:r>
      <w:proofErr w:type="spellStart"/>
      <w:r>
        <w:rPr>
          <w:rStyle w:val="style11"/>
        </w:rPr>
        <w:t>htons</w:t>
      </w:r>
      <w:proofErr w:type="spellEnd"/>
      <w:r>
        <w:rPr>
          <w:rStyle w:val="style10"/>
        </w:rPr>
        <w:t>(</w:t>
      </w:r>
      <w:r>
        <w:rPr>
          <w:rStyle w:val="style11"/>
        </w:rPr>
        <w:t>PORT</w:t>
      </w:r>
      <w:r>
        <w:rPr>
          <w:rStyle w:val="style10"/>
        </w:rPr>
        <w:t xml:space="preserve">);           </w:t>
      </w:r>
      <w:r>
        <w:rPr>
          <w:rStyle w:val="style2"/>
        </w:rPr>
        <w:t xml:space="preserve">// Define a Porta a ser ouvida, realizando a conversão host </w:t>
      </w:r>
      <w:proofErr w:type="spellStart"/>
      <w:r>
        <w:rPr>
          <w:rStyle w:val="style2"/>
        </w:rPr>
        <w:t>to</w:t>
      </w:r>
      <w:proofErr w:type="spellEnd"/>
      <w:r>
        <w:rPr>
          <w:rStyle w:val="style2"/>
        </w:rPr>
        <w:t xml:space="preserve"> network</w:t>
      </w:r>
    </w:p>
    <w:p w:rsidR="00731AF2" w:rsidRDefault="00621C2A">
      <w:pPr>
        <w:pStyle w:val="Default"/>
        <w:rPr>
          <w:rStyle w:val="style2"/>
        </w:rPr>
      </w:pPr>
      <w:r>
        <w:t xml:space="preserve">37      </w:t>
      </w:r>
      <w:proofErr w:type="spellStart"/>
      <w:proofErr w:type="gramStart"/>
      <w:r>
        <w:rPr>
          <w:rStyle w:val="style5"/>
        </w:rPr>
        <w:t>if</w:t>
      </w:r>
      <w:proofErr w:type="spellEnd"/>
      <w:proofErr w:type="gramEnd"/>
      <w:r>
        <w:rPr>
          <w:rStyle w:val="style5"/>
        </w:rPr>
        <w:t xml:space="preserve"> </w:t>
      </w:r>
      <w:r>
        <w:rPr>
          <w:rStyle w:val="style10"/>
        </w:rPr>
        <w:t>(</w:t>
      </w:r>
      <w:proofErr w:type="spellStart"/>
      <w:r>
        <w:rPr>
          <w:rStyle w:val="style11"/>
        </w:rPr>
        <w:t>inet_aton</w:t>
      </w:r>
      <w:proofErr w:type="spellEnd"/>
      <w:r>
        <w:rPr>
          <w:rStyle w:val="style10"/>
        </w:rPr>
        <w:t>(</w:t>
      </w:r>
      <w:proofErr w:type="spellStart"/>
      <w:r>
        <w:rPr>
          <w:rStyle w:val="style11"/>
        </w:rPr>
        <w:t>srv_ip</w:t>
      </w:r>
      <w:proofErr w:type="spellEnd"/>
      <w:r>
        <w:rPr>
          <w:rStyle w:val="style10"/>
        </w:rPr>
        <w:t>, &amp;</w:t>
      </w:r>
      <w:r>
        <w:rPr>
          <w:rStyle w:val="style11"/>
        </w:rPr>
        <w:t>server</w:t>
      </w:r>
      <w:r>
        <w:rPr>
          <w:rStyle w:val="style10"/>
        </w:rPr>
        <w:t>[</w:t>
      </w:r>
      <w:r>
        <w:rPr>
          <w:rStyle w:val="style4"/>
        </w:rPr>
        <w:t>0</w:t>
      </w:r>
      <w:r>
        <w:rPr>
          <w:rStyle w:val="style10"/>
        </w:rPr>
        <w:t>].</w:t>
      </w:r>
      <w:proofErr w:type="spellStart"/>
      <w:r>
        <w:rPr>
          <w:rStyle w:val="style11"/>
        </w:rPr>
        <w:t>sin_addr</w:t>
      </w:r>
      <w:proofErr w:type="spellEnd"/>
      <w:r>
        <w:rPr>
          <w:rStyle w:val="style10"/>
        </w:rPr>
        <w:t>)==</w:t>
      </w:r>
      <w:r>
        <w:rPr>
          <w:rStyle w:val="style4"/>
        </w:rPr>
        <w:t>0</w:t>
      </w:r>
      <w:r>
        <w:rPr>
          <w:rStyle w:val="style10"/>
        </w:rPr>
        <w:t xml:space="preserve">) {    </w:t>
      </w:r>
      <w:r>
        <w:rPr>
          <w:rStyle w:val="style2"/>
        </w:rPr>
        <w:t xml:space="preserve">// Define o Endereço IP do server como o endereço </w:t>
      </w:r>
      <w:proofErr w:type="spellStart"/>
      <w:r>
        <w:rPr>
          <w:rStyle w:val="style2"/>
        </w:rPr>
        <w:t>ip</w:t>
      </w:r>
      <w:proofErr w:type="spellEnd"/>
      <w:r>
        <w:rPr>
          <w:rStyle w:val="style2"/>
        </w:rPr>
        <w:t xml:space="preserve"> atual da máquina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38          </w:t>
      </w:r>
      <w:proofErr w:type="spellStart"/>
      <w:proofErr w:type="gramStart"/>
      <w:r>
        <w:rPr>
          <w:rStyle w:val="style11"/>
          <w:lang w:val="en-US"/>
        </w:rPr>
        <w:t>fprintf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stderr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6"/>
          <w:lang w:val="en-US"/>
        </w:rPr>
        <w:t>"</w:t>
      </w:r>
      <w:proofErr w:type="spellStart"/>
      <w:r>
        <w:rPr>
          <w:rStyle w:val="style6"/>
          <w:lang w:val="en-US"/>
        </w:rPr>
        <w:t>inet_aton</w:t>
      </w:r>
      <w:proofErr w:type="spellEnd"/>
      <w:r>
        <w:rPr>
          <w:rStyle w:val="style6"/>
          <w:lang w:val="en-US"/>
        </w:rPr>
        <w:t>() failed\n"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</w:rPr>
      </w:pPr>
      <w:r>
        <w:t xml:space="preserve">39          </w:t>
      </w:r>
      <w:proofErr w:type="spellStart"/>
      <w:proofErr w:type="gramStart"/>
      <w:r>
        <w:rPr>
          <w:rStyle w:val="style11"/>
        </w:rPr>
        <w:t>exit</w:t>
      </w:r>
      <w:proofErr w:type="spellEnd"/>
      <w:r>
        <w:rPr>
          <w:rStyle w:val="style10"/>
        </w:rPr>
        <w:t>(</w:t>
      </w:r>
      <w:proofErr w:type="gramEnd"/>
      <w:r>
        <w:rPr>
          <w:rStyle w:val="style4"/>
        </w:rPr>
        <w:t>1</w:t>
      </w:r>
      <w:r>
        <w:rPr>
          <w:rStyle w:val="style10"/>
        </w:rPr>
        <w:t>);</w:t>
      </w:r>
    </w:p>
    <w:p w:rsidR="00731AF2" w:rsidRDefault="00621C2A">
      <w:pPr>
        <w:pStyle w:val="Default"/>
        <w:rPr>
          <w:rStyle w:val="style10"/>
        </w:rPr>
      </w:pPr>
      <w:proofErr w:type="gramStart"/>
      <w:r>
        <w:t xml:space="preserve">40      </w:t>
      </w:r>
      <w:r>
        <w:rPr>
          <w:rStyle w:val="style10"/>
        </w:rPr>
        <w:t>}</w:t>
      </w:r>
      <w:proofErr w:type="gramEnd"/>
    </w:p>
    <w:p w:rsidR="00731AF2" w:rsidRDefault="00621C2A">
      <w:pPr>
        <w:pStyle w:val="Default"/>
      </w:pPr>
      <w:r>
        <w:t>41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10"/>
        </w:rPr>
      </w:pPr>
      <w:proofErr w:type="gramEnd"/>
      <w:r>
        <w:t xml:space="preserve">42      </w:t>
      </w:r>
      <w:proofErr w:type="spellStart"/>
      <w:proofErr w:type="gramStart"/>
      <w:r>
        <w:rPr>
          <w:rStyle w:val="style11"/>
        </w:rPr>
        <w:t>printf</w:t>
      </w:r>
      <w:proofErr w:type="spellEnd"/>
      <w:r>
        <w:rPr>
          <w:rStyle w:val="style10"/>
        </w:rPr>
        <w:t>(</w:t>
      </w:r>
      <w:proofErr w:type="gramEnd"/>
      <w:r>
        <w:rPr>
          <w:rStyle w:val="style6"/>
        </w:rPr>
        <w:t>"Digite o segundo IP do servidor: "</w:t>
      </w:r>
      <w:r>
        <w:rPr>
          <w:rStyle w:val="style10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43      </w:t>
      </w:r>
      <w:proofErr w:type="spellStart"/>
      <w:proofErr w:type="gramStart"/>
      <w:r>
        <w:rPr>
          <w:rStyle w:val="style11"/>
          <w:lang w:val="en-US"/>
        </w:rPr>
        <w:t>fgets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11"/>
          <w:lang w:val="en-US"/>
        </w:rPr>
        <w:t>srv_ip</w:t>
      </w:r>
      <w:r>
        <w:rPr>
          <w:rStyle w:val="style10"/>
          <w:lang w:val="en-US"/>
        </w:rPr>
        <w:t>,</w:t>
      </w:r>
      <w:r>
        <w:rPr>
          <w:rStyle w:val="style4"/>
          <w:lang w:val="en-US"/>
        </w:rPr>
        <w:t>16</w:t>
      </w:r>
      <w:r>
        <w:rPr>
          <w:rStyle w:val="style10"/>
          <w:lang w:val="en-US"/>
        </w:rPr>
        <w:t>,</w:t>
      </w:r>
      <w:r>
        <w:rPr>
          <w:rStyle w:val="style11"/>
          <w:lang w:val="en-US"/>
        </w:rPr>
        <w:t>stdin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44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45      </w:t>
      </w:r>
      <w:proofErr w:type="spellStart"/>
      <w:proofErr w:type="gramStart"/>
      <w:r>
        <w:rPr>
          <w:rStyle w:val="style11"/>
          <w:lang w:val="en-US"/>
        </w:rPr>
        <w:t>memset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10"/>
          <w:lang w:val="en-US"/>
        </w:rPr>
        <w:t>(</w:t>
      </w:r>
      <w:r>
        <w:rPr>
          <w:rStyle w:val="style5"/>
          <w:lang w:val="en-US"/>
        </w:rPr>
        <w:t xml:space="preserve">char </w:t>
      </w:r>
      <w:r>
        <w:rPr>
          <w:rStyle w:val="style10"/>
          <w:lang w:val="en-US"/>
        </w:rPr>
        <w:t>*) &amp;</w:t>
      </w:r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 xml:space="preserve">],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, </w:t>
      </w:r>
      <w:proofErr w:type="spellStart"/>
      <w:r>
        <w:rPr>
          <w:rStyle w:val="style5"/>
          <w:lang w:val="en-US"/>
        </w:rPr>
        <w:t>sizeof</w:t>
      </w:r>
      <w:proofErr w:type="spellEnd"/>
      <w:r>
        <w:rPr>
          <w:rStyle w:val="style5"/>
          <w:lang w:val="en-US"/>
        </w:rPr>
        <w:t xml:space="preserve"> </w:t>
      </w:r>
      <w:r>
        <w:rPr>
          <w:rStyle w:val="style10"/>
          <w:lang w:val="en-US"/>
        </w:rPr>
        <w:t>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sockaddr_in</w:t>
      </w:r>
      <w:proofErr w:type="spellEnd"/>
      <w:r>
        <w:rPr>
          <w:rStyle w:val="style10"/>
          <w:lang w:val="en-US"/>
        </w:rPr>
        <w:t>));</w:t>
      </w:r>
    </w:p>
    <w:p w:rsidR="00731AF2" w:rsidRDefault="00621C2A">
      <w:pPr>
        <w:pStyle w:val="Default"/>
        <w:rPr>
          <w:rStyle w:val="style2"/>
          <w:lang w:val="en-US"/>
        </w:rPr>
      </w:pPr>
      <w:r>
        <w:rPr>
          <w:lang w:val="en-US"/>
        </w:rPr>
        <w:t xml:space="preserve">46      </w:t>
      </w:r>
      <w:proofErr w:type="gramStart"/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>[</w:t>
      </w:r>
      <w:proofErr w:type="gramEnd"/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].</w:t>
      </w:r>
      <w:proofErr w:type="spellStart"/>
      <w:r>
        <w:rPr>
          <w:rStyle w:val="style11"/>
          <w:lang w:val="en-US"/>
        </w:rPr>
        <w:t>sin_family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 xml:space="preserve">= </w:t>
      </w:r>
      <w:r>
        <w:rPr>
          <w:rStyle w:val="style11"/>
          <w:lang w:val="en-US"/>
        </w:rPr>
        <w:t>AF_INET</w:t>
      </w:r>
      <w:r>
        <w:rPr>
          <w:rStyle w:val="style10"/>
          <w:lang w:val="en-US"/>
        </w:rPr>
        <w:t xml:space="preserve">;         </w:t>
      </w:r>
      <w:r>
        <w:rPr>
          <w:rStyle w:val="style2"/>
          <w:lang w:val="en-US"/>
        </w:rPr>
        <w:t xml:space="preserve">// </w:t>
      </w:r>
      <w:proofErr w:type="spellStart"/>
      <w:r>
        <w:rPr>
          <w:rStyle w:val="style2"/>
          <w:lang w:val="en-US"/>
        </w:rPr>
        <w:t>Família</w:t>
      </w:r>
      <w:proofErr w:type="spellEnd"/>
      <w:r>
        <w:rPr>
          <w:rStyle w:val="style2"/>
          <w:lang w:val="en-US"/>
        </w:rPr>
        <w:t xml:space="preserve"> = Internet</w:t>
      </w:r>
    </w:p>
    <w:p w:rsidR="00731AF2" w:rsidRDefault="00621C2A">
      <w:pPr>
        <w:pStyle w:val="Default"/>
        <w:rPr>
          <w:rStyle w:val="style2"/>
        </w:rPr>
      </w:pPr>
      <w:r>
        <w:t xml:space="preserve">47      </w:t>
      </w:r>
      <w:proofErr w:type="gramStart"/>
      <w:r>
        <w:rPr>
          <w:rStyle w:val="style11"/>
        </w:rPr>
        <w:t>server</w:t>
      </w:r>
      <w:proofErr w:type="gramEnd"/>
      <w:r>
        <w:rPr>
          <w:rStyle w:val="style10"/>
        </w:rPr>
        <w:t>[</w:t>
      </w:r>
      <w:r>
        <w:rPr>
          <w:rStyle w:val="style4"/>
        </w:rPr>
        <w:t>1</w:t>
      </w:r>
      <w:r>
        <w:rPr>
          <w:rStyle w:val="style10"/>
        </w:rPr>
        <w:t>].</w:t>
      </w:r>
      <w:proofErr w:type="spellStart"/>
      <w:r>
        <w:rPr>
          <w:rStyle w:val="style11"/>
        </w:rPr>
        <w:t>sin_port</w:t>
      </w:r>
      <w:proofErr w:type="spellEnd"/>
      <w:r>
        <w:rPr>
          <w:rStyle w:val="style11"/>
        </w:rPr>
        <w:t xml:space="preserve"> </w:t>
      </w:r>
      <w:r>
        <w:rPr>
          <w:rStyle w:val="style10"/>
        </w:rPr>
        <w:t xml:space="preserve">= </w:t>
      </w:r>
      <w:proofErr w:type="spellStart"/>
      <w:r>
        <w:rPr>
          <w:rStyle w:val="style11"/>
        </w:rPr>
        <w:t>htons</w:t>
      </w:r>
      <w:proofErr w:type="spellEnd"/>
      <w:r>
        <w:rPr>
          <w:rStyle w:val="style10"/>
        </w:rPr>
        <w:t>(</w:t>
      </w:r>
      <w:r>
        <w:rPr>
          <w:rStyle w:val="style11"/>
        </w:rPr>
        <w:t>PORT</w:t>
      </w:r>
      <w:r>
        <w:rPr>
          <w:rStyle w:val="style10"/>
        </w:rPr>
        <w:t xml:space="preserve">);           </w:t>
      </w:r>
      <w:r>
        <w:rPr>
          <w:rStyle w:val="style2"/>
        </w:rPr>
        <w:t xml:space="preserve">// Define a Porta a ser ouvida, realizando a conversão host </w:t>
      </w:r>
      <w:proofErr w:type="spellStart"/>
      <w:r>
        <w:rPr>
          <w:rStyle w:val="style2"/>
        </w:rPr>
        <w:t>to</w:t>
      </w:r>
      <w:proofErr w:type="spellEnd"/>
      <w:r>
        <w:rPr>
          <w:rStyle w:val="style2"/>
        </w:rPr>
        <w:t xml:space="preserve"> network</w:t>
      </w:r>
    </w:p>
    <w:p w:rsidR="00731AF2" w:rsidRDefault="00621C2A">
      <w:pPr>
        <w:pStyle w:val="Default"/>
        <w:rPr>
          <w:rStyle w:val="style2"/>
        </w:rPr>
      </w:pPr>
      <w:r>
        <w:t xml:space="preserve">48      </w:t>
      </w:r>
      <w:proofErr w:type="spellStart"/>
      <w:proofErr w:type="gramStart"/>
      <w:r>
        <w:rPr>
          <w:rStyle w:val="style5"/>
        </w:rPr>
        <w:t>if</w:t>
      </w:r>
      <w:proofErr w:type="spellEnd"/>
      <w:proofErr w:type="gramEnd"/>
      <w:r>
        <w:rPr>
          <w:rStyle w:val="style5"/>
        </w:rPr>
        <w:t xml:space="preserve"> </w:t>
      </w:r>
      <w:r>
        <w:rPr>
          <w:rStyle w:val="style10"/>
        </w:rPr>
        <w:t>(</w:t>
      </w:r>
      <w:proofErr w:type="spellStart"/>
      <w:r>
        <w:rPr>
          <w:rStyle w:val="style11"/>
        </w:rPr>
        <w:t>inet_aton</w:t>
      </w:r>
      <w:proofErr w:type="spellEnd"/>
      <w:r>
        <w:rPr>
          <w:rStyle w:val="style10"/>
        </w:rPr>
        <w:t>(</w:t>
      </w:r>
      <w:proofErr w:type="spellStart"/>
      <w:r>
        <w:rPr>
          <w:rStyle w:val="style11"/>
        </w:rPr>
        <w:t>srv_ip</w:t>
      </w:r>
      <w:proofErr w:type="spellEnd"/>
      <w:r>
        <w:rPr>
          <w:rStyle w:val="style10"/>
        </w:rPr>
        <w:t>, &amp;</w:t>
      </w:r>
      <w:r>
        <w:rPr>
          <w:rStyle w:val="style11"/>
        </w:rPr>
        <w:t>server</w:t>
      </w:r>
      <w:r>
        <w:rPr>
          <w:rStyle w:val="style10"/>
        </w:rPr>
        <w:t>[</w:t>
      </w:r>
      <w:r>
        <w:rPr>
          <w:rStyle w:val="style4"/>
        </w:rPr>
        <w:t>1</w:t>
      </w:r>
      <w:r>
        <w:rPr>
          <w:rStyle w:val="style10"/>
        </w:rPr>
        <w:t>].</w:t>
      </w:r>
      <w:proofErr w:type="spellStart"/>
      <w:r>
        <w:rPr>
          <w:rStyle w:val="style11"/>
        </w:rPr>
        <w:t>sin_addr</w:t>
      </w:r>
      <w:proofErr w:type="spellEnd"/>
      <w:r>
        <w:rPr>
          <w:rStyle w:val="style10"/>
        </w:rPr>
        <w:t>)==</w:t>
      </w:r>
      <w:r>
        <w:rPr>
          <w:rStyle w:val="style4"/>
        </w:rPr>
        <w:t>0</w:t>
      </w:r>
      <w:r>
        <w:rPr>
          <w:rStyle w:val="style10"/>
        </w:rPr>
        <w:t xml:space="preserve">) {    </w:t>
      </w:r>
      <w:r>
        <w:rPr>
          <w:rStyle w:val="style2"/>
        </w:rPr>
        <w:t xml:space="preserve">// Define o Endereço IP do server como o endereço </w:t>
      </w:r>
      <w:proofErr w:type="spellStart"/>
      <w:r>
        <w:rPr>
          <w:rStyle w:val="style2"/>
        </w:rPr>
        <w:t>ip</w:t>
      </w:r>
      <w:proofErr w:type="spellEnd"/>
      <w:r>
        <w:rPr>
          <w:rStyle w:val="style2"/>
        </w:rPr>
        <w:t xml:space="preserve"> atual da máquina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49          </w:t>
      </w:r>
      <w:proofErr w:type="spellStart"/>
      <w:proofErr w:type="gramStart"/>
      <w:r>
        <w:rPr>
          <w:rStyle w:val="style11"/>
          <w:lang w:val="en-US"/>
        </w:rPr>
        <w:t>fprintf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stderr</w:t>
      </w:r>
      <w:proofErr w:type="spellEnd"/>
      <w:r>
        <w:rPr>
          <w:rStyle w:val="style10"/>
          <w:lang w:val="en-US"/>
        </w:rPr>
        <w:t xml:space="preserve">, </w:t>
      </w:r>
      <w:r>
        <w:rPr>
          <w:rStyle w:val="style6"/>
          <w:lang w:val="en-US"/>
        </w:rPr>
        <w:t>"</w:t>
      </w:r>
      <w:proofErr w:type="spellStart"/>
      <w:r>
        <w:rPr>
          <w:rStyle w:val="style6"/>
          <w:lang w:val="en-US"/>
        </w:rPr>
        <w:t>inet_aton</w:t>
      </w:r>
      <w:proofErr w:type="spellEnd"/>
      <w:r>
        <w:rPr>
          <w:rStyle w:val="style6"/>
          <w:lang w:val="en-US"/>
        </w:rPr>
        <w:t>() failed\n"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50          </w:t>
      </w:r>
      <w:proofErr w:type="gramStart"/>
      <w:r>
        <w:rPr>
          <w:rStyle w:val="style11"/>
          <w:lang w:val="en-US"/>
        </w:rPr>
        <w:t>exit</w:t>
      </w:r>
      <w:r>
        <w:rPr>
          <w:rStyle w:val="style10"/>
          <w:lang w:val="en-US"/>
        </w:rPr>
        <w:t>(</w:t>
      </w:r>
      <w:proofErr w:type="gramEnd"/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51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52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53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sctp_</w:t>
      </w:r>
      <w:proofErr w:type="gramStart"/>
      <w:r>
        <w:rPr>
          <w:rStyle w:val="style11"/>
          <w:lang w:val="en-US"/>
        </w:rPr>
        <w:t>connectx</w:t>
      </w:r>
      <w:proofErr w:type="spellEnd"/>
      <w:r>
        <w:rPr>
          <w:rStyle w:val="style10"/>
          <w:lang w:val="en-US"/>
        </w:rPr>
        <w:t>(</w:t>
      </w:r>
      <w:proofErr w:type="spellStart"/>
      <w:proofErr w:type="gramEnd"/>
      <w:r>
        <w:rPr>
          <w:rStyle w:val="style11"/>
          <w:lang w:val="en-US"/>
        </w:rPr>
        <w:t>sfd</w:t>
      </w:r>
      <w:proofErr w:type="spellEnd"/>
      <w:r>
        <w:rPr>
          <w:rStyle w:val="style10"/>
          <w:lang w:val="en-US"/>
        </w:rPr>
        <w:t>, (</w:t>
      </w:r>
      <w:proofErr w:type="spellStart"/>
      <w:r>
        <w:rPr>
          <w:rStyle w:val="style5"/>
          <w:lang w:val="en-US"/>
        </w:rPr>
        <w:t>struct</w:t>
      </w:r>
      <w:proofErr w:type="spellEnd"/>
      <w:r>
        <w:rPr>
          <w:rStyle w:val="style5"/>
          <w:lang w:val="en-US"/>
        </w:rPr>
        <w:t xml:space="preserve"> </w:t>
      </w:r>
      <w:proofErr w:type="spellStart"/>
      <w:r>
        <w:rPr>
          <w:rStyle w:val="style11"/>
          <w:lang w:val="en-US"/>
        </w:rPr>
        <w:t>sockaddr</w:t>
      </w:r>
      <w:proofErr w:type="spellEnd"/>
      <w:r>
        <w:rPr>
          <w:rStyle w:val="style11"/>
          <w:lang w:val="en-US"/>
        </w:rPr>
        <w:t xml:space="preserve">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server</w:t>
      </w:r>
      <w:r>
        <w:rPr>
          <w:rStyle w:val="style10"/>
          <w:lang w:val="en-US"/>
        </w:rPr>
        <w:t xml:space="preserve">, </w:t>
      </w:r>
      <w:r>
        <w:rPr>
          <w:rStyle w:val="style4"/>
          <w:lang w:val="en-US"/>
        </w:rPr>
        <w:t>2</w:t>
      </w:r>
      <w:r>
        <w:rPr>
          <w:rStyle w:val="style10"/>
          <w:lang w:val="en-US"/>
        </w:rPr>
        <w:t>, &amp;</w:t>
      </w:r>
      <w:r>
        <w:rPr>
          <w:rStyle w:val="style11"/>
          <w:lang w:val="en-US"/>
        </w:rPr>
        <w:t>i</w:t>
      </w:r>
      <w:r>
        <w:rPr>
          <w:rStyle w:val="style10"/>
          <w:lang w:val="en-US"/>
        </w:rPr>
        <w:t>) == -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54          </w:t>
      </w:r>
      <w:proofErr w:type="spellStart"/>
      <w:proofErr w:type="gramStart"/>
      <w:r>
        <w:rPr>
          <w:rStyle w:val="style11"/>
          <w:lang w:val="en-US"/>
        </w:rPr>
        <w:t>erro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6"/>
          <w:lang w:val="en-US"/>
        </w:rPr>
        <w:t>"</w:t>
      </w:r>
      <w:proofErr w:type="spellStart"/>
      <w:r>
        <w:rPr>
          <w:rStyle w:val="style6"/>
          <w:lang w:val="en-US"/>
        </w:rPr>
        <w:t>sctp_connectx</w:t>
      </w:r>
      <w:proofErr w:type="spellEnd"/>
      <w:r>
        <w:rPr>
          <w:rStyle w:val="style6"/>
          <w:lang w:val="en-US"/>
        </w:rPr>
        <w:t>()"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lastRenderedPageBreak/>
        <w:t xml:space="preserve">55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56      </w:t>
      </w:r>
      <w:r>
        <w:rPr>
          <w:rStyle w:val="style5"/>
          <w:lang w:val="en-US"/>
        </w:rPr>
        <w:t xml:space="preserve">for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1</w:t>
      </w:r>
      <w:r>
        <w:rPr>
          <w:rStyle w:val="style10"/>
          <w:lang w:val="en-US"/>
        </w:rPr>
        <w:t>;</w:t>
      </w:r>
      <w:proofErr w:type="gramStart"/>
      <w:r>
        <w:rPr>
          <w:rStyle w:val="style10"/>
          <w:lang w:val="en-US"/>
        </w:rPr>
        <w:t>;</w:t>
      </w:r>
      <w:proofErr w:type="spellStart"/>
      <w:r>
        <w:rPr>
          <w:rStyle w:val="style11"/>
          <w:lang w:val="en-US"/>
        </w:rPr>
        <w:t>cont</w:t>
      </w:r>
      <w:proofErr w:type="spellEnd"/>
      <w:proofErr w:type="gramEnd"/>
      <w:r>
        <w:rPr>
          <w:rStyle w:val="style10"/>
          <w:lang w:val="en-US"/>
        </w:rPr>
        <w:t>++) {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57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58          </w:t>
      </w:r>
      <w:proofErr w:type="spellStart"/>
      <w:proofErr w:type="gramStart"/>
      <w:r>
        <w:rPr>
          <w:rStyle w:val="style11"/>
          <w:lang w:val="en-US"/>
        </w:rPr>
        <w:t>memset</w:t>
      </w:r>
      <w:proofErr w:type="spellEnd"/>
      <w:r>
        <w:rPr>
          <w:rStyle w:val="style10"/>
          <w:lang w:val="en-US"/>
        </w:rPr>
        <w:t>(</w:t>
      </w:r>
      <w:proofErr w:type="gramEnd"/>
      <w:r>
        <w:rPr>
          <w:rStyle w:val="style10"/>
          <w:lang w:val="en-US"/>
        </w:rPr>
        <w:t>(</w:t>
      </w:r>
      <w:r>
        <w:rPr>
          <w:rStyle w:val="style5"/>
          <w:lang w:val="en-US"/>
        </w:rPr>
        <w:t xml:space="preserve">char </w:t>
      </w:r>
      <w:r>
        <w:rPr>
          <w:rStyle w:val="style10"/>
          <w:lang w:val="en-US"/>
        </w:rPr>
        <w:t>*)&amp;</w:t>
      </w:r>
      <w:r>
        <w:rPr>
          <w:rStyle w:val="style11"/>
          <w:lang w:val="en-US"/>
        </w:rPr>
        <w:t>buffer</w:t>
      </w:r>
      <w:r>
        <w:rPr>
          <w:rStyle w:val="style10"/>
          <w:lang w:val="en-US"/>
        </w:rPr>
        <w:t xml:space="preserve">,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 xml:space="preserve">, </w:t>
      </w:r>
      <w:r>
        <w:rPr>
          <w:rStyle w:val="style11"/>
          <w:lang w:val="en-US"/>
        </w:rPr>
        <w:t>BUFFER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59  </w:t>
      </w:r>
    </w:p>
    <w:p w:rsidR="00731AF2" w:rsidRPr="000A39A8" w:rsidRDefault="00621C2A">
      <w:pPr>
        <w:pStyle w:val="Default"/>
        <w:rPr>
          <w:rStyle w:val="style10"/>
        </w:rPr>
      </w:pPr>
      <w:r w:rsidRPr="000A39A8">
        <w:t xml:space="preserve">60          </w:t>
      </w:r>
      <w:proofErr w:type="spellStart"/>
      <w:proofErr w:type="gramStart"/>
      <w:r w:rsidRPr="000A39A8">
        <w:rPr>
          <w:rStyle w:val="style11"/>
        </w:rPr>
        <w:t>sprintf</w:t>
      </w:r>
      <w:proofErr w:type="spellEnd"/>
      <w:r w:rsidRPr="000A39A8">
        <w:rPr>
          <w:rStyle w:val="style10"/>
        </w:rPr>
        <w:t>(</w:t>
      </w:r>
      <w:proofErr w:type="spellStart"/>
      <w:proofErr w:type="gramEnd"/>
      <w:r w:rsidRPr="000A39A8">
        <w:rPr>
          <w:rStyle w:val="style11"/>
        </w:rPr>
        <w:t>str</w:t>
      </w:r>
      <w:proofErr w:type="spellEnd"/>
      <w:r w:rsidRPr="000A39A8">
        <w:rPr>
          <w:rStyle w:val="style10"/>
        </w:rPr>
        <w:t xml:space="preserve">, </w:t>
      </w:r>
      <w:r w:rsidRPr="000A39A8">
        <w:rPr>
          <w:rStyle w:val="style6"/>
        </w:rPr>
        <w:t>"Pacote numero %d"</w:t>
      </w:r>
      <w:r w:rsidRPr="000A39A8">
        <w:rPr>
          <w:rStyle w:val="style10"/>
        </w:rPr>
        <w:t xml:space="preserve">, </w:t>
      </w:r>
      <w:proofErr w:type="spellStart"/>
      <w:r w:rsidRPr="000A39A8">
        <w:rPr>
          <w:rStyle w:val="style11"/>
        </w:rPr>
        <w:t>cont</w:t>
      </w:r>
      <w:proofErr w:type="spellEnd"/>
      <w:r w:rsidRPr="000A39A8">
        <w:rPr>
          <w:rStyle w:val="style10"/>
        </w:rPr>
        <w:t>);</w:t>
      </w:r>
    </w:p>
    <w:p w:rsidR="00731AF2" w:rsidRDefault="00621C2A">
      <w:pPr>
        <w:pStyle w:val="Default"/>
      </w:pPr>
      <w:r>
        <w:t>61</w:t>
      </w:r>
      <w:proofErr w:type="gramStart"/>
      <w:r>
        <w:t xml:space="preserve">  </w:t>
      </w:r>
    </w:p>
    <w:p w:rsidR="00731AF2" w:rsidRDefault="00621C2A">
      <w:pPr>
        <w:pStyle w:val="Default"/>
        <w:rPr>
          <w:rStyle w:val="style2"/>
        </w:rPr>
      </w:pPr>
      <w:proofErr w:type="gramEnd"/>
      <w:r>
        <w:t xml:space="preserve">62          </w:t>
      </w:r>
      <w:proofErr w:type="spellStart"/>
      <w:proofErr w:type="gramStart"/>
      <w:r>
        <w:rPr>
          <w:rStyle w:val="style5"/>
        </w:rPr>
        <w:t>if</w:t>
      </w:r>
      <w:proofErr w:type="spellEnd"/>
      <w:proofErr w:type="gramEnd"/>
      <w:r>
        <w:rPr>
          <w:rStyle w:val="style5"/>
        </w:rPr>
        <w:t xml:space="preserve"> </w:t>
      </w:r>
      <w:r>
        <w:rPr>
          <w:rStyle w:val="style10"/>
        </w:rPr>
        <w:t>(</w:t>
      </w:r>
      <w:proofErr w:type="spellStart"/>
      <w:r>
        <w:rPr>
          <w:rStyle w:val="style11"/>
        </w:rPr>
        <w:t>send</w:t>
      </w:r>
      <w:proofErr w:type="spellEnd"/>
      <w:r>
        <w:rPr>
          <w:rStyle w:val="style10"/>
        </w:rPr>
        <w:t>(</w:t>
      </w:r>
      <w:proofErr w:type="spellStart"/>
      <w:r>
        <w:rPr>
          <w:rStyle w:val="style11"/>
        </w:rPr>
        <w:t>sfd</w:t>
      </w:r>
      <w:proofErr w:type="spellEnd"/>
      <w:r>
        <w:rPr>
          <w:rStyle w:val="style10"/>
        </w:rPr>
        <w:t xml:space="preserve">, </w:t>
      </w:r>
      <w:proofErr w:type="spellStart"/>
      <w:r>
        <w:rPr>
          <w:rStyle w:val="style11"/>
        </w:rPr>
        <w:t>str</w:t>
      </w:r>
      <w:proofErr w:type="spellEnd"/>
      <w:r>
        <w:rPr>
          <w:rStyle w:val="style10"/>
        </w:rPr>
        <w:t xml:space="preserve">, </w:t>
      </w:r>
      <w:r>
        <w:rPr>
          <w:rStyle w:val="style11"/>
        </w:rPr>
        <w:t>BUFFER</w:t>
      </w:r>
      <w:r>
        <w:rPr>
          <w:rStyle w:val="style10"/>
        </w:rPr>
        <w:t xml:space="preserve">, </w:t>
      </w:r>
      <w:r>
        <w:rPr>
          <w:rStyle w:val="style4"/>
        </w:rPr>
        <w:t>0</w:t>
      </w:r>
      <w:r>
        <w:rPr>
          <w:rStyle w:val="style10"/>
        </w:rPr>
        <w:t>) == -</w:t>
      </w:r>
      <w:r>
        <w:rPr>
          <w:rStyle w:val="style4"/>
        </w:rPr>
        <w:t>1</w:t>
      </w:r>
      <w:r>
        <w:rPr>
          <w:rStyle w:val="style10"/>
        </w:rPr>
        <w:t xml:space="preserve">)    </w:t>
      </w:r>
      <w:r>
        <w:rPr>
          <w:rStyle w:val="style2"/>
        </w:rPr>
        <w:t xml:space="preserve">// Envia a </w:t>
      </w:r>
      <w:proofErr w:type="spellStart"/>
      <w:r>
        <w:rPr>
          <w:rStyle w:val="style2"/>
        </w:rPr>
        <w:t>string</w:t>
      </w:r>
      <w:proofErr w:type="spellEnd"/>
      <w:r>
        <w:rPr>
          <w:rStyle w:val="style2"/>
        </w:rPr>
        <w:t xml:space="preserve"> digitada para o servidor</w:t>
      </w:r>
    </w:p>
    <w:p w:rsidR="00731AF2" w:rsidRPr="000A39A8" w:rsidRDefault="00621C2A">
      <w:pPr>
        <w:pStyle w:val="Default"/>
        <w:rPr>
          <w:rStyle w:val="style10"/>
        </w:rPr>
      </w:pPr>
      <w:r w:rsidRPr="000A39A8">
        <w:t xml:space="preserve">63              </w:t>
      </w:r>
      <w:proofErr w:type="gramStart"/>
      <w:r w:rsidRPr="000A39A8">
        <w:rPr>
          <w:rStyle w:val="style11"/>
        </w:rPr>
        <w:t>erro</w:t>
      </w:r>
      <w:r w:rsidRPr="000A39A8">
        <w:rPr>
          <w:rStyle w:val="style10"/>
        </w:rPr>
        <w:t>(</w:t>
      </w:r>
      <w:proofErr w:type="gramEnd"/>
      <w:r w:rsidRPr="000A39A8">
        <w:rPr>
          <w:rStyle w:val="style6"/>
        </w:rPr>
        <w:t>"</w:t>
      </w:r>
      <w:proofErr w:type="spellStart"/>
      <w:r w:rsidRPr="000A39A8">
        <w:rPr>
          <w:rStyle w:val="style6"/>
        </w:rPr>
        <w:t>Send</w:t>
      </w:r>
      <w:proofErr w:type="spellEnd"/>
      <w:r w:rsidRPr="000A39A8">
        <w:rPr>
          <w:rStyle w:val="style6"/>
        </w:rPr>
        <w:t>()"</w:t>
      </w:r>
      <w:r w:rsidRPr="000A39A8">
        <w:rPr>
          <w:rStyle w:val="style10"/>
        </w:rPr>
        <w:t>);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64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65          </w:t>
      </w:r>
      <w:r>
        <w:rPr>
          <w:rStyle w:val="style5"/>
          <w:lang w:val="en-US"/>
        </w:rPr>
        <w:t xml:space="preserve">if </w:t>
      </w:r>
      <w:r>
        <w:rPr>
          <w:rStyle w:val="style10"/>
          <w:lang w:val="en-US"/>
        </w:rPr>
        <w:t>(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==</w:t>
      </w:r>
      <w:r>
        <w:rPr>
          <w:rStyle w:val="style4"/>
          <w:lang w:val="en-US"/>
        </w:rPr>
        <w:t>2048</w:t>
      </w:r>
      <w:r>
        <w:rPr>
          <w:rStyle w:val="style10"/>
          <w:lang w:val="en-US"/>
        </w:rPr>
        <w:t>)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66              </w:t>
      </w:r>
      <w:proofErr w:type="spellStart"/>
      <w:r>
        <w:rPr>
          <w:rStyle w:val="style11"/>
          <w:lang w:val="en-US"/>
        </w:rPr>
        <w:t>cont</w:t>
      </w:r>
      <w:proofErr w:type="spellEnd"/>
      <w:r>
        <w:rPr>
          <w:rStyle w:val="style10"/>
          <w:lang w:val="en-US"/>
        </w:rPr>
        <w:t>=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67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68          </w:t>
      </w:r>
      <w:proofErr w:type="gramStart"/>
      <w:r>
        <w:rPr>
          <w:rStyle w:val="style11"/>
          <w:lang w:val="en-US"/>
        </w:rPr>
        <w:t>sleep</w:t>
      </w:r>
      <w:r>
        <w:rPr>
          <w:rStyle w:val="style10"/>
          <w:lang w:val="en-US"/>
        </w:rPr>
        <w:t>(</w:t>
      </w:r>
      <w:proofErr w:type="gramEnd"/>
      <w:r>
        <w:rPr>
          <w:rStyle w:val="style4"/>
          <w:lang w:val="en-US"/>
        </w:rPr>
        <w:t>10</w:t>
      </w:r>
      <w:r>
        <w:rPr>
          <w:rStyle w:val="style10"/>
          <w:lang w:val="en-US"/>
        </w:rPr>
        <w:t>);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69      </w:t>
      </w:r>
      <w:r>
        <w:rPr>
          <w:rStyle w:val="style10"/>
          <w:lang w:val="en-US"/>
        </w:rPr>
        <w:t>}</w:t>
      </w:r>
    </w:p>
    <w:p w:rsidR="00731AF2" w:rsidRDefault="00621C2A">
      <w:pPr>
        <w:pStyle w:val="Default"/>
        <w:rPr>
          <w:lang w:val="en-US"/>
        </w:rPr>
      </w:pPr>
      <w:r>
        <w:rPr>
          <w:lang w:val="en-US"/>
        </w:rPr>
        <w:t xml:space="preserve">70  </w:t>
      </w:r>
    </w:p>
    <w:p w:rsidR="00731AF2" w:rsidRDefault="00621C2A">
      <w:pPr>
        <w:pStyle w:val="Default"/>
        <w:rPr>
          <w:rStyle w:val="style10"/>
          <w:lang w:val="en-US"/>
        </w:rPr>
      </w:pPr>
      <w:r>
        <w:rPr>
          <w:lang w:val="en-US"/>
        </w:rPr>
        <w:t xml:space="preserve">71      </w:t>
      </w:r>
      <w:r>
        <w:rPr>
          <w:rStyle w:val="style5"/>
          <w:lang w:val="en-US"/>
        </w:rPr>
        <w:t xml:space="preserve">return </w:t>
      </w:r>
      <w:r>
        <w:rPr>
          <w:rStyle w:val="style4"/>
          <w:lang w:val="en-US"/>
        </w:rPr>
        <w:t>0</w:t>
      </w:r>
      <w:r>
        <w:rPr>
          <w:rStyle w:val="style10"/>
          <w:lang w:val="en-US"/>
        </w:rPr>
        <w:t>;</w:t>
      </w:r>
    </w:p>
    <w:p w:rsidR="00731AF2" w:rsidRDefault="00621C2A">
      <w:pPr>
        <w:pStyle w:val="Default"/>
        <w:rPr>
          <w:rStyle w:val="style10"/>
        </w:rPr>
      </w:pPr>
      <w:r>
        <w:t>72</w:t>
      </w:r>
      <w:proofErr w:type="gramStart"/>
      <w:r>
        <w:t xml:space="preserve">  </w:t>
      </w:r>
      <w:proofErr w:type="gramEnd"/>
      <w:r>
        <w:rPr>
          <w:rStyle w:val="style10"/>
        </w:rPr>
        <w:t>}</w:t>
      </w:r>
    </w:p>
    <w:p w:rsidR="00731AF2" w:rsidRDefault="00731AF2"/>
    <w:sectPr w:rsidR="00731AF2">
      <w:headerReference w:type="default" r:id="rId15"/>
      <w:pgSz w:w="11906" w:h="16838"/>
      <w:pgMar w:top="1702" w:right="1133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8E" w:rsidRDefault="0042778E">
      <w:pPr>
        <w:spacing w:after="0" w:line="240" w:lineRule="auto"/>
      </w:pPr>
      <w:r>
        <w:separator/>
      </w:r>
    </w:p>
  </w:endnote>
  <w:endnote w:type="continuationSeparator" w:id="0">
    <w:p w:rsidR="0042778E" w:rsidRDefault="0042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8E" w:rsidRDefault="0042778E">
      <w:pPr>
        <w:spacing w:after="0" w:line="240" w:lineRule="auto"/>
      </w:pPr>
      <w:r>
        <w:separator/>
      </w:r>
    </w:p>
  </w:footnote>
  <w:footnote w:type="continuationSeparator" w:id="0">
    <w:p w:rsidR="0042778E" w:rsidRDefault="0042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9A8" w:rsidRDefault="000A39A8">
    <w:r>
      <w:rPr>
        <w:rStyle w:val="Nmerodepgina"/>
      </w:rPr>
      <w:fldChar w:fldCharType="begin"/>
    </w:r>
    <w:r>
      <w:instrText>PAGE</w:instrText>
    </w:r>
    <w:r>
      <w:fldChar w:fldCharType="separate"/>
    </w:r>
    <w:r w:rsidR="00BE210D">
      <w:rPr>
        <w:noProof/>
      </w:rPr>
      <w:t>43</w:t>
    </w:r>
    <w:r>
      <w:fldChar w:fldCharType="end"/>
    </w:r>
  </w:p>
  <w:p w:rsidR="000A39A8" w:rsidRDefault="000A39A8">
    <w:pPr>
      <w:pStyle w:val="Cabealho"/>
      <w:tabs>
        <w:tab w:val="left" w:pos="1110"/>
      </w:tabs>
      <w:ind w:right="360"/>
      <w:rPr>
        <w:rStyle w:val="Nmerodepgina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647"/>
    <w:multiLevelType w:val="multilevel"/>
    <w:tmpl w:val="BDCCE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06DA1"/>
    <w:multiLevelType w:val="multilevel"/>
    <w:tmpl w:val="24C01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4F0376"/>
    <w:multiLevelType w:val="multilevel"/>
    <w:tmpl w:val="EAD48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7C06181"/>
    <w:multiLevelType w:val="multilevel"/>
    <w:tmpl w:val="DE285966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0137C7D"/>
    <w:multiLevelType w:val="multilevel"/>
    <w:tmpl w:val="2E9ED9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09C6B16"/>
    <w:multiLevelType w:val="multilevel"/>
    <w:tmpl w:val="15FA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C645E6B"/>
    <w:multiLevelType w:val="multilevel"/>
    <w:tmpl w:val="CCA6A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C843314"/>
    <w:multiLevelType w:val="multilevel"/>
    <w:tmpl w:val="A6E88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AF2"/>
    <w:rsid w:val="000A39A8"/>
    <w:rsid w:val="0038409C"/>
    <w:rsid w:val="003C7536"/>
    <w:rsid w:val="0042778E"/>
    <w:rsid w:val="00621C2A"/>
    <w:rsid w:val="00731AF2"/>
    <w:rsid w:val="00A15717"/>
    <w:rsid w:val="00B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pPr>
      <w:keepNext/>
      <w:tabs>
        <w:tab w:val="left" w:leader="dot" w:pos="284"/>
        <w:tab w:val="num" w:pos="709"/>
      </w:tabs>
      <w:ind w:left="709" w:hanging="709"/>
      <w:outlineLvl w:val="0"/>
    </w:pPr>
    <w:rPr>
      <w:rFonts w:ascii="Arial" w:hAnsi="Arial" w:cs="Arial"/>
      <w:bCs/>
      <w:szCs w:val="32"/>
    </w:rPr>
  </w:style>
  <w:style w:type="paragraph" w:styleId="Ttulo2">
    <w:name w:val="heading 2"/>
    <w:basedOn w:val="Normal"/>
    <w:pPr>
      <w:keepNext/>
      <w:tabs>
        <w:tab w:val="left" w:leader="dot" w:pos="567"/>
      </w:tabs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pPr>
      <w:keepNext/>
      <w:tabs>
        <w:tab w:val="left" w:leader="dot" w:pos="709"/>
        <w:tab w:val="left" w:leader="dot" w:pos="822"/>
      </w:tabs>
      <w:ind w:left="709" w:hanging="709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pPr>
      <w:keepNext/>
      <w:tabs>
        <w:tab w:val="num" w:pos="709"/>
      </w:tabs>
      <w:spacing w:before="240" w:after="60"/>
      <w:ind w:left="709" w:hanging="709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pPr>
      <w:tabs>
        <w:tab w:val="num" w:pos="709"/>
      </w:tabs>
      <w:spacing w:before="240" w:after="60"/>
      <w:ind w:left="709" w:hanging="7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pPr>
      <w:tabs>
        <w:tab w:val="num" w:pos="709"/>
      </w:tabs>
      <w:spacing w:before="240" w:after="60"/>
      <w:ind w:left="709" w:hanging="709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pPr>
      <w:tabs>
        <w:tab w:val="num" w:pos="709"/>
      </w:tabs>
      <w:spacing w:before="240" w:after="60"/>
      <w:ind w:left="709" w:hanging="709"/>
      <w:outlineLvl w:val="6"/>
    </w:pPr>
  </w:style>
  <w:style w:type="paragraph" w:styleId="Ttulo8">
    <w:name w:val="heading 8"/>
    <w:basedOn w:val="Normal"/>
    <w:pPr>
      <w:tabs>
        <w:tab w:val="num" w:pos="709"/>
      </w:tabs>
      <w:spacing w:before="240" w:after="60"/>
      <w:ind w:left="709" w:hanging="709"/>
      <w:outlineLvl w:val="7"/>
    </w:pPr>
    <w:rPr>
      <w:i/>
      <w:iCs/>
    </w:rPr>
  </w:style>
  <w:style w:type="paragraph" w:styleId="Ttulo9">
    <w:name w:val="heading 9"/>
    <w:basedOn w:val="Normal"/>
    <w:pPr>
      <w:tabs>
        <w:tab w:val="num" w:pos="709"/>
      </w:tabs>
      <w:spacing w:before="240" w:after="60"/>
      <w:ind w:left="709" w:hanging="709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Arial" w:eastAsia="Times New Roman" w:hAnsi="Arial" w:cs="Arial"/>
      <w:bCs/>
      <w:sz w:val="24"/>
      <w:szCs w:val="32"/>
    </w:rPr>
  </w:style>
  <w:style w:type="character" w:customStyle="1" w:styleId="Ttulo2Char">
    <w:name w:val="Título 2 Char"/>
    <w:basedOn w:val="Fontepargpadro"/>
    <w:rPr>
      <w:rFonts w:cs="Arial"/>
      <w:bCs/>
      <w:iCs/>
      <w:sz w:val="24"/>
      <w:szCs w:val="28"/>
      <w:lang w:val="pt-BR" w:eastAsia="pt-BR" w:bidi="ar-SA"/>
    </w:rPr>
  </w:style>
  <w:style w:type="character" w:customStyle="1" w:styleId="Ttulo3Char">
    <w:name w:val="Título 3 Char"/>
    <w:basedOn w:val="Fontepargpadro"/>
    <w:rPr>
      <w:rFonts w:ascii="Times New Roman" w:eastAsia="Times New Roman" w:hAnsi="Times New Roman" w:cs="Arial"/>
      <w:bCs/>
      <w:sz w:val="24"/>
      <w:szCs w:val="26"/>
    </w:rPr>
  </w:style>
  <w:style w:type="character" w:customStyle="1" w:styleId="Ttulo4Char">
    <w:name w:val="Título 4 Char"/>
    <w:basedOn w:val="Fontepargpadro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rPr>
      <w:rFonts w:ascii="Arial" w:eastAsia="Times New Roman" w:hAnsi="Arial" w:cs="Arial"/>
      <w:sz w:val="22"/>
      <w:szCs w:val="22"/>
    </w:rPr>
  </w:style>
  <w:style w:type="character" w:customStyle="1" w:styleId="TextodenotaderodapChar">
    <w:name w:val="Texto de nota de rodapé Char"/>
    <w:basedOn w:val="Fontepargpadro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customStyle="1" w:styleId="CabealhoChar">
    <w:name w:val="Cabeçalho Char"/>
    <w:basedOn w:val="Fontepargpadro"/>
    <w:rPr>
      <w:rFonts w:ascii="Times New Roman" w:eastAsia="Times New Roman" w:hAnsi="Times New Roman"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Char">
    <w:name w:val="Título Char"/>
    <w:basedOn w:val="Fontepargpadro"/>
    <w:rPr>
      <w:rFonts w:ascii="Times New Roman" w:eastAsia="Times New Roman" w:hAnsi="Times New Roman"/>
      <w:color w:val="333333"/>
      <w:sz w:val="24"/>
      <w:szCs w:val="24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/>
      <w:color w:val="333333"/>
      <w:sz w:val="24"/>
      <w:szCs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/>
      <w:sz w:val="24"/>
      <w:szCs w:val="24"/>
    </w:rPr>
  </w:style>
  <w:style w:type="character" w:customStyle="1" w:styleId="RodapChar">
    <w:name w:val="Rodapé Char"/>
    <w:basedOn w:val="Fontepargpadro"/>
    <w:rPr>
      <w:rFonts w:ascii="Times New Roman" w:eastAsia="Times New Roman" w:hAnsi="Times New Roman"/>
      <w:sz w:val="24"/>
      <w:szCs w:val="24"/>
    </w:rPr>
  </w:style>
  <w:style w:type="character" w:customStyle="1" w:styleId="Recuodecorpodetexto2Char">
    <w:name w:val="Recuo de corpo de texto 2 Char"/>
    <w:basedOn w:val="Fontepargpadro"/>
    <w:rPr>
      <w:rFonts w:ascii="Times New Roman" w:eastAsia="Times New Roman" w:hAnsi="Times New Roman"/>
      <w:sz w:val="24"/>
      <w:szCs w:val="24"/>
    </w:rPr>
  </w:style>
  <w:style w:type="character" w:customStyle="1" w:styleId="hps">
    <w:name w:val="hps"/>
    <w:basedOn w:val="Fontepargpadro"/>
  </w:style>
  <w:style w:type="character" w:customStyle="1" w:styleId="shorttext">
    <w:name w:val="short_text"/>
    <w:basedOn w:val="Fontepargpadro"/>
  </w:style>
  <w:style w:type="character" w:customStyle="1" w:styleId="google-src-text1">
    <w:name w:val="google-src-text1"/>
    <w:basedOn w:val="Fontepargpadro"/>
    <w:rPr>
      <w:vanish w:val="0"/>
    </w:rPr>
  </w:style>
  <w:style w:type="character" w:customStyle="1" w:styleId="st1">
    <w:name w:val="st1"/>
    <w:basedOn w:val="Fontepargpadro"/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apple-converted-space">
    <w:name w:val="apple-converted-space"/>
    <w:basedOn w:val="Fontepargpadro"/>
  </w:style>
  <w:style w:type="character" w:styleId="nfase">
    <w:name w:val="Emphasis"/>
    <w:basedOn w:val="Fontepargpadro"/>
    <w:rPr>
      <w:i/>
      <w:iCs/>
    </w:rPr>
  </w:style>
  <w:style w:type="character" w:customStyle="1" w:styleId="style11">
    <w:name w:val="style11"/>
    <w:rPr>
      <w:rFonts w:ascii="Courier New" w:hAnsi="Courier New"/>
      <w:color w:val="000000"/>
      <w:shd w:val="clear" w:color="auto" w:fill="FFFFFF"/>
    </w:rPr>
  </w:style>
  <w:style w:type="character" w:customStyle="1" w:styleId="style2">
    <w:name w:val="style2"/>
    <w:rPr>
      <w:rFonts w:ascii="Courier New" w:hAnsi="Courier New"/>
      <w:color w:val="BEBEE6"/>
    </w:rPr>
  </w:style>
  <w:style w:type="character" w:customStyle="1" w:styleId="style4">
    <w:name w:val="style4"/>
    <w:rPr>
      <w:rFonts w:ascii="Courier New" w:hAnsi="Courier New"/>
      <w:color w:val="F000F0"/>
    </w:rPr>
  </w:style>
  <w:style w:type="character" w:customStyle="1" w:styleId="style5">
    <w:name w:val="style5"/>
    <w:rPr>
      <w:rFonts w:ascii="Courier New" w:hAnsi="Courier New"/>
      <w:b/>
      <w:color w:val="0000A0"/>
    </w:rPr>
  </w:style>
  <w:style w:type="character" w:customStyle="1" w:styleId="style16">
    <w:name w:val="style16"/>
    <w:rPr>
      <w:rFonts w:ascii="Courier New" w:hAnsi="Courier New"/>
      <w:b/>
      <w:color w:val="00A000"/>
    </w:rPr>
  </w:style>
  <w:style w:type="character" w:customStyle="1" w:styleId="style6">
    <w:name w:val="style6"/>
    <w:rPr>
      <w:rFonts w:ascii="Courier New" w:hAnsi="Courier New"/>
      <w:color w:val="0000FF"/>
    </w:rPr>
  </w:style>
  <w:style w:type="character" w:customStyle="1" w:styleId="style9">
    <w:name w:val="style9"/>
    <w:rPr>
      <w:rFonts w:ascii="Courier New" w:hAnsi="Courier New"/>
      <w:color w:val="00A000"/>
    </w:rPr>
  </w:style>
  <w:style w:type="character" w:customStyle="1" w:styleId="style10">
    <w:name w:val="style10"/>
    <w:rPr>
      <w:rFonts w:ascii="Courier New" w:hAnsi="Courier New"/>
      <w:color w:val="FF0000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ListLabel1">
    <w:name w:val="ListLabel 1"/>
    <w:rPr>
      <w:b/>
      <w:i w:val="0"/>
      <w:sz w:val="28"/>
      <w:szCs w:val="28"/>
    </w:rPr>
  </w:style>
  <w:style w:type="character" w:customStyle="1" w:styleId="ListLabel2">
    <w:name w:val="ListLabel 2"/>
    <w:rPr>
      <w:b w:val="0"/>
      <w:i w:val="0"/>
      <w:sz w:val="24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pPr>
      <w:spacing w:after="0" w:line="360" w:lineRule="auto"/>
      <w:jc w:val="both"/>
    </w:pPr>
    <w:rPr>
      <w:rFonts w:cs="Lohit Hindi"/>
      <w:lang w:eastAsia="ar-S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pPr>
      <w:spacing w:before="280" w:after="280"/>
    </w:pPr>
    <w:rPr>
      <w:color w:val="333333"/>
    </w:rPr>
  </w:style>
  <w:style w:type="paragraph" w:customStyle="1" w:styleId="TextBodyIndent">
    <w:name w:val="Text Body Indent"/>
    <w:basedOn w:val="Normal"/>
    <w:pPr>
      <w:spacing w:before="280" w:after="280"/>
    </w:pPr>
    <w:rPr>
      <w:color w:val="333333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Default">
    <w:name w:val="Default"/>
    <w:pPr>
      <w:widowControl w:val="0"/>
      <w:suppressAutoHyphens/>
      <w:textAlignment w:val="baseline"/>
    </w:pPr>
    <w:rPr>
      <w:rFonts w:ascii="Courier New" w:eastAsia="Calibri" w:hAnsi="Courier New"/>
      <w:sz w:val="20"/>
    </w:rPr>
  </w:style>
  <w:style w:type="paragraph" w:customStyle="1" w:styleId="xl65">
    <w:name w:val="xl65"/>
    <w:basedOn w:val="Normal"/>
    <w:pPr>
      <w:spacing w:before="280" w:after="280"/>
      <w:textAlignment w:val="center"/>
    </w:pPr>
  </w:style>
  <w:style w:type="paragraph" w:customStyle="1" w:styleId="xl66">
    <w:name w:val="xl66"/>
    <w:basedOn w:val="Normal"/>
    <w:pPr>
      <w:spacing w:before="280" w:after="280"/>
      <w:textAlignment w:val="center"/>
    </w:pPr>
  </w:style>
  <w:style w:type="paragraph" w:customStyle="1" w:styleId="xl63">
    <w:name w:val="xl63"/>
    <w:basedOn w:val="Normal"/>
    <w:pPr>
      <w:spacing w:before="280" w:after="280"/>
      <w:textAlignment w:val="center"/>
    </w:pPr>
  </w:style>
  <w:style w:type="paragraph" w:customStyle="1" w:styleId="xl64">
    <w:name w:val="xl64"/>
    <w:basedOn w:val="Normal"/>
    <w:pPr>
      <w:spacing w:before="280" w:after="280"/>
      <w:textAlignment w:val="center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b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b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50</Pages>
  <Words>8637</Words>
  <Characters>46645</Characters>
  <Application>Microsoft Office Word</Application>
  <DocSecurity>0</DocSecurity>
  <Lines>388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TECNOLÓGICA FEDERAL DO PARANÁ</vt:lpstr>
    </vt:vector>
  </TitlesOfParts>
  <Company/>
  <LinksUpToDate>false</LinksUpToDate>
  <CharactersWithSpaces>55172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TECNOLÓGICA FEDERAL DO PARANÁ</dc:title>
  <dc:creator>Laércio Prado</dc:creator>
  <cp:lastModifiedBy>Pedro</cp:lastModifiedBy>
  <cp:revision>19</cp:revision>
  <cp:lastPrinted>2013-11-18T18:12:00Z</cp:lastPrinted>
  <dcterms:created xsi:type="dcterms:W3CDTF">2013-12-10T11:40:00Z</dcterms:created>
  <dcterms:modified xsi:type="dcterms:W3CDTF">2014-04-17T18:28:00Z</dcterms:modified>
</cp:coreProperties>
</file>