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56FA1" w14:textId="77777777" w:rsidR="001E4D94" w:rsidRDefault="001E4D94">
      <w:pPr>
        <w:pStyle w:val="Body"/>
      </w:pPr>
    </w:p>
    <w:p w14:paraId="28D856FF" w14:textId="14DF6306" w:rsidR="001E4D94" w:rsidRDefault="00B97B1E">
      <w:pPr>
        <w:pStyle w:val="Body"/>
      </w:pPr>
      <w:r>
        <w:rPr>
          <w:noProof/>
        </w:rPr>
        <mc:AlternateContent>
          <mc:Choice Requires="wps">
            <w:drawing>
              <wp:anchor distT="91439" distB="91439" distL="91439" distR="91439" simplePos="0" relativeHeight="251660288" behindDoc="0" locked="0" layoutInCell="1" allowOverlap="1" wp14:anchorId="636BE50B" wp14:editId="4F44939A">
                <wp:simplePos x="0" y="0"/>
                <wp:positionH relativeFrom="page">
                  <wp:posOffset>1371600</wp:posOffset>
                </wp:positionH>
                <wp:positionV relativeFrom="page">
                  <wp:posOffset>5431155</wp:posOffset>
                </wp:positionV>
                <wp:extent cx="4686300" cy="2028825"/>
                <wp:effectExtent l="0" t="0" r="0" b="0"/>
                <wp:wrapSquare wrapText="bothSides"/>
                <wp:docPr id="19428961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0" cy="2028825"/>
                        </a:xfrm>
                        <a:prstGeom prst="rect">
                          <a:avLst/>
                        </a:prstGeom>
                        <a:noFill/>
                        <a:ln w="12700" cap="flat">
                          <a:noFill/>
                          <a:miter lim="400000"/>
                        </a:ln>
                        <a:effectLst/>
                      </wps:spPr>
                      <wps:txbx>
                        <w:txbxContent>
                          <w:p w14:paraId="390AE851" w14:textId="77777777" w:rsidR="001E4D94" w:rsidRDefault="00886AAA">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886AAA">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886AAA">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Badman</w:t>
                            </w:r>
                          </w:p>
                          <w:p w14:paraId="6F3D407F" w14:textId="77777777" w:rsidR="001E4D94" w:rsidRDefault="00886AAA">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886AAA">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886AAA">
                            <w:pPr>
                              <w:pStyle w:val="NoSpacing"/>
                              <w:spacing w:before="80" w:after="40"/>
                            </w:pPr>
                            <w:r>
                              <w:rPr>
                                <w:caps/>
                                <w:color w:val="5B9BD5"/>
                                <w:sz w:val="24"/>
                                <w:szCs w:val="24"/>
                                <w:u w:color="5B9BD5"/>
                              </w:rPr>
                              <w:t>Noor Pola</w:t>
                            </w:r>
                          </w:p>
                        </w:txbxContent>
                      </wps:txbx>
                      <wps:bodyPr wrap="square" lIns="0" tIns="0" rIns="0" bIns="0" numCol="1" anchor="t">
                        <a:noAutofit/>
                      </wps:bodyPr>
                    </wps:wsp>
                  </a:graphicData>
                </a:graphic>
                <wp14:sizeRelH relativeFrom="page">
                  <wp14:pctWidth>0</wp14:pctWidth>
                </wp14:sizeRelH>
                <wp14:sizeRelV relativeFrom="page">
                  <wp14:pctHeight>0</wp14:pctHeight>
                </wp14:sizeRelV>
              </wp:anchor>
            </w:drawing>
          </mc:Choice>
          <mc:Fallback>
            <w:pict>
              <v:shapetype w14:anchorId="636BE50B" id="_x0000_t202" coordsize="21600,21600" o:spt="202" path="m,l,21600r21600,l21600,xe">
                <v:stroke joinstyle="miter"/>
                <v:path gradientshapeok="t" o:connecttype="rect"/>
              </v:shapetype>
              <v:shape id="Text Box 9" o:spid="_x0000_s1026" type="#_x0000_t202" style="position:absolute;margin-left:108pt;margin-top:427.65pt;width:369pt;height:159.75pt;z-index:251660288;visibility:visible;mso-wrap-style:square;mso-width-percent:0;mso-height-percent:0;mso-wrap-distance-left:2.53997mm;mso-wrap-distance-top:2.53997mm;mso-wrap-distance-right:2.53997mm;mso-wrap-distance-bottom:2.53997mm;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" filled="f" stroked="f" strokeweight="1pt">
                <v:stroke miterlimit="4"/>
                <v:textbox inset="0,0,0,0">
                  <w:txbxContent>
                    <w:p w14:paraId="390AE851" w14:textId="77777777" w:rsidR="001E4D94" w:rsidRDefault="00886AAA">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886AAA">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886AAA">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Badman</w:t>
                      </w:r>
                    </w:p>
                    <w:p w14:paraId="6F3D407F" w14:textId="77777777" w:rsidR="001E4D94" w:rsidRDefault="00886AAA">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886AAA">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886AAA">
                      <w:pPr>
                        <w:pStyle w:val="NoSpacing"/>
                        <w:spacing w:before="80" w:after="40"/>
                      </w:pPr>
                      <w:r>
                        <w:rPr>
                          <w:caps/>
                          <w:color w:val="5B9BD5"/>
                          <w:sz w:val="24"/>
                          <w:szCs w:val="24"/>
                          <w:u w:color="5B9BD5"/>
                        </w:rPr>
                        <w:t>Noor Pola</w:t>
                      </w:r>
                    </w:p>
                  </w:txbxContent>
                </v:textbox>
                <w10:wrap type="square" anchorx="page" anchory="page"/>
              </v:shape>
            </w:pict>
          </mc:Fallback>
        </mc:AlternateContent>
      </w:r>
      <w:r>
        <w:rPr>
          <w:noProof/>
        </w:rPr>
        <mc:AlternateContent>
          <mc:Choice Requires="wps">
            <w:drawing>
              <wp:anchor distT="0" distB="0" distL="0" distR="0" simplePos="0" relativeHeight="251659264" behindDoc="0" locked="0" layoutInCell="1" allowOverlap="1" wp14:anchorId="2466E1EA" wp14:editId="7C372FBF">
                <wp:simplePos x="0" y="0"/>
                <wp:positionH relativeFrom="page">
                  <wp:posOffset>6263640</wp:posOffset>
                </wp:positionH>
                <wp:positionV relativeFrom="page">
                  <wp:posOffset>231140</wp:posOffset>
                </wp:positionV>
                <wp:extent cx="594360" cy="987425"/>
                <wp:effectExtent l="0" t="2540" r="0" b="635"/>
                <wp:wrapNone/>
                <wp:docPr id="431922032" name="officeArt object" descr="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 cy="987425"/>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400000"/>
                              <a:headEnd/>
                              <a:tailEnd/>
                            </a14:hiddenLine>
                          </a:ext>
                        </a:extLst>
                      </wps:spPr>
                      <wps:txbx>
                        <w:txbxContent>
                          <w:p w14:paraId="6F62F73B" w14:textId="77777777" w:rsidR="001E4D94" w:rsidRDefault="00886AAA">
                            <w:pPr>
                              <w:pStyle w:val="NoSpacing"/>
                              <w:jc w:val="right"/>
                            </w:pPr>
                            <w:r>
                              <w:rPr>
                                <w:color w:val="FFFFFF"/>
                                <w:sz w:val="24"/>
                                <w:szCs w:val="24"/>
                                <w:u w:color="FFFFFF"/>
                              </w:rPr>
                              <w:t>2024</w:t>
                            </w:r>
                          </w:p>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466E1EA" id="officeArt object" o:spid="_x0000_s1027" alt="Rectangle 33" style="position:absolute;margin-left:493.2pt;margin-top:18.2pt;width:46.8pt;height:77.7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" fillcolor="#4472c4 [3204]" stroked="f" strokeweight="1pt">
                <v:stroke miterlimit="4"/>
                <v:textbox inset="3.6pt,,3.6pt">
                  <w:txbxContent>
                    <w:p w14:paraId="6F62F73B" w14:textId="77777777" w:rsidR="001E4D94" w:rsidRDefault="00886AAA">
                      <w:pPr>
                        <w:pStyle w:val="NoSpacing"/>
                        <w:jc w:val="right"/>
                      </w:pPr>
                      <w:r>
                        <w:rPr>
                          <w:color w:val="FFFFFF"/>
                          <w:sz w:val="24"/>
                          <w:szCs w:val="24"/>
                          <w:u w:color="FFFFFF"/>
                        </w:rPr>
                        <w:t>2024</w:t>
                      </w:r>
                    </w:p>
                  </w:txbxContent>
                </v:textbox>
                <w10:wrap anchorx="page" anchory="page"/>
              </v:rect>
            </w:pict>
          </mc:Fallback>
        </mc:AlternateContent>
      </w:r>
      <w:r w:rsidR="00886AAA">
        <w:rPr>
          <w:rFonts w:ascii="Arial Unicode MS" w:eastAsia="Arial Unicode MS" w:hAnsi="Arial Unicode MS" w:cs="Arial Unicode MS"/>
        </w:rPr>
        <w:br w:type="page"/>
      </w:r>
    </w:p>
    <w:p w14:paraId="0E8E3082" w14:textId="77777777" w:rsidR="001E4D94" w:rsidRDefault="00886AAA">
      <w:pPr>
        <w:pStyle w:val="TOCHeading"/>
        <w:spacing w:line="360" w:lineRule="auto"/>
        <w:rPr>
          <w:rFonts w:ascii="Times New Roman" w:eastAsia="Times New Roman" w:hAnsi="Times New Roman" w:cs="Times New Roman"/>
        </w:rPr>
      </w:pPr>
      <w:r>
        <w:rPr>
          <w:rFonts w:ascii="Times New Roman" w:hAnsi="Times New Roman"/>
        </w:rPr>
        <w:lastRenderedPageBreak/>
        <w:t>Contents</w:t>
      </w:r>
    </w:p>
    <w:p w14:paraId="6C3CB37F" w14:textId="58B05FCF" w:rsidR="000E47C9" w:rsidRDefault="00886AAA">
      <w:pPr>
        <w:pStyle w:val="TOC1"/>
        <w:rPr>
          <w:rFonts w:asciiTheme="minorHAnsi" w:eastAsiaTheme="minorEastAsia" w:hAnsiTheme="minorHAnsi" w:cstheme="minorBidi"/>
          <w:noProof/>
          <w:color w:val="auto"/>
          <w:bdr w:val="none" w:sz="0" w:space="0" w:color="auto"/>
          <w:lang w:eastAsia="en-US"/>
          <w14:ligatures w14:val="standardContextual"/>
        </w:rPr>
      </w:pPr>
      <w:r>
        <w:rPr>
          <w:rFonts w:eastAsia="Times New Roman"/>
          <w:lang w:val="en-CA"/>
        </w:rPr>
        <w:fldChar w:fldCharType="begin"/>
      </w:r>
      <w:r>
        <w:instrText xml:space="preserve"> TOC \o 1-2 </w:instrText>
      </w:r>
      <w:r>
        <w:rPr>
          <w:rFonts w:eastAsia="Times New Roman"/>
          <w:lang w:val="en-CA"/>
        </w:rPr>
        <w:fldChar w:fldCharType="separate"/>
      </w:r>
      <w:r w:rsidR="000E47C9" w:rsidRPr="009220EC">
        <w:rPr>
          <w:rFonts w:ascii="Times New Roman" w:hAnsi="Times New Roman"/>
          <w:noProof/>
        </w:rPr>
        <w:t>Executive Summary</w:t>
      </w:r>
      <w:r w:rsidR="000E47C9">
        <w:rPr>
          <w:noProof/>
        </w:rPr>
        <w:tab/>
      </w:r>
      <w:r w:rsidR="000E47C9">
        <w:rPr>
          <w:noProof/>
        </w:rPr>
        <w:fldChar w:fldCharType="begin"/>
      </w:r>
      <w:r w:rsidR="000E47C9">
        <w:rPr>
          <w:noProof/>
        </w:rPr>
        <w:instrText xml:space="preserve"> PAGEREF _Toc160448013 \h </w:instrText>
      </w:r>
      <w:r w:rsidR="000E47C9">
        <w:rPr>
          <w:noProof/>
        </w:rPr>
      </w:r>
      <w:r w:rsidR="000E47C9">
        <w:rPr>
          <w:noProof/>
        </w:rPr>
        <w:fldChar w:fldCharType="separate"/>
      </w:r>
      <w:r w:rsidR="000E47C9">
        <w:rPr>
          <w:noProof/>
        </w:rPr>
        <w:t>2</w:t>
      </w:r>
      <w:r w:rsidR="000E47C9">
        <w:rPr>
          <w:noProof/>
        </w:rPr>
        <w:fldChar w:fldCharType="end"/>
      </w:r>
    </w:p>
    <w:p w14:paraId="6FBF05D2" w14:textId="2ACE5039"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1.</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lang w:val="fr-FR"/>
        </w:rPr>
        <w:t>Introduction</w:t>
      </w:r>
      <w:r>
        <w:rPr>
          <w:noProof/>
        </w:rPr>
        <w:tab/>
      </w:r>
      <w:r>
        <w:rPr>
          <w:noProof/>
        </w:rPr>
        <w:fldChar w:fldCharType="begin"/>
      </w:r>
      <w:r>
        <w:rPr>
          <w:noProof/>
        </w:rPr>
        <w:instrText xml:space="preserve"> PAGEREF _Toc160448014 \h </w:instrText>
      </w:r>
      <w:r>
        <w:rPr>
          <w:noProof/>
        </w:rPr>
      </w:r>
      <w:r>
        <w:rPr>
          <w:noProof/>
        </w:rPr>
        <w:fldChar w:fldCharType="separate"/>
      </w:r>
      <w:r>
        <w:rPr>
          <w:noProof/>
        </w:rPr>
        <w:t>2</w:t>
      </w:r>
      <w:r>
        <w:rPr>
          <w:noProof/>
        </w:rPr>
        <w:fldChar w:fldCharType="end"/>
      </w:r>
    </w:p>
    <w:p w14:paraId="0E4F3EB4" w14:textId="0082446F"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2.</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What is Internet of Things (IoT)</w:t>
      </w:r>
      <w:r>
        <w:rPr>
          <w:noProof/>
        </w:rPr>
        <w:tab/>
      </w:r>
      <w:r>
        <w:rPr>
          <w:noProof/>
        </w:rPr>
        <w:fldChar w:fldCharType="begin"/>
      </w:r>
      <w:r>
        <w:rPr>
          <w:noProof/>
        </w:rPr>
        <w:instrText xml:space="preserve"> PAGEREF _Toc160448015 \h </w:instrText>
      </w:r>
      <w:r>
        <w:rPr>
          <w:noProof/>
        </w:rPr>
      </w:r>
      <w:r>
        <w:rPr>
          <w:noProof/>
        </w:rPr>
        <w:fldChar w:fldCharType="separate"/>
      </w:r>
      <w:r>
        <w:rPr>
          <w:noProof/>
        </w:rPr>
        <w:t>2</w:t>
      </w:r>
      <w:r>
        <w:rPr>
          <w:noProof/>
        </w:rPr>
        <w:fldChar w:fldCharType="end"/>
      </w:r>
    </w:p>
    <w:p w14:paraId="11254B25" w14:textId="772F567E"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3.</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lang w:val="pt-PT"/>
        </w:rPr>
        <w:t>Experiment</w:t>
      </w:r>
      <w:r>
        <w:rPr>
          <w:noProof/>
        </w:rPr>
        <w:tab/>
      </w:r>
      <w:r>
        <w:rPr>
          <w:noProof/>
        </w:rPr>
        <w:fldChar w:fldCharType="begin"/>
      </w:r>
      <w:r>
        <w:rPr>
          <w:noProof/>
        </w:rPr>
        <w:instrText xml:space="preserve"> PAGEREF _Toc160448016 \h </w:instrText>
      </w:r>
      <w:r>
        <w:rPr>
          <w:noProof/>
        </w:rPr>
      </w:r>
      <w:r>
        <w:rPr>
          <w:noProof/>
        </w:rPr>
        <w:fldChar w:fldCharType="separate"/>
      </w:r>
      <w:r>
        <w:rPr>
          <w:noProof/>
        </w:rPr>
        <w:t>2</w:t>
      </w:r>
      <w:r>
        <w:rPr>
          <w:noProof/>
        </w:rPr>
        <w:fldChar w:fldCharType="end"/>
      </w:r>
    </w:p>
    <w:p w14:paraId="5EC0966B" w14:textId="609D5A84"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3.1.</w:t>
      </w:r>
      <w:r w:rsidRPr="009220EC">
        <w:rPr>
          <w:rFonts w:ascii="Times New Roman" w:hAnsi="Times New Roman"/>
          <w:noProof/>
          <w:lang w:val="fr-FR"/>
        </w:rPr>
        <w:t xml:space="preserve"> Premise</w:t>
      </w:r>
      <w:r>
        <w:rPr>
          <w:noProof/>
        </w:rPr>
        <w:tab/>
      </w:r>
      <w:r>
        <w:rPr>
          <w:noProof/>
        </w:rPr>
        <w:fldChar w:fldCharType="begin"/>
      </w:r>
      <w:r>
        <w:rPr>
          <w:noProof/>
        </w:rPr>
        <w:instrText xml:space="preserve"> PAGEREF _Toc160448017 \h </w:instrText>
      </w:r>
      <w:r>
        <w:rPr>
          <w:noProof/>
        </w:rPr>
      </w:r>
      <w:r>
        <w:rPr>
          <w:noProof/>
        </w:rPr>
        <w:fldChar w:fldCharType="separate"/>
      </w:r>
      <w:r>
        <w:rPr>
          <w:noProof/>
        </w:rPr>
        <w:t>2</w:t>
      </w:r>
      <w:r>
        <w:rPr>
          <w:noProof/>
        </w:rPr>
        <w:fldChar w:fldCharType="end"/>
      </w:r>
    </w:p>
    <w:p w14:paraId="1D5767C1" w14:textId="629316CF"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3.2.</w:t>
      </w:r>
      <w:r w:rsidRPr="009220EC">
        <w:rPr>
          <w:rFonts w:ascii="Times New Roman" w:hAnsi="Times New Roman"/>
          <w:noProof/>
        </w:rPr>
        <w:t xml:space="preserve"> Breakdown</w:t>
      </w:r>
      <w:r>
        <w:rPr>
          <w:noProof/>
        </w:rPr>
        <w:tab/>
      </w:r>
      <w:r>
        <w:rPr>
          <w:noProof/>
        </w:rPr>
        <w:fldChar w:fldCharType="begin"/>
      </w:r>
      <w:r>
        <w:rPr>
          <w:noProof/>
        </w:rPr>
        <w:instrText xml:space="preserve"> PAGEREF _Toc160448018 \h </w:instrText>
      </w:r>
      <w:r>
        <w:rPr>
          <w:noProof/>
        </w:rPr>
      </w:r>
      <w:r>
        <w:rPr>
          <w:noProof/>
        </w:rPr>
        <w:fldChar w:fldCharType="separate"/>
      </w:r>
      <w:r>
        <w:rPr>
          <w:noProof/>
        </w:rPr>
        <w:t>2</w:t>
      </w:r>
      <w:r>
        <w:rPr>
          <w:noProof/>
        </w:rPr>
        <w:fldChar w:fldCharType="end"/>
      </w:r>
    </w:p>
    <w:p w14:paraId="3D342BA2" w14:textId="47FCC16E" w:rsidR="000E47C9" w:rsidRDefault="000E47C9" w:rsidP="000E47C9">
      <w:pPr>
        <w:pStyle w:val="TOC2"/>
        <w:ind w:left="720"/>
        <w:rPr>
          <w:rFonts w:asciiTheme="minorHAnsi" w:eastAsiaTheme="minorEastAsia" w:hAnsiTheme="minorHAnsi" w:cstheme="minorBidi"/>
          <w:noProof/>
          <w:color w:val="auto"/>
          <w:bdr w:val="none" w:sz="0" w:space="0" w:color="auto"/>
          <w:lang w:eastAsia="en-US"/>
          <w14:ligatures w14:val="standardContextual"/>
        </w:rPr>
      </w:pPr>
      <w:r>
        <w:rPr>
          <w:noProof/>
        </w:rPr>
        <w:t>3.2.1. Physical Setup</w:t>
      </w:r>
      <w:r>
        <w:rPr>
          <w:noProof/>
        </w:rPr>
        <w:tab/>
      </w:r>
      <w:r>
        <w:rPr>
          <w:noProof/>
        </w:rPr>
        <w:fldChar w:fldCharType="begin"/>
      </w:r>
      <w:r>
        <w:rPr>
          <w:noProof/>
        </w:rPr>
        <w:instrText xml:space="preserve"> PAGEREF _Toc160448019 \h </w:instrText>
      </w:r>
      <w:r>
        <w:rPr>
          <w:noProof/>
        </w:rPr>
      </w:r>
      <w:r>
        <w:rPr>
          <w:noProof/>
        </w:rPr>
        <w:fldChar w:fldCharType="separate"/>
      </w:r>
      <w:r>
        <w:rPr>
          <w:noProof/>
        </w:rPr>
        <w:t>2</w:t>
      </w:r>
      <w:r>
        <w:rPr>
          <w:noProof/>
        </w:rPr>
        <w:fldChar w:fldCharType="end"/>
      </w:r>
    </w:p>
    <w:p w14:paraId="157ABB7F" w14:textId="078E283B" w:rsidR="000E47C9" w:rsidRDefault="000E47C9" w:rsidP="000E47C9">
      <w:pPr>
        <w:pStyle w:val="TOC2"/>
        <w:ind w:left="720"/>
        <w:rPr>
          <w:rFonts w:asciiTheme="minorHAnsi" w:eastAsiaTheme="minorEastAsia" w:hAnsiTheme="minorHAnsi" w:cstheme="minorBidi"/>
          <w:noProof/>
          <w:color w:val="auto"/>
          <w:bdr w:val="none" w:sz="0" w:space="0" w:color="auto"/>
          <w:lang w:eastAsia="en-US"/>
          <w14:ligatures w14:val="standardContextual"/>
        </w:rPr>
      </w:pPr>
      <w:r>
        <w:rPr>
          <w:noProof/>
        </w:rPr>
        <w:t>3.2.2. Flashing and Verification</w:t>
      </w:r>
      <w:r>
        <w:rPr>
          <w:noProof/>
        </w:rPr>
        <w:tab/>
      </w:r>
      <w:r>
        <w:rPr>
          <w:noProof/>
        </w:rPr>
        <w:fldChar w:fldCharType="begin"/>
      </w:r>
      <w:r>
        <w:rPr>
          <w:noProof/>
        </w:rPr>
        <w:instrText xml:space="preserve"> PAGEREF _Toc160448020 \h </w:instrText>
      </w:r>
      <w:r>
        <w:rPr>
          <w:noProof/>
        </w:rPr>
      </w:r>
      <w:r>
        <w:rPr>
          <w:noProof/>
        </w:rPr>
        <w:fldChar w:fldCharType="separate"/>
      </w:r>
      <w:r>
        <w:rPr>
          <w:noProof/>
        </w:rPr>
        <w:t>4</w:t>
      </w:r>
      <w:r>
        <w:rPr>
          <w:noProof/>
        </w:rPr>
        <w:fldChar w:fldCharType="end"/>
      </w:r>
    </w:p>
    <w:p w14:paraId="2077C238" w14:textId="55A7F6A5" w:rsidR="000E47C9" w:rsidRDefault="000E47C9" w:rsidP="000E47C9">
      <w:pPr>
        <w:pStyle w:val="TOC2"/>
        <w:ind w:left="720"/>
        <w:rPr>
          <w:rFonts w:asciiTheme="minorHAnsi" w:eastAsiaTheme="minorEastAsia" w:hAnsiTheme="minorHAnsi" w:cstheme="minorBidi"/>
          <w:noProof/>
          <w:color w:val="auto"/>
          <w:bdr w:val="none" w:sz="0" w:space="0" w:color="auto"/>
          <w:lang w:eastAsia="en-US"/>
          <w14:ligatures w14:val="standardContextual"/>
        </w:rPr>
      </w:pPr>
      <w:r>
        <w:rPr>
          <w:noProof/>
        </w:rPr>
        <w:t>3.2.3. Troubleshooting</w:t>
      </w:r>
      <w:r>
        <w:rPr>
          <w:noProof/>
        </w:rPr>
        <w:tab/>
      </w:r>
      <w:r>
        <w:rPr>
          <w:noProof/>
        </w:rPr>
        <w:fldChar w:fldCharType="begin"/>
      </w:r>
      <w:r>
        <w:rPr>
          <w:noProof/>
        </w:rPr>
        <w:instrText xml:space="preserve"> PAGEREF _Toc160448021 \h </w:instrText>
      </w:r>
      <w:r>
        <w:rPr>
          <w:noProof/>
        </w:rPr>
      </w:r>
      <w:r>
        <w:rPr>
          <w:noProof/>
        </w:rPr>
        <w:fldChar w:fldCharType="separate"/>
      </w:r>
      <w:r>
        <w:rPr>
          <w:noProof/>
        </w:rPr>
        <w:t>4</w:t>
      </w:r>
      <w:r>
        <w:rPr>
          <w:noProof/>
        </w:rPr>
        <w:fldChar w:fldCharType="end"/>
      </w:r>
    </w:p>
    <w:p w14:paraId="2D6291F9" w14:textId="79C227F4"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3.3.</w:t>
      </w:r>
      <w:r w:rsidRPr="009220EC">
        <w:rPr>
          <w:rFonts w:ascii="Times New Roman" w:hAnsi="Times New Roman"/>
          <w:noProof/>
        </w:rPr>
        <w:t xml:space="preserve"> Outcome</w:t>
      </w:r>
      <w:r>
        <w:rPr>
          <w:noProof/>
        </w:rPr>
        <w:tab/>
      </w:r>
      <w:r>
        <w:rPr>
          <w:noProof/>
        </w:rPr>
        <w:fldChar w:fldCharType="begin"/>
      </w:r>
      <w:r>
        <w:rPr>
          <w:noProof/>
        </w:rPr>
        <w:instrText xml:space="preserve"> PAGEREF _Toc160448022 \h </w:instrText>
      </w:r>
      <w:r>
        <w:rPr>
          <w:noProof/>
        </w:rPr>
      </w:r>
      <w:r>
        <w:rPr>
          <w:noProof/>
        </w:rPr>
        <w:fldChar w:fldCharType="separate"/>
      </w:r>
      <w:r>
        <w:rPr>
          <w:noProof/>
        </w:rPr>
        <w:t>5</w:t>
      </w:r>
      <w:r>
        <w:rPr>
          <w:noProof/>
        </w:rPr>
        <w:fldChar w:fldCharType="end"/>
      </w:r>
    </w:p>
    <w:p w14:paraId="3986B6B4" w14:textId="4AD10D88"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4.</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Our Findings/Experience</w:t>
      </w:r>
      <w:r>
        <w:rPr>
          <w:noProof/>
        </w:rPr>
        <w:tab/>
      </w:r>
      <w:r>
        <w:rPr>
          <w:noProof/>
        </w:rPr>
        <w:fldChar w:fldCharType="begin"/>
      </w:r>
      <w:r>
        <w:rPr>
          <w:noProof/>
        </w:rPr>
        <w:instrText xml:space="preserve"> PAGEREF _Toc160448023 \h </w:instrText>
      </w:r>
      <w:r>
        <w:rPr>
          <w:noProof/>
        </w:rPr>
      </w:r>
      <w:r>
        <w:rPr>
          <w:noProof/>
        </w:rPr>
        <w:fldChar w:fldCharType="separate"/>
      </w:r>
      <w:r>
        <w:rPr>
          <w:noProof/>
        </w:rPr>
        <w:t>6</w:t>
      </w:r>
      <w:r>
        <w:rPr>
          <w:noProof/>
        </w:rPr>
        <w:fldChar w:fldCharType="end"/>
      </w:r>
    </w:p>
    <w:p w14:paraId="001BE88B" w14:textId="33D88D3D"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5.</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Applications in the industry</w:t>
      </w:r>
      <w:r>
        <w:rPr>
          <w:noProof/>
        </w:rPr>
        <w:tab/>
      </w:r>
      <w:r>
        <w:rPr>
          <w:noProof/>
        </w:rPr>
        <w:fldChar w:fldCharType="begin"/>
      </w:r>
      <w:r>
        <w:rPr>
          <w:noProof/>
        </w:rPr>
        <w:instrText xml:space="preserve"> PAGEREF _Toc160448024 \h </w:instrText>
      </w:r>
      <w:r>
        <w:rPr>
          <w:noProof/>
        </w:rPr>
      </w:r>
      <w:r>
        <w:rPr>
          <w:noProof/>
        </w:rPr>
        <w:fldChar w:fldCharType="separate"/>
      </w:r>
      <w:r>
        <w:rPr>
          <w:noProof/>
        </w:rPr>
        <w:t>7</w:t>
      </w:r>
      <w:r>
        <w:rPr>
          <w:noProof/>
        </w:rPr>
        <w:fldChar w:fldCharType="end"/>
      </w:r>
    </w:p>
    <w:p w14:paraId="49B4C51B" w14:textId="06CF0BFF"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6.</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 xml:space="preserve">Security Concerns and </w:t>
      </w:r>
      <w:r w:rsidR="00FF5181">
        <w:rPr>
          <w:rFonts w:ascii="Times New Roman" w:hAnsi="Times New Roman"/>
          <w:noProof/>
        </w:rPr>
        <w:t>Implementation</w:t>
      </w:r>
      <w:r>
        <w:rPr>
          <w:noProof/>
        </w:rPr>
        <w:tab/>
      </w:r>
      <w:r>
        <w:rPr>
          <w:noProof/>
        </w:rPr>
        <w:fldChar w:fldCharType="begin"/>
      </w:r>
      <w:r>
        <w:rPr>
          <w:noProof/>
        </w:rPr>
        <w:instrText xml:space="preserve"> PAGEREF _Toc160448025 \h </w:instrText>
      </w:r>
      <w:r>
        <w:rPr>
          <w:noProof/>
        </w:rPr>
      </w:r>
      <w:r>
        <w:rPr>
          <w:noProof/>
        </w:rPr>
        <w:fldChar w:fldCharType="separate"/>
      </w:r>
      <w:r>
        <w:rPr>
          <w:noProof/>
        </w:rPr>
        <w:t>7</w:t>
      </w:r>
      <w:r>
        <w:rPr>
          <w:noProof/>
        </w:rPr>
        <w:fldChar w:fldCharType="end"/>
      </w:r>
    </w:p>
    <w:p w14:paraId="36FA87E2" w14:textId="669528FD"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7.</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rPr>
        <w:t>Next Steps for IoT</w:t>
      </w:r>
      <w:r>
        <w:rPr>
          <w:noProof/>
        </w:rPr>
        <w:tab/>
      </w:r>
      <w:r>
        <w:rPr>
          <w:noProof/>
        </w:rPr>
        <w:fldChar w:fldCharType="begin"/>
      </w:r>
      <w:r>
        <w:rPr>
          <w:noProof/>
        </w:rPr>
        <w:instrText xml:space="preserve"> PAGEREF _Toc160448026 \h </w:instrText>
      </w:r>
      <w:r>
        <w:rPr>
          <w:noProof/>
        </w:rPr>
      </w:r>
      <w:r>
        <w:rPr>
          <w:noProof/>
        </w:rPr>
        <w:fldChar w:fldCharType="separate"/>
      </w:r>
      <w:r>
        <w:rPr>
          <w:noProof/>
        </w:rPr>
        <w:t>8</w:t>
      </w:r>
      <w:r>
        <w:rPr>
          <w:noProof/>
        </w:rPr>
        <w:fldChar w:fldCharType="end"/>
      </w:r>
    </w:p>
    <w:p w14:paraId="443BC09E" w14:textId="265C2E20"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noProof/>
        </w:rPr>
        <w:t>7.1 Security and Regulation</w:t>
      </w:r>
      <w:r>
        <w:rPr>
          <w:noProof/>
        </w:rPr>
        <w:tab/>
      </w:r>
      <w:r>
        <w:rPr>
          <w:noProof/>
        </w:rPr>
        <w:fldChar w:fldCharType="begin"/>
      </w:r>
      <w:r>
        <w:rPr>
          <w:noProof/>
        </w:rPr>
        <w:instrText xml:space="preserve"> PAGEREF _Toc160448027 \h </w:instrText>
      </w:r>
      <w:r>
        <w:rPr>
          <w:noProof/>
        </w:rPr>
      </w:r>
      <w:r>
        <w:rPr>
          <w:noProof/>
        </w:rPr>
        <w:fldChar w:fldCharType="separate"/>
      </w:r>
      <w:r>
        <w:rPr>
          <w:noProof/>
        </w:rPr>
        <w:t>8</w:t>
      </w:r>
      <w:r>
        <w:rPr>
          <w:noProof/>
        </w:rPr>
        <w:fldChar w:fldCharType="end"/>
      </w:r>
    </w:p>
    <w:p w14:paraId="43594D3B" w14:textId="34C88BCC"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noProof/>
        </w:rPr>
        <w:t>7.2 Trends in Technology</w:t>
      </w:r>
      <w:r>
        <w:rPr>
          <w:noProof/>
        </w:rPr>
        <w:tab/>
      </w:r>
      <w:r>
        <w:rPr>
          <w:noProof/>
        </w:rPr>
        <w:fldChar w:fldCharType="begin"/>
      </w:r>
      <w:r>
        <w:rPr>
          <w:noProof/>
        </w:rPr>
        <w:instrText xml:space="preserve"> PAGEREF _Toc160448028 \h </w:instrText>
      </w:r>
      <w:r>
        <w:rPr>
          <w:noProof/>
        </w:rPr>
      </w:r>
      <w:r>
        <w:rPr>
          <w:noProof/>
        </w:rPr>
        <w:fldChar w:fldCharType="separate"/>
      </w:r>
      <w:r>
        <w:rPr>
          <w:noProof/>
        </w:rPr>
        <w:t>8</w:t>
      </w:r>
      <w:r>
        <w:rPr>
          <w:noProof/>
        </w:rPr>
        <w:fldChar w:fldCharType="end"/>
      </w:r>
    </w:p>
    <w:p w14:paraId="53F4B67C" w14:textId="60784080"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noProof/>
        </w:rPr>
        <w:t>7.3 Market Growth</w:t>
      </w:r>
      <w:r>
        <w:rPr>
          <w:noProof/>
        </w:rPr>
        <w:tab/>
      </w:r>
      <w:r>
        <w:rPr>
          <w:noProof/>
        </w:rPr>
        <w:fldChar w:fldCharType="begin"/>
      </w:r>
      <w:r>
        <w:rPr>
          <w:noProof/>
        </w:rPr>
        <w:instrText xml:space="preserve"> PAGEREF _Toc160448029 \h </w:instrText>
      </w:r>
      <w:r>
        <w:rPr>
          <w:noProof/>
        </w:rPr>
      </w:r>
      <w:r>
        <w:rPr>
          <w:noProof/>
        </w:rPr>
        <w:fldChar w:fldCharType="separate"/>
      </w:r>
      <w:r>
        <w:rPr>
          <w:noProof/>
        </w:rPr>
        <w:t>8</w:t>
      </w:r>
      <w:r>
        <w:rPr>
          <w:noProof/>
        </w:rPr>
        <w:fldChar w:fldCharType="end"/>
      </w:r>
    </w:p>
    <w:p w14:paraId="6E099C05" w14:textId="226FF25E"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eastAsia="Times New Roman" w:hAnsi="Arial Unicode MS" w:cs="Times New Roman"/>
          <w:noProof/>
          <w:kern w:val="0"/>
        </w:rPr>
        <w:t>8.</w:t>
      </w:r>
      <w:r>
        <w:rPr>
          <w:rFonts w:asciiTheme="minorHAnsi" w:eastAsiaTheme="minorEastAsia" w:hAnsiTheme="minorHAnsi" w:cstheme="minorBidi"/>
          <w:noProof/>
          <w:color w:val="auto"/>
          <w:bdr w:val="none" w:sz="0" w:space="0" w:color="auto"/>
          <w:lang w:eastAsia="en-US"/>
          <w14:ligatures w14:val="standardContextual"/>
        </w:rPr>
        <w:tab/>
      </w:r>
      <w:r w:rsidRPr="009220EC">
        <w:rPr>
          <w:rFonts w:ascii="Times New Roman" w:hAnsi="Times New Roman"/>
          <w:noProof/>
          <w:lang w:val="it-IT"/>
        </w:rPr>
        <w:t>Conclusion</w:t>
      </w:r>
      <w:r>
        <w:rPr>
          <w:noProof/>
        </w:rPr>
        <w:tab/>
      </w:r>
      <w:r>
        <w:rPr>
          <w:noProof/>
        </w:rPr>
        <w:fldChar w:fldCharType="begin"/>
      </w:r>
      <w:r>
        <w:rPr>
          <w:noProof/>
        </w:rPr>
        <w:instrText xml:space="preserve"> PAGEREF _Toc160448030 \h </w:instrText>
      </w:r>
      <w:r>
        <w:rPr>
          <w:noProof/>
        </w:rPr>
      </w:r>
      <w:r>
        <w:rPr>
          <w:noProof/>
        </w:rPr>
        <w:fldChar w:fldCharType="separate"/>
      </w:r>
      <w:r>
        <w:rPr>
          <w:noProof/>
        </w:rPr>
        <w:t>9</w:t>
      </w:r>
      <w:r>
        <w:rPr>
          <w:noProof/>
        </w:rPr>
        <w:fldChar w:fldCharType="end"/>
      </w:r>
    </w:p>
    <w:p w14:paraId="01B35804" w14:textId="23114A55"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lang w:val="fr-FR"/>
        </w:rPr>
        <w:t>References</w:t>
      </w:r>
      <w:r>
        <w:rPr>
          <w:noProof/>
        </w:rPr>
        <w:tab/>
      </w:r>
      <w:r>
        <w:rPr>
          <w:noProof/>
        </w:rPr>
        <w:fldChar w:fldCharType="begin"/>
      </w:r>
      <w:r>
        <w:rPr>
          <w:noProof/>
        </w:rPr>
        <w:instrText xml:space="preserve"> PAGEREF _Toc160448031 \h </w:instrText>
      </w:r>
      <w:r>
        <w:rPr>
          <w:noProof/>
        </w:rPr>
      </w:r>
      <w:r>
        <w:rPr>
          <w:noProof/>
        </w:rPr>
        <w:fldChar w:fldCharType="separate"/>
      </w:r>
      <w:r>
        <w:rPr>
          <w:noProof/>
        </w:rPr>
        <w:t>10</w:t>
      </w:r>
      <w:r>
        <w:rPr>
          <w:noProof/>
        </w:rPr>
        <w:fldChar w:fldCharType="end"/>
      </w:r>
    </w:p>
    <w:p w14:paraId="58445004" w14:textId="327B1058" w:rsidR="000E47C9" w:rsidRDefault="000E47C9">
      <w:pPr>
        <w:pStyle w:val="TOC1"/>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lang w:val="da-DK"/>
        </w:rPr>
        <w:t>Appendix</w:t>
      </w:r>
      <w:r>
        <w:rPr>
          <w:noProof/>
        </w:rPr>
        <w:tab/>
      </w:r>
      <w:r>
        <w:rPr>
          <w:noProof/>
        </w:rPr>
        <w:fldChar w:fldCharType="begin"/>
      </w:r>
      <w:r>
        <w:rPr>
          <w:noProof/>
        </w:rPr>
        <w:instrText xml:space="preserve"> PAGEREF _Toc160448032 \h </w:instrText>
      </w:r>
      <w:r>
        <w:rPr>
          <w:noProof/>
        </w:rPr>
      </w:r>
      <w:r>
        <w:rPr>
          <w:noProof/>
        </w:rPr>
        <w:fldChar w:fldCharType="separate"/>
      </w:r>
      <w:r>
        <w:rPr>
          <w:noProof/>
        </w:rPr>
        <w:t>11</w:t>
      </w:r>
      <w:r>
        <w:rPr>
          <w:noProof/>
        </w:rPr>
        <w:fldChar w:fldCharType="end"/>
      </w:r>
    </w:p>
    <w:p w14:paraId="4FBE9CFF" w14:textId="44CFD56F"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rPr>
        <w:t>1. Arduino MKRWfFi1010V2.0 Schematic</w:t>
      </w:r>
      <w:r>
        <w:rPr>
          <w:noProof/>
        </w:rPr>
        <w:tab/>
      </w:r>
      <w:r>
        <w:rPr>
          <w:noProof/>
        </w:rPr>
        <w:fldChar w:fldCharType="begin"/>
      </w:r>
      <w:r>
        <w:rPr>
          <w:noProof/>
        </w:rPr>
        <w:instrText xml:space="preserve"> PAGEREF _Toc160448033 \h </w:instrText>
      </w:r>
      <w:r>
        <w:rPr>
          <w:noProof/>
        </w:rPr>
      </w:r>
      <w:r>
        <w:rPr>
          <w:noProof/>
        </w:rPr>
        <w:fldChar w:fldCharType="separate"/>
      </w:r>
      <w:r>
        <w:rPr>
          <w:noProof/>
        </w:rPr>
        <w:t>11</w:t>
      </w:r>
      <w:r>
        <w:rPr>
          <w:noProof/>
        </w:rPr>
        <w:fldChar w:fldCharType="end"/>
      </w:r>
    </w:p>
    <w:p w14:paraId="5E99B090" w14:textId="1F925209"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rPr>
        <w:t>2. Raw Experiment Data</w:t>
      </w:r>
      <w:r>
        <w:rPr>
          <w:noProof/>
        </w:rPr>
        <w:tab/>
      </w:r>
      <w:r>
        <w:rPr>
          <w:noProof/>
        </w:rPr>
        <w:fldChar w:fldCharType="begin"/>
      </w:r>
      <w:r>
        <w:rPr>
          <w:noProof/>
        </w:rPr>
        <w:instrText xml:space="preserve"> PAGEREF _Toc160448034 \h </w:instrText>
      </w:r>
      <w:r>
        <w:rPr>
          <w:noProof/>
        </w:rPr>
      </w:r>
      <w:r>
        <w:rPr>
          <w:noProof/>
        </w:rPr>
        <w:fldChar w:fldCharType="separate"/>
      </w:r>
      <w:r>
        <w:rPr>
          <w:noProof/>
        </w:rPr>
        <w:t>12</w:t>
      </w:r>
      <w:r>
        <w:rPr>
          <w:noProof/>
        </w:rPr>
        <w:fldChar w:fldCharType="end"/>
      </w:r>
    </w:p>
    <w:p w14:paraId="49175A8E" w14:textId="0D13E02D"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rPr>
        <w:t>3. Arduino Boilerplate Code</w:t>
      </w:r>
      <w:r>
        <w:rPr>
          <w:noProof/>
        </w:rPr>
        <w:tab/>
      </w:r>
      <w:r>
        <w:rPr>
          <w:noProof/>
        </w:rPr>
        <w:fldChar w:fldCharType="begin"/>
      </w:r>
      <w:r>
        <w:rPr>
          <w:noProof/>
        </w:rPr>
        <w:instrText xml:space="preserve"> PAGEREF _Toc160448035 \h </w:instrText>
      </w:r>
      <w:r>
        <w:rPr>
          <w:noProof/>
        </w:rPr>
      </w:r>
      <w:r>
        <w:rPr>
          <w:noProof/>
        </w:rPr>
        <w:fldChar w:fldCharType="separate"/>
      </w:r>
      <w:r>
        <w:rPr>
          <w:noProof/>
        </w:rPr>
        <w:t>14</w:t>
      </w:r>
      <w:r>
        <w:rPr>
          <w:noProof/>
        </w:rPr>
        <w:fldChar w:fldCharType="end"/>
      </w:r>
    </w:p>
    <w:p w14:paraId="1FF9D60D" w14:textId="4F64B322" w:rsidR="000E47C9" w:rsidRDefault="000E47C9">
      <w:pPr>
        <w:pStyle w:val="TOC2"/>
        <w:rPr>
          <w:rFonts w:asciiTheme="minorHAnsi" w:eastAsiaTheme="minorEastAsia" w:hAnsiTheme="minorHAnsi" w:cstheme="minorBidi"/>
          <w:noProof/>
          <w:color w:val="auto"/>
          <w:bdr w:val="none" w:sz="0" w:space="0" w:color="auto"/>
          <w:lang w:eastAsia="en-US"/>
          <w14:ligatures w14:val="standardContextual"/>
        </w:rPr>
      </w:pPr>
      <w:r w:rsidRPr="009220EC">
        <w:rPr>
          <w:rFonts w:ascii="Times New Roman" w:hAnsi="Times New Roman"/>
          <w:noProof/>
        </w:rPr>
        <w:t>4. GitHub Repository</w:t>
      </w:r>
      <w:r>
        <w:rPr>
          <w:noProof/>
        </w:rPr>
        <w:tab/>
      </w:r>
      <w:r>
        <w:rPr>
          <w:noProof/>
        </w:rPr>
        <w:fldChar w:fldCharType="begin"/>
      </w:r>
      <w:r>
        <w:rPr>
          <w:noProof/>
        </w:rPr>
        <w:instrText xml:space="preserve"> PAGEREF _Toc160448036 \h </w:instrText>
      </w:r>
      <w:r>
        <w:rPr>
          <w:noProof/>
        </w:rPr>
      </w:r>
      <w:r>
        <w:rPr>
          <w:noProof/>
        </w:rPr>
        <w:fldChar w:fldCharType="separate"/>
      </w:r>
      <w:r>
        <w:rPr>
          <w:noProof/>
        </w:rPr>
        <w:t>17</w:t>
      </w:r>
      <w:r>
        <w:rPr>
          <w:noProof/>
        </w:rPr>
        <w:fldChar w:fldCharType="end"/>
      </w:r>
    </w:p>
    <w:p w14:paraId="3F724F61" w14:textId="4E9569BE" w:rsidR="001E4D94" w:rsidRDefault="00886AAA">
      <w:pPr>
        <w:spacing w:line="360" w:lineRule="auto"/>
      </w:pPr>
      <w:r>
        <w:fldChar w:fldCharType="end"/>
      </w:r>
    </w:p>
    <w:p w14:paraId="1F5C1ED9" w14:textId="77777777" w:rsidR="001E4D94" w:rsidRDefault="001E4D94">
      <w:pPr>
        <w:pStyle w:val="Body"/>
        <w:spacing w:line="360" w:lineRule="auto"/>
      </w:pPr>
    </w:p>
    <w:p w14:paraId="7D606035" w14:textId="77777777" w:rsidR="001E4D94" w:rsidRDefault="001E4D94">
      <w:pPr>
        <w:pStyle w:val="Body"/>
      </w:pPr>
    </w:p>
    <w:p w14:paraId="7557C085" w14:textId="77777777" w:rsidR="001E4D94" w:rsidRDefault="00886AAA">
      <w:pPr>
        <w:pStyle w:val="Heading"/>
        <w:spacing w:line="360" w:lineRule="auto"/>
        <w:ind w:firstLine="720"/>
        <w:rPr>
          <w:rFonts w:ascii="Times New Roman" w:eastAsia="Times New Roman" w:hAnsi="Times New Roman" w:cs="Times New Roman"/>
        </w:rPr>
      </w:pPr>
      <w:bookmarkStart w:id="0" w:name="_Toc160448013"/>
      <w:r>
        <w:rPr>
          <w:rFonts w:ascii="Times New Roman" w:hAnsi="Times New Roman"/>
          <w:lang w:val="en-US"/>
        </w:rPr>
        <w:t>Executive Summary</w:t>
      </w:r>
      <w:bookmarkEnd w:id="0"/>
    </w:p>
    <w:p w14:paraId="4281A47A" w14:textId="77777777" w:rsidR="001E4D94" w:rsidRDefault="001E4D94">
      <w:pPr>
        <w:pStyle w:val="Body"/>
        <w:spacing w:line="360" w:lineRule="auto"/>
      </w:pPr>
    </w:p>
    <w:p w14:paraId="028FC766" w14:textId="77777777" w:rsidR="001E4D94" w:rsidRDefault="001E4D94">
      <w:pPr>
        <w:pStyle w:val="Body"/>
        <w:spacing w:line="360" w:lineRule="auto"/>
      </w:pPr>
    </w:p>
    <w:p w14:paraId="60E136D2"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1" w:name="_Toc160448014"/>
      <w:r>
        <w:rPr>
          <w:rFonts w:ascii="Times New Roman" w:hAnsi="Times New Roman"/>
          <w:lang w:val="fr-FR"/>
        </w:rPr>
        <w:t>Introduction</w:t>
      </w:r>
      <w:bookmarkEnd w:id="1"/>
    </w:p>
    <w:p w14:paraId="3B00FAEC" w14:textId="77777777" w:rsidR="001E4D94" w:rsidRDefault="001E4D94">
      <w:pPr>
        <w:pStyle w:val="Body"/>
        <w:spacing w:line="360" w:lineRule="auto"/>
      </w:pPr>
    </w:p>
    <w:p w14:paraId="2FA6F80B"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2" w:name="_Toc160448015"/>
      <w:r>
        <w:rPr>
          <w:rFonts w:ascii="Times New Roman" w:hAnsi="Times New Roman"/>
          <w:lang w:val="en-US"/>
        </w:rPr>
        <w:t>What is Internet of Things (IoT)</w:t>
      </w:r>
      <w:bookmarkEnd w:id="2"/>
    </w:p>
    <w:p w14:paraId="33867C56" w14:textId="77777777" w:rsidR="001E4D94" w:rsidRDefault="001E4D94">
      <w:pPr>
        <w:pStyle w:val="Body"/>
        <w:spacing w:line="360" w:lineRule="auto"/>
      </w:pPr>
    </w:p>
    <w:p w14:paraId="495CCDE0"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3" w:name="_Toc160448016"/>
      <w:r>
        <w:rPr>
          <w:rFonts w:ascii="Times New Roman" w:hAnsi="Times New Roman"/>
          <w:lang w:val="pt-PT"/>
        </w:rPr>
        <w:t>Experiment</w:t>
      </w:r>
      <w:bookmarkEnd w:id="3"/>
    </w:p>
    <w:p w14:paraId="0852F407"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fr-FR"/>
        </w:rPr>
        <w:t xml:space="preserve"> </w:t>
      </w:r>
      <w:bookmarkStart w:id="4" w:name="_Toc160448017"/>
      <w:r>
        <w:rPr>
          <w:rFonts w:ascii="Times New Roman" w:hAnsi="Times New Roman"/>
          <w:lang w:val="fr-FR"/>
        </w:rPr>
        <w:t>Premise</w:t>
      </w:r>
      <w:bookmarkEnd w:id="4"/>
    </w:p>
    <w:p w14:paraId="7168685D" w14:textId="2077B4F5" w:rsidR="001E4D94" w:rsidRDefault="002C7637" w:rsidP="000E47C9">
      <w:pPr>
        <w:pStyle w:val="Body"/>
        <w:spacing w:line="360" w:lineRule="auto"/>
      </w:pPr>
      <w:r>
        <w:t>To get a better working understanding of the Internet of Things concept we felt it best to setup an IoT project from start to finish on a small scale. We found a project that would monitor temperature and humidity of an area using a small, embedded board and a multi-function sensor. Then using the data gathered from the device populate a web-based dashboard provided by Arduino Cloud [</w:t>
      </w:r>
      <w:r w:rsidRPr="002C7637">
        <w:t>https://app.arduino.cc/</w:t>
      </w:r>
      <w:r>
        <w:t>].</w:t>
      </w:r>
    </w:p>
    <w:p w14:paraId="4D789DFD"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en-US"/>
        </w:rPr>
        <w:t xml:space="preserve"> </w:t>
      </w:r>
      <w:bookmarkStart w:id="5" w:name="_Toc160448018"/>
      <w:r>
        <w:rPr>
          <w:rFonts w:ascii="Times New Roman" w:hAnsi="Times New Roman"/>
          <w:lang w:val="en-US"/>
        </w:rPr>
        <w:t>Breakdown</w:t>
      </w:r>
      <w:bookmarkEnd w:id="5"/>
    </w:p>
    <w:p w14:paraId="2751C376" w14:textId="626963BD" w:rsidR="001E4D94" w:rsidRPr="002C7637" w:rsidRDefault="002C7637" w:rsidP="00886AAA">
      <w:pPr>
        <w:pStyle w:val="Heading2"/>
        <w:ind w:left="1080"/>
      </w:pPr>
      <w:bookmarkStart w:id="6" w:name="_Toc160448019"/>
      <w:r w:rsidRPr="002C7637">
        <w:t>3.2.1</w:t>
      </w:r>
      <w:r w:rsidR="0097367B">
        <w:t>.</w:t>
      </w:r>
      <w:r w:rsidRPr="002C7637">
        <w:t xml:space="preserve"> Physical Setup</w:t>
      </w:r>
      <w:bookmarkEnd w:id="6"/>
    </w:p>
    <w:p w14:paraId="33A6A6BB" w14:textId="1753C6A5" w:rsidR="002C7637" w:rsidRDefault="0097367B" w:rsidP="000E47C9">
      <w:pPr>
        <w:pStyle w:val="Body"/>
        <w:spacing w:line="360" w:lineRule="auto"/>
        <w:rPr>
          <w:color w:val="auto"/>
        </w:rPr>
      </w:pPr>
      <w:r>
        <w:rPr>
          <w:color w:val="auto"/>
        </w:rPr>
        <w:t>We began</w:t>
      </w:r>
      <w:r w:rsidR="002C7637">
        <w:rPr>
          <w:color w:val="auto"/>
        </w:rPr>
        <w:t xml:space="preserve"> with setting up and wiring our breadboard with our Arduino MKR 1010 Wi-Fi board and a DHT multi-function sensor (Fig. 1)</w:t>
      </w:r>
      <w:r>
        <w:rPr>
          <w:color w:val="auto"/>
        </w:rPr>
        <w:t>. After the board</w:t>
      </w:r>
      <w:r w:rsidR="00C33687">
        <w:rPr>
          <w:color w:val="auto"/>
        </w:rPr>
        <w:t>, now named Zaria,</w:t>
      </w:r>
      <w:r>
        <w:rPr>
          <w:color w:val="auto"/>
        </w:rPr>
        <w:t xml:space="preserve"> had come online it came time to flash it with the boilerplate code and wi-fi credentials to enable it to communicate via wireless on its own. </w:t>
      </w:r>
    </w:p>
    <w:p w14:paraId="3942B26D" w14:textId="2AFB21F7" w:rsidR="00150470" w:rsidRDefault="00B97B1E" w:rsidP="0097367B">
      <w:pPr>
        <w:pStyle w:val="Body"/>
        <w:spacing w:line="360" w:lineRule="auto"/>
        <w:rPr>
          <w:color w:val="auto"/>
        </w:rPr>
      </w:pPr>
      <w:r>
        <w:rPr>
          <w:noProof/>
        </w:rPr>
        <w:lastRenderedPageBreak/>
        <mc:AlternateContent>
          <mc:Choice Requires="wps">
            <w:drawing>
              <wp:anchor distT="0" distB="0" distL="114300" distR="114300" simplePos="0" relativeHeight="251665408" behindDoc="0" locked="0" layoutInCell="1" allowOverlap="1" wp14:anchorId="53990284" wp14:editId="6FBFC525">
                <wp:simplePos x="0" y="0"/>
                <wp:positionH relativeFrom="margin">
                  <wp:posOffset>2428875</wp:posOffset>
                </wp:positionH>
                <wp:positionV relativeFrom="paragraph">
                  <wp:posOffset>3181350</wp:posOffset>
                </wp:positionV>
                <wp:extent cx="2066925" cy="258445"/>
                <wp:effectExtent l="0" t="0" r="0" b="0"/>
                <wp:wrapTopAndBottom/>
                <wp:docPr id="22050907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258445"/>
                        </a:xfrm>
                        <a:prstGeom prst="rect">
                          <a:avLst/>
                        </a:prstGeom>
                        <a:solidFill>
                          <a:prstClr val="white"/>
                        </a:solidFill>
                        <a:ln>
                          <a:noFill/>
                        </a:ln>
                      </wps:spPr>
                      <wps:txbx>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3990284" id="Text Box 8" o:spid="_x0000_s1028" type="#_x0000_t202" style="position:absolute;margin-left:191.25pt;margin-top:250.5pt;width:162.75pt;height:20.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" stroked="f">
                <v:textbox style="mso-fit-shape-to-text:t" inset="0,0,0,0">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v:textbox>
                <w10:wrap type="topAndBottom" anchorx="margin"/>
              </v:shape>
            </w:pict>
          </mc:Fallback>
        </mc:AlternateContent>
      </w:r>
      <w:r w:rsidR="002C7637">
        <w:rPr>
          <w:noProof/>
          <w:color w:val="auto"/>
        </w:rPr>
        <w:drawing>
          <wp:anchor distT="0" distB="0" distL="114300" distR="114300" simplePos="0" relativeHeight="251663360" behindDoc="0" locked="0" layoutInCell="1" allowOverlap="1" wp14:anchorId="1F42F165" wp14:editId="1D2F5EAD">
            <wp:simplePos x="0" y="0"/>
            <wp:positionH relativeFrom="column">
              <wp:posOffset>1199515</wp:posOffset>
            </wp:positionH>
            <wp:positionV relativeFrom="paragraph">
              <wp:posOffset>95250</wp:posOffset>
            </wp:positionV>
            <wp:extent cx="3057525" cy="3475990"/>
            <wp:effectExtent l="305118" t="304482" r="314642" b="314643"/>
            <wp:wrapTopAndBottom/>
            <wp:docPr id="228914946"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4946" name="Picture 1" descr="A close-up of a machine&#10;&#10;Description automatically generated"/>
                    <pic:cNvPicPr/>
                  </pic:nvPicPr>
                  <pic:blipFill rotWithShape="1">
                    <a:blip r:embed="rId7" cstate="print">
                      <a:extLst>
                        <a:ext uri="{28A0092B-C50C-407E-A947-70E740481C1C}">
                          <a14:useLocalDpi xmlns:a14="http://schemas.microsoft.com/office/drawing/2010/main" val="0"/>
                        </a:ext>
                      </a:extLst>
                    </a:blip>
                    <a:srcRect l="11281" t="-684" r="22560" b="407"/>
                    <a:stretch/>
                  </pic:blipFill>
                  <pic:spPr bwMode="auto">
                    <a:xfrm rot="5400000">
                      <a:off x="0" y="0"/>
                      <a:ext cx="3057525" cy="347599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97367B">
        <w:rPr>
          <w:color w:val="auto"/>
        </w:rPr>
        <w:tab/>
        <w:t xml:space="preserve"> </w:t>
      </w:r>
    </w:p>
    <w:p w14:paraId="47F58C54" w14:textId="77777777" w:rsidR="00150470" w:rsidRDefault="00150470" w:rsidP="0097367B">
      <w:pPr>
        <w:pStyle w:val="Body"/>
        <w:spacing w:line="360" w:lineRule="auto"/>
        <w:rPr>
          <w:color w:val="auto"/>
        </w:rPr>
      </w:pPr>
    </w:p>
    <w:p w14:paraId="7669CD5D" w14:textId="77777777" w:rsidR="00150470" w:rsidRDefault="00150470" w:rsidP="0097367B">
      <w:pPr>
        <w:pStyle w:val="Body"/>
        <w:spacing w:line="360" w:lineRule="auto"/>
        <w:rPr>
          <w:color w:val="auto"/>
        </w:rPr>
      </w:pPr>
    </w:p>
    <w:p w14:paraId="7CFFF6B9" w14:textId="77777777" w:rsidR="00150470" w:rsidRDefault="00150470" w:rsidP="0097367B">
      <w:pPr>
        <w:pStyle w:val="Body"/>
        <w:spacing w:line="360" w:lineRule="auto"/>
        <w:rPr>
          <w:color w:val="auto"/>
        </w:rPr>
      </w:pPr>
    </w:p>
    <w:p w14:paraId="28A9AEDC" w14:textId="77777777" w:rsidR="00150470" w:rsidRDefault="00150470" w:rsidP="0097367B">
      <w:pPr>
        <w:pStyle w:val="Body"/>
        <w:spacing w:line="360" w:lineRule="auto"/>
        <w:rPr>
          <w:color w:val="auto"/>
        </w:rPr>
      </w:pPr>
    </w:p>
    <w:p w14:paraId="4B84D806" w14:textId="77777777" w:rsidR="00150470" w:rsidRDefault="00150470" w:rsidP="0097367B">
      <w:pPr>
        <w:pStyle w:val="Body"/>
        <w:spacing w:line="360" w:lineRule="auto"/>
        <w:rPr>
          <w:color w:val="auto"/>
        </w:rPr>
      </w:pPr>
    </w:p>
    <w:p w14:paraId="021DD4CD" w14:textId="77777777" w:rsidR="00150470" w:rsidRDefault="00150470" w:rsidP="0097367B">
      <w:pPr>
        <w:pStyle w:val="Body"/>
        <w:spacing w:line="360" w:lineRule="auto"/>
        <w:rPr>
          <w:color w:val="auto"/>
        </w:rPr>
      </w:pPr>
    </w:p>
    <w:p w14:paraId="45A35C25" w14:textId="77777777" w:rsidR="00150470" w:rsidRDefault="00150470" w:rsidP="0097367B">
      <w:pPr>
        <w:pStyle w:val="Body"/>
        <w:spacing w:line="360" w:lineRule="auto"/>
        <w:rPr>
          <w:color w:val="auto"/>
        </w:rPr>
      </w:pPr>
    </w:p>
    <w:p w14:paraId="1555C6F7" w14:textId="77777777" w:rsidR="00150470" w:rsidRDefault="00150470" w:rsidP="0097367B">
      <w:pPr>
        <w:pStyle w:val="Body"/>
        <w:spacing w:line="360" w:lineRule="auto"/>
        <w:rPr>
          <w:color w:val="auto"/>
        </w:rPr>
      </w:pPr>
    </w:p>
    <w:p w14:paraId="2AEE92C3" w14:textId="77777777" w:rsidR="00150470" w:rsidRDefault="00150470" w:rsidP="0097367B">
      <w:pPr>
        <w:pStyle w:val="Body"/>
        <w:spacing w:line="360" w:lineRule="auto"/>
        <w:rPr>
          <w:color w:val="auto"/>
        </w:rPr>
      </w:pPr>
    </w:p>
    <w:p w14:paraId="7D55AF75" w14:textId="77777777" w:rsidR="00150470" w:rsidRDefault="00150470" w:rsidP="0097367B">
      <w:pPr>
        <w:pStyle w:val="Body"/>
        <w:spacing w:line="360" w:lineRule="auto"/>
        <w:rPr>
          <w:color w:val="auto"/>
        </w:rPr>
      </w:pPr>
    </w:p>
    <w:p w14:paraId="37CC2D3B" w14:textId="77777777" w:rsidR="00150470" w:rsidRDefault="00150470" w:rsidP="0097367B">
      <w:pPr>
        <w:pStyle w:val="Body"/>
        <w:spacing w:line="360" w:lineRule="auto"/>
        <w:rPr>
          <w:color w:val="auto"/>
        </w:rPr>
      </w:pPr>
    </w:p>
    <w:p w14:paraId="08AC8E1B" w14:textId="77777777" w:rsidR="008C61A6" w:rsidRDefault="008C61A6" w:rsidP="0097367B">
      <w:pPr>
        <w:pStyle w:val="Body"/>
        <w:spacing w:line="360" w:lineRule="auto"/>
        <w:rPr>
          <w:color w:val="auto"/>
        </w:rPr>
      </w:pPr>
    </w:p>
    <w:p w14:paraId="622A9AC6" w14:textId="094A7664" w:rsidR="00150470" w:rsidRDefault="0097367B" w:rsidP="00886AAA">
      <w:pPr>
        <w:pStyle w:val="Heading2"/>
        <w:ind w:left="1440"/>
      </w:pPr>
      <w:bookmarkStart w:id="7" w:name="_Toc160448020"/>
      <w:r w:rsidRPr="0097367B">
        <w:t>3.2.2. Flashing and Verification</w:t>
      </w:r>
      <w:bookmarkEnd w:id="7"/>
    </w:p>
    <w:p w14:paraId="1D7D8D2D" w14:textId="6BE084E7" w:rsidR="0097367B" w:rsidRDefault="00B97B1E" w:rsidP="0097367B">
      <w:pPr>
        <w:pStyle w:val="Body"/>
        <w:spacing w:line="360" w:lineRule="auto"/>
        <w:rPr>
          <w:color w:val="auto"/>
        </w:rPr>
      </w:pPr>
      <w:r>
        <w:rPr>
          <w:noProof/>
        </w:rPr>
        <mc:AlternateContent>
          <mc:Choice Requires="wps">
            <w:drawing>
              <wp:anchor distT="0" distB="0" distL="114300" distR="114300" simplePos="0" relativeHeight="251669504" behindDoc="0" locked="0" layoutInCell="1" allowOverlap="1" wp14:anchorId="3A336DDB" wp14:editId="4DC3CEC7">
                <wp:simplePos x="0" y="0"/>
                <wp:positionH relativeFrom="margin">
                  <wp:posOffset>276225</wp:posOffset>
                </wp:positionH>
                <wp:positionV relativeFrom="paragraph">
                  <wp:posOffset>4153535</wp:posOffset>
                </wp:positionV>
                <wp:extent cx="1085850" cy="258445"/>
                <wp:effectExtent l="0" t="0" r="0" b="0"/>
                <wp:wrapTopAndBottom/>
                <wp:docPr id="155063884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850" cy="258445"/>
                        </a:xfrm>
                        <a:prstGeom prst="rect">
                          <a:avLst/>
                        </a:prstGeom>
                        <a:solidFill>
                          <a:prstClr val="white"/>
                        </a:solidFill>
                        <a:ln>
                          <a:noFill/>
                        </a:ln>
                      </wps:spPr>
                      <wps:txbx>
                        <w:txbxContent>
                          <w:p w14:paraId="6F7E3C28" w14:textId="547EFB2F" w:rsidR="004C0D07" w:rsidRPr="00507363" w:rsidRDefault="004C0D07" w:rsidP="004C0D07">
                            <w:pPr>
                              <w:pStyle w:val="Caption"/>
                              <w:rPr>
                                <w:rFonts w:eastAsia="Times New Roman"/>
                                <w:noProof/>
                                <w:u w:color="000000"/>
                              </w:rPr>
                            </w:pPr>
                            <w:r>
                              <w:t xml:space="preserve">  Fig 2: Code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A336DDB" id="Text Box 7" o:spid="_x0000_s1029" type="#_x0000_t202" style="position:absolute;margin-left:21.75pt;margin-top:327.05pt;width:85.5pt;height:2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" stroked="f">
                <v:textbox style="mso-fit-shape-to-text:t" inset="0,0,0,0">
                  <w:txbxContent>
                    <w:p w14:paraId="6F7E3C28" w14:textId="547EFB2F" w:rsidR="004C0D07" w:rsidRPr="00507363" w:rsidRDefault="004C0D07" w:rsidP="004C0D07">
                      <w:pPr>
                        <w:pStyle w:val="Caption"/>
                        <w:rPr>
                          <w:rFonts w:eastAsia="Times New Roman"/>
                          <w:noProof/>
                          <w:u w:color="000000"/>
                        </w:rPr>
                      </w:pPr>
                      <w:r>
                        <w:t xml:space="preserve">  Fig 2: Code Upload</w:t>
                      </w:r>
                    </w:p>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E56E881" wp14:editId="5CE05784">
                <wp:simplePos x="0" y="0"/>
                <wp:positionH relativeFrom="margin">
                  <wp:posOffset>3467100</wp:posOffset>
                </wp:positionH>
                <wp:positionV relativeFrom="paragraph">
                  <wp:posOffset>4138930</wp:posOffset>
                </wp:positionV>
                <wp:extent cx="1181100" cy="258445"/>
                <wp:effectExtent l="0" t="0" r="0" b="0"/>
                <wp:wrapTopAndBottom/>
                <wp:docPr id="20984841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0" cy="258445"/>
                        </a:xfrm>
                        <a:prstGeom prst="rect">
                          <a:avLst/>
                        </a:prstGeom>
                        <a:solidFill>
                          <a:prstClr val="white"/>
                        </a:solidFill>
                        <a:ln>
                          <a:noFill/>
                        </a:ln>
                      </wps:spPr>
                      <wps:txbx>
                        <w:txbxContent>
                          <w:p w14:paraId="29EEC97E" w14:textId="519FA99C" w:rsidR="004C0D07" w:rsidRPr="00507363" w:rsidRDefault="004C0D07" w:rsidP="004C0D07">
                            <w:pPr>
                              <w:pStyle w:val="Caption"/>
                              <w:rPr>
                                <w:rFonts w:eastAsia="Times New Roman"/>
                                <w:noProof/>
                                <w:u w:color="000000"/>
                              </w:rPr>
                            </w:pPr>
                            <w:r>
                              <w:t xml:space="preserve">  Fig 3: Live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E56E881" id="Text Box 6" o:spid="_x0000_s1030" type="#_x0000_t202" style="position:absolute;margin-left:273pt;margin-top:325.9pt;width:93pt;height:20.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" stroked="f">
                <v:textbox style="mso-fit-shape-to-text:t" inset="0,0,0,0">
                  <w:txbxContent>
                    <w:p w14:paraId="29EEC97E" w14:textId="519FA99C" w:rsidR="004C0D07" w:rsidRPr="00507363" w:rsidRDefault="004C0D07" w:rsidP="004C0D07">
                      <w:pPr>
                        <w:pStyle w:val="Caption"/>
                        <w:rPr>
                          <w:rFonts w:eastAsia="Times New Roman"/>
                          <w:noProof/>
                          <w:u w:color="000000"/>
                        </w:rPr>
                      </w:pPr>
                      <w:r>
                        <w:t xml:space="preserve">  Fig 3: Live Dashboard</w:t>
                      </w:r>
                    </w:p>
                  </w:txbxContent>
                </v:textbox>
                <w10:wrap type="topAndBottom" anchorx="margin"/>
              </v:shape>
            </w:pict>
          </mc:Fallback>
        </mc:AlternateContent>
      </w:r>
      <w:r w:rsidR="00150470">
        <w:rPr>
          <w:noProof/>
          <w:color w:val="auto"/>
        </w:rPr>
        <w:drawing>
          <wp:anchor distT="0" distB="0" distL="114300" distR="114300" simplePos="0" relativeHeight="251671552" behindDoc="0" locked="0" layoutInCell="1" allowOverlap="1" wp14:anchorId="3F108E59" wp14:editId="07E87159">
            <wp:simplePos x="0" y="0"/>
            <wp:positionH relativeFrom="column">
              <wp:posOffset>3486150</wp:posOffset>
            </wp:positionH>
            <wp:positionV relativeFrom="paragraph">
              <wp:posOffset>1292225</wp:posOffset>
            </wp:positionV>
            <wp:extent cx="2655570" cy="3067050"/>
            <wp:effectExtent l="304800" t="304800" r="316230" b="323850"/>
            <wp:wrapTopAndBottom/>
            <wp:docPr id="1294616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6006" name="Picture 2"/>
                    <pic:cNvPicPr/>
                  </pic:nvPicPr>
                  <pic:blipFill>
                    <a:blip r:embed="rId8" cstate="print">
                      <a:extLst>
                        <a:ext uri="{28A0092B-C50C-407E-A947-70E740481C1C}">
                          <a14:useLocalDpi xmlns:a14="http://schemas.microsoft.com/office/drawing/2010/main" val="0"/>
                        </a:ext>
                      </a:extLst>
                    </a:blip>
                    <a:srcRect l="5627" r="5627"/>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50470">
        <w:rPr>
          <w:noProof/>
          <w:color w:val="auto"/>
        </w:rPr>
        <w:drawing>
          <wp:anchor distT="0" distB="0" distL="114300" distR="114300" simplePos="0" relativeHeight="251668480" behindDoc="0" locked="0" layoutInCell="1" allowOverlap="1" wp14:anchorId="0E2F07E5" wp14:editId="6CDF2F38">
            <wp:simplePos x="0" y="0"/>
            <wp:positionH relativeFrom="margin">
              <wp:align>left</wp:align>
            </wp:positionH>
            <wp:positionV relativeFrom="paragraph">
              <wp:posOffset>1311275</wp:posOffset>
            </wp:positionV>
            <wp:extent cx="2655570" cy="3067050"/>
            <wp:effectExtent l="304800" t="304800" r="316230" b="323850"/>
            <wp:wrapTopAndBottom/>
            <wp:docPr id="15858813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8135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7367B">
        <w:rPr>
          <w:color w:val="auto"/>
        </w:rPr>
        <w:t xml:space="preserve">Once </w:t>
      </w:r>
      <w:r w:rsidR="00C33687">
        <w:rPr>
          <w:color w:val="auto"/>
        </w:rPr>
        <w:t>Zaria</w:t>
      </w:r>
      <w:r w:rsidR="009B4927">
        <w:rPr>
          <w:color w:val="auto"/>
        </w:rPr>
        <w:t xml:space="preserve"> was online uploading the code was the next step (Fig. 2). Using the Arduino Cloud (</w:t>
      </w:r>
      <w:hyperlink r:id="rId10" w:history="1">
        <w:r w:rsidR="009B4927" w:rsidRPr="00692BD2">
          <w:rPr>
            <w:rStyle w:val="Hyperlink"/>
          </w:rPr>
          <w:t>https://app.arduino.cc</w:t>
        </w:r>
      </w:hyperlink>
      <w:r w:rsidR="009B4927">
        <w:rPr>
          <w:color w:val="auto"/>
        </w:rPr>
        <w:t>) we</w:t>
      </w:r>
      <w:r w:rsidR="00C33687">
        <w:rPr>
          <w:color w:val="auto"/>
        </w:rPr>
        <w:t xml:space="preserve"> flashed the code and</w:t>
      </w:r>
      <w:r w:rsidR="009B4927">
        <w:rPr>
          <w:color w:val="auto"/>
        </w:rPr>
        <w:t xml:space="preserve"> set up a dashboard to monitor the output of the sensor (Fig. 3).</w:t>
      </w:r>
    </w:p>
    <w:p w14:paraId="79969CA0" w14:textId="534BB112" w:rsidR="00150470" w:rsidRDefault="00150470" w:rsidP="0097367B">
      <w:pPr>
        <w:pStyle w:val="Body"/>
        <w:spacing w:line="360" w:lineRule="auto"/>
        <w:rPr>
          <w:color w:val="auto"/>
        </w:rPr>
      </w:pPr>
    </w:p>
    <w:p w14:paraId="7FF038C7" w14:textId="66461217" w:rsidR="00150470" w:rsidRDefault="00150470" w:rsidP="0097367B">
      <w:pPr>
        <w:pStyle w:val="Body"/>
        <w:spacing w:line="360" w:lineRule="auto"/>
        <w:rPr>
          <w:color w:val="auto"/>
        </w:rPr>
      </w:pPr>
    </w:p>
    <w:p w14:paraId="68D6E701" w14:textId="3F5C32B2" w:rsidR="00150470" w:rsidRPr="00C33687" w:rsidRDefault="005862A1" w:rsidP="00886AAA">
      <w:pPr>
        <w:pStyle w:val="Heading2"/>
        <w:ind w:left="1440"/>
      </w:pPr>
      <w:bookmarkStart w:id="8" w:name="_Toc160448021"/>
      <w:r w:rsidRPr="00C33687">
        <w:t>3.2.3. Troubleshooting</w:t>
      </w:r>
      <w:bookmarkEnd w:id="8"/>
    </w:p>
    <w:p w14:paraId="232583D3" w14:textId="273A5893" w:rsidR="00C33687" w:rsidRDefault="005862A1" w:rsidP="000E47C9">
      <w:pPr>
        <w:pStyle w:val="Body"/>
        <w:spacing w:line="360" w:lineRule="auto"/>
        <w:rPr>
          <w:color w:val="auto"/>
        </w:rPr>
      </w:pPr>
      <w:r>
        <w:rPr>
          <w:color w:val="auto"/>
        </w:rPr>
        <w:t xml:space="preserve">After getting out initial feedback from our sensor we noticed that it was </w:t>
      </w:r>
      <w:r w:rsidR="008C61A6">
        <w:rPr>
          <w:color w:val="auto"/>
        </w:rPr>
        <w:t xml:space="preserve">reading </w:t>
      </w:r>
      <w:r>
        <w:rPr>
          <w:color w:val="auto"/>
        </w:rPr>
        <w:t>incredibly high. After re-wiring and re-flashing</w:t>
      </w:r>
      <w:r w:rsidR="008C61A6">
        <w:rPr>
          <w:color w:val="auto"/>
        </w:rPr>
        <w:t>,</w:t>
      </w:r>
      <w:r>
        <w:rPr>
          <w:color w:val="auto"/>
        </w:rPr>
        <w:t xml:space="preserve"> the conclusion was that the sensor itself was intermittent. After replacing our DHT11(Fig. 4) with a DHT22 (Fig. 5) sensor the project was back on track.</w:t>
      </w:r>
    </w:p>
    <w:p w14:paraId="25DC16CC" w14:textId="4D347CA0" w:rsidR="005862A1" w:rsidRDefault="00B97B1E" w:rsidP="0097367B">
      <w:pPr>
        <w:pStyle w:val="Body"/>
        <w:spacing w:line="360" w:lineRule="auto"/>
        <w:rPr>
          <w:color w:val="auto"/>
        </w:rPr>
      </w:pPr>
      <w:r>
        <w:rPr>
          <w:noProof/>
        </w:rPr>
        <w:lastRenderedPageBreak/>
        <mc:AlternateContent>
          <mc:Choice Requires="wps">
            <w:drawing>
              <wp:anchor distT="0" distB="0" distL="114300" distR="114300" simplePos="0" relativeHeight="251681792" behindDoc="0" locked="0" layoutInCell="1" allowOverlap="1" wp14:anchorId="7E9D2025" wp14:editId="61246B47">
                <wp:simplePos x="0" y="0"/>
                <wp:positionH relativeFrom="margin">
                  <wp:posOffset>4105275</wp:posOffset>
                </wp:positionH>
                <wp:positionV relativeFrom="paragraph">
                  <wp:posOffset>1721485</wp:posOffset>
                </wp:positionV>
                <wp:extent cx="1162050" cy="258445"/>
                <wp:effectExtent l="0" t="0" r="0" b="0"/>
                <wp:wrapTopAndBottom/>
                <wp:docPr id="7268002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258445"/>
                        </a:xfrm>
                        <a:prstGeom prst="rect">
                          <a:avLst/>
                        </a:prstGeom>
                        <a:solidFill>
                          <a:prstClr val="white"/>
                        </a:solidFill>
                        <a:ln>
                          <a:noFill/>
                        </a:ln>
                      </wps:spPr>
                      <wps:txbx>
                        <w:txbxContent>
                          <w:p w14:paraId="17557744" w14:textId="0B0595B3" w:rsidR="00C33687" w:rsidRPr="00507363" w:rsidRDefault="00C33687" w:rsidP="00C33687">
                            <w:pPr>
                              <w:pStyle w:val="Caption"/>
                              <w:rPr>
                                <w:rFonts w:eastAsia="Times New Roman"/>
                                <w:noProof/>
                                <w:u w:color="000000"/>
                              </w:rPr>
                            </w:pPr>
                            <w:r>
                              <w:t xml:space="preserve">  Fig 5: DHT 22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E9D2025" id="Text Box 5" o:spid="_x0000_s1031" type="#_x0000_t202" style="position:absolute;margin-left:323.25pt;margin-top:135.55pt;width:91.5pt;height:20.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" stroked="f">
                <v:textbox style="mso-fit-shape-to-text:t" inset="0,0,0,0">
                  <w:txbxContent>
                    <w:p w14:paraId="17557744" w14:textId="0B0595B3" w:rsidR="00C33687" w:rsidRPr="00507363" w:rsidRDefault="00C33687" w:rsidP="00C33687">
                      <w:pPr>
                        <w:pStyle w:val="Caption"/>
                        <w:rPr>
                          <w:rFonts w:eastAsia="Times New Roman"/>
                          <w:noProof/>
                          <w:u w:color="000000"/>
                        </w:rPr>
                      </w:pPr>
                      <w:r>
                        <w:t xml:space="preserve">  Fig 5: DHT 22 Sensor</w:t>
                      </w:r>
                    </w:p>
                  </w:txbxContent>
                </v:textbox>
                <w10:wrap type="topAndBottom" anchorx="margin"/>
              </v:shape>
            </w:pict>
          </mc:Fallback>
        </mc:AlternateContent>
      </w:r>
      <w:r w:rsidR="00C33687">
        <w:rPr>
          <w:noProof/>
          <w:color w:val="auto"/>
        </w:rPr>
        <w:drawing>
          <wp:anchor distT="0" distB="0" distL="114300" distR="114300" simplePos="0" relativeHeight="251679744" behindDoc="0" locked="0" layoutInCell="1" allowOverlap="1" wp14:anchorId="799ED00D" wp14:editId="1404094C">
            <wp:simplePos x="0" y="0"/>
            <wp:positionH relativeFrom="margin">
              <wp:posOffset>4009390</wp:posOffset>
            </wp:positionH>
            <wp:positionV relativeFrom="paragraph">
              <wp:posOffset>237490</wp:posOffset>
            </wp:positionV>
            <wp:extent cx="1830705" cy="1696085"/>
            <wp:effectExtent l="162560" t="161290" r="160655" b="160655"/>
            <wp:wrapTopAndBottom/>
            <wp:docPr id="1665567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67833" name="Picture 3"/>
                    <pic:cNvPicPr/>
                  </pic:nvPicPr>
                  <pic:blipFill rotWithShape="1">
                    <a:blip r:embed="rId11" cstate="print">
                      <a:extLst>
                        <a:ext uri="{28A0092B-C50C-407E-A947-70E740481C1C}">
                          <a14:useLocalDpi xmlns:a14="http://schemas.microsoft.com/office/drawing/2010/main" val="0"/>
                        </a:ext>
                      </a:extLst>
                    </a:blip>
                    <a:srcRect l="5208" t="7032" r="13022" b="26954"/>
                    <a:stretch/>
                  </pic:blipFill>
                  <pic:spPr bwMode="auto">
                    <a:xfrm rot="5400000">
                      <a:off x="0" y="0"/>
                      <a:ext cx="1830705" cy="169608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6E92FF77" wp14:editId="0B4915B4">
                <wp:simplePos x="0" y="0"/>
                <wp:positionH relativeFrom="margin">
                  <wp:posOffset>1438275</wp:posOffset>
                </wp:positionH>
                <wp:positionV relativeFrom="paragraph">
                  <wp:posOffset>1741805</wp:posOffset>
                </wp:positionV>
                <wp:extent cx="1162050" cy="258445"/>
                <wp:effectExtent l="0" t="0" r="0" b="0"/>
                <wp:wrapTopAndBottom/>
                <wp:docPr id="3117607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258445"/>
                        </a:xfrm>
                        <a:prstGeom prst="rect">
                          <a:avLst/>
                        </a:prstGeom>
                        <a:solidFill>
                          <a:prstClr val="white"/>
                        </a:solidFill>
                        <a:ln>
                          <a:noFill/>
                        </a:ln>
                      </wps:spPr>
                      <wps:txbx>
                        <w:txbxContent>
                          <w:p w14:paraId="4FA808F2" w14:textId="383B19D1" w:rsidR="005862A1" w:rsidRPr="00507363" w:rsidRDefault="005862A1" w:rsidP="005862A1">
                            <w:pPr>
                              <w:pStyle w:val="Caption"/>
                              <w:rPr>
                                <w:rFonts w:eastAsia="Times New Roman"/>
                                <w:noProof/>
                                <w:u w:color="000000"/>
                              </w:rPr>
                            </w:pPr>
                            <w:r>
                              <w:t xml:space="preserve">  Fig 4: DHT 11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E92FF77" id="Text Box 4" o:spid="_x0000_s1032" type="#_x0000_t202" style="position:absolute;margin-left:113.25pt;margin-top:137.15pt;width:91.5pt;height:20.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" stroked="f">
                <v:textbox style="mso-fit-shape-to-text:t" inset="0,0,0,0">
                  <w:txbxContent>
                    <w:p w14:paraId="4FA808F2" w14:textId="383B19D1" w:rsidR="005862A1" w:rsidRPr="00507363" w:rsidRDefault="005862A1" w:rsidP="005862A1">
                      <w:pPr>
                        <w:pStyle w:val="Caption"/>
                        <w:rPr>
                          <w:rFonts w:eastAsia="Times New Roman"/>
                          <w:noProof/>
                          <w:u w:color="000000"/>
                        </w:rPr>
                      </w:pPr>
                      <w:r>
                        <w:t xml:space="preserve">  Fig 4: DHT 11 Sensor</w:t>
                      </w:r>
                    </w:p>
                  </w:txbxContent>
                </v:textbox>
                <w10:wrap type="topAndBottom" anchorx="margin"/>
              </v:shape>
            </w:pict>
          </mc:Fallback>
        </mc:AlternateContent>
      </w:r>
      <w:r w:rsidR="005862A1">
        <w:rPr>
          <w:noProof/>
          <w:color w:val="auto"/>
        </w:rPr>
        <w:drawing>
          <wp:anchor distT="0" distB="0" distL="114300" distR="114300" simplePos="0" relativeHeight="251676672" behindDoc="0" locked="0" layoutInCell="1" allowOverlap="1" wp14:anchorId="69E86AC2" wp14:editId="6926F8B5">
            <wp:simplePos x="0" y="0"/>
            <wp:positionH relativeFrom="column">
              <wp:posOffset>152400</wp:posOffset>
            </wp:positionH>
            <wp:positionV relativeFrom="paragraph">
              <wp:posOffset>152400</wp:posOffset>
            </wp:positionV>
            <wp:extent cx="2438400" cy="1828800"/>
            <wp:effectExtent l="152400" t="152400" r="152400" b="152400"/>
            <wp:wrapTopAndBottom/>
            <wp:docPr id="1300629430"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9430" name="Picture 3" descr="A close up of a de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1828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91C0B70" w14:textId="42BE7F96" w:rsidR="005862A1" w:rsidRDefault="00C33687" w:rsidP="0097367B">
      <w:pPr>
        <w:pStyle w:val="Body"/>
        <w:spacing w:line="360" w:lineRule="auto"/>
        <w:rPr>
          <w:color w:val="auto"/>
        </w:rPr>
      </w:pPr>
      <w:r>
        <w:rPr>
          <w:color w:val="auto"/>
        </w:rPr>
        <w:t xml:space="preserve">   </w:t>
      </w:r>
    </w:p>
    <w:p w14:paraId="316CC089" w14:textId="33B34ED0" w:rsidR="00150470" w:rsidRDefault="00150470" w:rsidP="0097367B">
      <w:pPr>
        <w:pStyle w:val="Body"/>
        <w:spacing w:line="360" w:lineRule="auto"/>
        <w:rPr>
          <w:color w:val="auto"/>
        </w:rPr>
      </w:pPr>
    </w:p>
    <w:p w14:paraId="00E26A1B" w14:textId="0DBCFB5A" w:rsidR="002C7637" w:rsidRDefault="002C7637" w:rsidP="004C0D07">
      <w:pPr>
        <w:pStyle w:val="Body"/>
        <w:keepNext/>
        <w:spacing w:line="360" w:lineRule="auto"/>
      </w:pPr>
    </w:p>
    <w:p w14:paraId="06C44376"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en-US"/>
        </w:rPr>
        <w:t xml:space="preserve"> </w:t>
      </w:r>
      <w:bookmarkStart w:id="9" w:name="_Toc160448022"/>
      <w:r>
        <w:rPr>
          <w:rFonts w:ascii="Times New Roman" w:hAnsi="Times New Roman"/>
          <w:lang w:val="en-US"/>
        </w:rPr>
        <w:t>Outcome</w:t>
      </w:r>
      <w:bookmarkEnd w:id="9"/>
    </w:p>
    <w:p w14:paraId="325CC52F" w14:textId="16ACF22E" w:rsidR="001E4D94" w:rsidRDefault="00157E75" w:rsidP="000E47C9">
      <w:pPr>
        <w:pStyle w:val="Body"/>
        <w:spacing w:line="360" w:lineRule="auto"/>
      </w:pPr>
      <w:r>
        <w:t>The final product of our small scale IoT experiment was a fully functional temperature and humidity monitor for a home server room. Thanks to Arduino Cloud we were able to make a multi-platform IoT dashboard (Fig. 6 and Fig. 7) using minimal hardware.</w:t>
      </w:r>
    </w:p>
    <w:p w14:paraId="42141CBA" w14:textId="63BA7603" w:rsidR="00157E75" w:rsidRDefault="00157E75" w:rsidP="00157E75">
      <w:pPr>
        <w:pStyle w:val="Body"/>
        <w:spacing w:line="360" w:lineRule="auto"/>
        <w:ind w:left="720"/>
      </w:pPr>
    </w:p>
    <w:p w14:paraId="2471AC32" w14:textId="13C07A1A" w:rsidR="00157E75" w:rsidRDefault="00157E75" w:rsidP="00157E75">
      <w:pPr>
        <w:pStyle w:val="Body"/>
        <w:spacing w:line="360" w:lineRule="auto"/>
        <w:ind w:left="720"/>
      </w:pPr>
    </w:p>
    <w:p w14:paraId="44F5D5BE" w14:textId="69DE809D" w:rsidR="00157E75" w:rsidRDefault="00157E75" w:rsidP="00157E75">
      <w:pPr>
        <w:pStyle w:val="Body"/>
        <w:spacing w:line="360" w:lineRule="auto"/>
        <w:ind w:left="720"/>
      </w:pPr>
    </w:p>
    <w:p w14:paraId="2C056235" w14:textId="5367E1A2" w:rsidR="001E4D94" w:rsidRDefault="00B97B1E">
      <w:pPr>
        <w:pStyle w:val="Heading"/>
        <w:numPr>
          <w:ilvl w:val="0"/>
          <w:numId w:val="12"/>
        </w:numPr>
        <w:spacing w:line="360" w:lineRule="auto"/>
        <w:rPr>
          <w:rFonts w:ascii="Times New Roman" w:eastAsia="Times New Roman" w:hAnsi="Times New Roman" w:cs="Times New Roman"/>
        </w:rPr>
      </w:pPr>
      <w:bookmarkStart w:id="10" w:name="_Toc160448023"/>
      <w:r>
        <w:rPr>
          <w:noProof/>
        </w:rPr>
        <w:lastRenderedPageBreak/>
        <mc:AlternateContent>
          <mc:Choice Requires="wps">
            <w:drawing>
              <wp:anchor distT="0" distB="0" distL="114300" distR="114300" simplePos="0" relativeHeight="251688960" behindDoc="0" locked="0" layoutInCell="1" allowOverlap="1" wp14:anchorId="6B359092" wp14:editId="69ED65D1">
                <wp:simplePos x="0" y="0"/>
                <wp:positionH relativeFrom="margin">
                  <wp:posOffset>2771775</wp:posOffset>
                </wp:positionH>
                <wp:positionV relativeFrom="paragraph">
                  <wp:posOffset>3771900</wp:posOffset>
                </wp:positionV>
                <wp:extent cx="1400175" cy="258445"/>
                <wp:effectExtent l="0" t="0" r="0" b="0"/>
                <wp:wrapTopAndBottom/>
                <wp:docPr id="16305724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175" cy="258445"/>
                        </a:xfrm>
                        <a:prstGeom prst="rect">
                          <a:avLst/>
                        </a:prstGeom>
                        <a:solidFill>
                          <a:prstClr val="white"/>
                        </a:solidFill>
                        <a:ln>
                          <a:noFill/>
                        </a:ln>
                      </wps:spPr>
                      <wps:txbx>
                        <w:txbxContent>
                          <w:p w14:paraId="586A9F4F" w14:textId="6AE68B5C" w:rsidR="00157E75" w:rsidRPr="00507363" w:rsidRDefault="00157E75" w:rsidP="00157E75">
                            <w:pPr>
                              <w:pStyle w:val="Caption"/>
                              <w:rPr>
                                <w:rFonts w:eastAsia="Times New Roman"/>
                                <w:noProof/>
                                <w:u w:color="000000"/>
                              </w:rPr>
                            </w:pPr>
                            <w:r>
                              <w:t xml:space="preserve">  Fig 7: Desktop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B359092" id="Text Box 3" o:spid="_x0000_s1033" type="#_x0000_t202" style="position:absolute;left:0;text-align:left;margin-left:218.25pt;margin-top:297pt;width:110.25pt;height:20.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" stroked="f">
                <v:textbox style="mso-fit-shape-to-text:t" inset="0,0,0,0">
                  <w:txbxContent>
                    <w:p w14:paraId="586A9F4F" w14:textId="6AE68B5C" w:rsidR="00157E75" w:rsidRPr="00507363" w:rsidRDefault="00157E75" w:rsidP="00157E75">
                      <w:pPr>
                        <w:pStyle w:val="Caption"/>
                        <w:rPr>
                          <w:rFonts w:eastAsia="Times New Roman"/>
                          <w:noProof/>
                          <w:u w:color="000000"/>
                        </w:rPr>
                      </w:pPr>
                      <w:r>
                        <w:t xml:space="preserve">  Fig 7: Desktop Dashboard</w:t>
                      </w:r>
                    </w:p>
                  </w:txbxContent>
                </v:textbox>
                <w10:wrap type="topAndBottom" anchorx="margin"/>
              </v:shape>
            </w:pict>
          </mc:Fallback>
        </mc:AlternateContent>
      </w:r>
      <w:r>
        <w:rPr>
          <w:noProof/>
        </w:rPr>
        <mc:AlternateContent>
          <mc:Choice Requires="wps">
            <w:drawing>
              <wp:anchor distT="0" distB="0" distL="114300" distR="114300" simplePos="0" relativeHeight="251686912" behindDoc="0" locked="0" layoutInCell="1" allowOverlap="1" wp14:anchorId="1A2438C1" wp14:editId="2B831983">
                <wp:simplePos x="0" y="0"/>
                <wp:positionH relativeFrom="margin">
                  <wp:posOffset>323215</wp:posOffset>
                </wp:positionH>
                <wp:positionV relativeFrom="paragraph">
                  <wp:posOffset>3752850</wp:posOffset>
                </wp:positionV>
                <wp:extent cx="1400175" cy="258445"/>
                <wp:effectExtent l="0" t="0" r="0" b="0"/>
                <wp:wrapTopAndBottom/>
                <wp:docPr id="791732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175" cy="258445"/>
                        </a:xfrm>
                        <a:prstGeom prst="rect">
                          <a:avLst/>
                        </a:prstGeom>
                        <a:solidFill>
                          <a:prstClr val="white"/>
                        </a:solidFill>
                        <a:ln>
                          <a:noFill/>
                        </a:ln>
                      </wps:spPr>
                      <wps:txbx>
                        <w:txbxContent>
                          <w:p w14:paraId="60DCAF21" w14:textId="125BC67E" w:rsidR="00157E75" w:rsidRPr="00507363" w:rsidRDefault="00157E75" w:rsidP="00157E75">
                            <w:pPr>
                              <w:pStyle w:val="Caption"/>
                              <w:rPr>
                                <w:rFonts w:eastAsia="Times New Roman"/>
                                <w:noProof/>
                                <w:u w:color="000000"/>
                              </w:rPr>
                            </w:pPr>
                            <w:r>
                              <w:t xml:space="preserve">  Fig 6: Android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A2438C1" id="Text Box 2" o:spid="_x0000_s1034" type="#_x0000_t202" style="position:absolute;left:0;text-align:left;margin-left:25.45pt;margin-top:295.5pt;width:110.25pt;height:20.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" stroked="f">
                <v:textbox style="mso-fit-shape-to-text:t" inset="0,0,0,0">
                  <w:txbxContent>
                    <w:p w14:paraId="60DCAF21" w14:textId="125BC67E" w:rsidR="00157E75" w:rsidRPr="00507363" w:rsidRDefault="00157E75" w:rsidP="00157E75">
                      <w:pPr>
                        <w:pStyle w:val="Caption"/>
                        <w:rPr>
                          <w:rFonts w:eastAsia="Times New Roman"/>
                          <w:noProof/>
                          <w:u w:color="000000"/>
                        </w:rPr>
                      </w:pPr>
                      <w:r>
                        <w:t xml:space="preserve">  Fig 6: Android Dashboard</w:t>
                      </w:r>
                    </w:p>
                  </w:txbxContent>
                </v:textbox>
                <w10:wrap type="topAndBottom" anchorx="margin"/>
              </v:shape>
            </w:pict>
          </mc:Fallback>
        </mc:AlternateContent>
      </w:r>
      <w:r w:rsidR="00157E75">
        <w:rPr>
          <w:noProof/>
        </w:rPr>
        <w:drawing>
          <wp:anchor distT="0" distB="0" distL="114300" distR="114300" simplePos="0" relativeHeight="251684864" behindDoc="0" locked="0" layoutInCell="1" allowOverlap="1" wp14:anchorId="3BE06054" wp14:editId="4CCB5234">
            <wp:simplePos x="0" y="0"/>
            <wp:positionH relativeFrom="margin">
              <wp:posOffset>2809875</wp:posOffset>
            </wp:positionH>
            <wp:positionV relativeFrom="paragraph">
              <wp:posOffset>304800</wp:posOffset>
            </wp:positionV>
            <wp:extent cx="3714750" cy="3695700"/>
            <wp:effectExtent l="304800" t="304800" r="323850" b="323850"/>
            <wp:wrapTopAndBottom/>
            <wp:docPr id="1799199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258" name="Picture 4"/>
                    <pic:cNvPicPr/>
                  </pic:nvPicPr>
                  <pic:blipFill rotWithShape="1">
                    <a:blip r:embed="rId13">
                      <a:extLst>
                        <a:ext uri="{28A0092B-C50C-407E-A947-70E740481C1C}">
                          <a14:useLocalDpi xmlns:a14="http://schemas.microsoft.com/office/drawing/2010/main" val="0"/>
                        </a:ext>
                      </a:extLst>
                    </a:blip>
                    <a:srcRect l="2143" t="515" r="11609" b="-515"/>
                    <a:stretch/>
                  </pic:blipFill>
                  <pic:spPr bwMode="auto">
                    <a:xfrm>
                      <a:off x="0" y="0"/>
                      <a:ext cx="3714750"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E75">
        <w:rPr>
          <w:noProof/>
        </w:rPr>
        <w:drawing>
          <wp:anchor distT="0" distB="0" distL="114300" distR="114300" simplePos="0" relativeHeight="251682816" behindDoc="0" locked="0" layoutInCell="1" allowOverlap="1" wp14:anchorId="4536C1BD" wp14:editId="297D2F4D">
            <wp:simplePos x="0" y="0"/>
            <wp:positionH relativeFrom="margin">
              <wp:align>left</wp:align>
            </wp:positionH>
            <wp:positionV relativeFrom="paragraph">
              <wp:posOffset>304800</wp:posOffset>
            </wp:positionV>
            <wp:extent cx="2219325" cy="3695700"/>
            <wp:effectExtent l="304800" t="304800" r="333375" b="323850"/>
            <wp:wrapTopAndBottom/>
            <wp:docPr id="296592387" name="Picture 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2387" name="Picture 4" descr="A screenshot of a device&#10;&#10;Description automatically generated"/>
                    <pic:cNvPicPr/>
                  </pic:nvPicPr>
                  <pic:blipFill rotWithShape="1">
                    <a:blip r:embed="rId14" cstate="print">
                      <a:extLst>
                        <a:ext uri="{28A0092B-C50C-407E-A947-70E740481C1C}">
                          <a14:useLocalDpi xmlns:a14="http://schemas.microsoft.com/office/drawing/2010/main" val="0"/>
                        </a:ext>
                      </a:extLst>
                    </a:blip>
                    <a:srcRect b="14159"/>
                    <a:stretch/>
                  </pic:blipFill>
                  <pic:spPr bwMode="auto">
                    <a:xfrm>
                      <a:off x="0" y="0"/>
                      <a:ext cx="2219325"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E75">
        <w:rPr>
          <w:rFonts w:ascii="Times New Roman" w:hAnsi="Times New Roman"/>
          <w:lang w:val="en-US"/>
        </w:rPr>
        <w:t>Our Findings/Experience</w:t>
      </w:r>
      <w:bookmarkEnd w:id="10"/>
    </w:p>
    <w:p w14:paraId="659565B1" w14:textId="3B34B9C8" w:rsidR="001E4D94" w:rsidRDefault="00D3449D" w:rsidP="000E47C9">
      <w:pPr>
        <w:pStyle w:val="Body"/>
        <w:spacing w:line="360" w:lineRule="auto"/>
      </w:pPr>
      <w:r>
        <w:t>The most notable lesson learned from this experiment has been, the more companies make IoT devices modular and accessible the more everyday users can innovate with them. With just a few simple boards and a web browser, we were able to set up a basic IoT monitoring system. After the system had run for a few days, we were easily able to export some data from it to present (Fig. 8). If we wanted to take it further, the boilerplate code could be updated to send the data directly to our database and polled from there for any number of custom tasks. The IoT possibilities are endless.</w:t>
      </w:r>
    </w:p>
    <w:p w14:paraId="03E23CA4" w14:textId="3A5DCF81" w:rsidR="00D3449D" w:rsidRDefault="00D3449D" w:rsidP="00D3449D">
      <w:pPr>
        <w:pStyle w:val="Body"/>
        <w:spacing w:line="360" w:lineRule="auto"/>
        <w:ind w:left="360"/>
      </w:pPr>
    </w:p>
    <w:p w14:paraId="59BCC4FC" w14:textId="47BE3715" w:rsidR="00D3449D" w:rsidRDefault="00B97B1E" w:rsidP="00D3449D">
      <w:pPr>
        <w:pStyle w:val="Body"/>
        <w:spacing w:line="360" w:lineRule="auto"/>
        <w:ind w:left="360"/>
      </w:pPr>
      <w:r>
        <w:rPr>
          <w:noProof/>
        </w:rPr>
        <w:lastRenderedPageBreak/>
        <mc:AlternateContent>
          <mc:Choice Requires="wps">
            <w:drawing>
              <wp:anchor distT="0" distB="0" distL="114300" distR="114300" simplePos="0" relativeHeight="251692032" behindDoc="0" locked="0" layoutInCell="1" allowOverlap="1" wp14:anchorId="13C34F09" wp14:editId="122C4776">
                <wp:simplePos x="0" y="0"/>
                <wp:positionH relativeFrom="margin">
                  <wp:posOffset>3514725</wp:posOffset>
                </wp:positionH>
                <wp:positionV relativeFrom="paragraph">
                  <wp:posOffset>5295900</wp:posOffset>
                </wp:positionV>
                <wp:extent cx="1028700" cy="258445"/>
                <wp:effectExtent l="0" t="0" r="0" b="0"/>
                <wp:wrapTopAndBottom/>
                <wp:docPr id="1025245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258445"/>
                        </a:xfrm>
                        <a:prstGeom prst="rect">
                          <a:avLst/>
                        </a:prstGeom>
                        <a:solidFill>
                          <a:prstClr val="white"/>
                        </a:solidFill>
                        <a:ln>
                          <a:noFill/>
                        </a:ln>
                      </wps:spPr>
                      <wps:txbx>
                        <w:txbxContent>
                          <w:p w14:paraId="59B7CC00" w14:textId="59690954" w:rsidR="00D3449D" w:rsidRPr="00507363" w:rsidRDefault="00D3449D" w:rsidP="00D3449D">
                            <w:pPr>
                              <w:pStyle w:val="Caption"/>
                              <w:rPr>
                                <w:rFonts w:eastAsia="Times New Roman"/>
                                <w:noProof/>
                                <w:u w:color="000000"/>
                              </w:rPr>
                            </w:pPr>
                            <w:r>
                              <w:t xml:space="preserve">  Fig 8: Data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3C34F09" id="Text Box 1" o:spid="_x0000_s1035" type="#_x0000_t202" style="position:absolute;left:0;text-align:left;margin-left:276.75pt;margin-top:417pt;width:81pt;height:20.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" stroked="f">
                <v:textbox style="mso-fit-shape-to-text:t" inset="0,0,0,0">
                  <w:txbxContent>
                    <w:p w14:paraId="59B7CC00" w14:textId="59690954" w:rsidR="00D3449D" w:rsidRPr="00507363" w:rsidRDefault="00D3449D" w:rsidP="00D3449D">
                      <w:pPr>
                        <w:pStyle w:val="Caption"/>
                        <w:rPr>
                          <w:rFonts w:eastAsia="Times New Roman"/>
                          <w:noProof/>
                          <w:u w:color="000000"/>
                        </w:rPr>
                      </w:pPr>
                      <w:r>
                        <w:t xml:space="preserve">  Fig 8: Data Export</w:t>
                      </w:r>
                    </w:p>
                  </w:txbxContent>
                </v:textbox>
                <w10:wrap type="topAndBottom" anchorx="margin"/>
              </v:shape>
            </w:pict>
          </mc:Fallback>
        </mc:AlternateContent>
      </w:r>
      <w:r w:rsidR="00D3449D">
        <w:rPr>
          <w:noProof/>
        </w:rPr>
        <w:drawing>
          <wp:anchor distT="0" distB="0" distL="114300" distR="114300" simplePos="0" relativeHeight="251689984" behindDoc="0" locked="0" layoutInCell="1" allowOverlap="1" wp14:anchorId="061437B0" wp14:editId="40997B5E">
            <wp:simplePos x="0" y="0"/>
            <wp:positionH relativeFrom="column">
              <wp:posOffset>1200150</wp:posOffset>
            </wp:positionH>
            <wp:positionV relativeFrom="paragraph">
              <wp:posOffset>133350</wp:posOffset>
            </wp:positionV>
            <wp:extent cx="3343275" cy="5402599"/>
            <wp:effectExtent l="171450" t="133350" r="161925" b="160020"/>
            <wp:wrapTopAndBottom/>
            <wp:docPr id="408271355" name="Picture 5" descr="A person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71355" name="Picture 5" descr="A person holding a clip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43275" cy="540259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834D2EE" w14:textId="77777777" w:rsidR="00D3449D" w:rsidRDefault="00D3449D" w:rsidP="00D3449D">
      <w:pPr>
        <w:pStyle w:val="Body"/>
        <w:spacing w:line="360" w:lineRule="auto"/>
        <w:ind w:left="360"/>
      </w:pPr>
    </w:p>
    <w:p w14:paraId="2D25985F" w14:textId="77777777" w:rsidR="00D3449D" w:rsidRDefault="00D3449D" w:rsidP="00D3449D">
      <w:pPr>
        <w:pStyle w:val="Body"/>
        <w:spacing w:line="360" w:lineRule="auto"/>
        <w:ind w:left="360"/>
      </w:pPr>
    </w:p>
    <w:p w14:paraId="2F6B1A5B" w14:textId="0E3ED489" w:rsidR="001E4D94" w:rsidRDefault="00886AAA">
      <w:pPr>
        <w:pStyle w:val="Heading"/>
        <w:numPr>
          <w:ilvl w:val="0"/>
          <w:numId w:val="12"/>
        </w:numPr>
        <w:spacing w:line="360" w:lineRule="auto"/>
        <w:rPr>
          <w:rFonts w:ascii="Times New Roman" w:eastAsia="Times New Roman" w:hAnsi="Times New Roman" w:cs="Times New Roman"/>
        </w:rPr>
      </w:pPr>
      <w:bookmarkStart w:id="11" w:name="_Toc160448024"/>
      <w:r>
        <w:rPr>
          <w:rFonts w:ascii="Times New Roman" w:hAnsi="Times New Roman"/>
          <w:lang w:val="en-US"/>
        </w:rPr>
        <w:t>Applications in the industry</w:t>
      </w:r>
      <w:bookmarkEnd w:id="11"/>
    </w:p>
    <w:p w14:paraId="3ADEF3D8" w14:textId="54784FB4" w:rsidR="001E4D94" w:rsidRDefault="001E4D94">
      <w:pPr>
        <w:pStyle w:val="Body"/>
        <w:spacing w:line="360" w:lineRule="auto"/>
      </w:pPr>
    </w:p>
    <w:p w14:paraId="163D76B2" w14:textId="4FB4B4F9" w:rsidR="001E4D94" w:rsidRDefault="00886AAA">
      <w:pPr>
        <w:pStyle w:val="Heading"/>
        <w:numPr>
          <w:ilvl w:val="0"/>
          <w:numId w:val="12"/>
        </w:numPr>
        <w:spacing w:line="360" w:lineRule="auto"/>
        <w:rPr>
          <w:rFonts w:ascii="Times New Roman" w:eastAsia="Times New Roman" w:hAnsi="Times New Roman" w:cs="Times New Roman"/>
        </w:rPr>
      </w:pPr>
      <w:bookmarkStart w:id="12" w:name="_Toc160448025"/>
      <w:r>
        <w:rPr>
          <w:rFonts w:ascii="Times New Roman" w:hAnsi="Times New Roman"/>
          <w:lang w:val="en-US"/>
        </w:rPr>
        <w:t>Security Concerns and implementation</w:t>
      </w:r>
      <w:bookmarkEnd w:id="12"/>
    </w:p>
    <w:p w14:paraId="4EFF3A3E" w14:textId="0F5EF870" w:rsidR="001E4D94" w:rsidRDefault="001E4D94">
      <w:pPr>
        <w:pStyle w:val="Body"/>
        <w:spacing w:line="360" w:lineRule="auto"/>
      </w:pPr>
    </w:p>
    <w:p w14:paraId="306A437A" w14:textId="483A3AE3" w:rsidR="001E4D94" w:rsidRDefault="00886AAA">
      <w:pPr>
        <w:pStyle w:val="Heading"/>
        <w:numPr>
          <w:ilvl w:val="0"/>
          <w:numId w:val="12"/>
        </w:numPr>
        <w:spacing w:line="360" w:lineRule="auto"/>
        <w:rPr>
          <w:rFonts w:ascii="Times New Roman" w:eastAsia="Times New Roman" w:hAnsi="Times New Roman" w:cs="Times New Roman"/>
        </w:rPr>
      </w:pPr>
      <w:bookmarkStart w:id="13" w:name="_Toc160448026"/>
      <w:r>
        <w:rPr>
          <w:rFonts w:ascii="Times New Roman" w:hAnsi="Times New Roman"/>
          <w:lang w:val="en-US"/>
        </w:rPr>
        <w:lastRenderedPageBreak/>
        <w:t>Next Steps for IoT</w:t>
      </w:r>
      <w:bookmarkEnd w:id="13"/>
    </w:p>
    <w:p w14:paraId="77AB68D2" w14:textId="71089E0F" w:rsidR="001E4D94" w:rsidRDefault="00886AAA">
      <w:pPr>
        <w:pStyle w:val="Body"/>
        <w:spacing w:line="360" w:lineRule="auto"/>
      </w:pPr>
      <w:r>
        <w:rPr>
          <w:lang w:val="en-US"/>
        </w:rPr>
        <w:t xml:space="preserve">Within the next five to ten years, </w:t>
      </w:r>
      <w:r w:rsidR="00D3449D">
        <w:rPr>
          <w:lang w:val="en-US"/>
        </w:rPr>
        <w:t xml:space="preserve">the </w:t>
      </w:r>
      <w:r>
        <w:rPr>
          <w:lang w:val="en-US"/>
        </w:rPr>
        <w:t xml:space="preserve">Internet of Things is expected to undergo rapid growth to support an increased user interface. </w:t>
      </w:r>
      <w:r w:rsidR="00497721">
        <w:rPr>
          <w:lang w:val="en-US"/>
        </w:rPr>
        <w:t>To</w:t>
      </w:r>
      <w:r>
        <w:rPr>
          <w:lang w:val="en-US"/>
        </w:rPr>
        <w:t xml:space="preserve"> succeed in developing a technology that will continue to make societal impacts and leave a lasting footprint in technological history. Internet of Things will need to focus on the following areas of development:</w:t>
      </w:r>
    </w:p>
    <w:p w14:paraId="05E147C3" w14:textId="17242B2A" w:rsidR="001E4D94" w:rsidRDefault="00886AAA">
      <w:pPr>
        <w:pStyle w:val="Heading2"/>
        <w:spacing w:line="360" w:lineRule="auto"/>
        <w:ind w:left="720"/>
      </w:pPr>
      <w:bookmarkStart w:id="14" w:name="_Toc160448027"/>
      <w:r>
        <w:rPr>
          <w:lang w:val="en-US"/>
        </w:rPr>
        <w:t>7.1 Security and Regulation</w:t>
      </w:r>
      <w:bookmarkEnd w:id="14"/>
    </w:p>
    <w:p w14:paraId="2E8AC6E7" w14:textId="3EDBB176" w:rsidR="001E4D94" w:rsidRDefault="00886AAA">
      <w:pPr>
        <w:pStyle w:val="Body"/>
        <w:spacing w:line="360" w:lineRule="auto"/>
      </w:pPr>
      <w:r>
        <w:rPr>
          <w:lang w:val="en-US"/>
        </w:rPr>
        <w:t xml:space="preserve">As internet crime increasingly continues to rise (125% in 2021 compared to 2020), cybersecurity and the regulation of </w:t>
      </w:r>
      <w:r w:rsidR="00DC2224">
        <w:rPr>
          <w:lang w:val="en-US"/>
        </w:rPr>
        <w:t xml:space="preserve">the </w:t>
      </w:r>
      <w:r>
        <w:rPr>
          <w:lang w:val="en-US"/>
        </w:rPr>
        <w:t>same is an important focus for the developers of Internet of Things technology.</w:t>
      </w:r>
    </w:p>
    <w:p w14:paraId="1CFD5533" w14:textId="52AF78A7" w:rsidR="001E4D94" w:rsidRDefault="00886AAA">
      <w:pPr>
        <w:pStyle w:val="Body"/>
        <w:spacing w:line="360" w:lineRule="auto"/>
      </w:pPr>
      <w:r>
        <w:rPr>
          <w:lang w:val="en-US"/>
        </w:rPr>
        <w:t xml:space="preserve">Internet of Things developers are expected to incorporate practical cybersecurity measures such as encryption, certificate-based authentication, and security standardization across platforms. </w:t>
      </w:r>
    </w:p>
    <w:p w14:paraId="3DBA51BB" w14:textId="0D33C946" w:rsidR="001E4D94" w:rsidRDefault="00886AAA">
      <w:pPr>
        <w:pStyle w:val="Body"/>
        <w:spacing w:line="360" w:lineRule="auto"/>
      </w:pPr>
      <w:r>
        <w:rPr>
          <w:lang w:val="en-US"/>
        </w:rPr>
        <w:t xml:space="preserve">Developers of </w:t>
      </w:r>
      <w:r w:rsidR="00DC2224">
        <w:rPr>
          <w:lang w:val="en-US"/>
        </w:rPr>
        <w:t xml:space="preserve">the </w:t>
      </w:r>
      <w:r>
        <w:rPr>
          <w:lang w:val="en-US"/>
        </w:rPr>
        <w:t>Internet of Things will be challenged by ensuring the technology and security measures conform to privacy legislation across global jurisdictions. In Canada, developers must ensure they comply with the federal Personal Information Protection and Electronic Documents Act.</w:t>
      </w:r>
    </w:p>
    <w:p w14:paraId="2FDE425C" w14:textId="77777777" w:rsidR="001E4D94" w:rsidRDefault="00886AAA">
      <w:pPr>
        <w:pStyle w:val="Heading2"/>
        <w:spacing w:line="360" w:lineRule="auto"/>
        <w:ind w:left="720"/>
      </w:pPr>
      <w:bookmarkStart w:id="15" w:name="_Toc160448028"/>
      <w:r>
        <w:rPr>
          <w:lang w:val="en-US"/>
        </w:rPr>
        <w:t>7.2 Trends in Technology</w:t>
      </w:r>
      <w:bookmarkEnd w:id="15"/>
    </w:p>
    <w:p w14:paraId="7CA48B93" w14:textId="6B0616D7" w:rsidR="001E4D94" w:rsidRDefault="00886AAA">
      <w:pPr>
        <w:pStyle w:val="Body"/>
        <w:spacing w:line="360" w:lineRule="auto"/>
      </w:pPr>
      <w:r>
        <w:rPr>
          <w:lang w:val="en-US"/>
        </w:rPr>
        <w:t xml:space="preserve">A large focus of developers of </w:t>
      </w:r>
      <w:r w:rsidR="00DC2224">
        <w:rPr>
          <w:lang w:val="en-US"/>
        </w:rPr>
        <w:t xml:space="preserve">the </w:t>
      </w:r>
      <w:r>
        <w:rPr>
          <w:lang w:val="en-US"/>
        </w:rPr>
        <w:t xml:space="preserve">Internet of Things throughout the development of the technology will be to keep up with ever-changing trends and societal progression. As society evolves, technology is expected to become </w:t>
      </w:r>
      <w:r w:rsidR="00DC2224">
        <w:rPr>
          <w:lang w:val="en-US"/>
        </w:rPr>
        <w:t>ever more</w:t>
      </w:r>
      <w:r>
        <w:rPr>
          <w:lang w:val="en-US"/>
        </w:rPr>
        <w:t xml:space="preserve"> integrated into the consumer’s daily life. </w:t>
      </w:r>
    </w:p>
    <w:p w14:paraId="4F8B8388" w14:textId="2017CF3E" w:rsidR="001E4D94" w:rsidRDefault="00886AAA">
      <w:pPr>
        <w:pStyle w:val="Body"/>
        <w:spacing w:line="360" w:lineRule="auto"/>
      </w:pPr>
      <w:r>
        <w:rPr>
          <w:lang w:val="en-US"/>
        </w:rPr>
        <w:t xml:space="preserve">Internet of Things is expected to expand to </w:t>
      </w:r>
      <w:r w:rsidR="00DC2224">
        <w:rPr>
          <w:lang w:val="en-US"/>
        </w:rPr>
        <w:t xml:space="preserve">a </w:t>
      </w:r>
      <w:r>
        <w:rPr>
          <w:lang w:val="en-US"/>
        </w:rPr>
        <w:t xml:space="preserve">futuristic society that incorporates technology such as smart cities, wearables, and transportation. As such, developers are expected to focus much of their attention </w:t>
      </w:r>
      <w:r w:rsidR="00DC2224">
        <w:rPr>
          <w:lang w:val="en-US"/>
        </w:rPr>
        <w:t>on ensuring</w:t>
      </w:r>
      <w:r>
        <w:rPr>
          <w:lang w:val="en-US"/>
        </w:rPr>
        <w:t xml:space="preserve"> the Internet of Things technology is advanced in a way that can support such a change in global societies.</w:t>
      </w:r>
    </w:p>
    <w:p w14:paraId="3641DF6F" w14:textId="77777777" w:rsidR="001E4D94" w:rsidRDefault="00886AAA">
      <w:pPr>
        <w:pStyle w:val="Heading2"/>
        <w:spacing w:line="360" w:lineRule="auto"/>
        <w:ind w:left="720"/>
      </w:pPr>
      <w:bookmarkStart w:id="16" w:name="_Toc160448029"/>
      <w:r>
        <w:rPr>
          <w:lang w:val="en-US"/>
        </w:rPr>
        <w:t>7.3 Market Growth</w:t>
      </w:r>
      <w:bookmarkEnd w:id="16"/>
    </w:p>
    <w:p w14:paraId="182575CD" w14:textId="6FFD1F3E" w:rsidR="001E4D94" w:rsidRDefault="00886AAA">
      <w:pPr>
        <w:pStyle w:val="Body"/>
        <w:spacing w:line="360" w:lineRule="auto"/>
      </w:pPr>
      <w:r>
        <w:rPr>
          <w:lang w:val="en-US"/>
        </w:rPr>
        <w:t xml:space="preserve">It is important for developers of Internet of Things technology to be aware of the differing market needs and </w:t>
      </w:r>
      <w:r w:rsidR="00DC2224">
        <w:rPr>
          <w:lang w:val="en-US"/>
        </w:rPr>
        <w:t>industries</w:t>
      </w:r>
      <w:r>
        <w:rPr>
          <w:lang w:val="en-US"/>
        </w:rPr>
        <w:t xml:space="preserve"> of the many users of the technology. For example, the needs and wants of a user of wearable technology will differ greatly from a user of medical technology.</w:t>
      </w:r>
    </w:p>
    <w:p w14:paraId="7024F018" w14:textId="77777777" w:rsidR="001E4D94" w:rsidRDefault="00886AAA">
      <w:pPr>
        <w:pStyle w:val="Body"/>
        <w:spacing w:line="360" w:lineRule="auto"/>
      </w:pPr>
      <w:r>
        <w:rPr>
          <w:lang w:val="en-US"/>
        </w:rPr>
        <w:lastRenderedPageBreak/>
        <w:t>Developers will have to implement practical approaches and apply revolutionary as well as precedent techniques to ensure that different industries are accommodated. This will ensure a smooth transition to the use of Internet of Things technology.</w:t>
      </w:r>
    </w:p>
    <w:p w14:paraId="541BB284" w14:textId="5CA4894E" w:rsidR="001E4D94" w:rsidRDefault="00886AAA">
      <w:pPr>
        <w:pStyle w:val="Body"/>
        <w:spacing w:line="360" w:lineRule="auto"/>
      </w:pPr>
      <w:r>
        <w:rPr>
          <w:lang w:val="en-US"/>
        </w:rPr>
        <w:t xml:space="preserve">Despite the many challenges that the developers of Internet of Things technology will face in the coming years, there is no doubt that </w:t>
      </w:r>
      <w:r w:rsidR="00DC2224">
        <w:rPr>
          <w:lang w:val="en-US"/>
        </w:rPr>
        <w:t xml:space="preserve">the </w:t>
      </w:r>
      <w:r>
        <w:rPr>
          <w:lang w:val="en-US"/>
        </w:rPr>
        <w:t>Internet of Things will have a significant impact on society as a whole.</w:t>
      </w:r>
    </w:p>
    <w:p w14:paraId="459C5E13"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17" w:name="_Toc160448030"/>
      <w:r>
        <w:rPr>
          <w:rFonts w:ascii="Times New Roman" w:hAnsi="Times New Roman"/>
          <w:lang w:val="it-IT"/>
        </w:rPr>
        <w:t>Conclusion</w:t>
      </w:r>
      <w:bookmarkEnd w:id="17"/>
    </w:p>
    <w:p w14:paraId="1AD1DCDD" w14:textId="77777777" w:rsidR="001E4D94" w:rsidRDefault="001E4D94">
      <w:pPr>
        <w:pStyle w:val="Body"/>
        <w:spacing w:line="360" w:lineRule="auto"/>
      </w:pPr>
    </w:p>
    <w:p w14:paraId="0693E33C" w14:textId="77777777" w:rsidR="00C83B48" w:rsidRDefault="00C83B48">
      <w:pPr>
        <w:pStyle w:val="Body"/>
        <w:spacing w:line="360" w:lineRule="auto"/>
      </w:pPr>
    </w:p>
    <w:p w14:paraId="3D8A7B4C" w14:textId="77777777" w:rsidR="00C83B48" w:rsidRDefault="00C83B48">
      <w:pPr>
        <w:pStyle w:val="Body"/>
        <w:spacing w:line="360" w:lineRule="auto"/>
      </w:pPr>
    </w:p>
    <w:p w14:paraId="2ED72BEB" w14:textId="77777777" w:rsidR="00C83B48" w:rsidRDefault="00C83B48">
      <w:pPr>
        <w:pStyle w:val="Body"/>
        <w:spacing w:line="360" w:lineRule="auto"/>
      </w:pPr>
    </w:p>
    <w:p w14:paraId="47396E24" w14:textId="77777777" w:rsidR="00C83B48" w:rsidRDefault="00C83B48">
      <w:pPr>
        <w:pStyle w:val="Body"/>
        <w:spacing w:line="360" w:lineRule="auto"/>
      </w:pPr>
    </w:p>
    <w:p w14:paraId="7168EDBB" w14:textId="77777777" w:rsidR="00C83B48" w:rsidRDefault="00C83B48">
      <w:pPr>
        <w:pStyle w:val="Body"/>
        <w:spacing w:line="360" w:lineRule="auto"/>
      </w:pPr>
    </w:p>
    <w:p w14:paraId="1DF0216C" w14:textId="77777777" w:rsidR="00C83B48" w:rsidRDefault="00C83B48">
      <w:pPr>
        <w:pStyle w:val="Body"/>
        <w:spacing w:line="360" w:lineRule="auto"/>
      </w:pPr>
    </w:p>
    <w:p w14:paraId="4D50407A" w14:textId="77777777" w:rsidR="00C83B48" w:rsidRDefault="00C83B48">
      <w:pPr>
        <w:pStyle w:val="Body"/>
        <w:spacing w:line="360" w:lineRule="auto"/>
      </w:pPr>
    </w:p>
    <w:p w14:paraId="317E1155" w14:textId="77777777" w:rsidR="00C83B48" w:rsidRDefault="00C83B48">
      <w:pPr>
        <w:pStyle w:val="Body"/>
        <w:spacing w:line="360" w:lineRule="auto"/>
      </w:pPr>
    </w:p>
    <w:p w14:paraId="0B5D8463" w14:textId="77777777" w:rsidR="00C83B48" w:rsidRDefault="00C83B48">
      <w:pPr>
        <w:pStyle w:val="Body"/>
        <w:spacing w:line="360" w:lineRule="auto"/>
      </w:pPr>
    </w:p>
    <w:p w14:paraId="1651754C" w14:textId="77777777" w:rsidR="00C83B48" w:rsidRDefault="00C83B48">
      <w:pPr>
        <w:pStyle w:val="Body"/>
        <w:spacing w:line="360" w:lineRule="auto"/>
      </w:pPr>
    </w:p>
    <w:p w14:paraId="3F5C165C" w14:textId="77777777" w:rsidR="00C83B48" w:rsidRDefault="00C83B48">
      <w:pPr>
        <w:pStyle w:val="Body"/>
        <w:spacing w:line="360" w:lineRule="auto"/>
      </w:pPr>
    </w:p>
    <w:p w14:paraId="656B0950" w14:textId="77777777" w:rsidR="00497721" w:rsidRDefault="00497721">
      <w:pPr>
        <w:pStyle w:val="Body"/>
        <w:spacing w:line="360" w:lineRule="auto"/>
      </w:pPr>
    </w:p>
    <w:p w14:paraId="04E6CDB5" w14:textId="77777777" w:rsidR="00497721" w:rsidRDefault="00497721">
      <w:pPr>
        <w:pStyle w:val="Body"/>
        <w:spacing w:line="360" w:lineRule="auto"/>
      </w:pPr>
    </w:p>
    <w:p w14:paraId="50112C30" w14:textId="77777777" w:rsidR="00497721" w:rsidRDefault="00497721">
      <w:pPr>
        <w:pStyle w:val="Body"/>
        <w:spacing w:line="360" w:lineRule="auto"/>
      </w:pPr>
    </w:p>
    <w:p w14:paraId="7C4E22BD" w14:textId="77777777" w:rsidR="00497721" w:rsidRDefault="00497721">
      <w:pPr>
        <w:pStyle w:val="Body"/>
        <w:spacing w:line="360" w:lineRule="auto"/>
      </w:pPr>
    </w:p>
    <w:p w14:paraId="52434A8F" w14:textId="77777777" w:rsidR="00497721" w:rsidRDefault="00497721">
      <w:pPr>
        <w:pStyle w:val="Body"/>
        <w:spacing w:line="360" w:lineRule="auto"/>
      </w:pPr>
    </w:p>
    <w:p w14:paraId="0012DB96" w14:textId="77777777" w:rsidR="001E4D94" w:rsidRDefault="00886AAA">
      <w:pPr>
        <w:pStyle w:val="Heading"/>
        <w:spacing w:line="360" w:lineRule="auto"/>
        <w:ind w:firstLine="360"/>
        <w:rPr>
          <w:rFonts w:ascii="Times New Roman" w:hAnsi="Times New Roman"/>
          <w:lang w:val="fr-FR"/>
        </w:rPr>
      </w:pPr>
      <w:bookmarkStart w:id="18" w:name="_Toc160448031"/>
      <w:r>
        <w:rPr>
          <w:rFonts w:ascii="Times New Roman" w:hAnsi="Times New Roman"/>
          <w:lang w:val="fr-FR"/>
        </w:rPr>
        <w:lastRenderedPageBreak/>
        <w:t>References</w:t>
      </w:r>
      <w:bookmarkEnd w:id="18"/>
    </w:p>
    <w:p w14:paraId="3D00090B" w14:textId="1421A617" w:rsidR="008C61A6" w:rsidRPr="008C61A6" w:rsidRDefault="008C61A6" w:rsidP="008C61A6">
      <w:pPr>
        <w:pStyle w:val="Body"/>
        <w:rPr>
          <w:lang w:val="fr-FR"/>
        </w:rPr>
      </w:pPr>
      <w:r>
        <w:rPr>
          <w:lang w:val="fr-FR"/>
        </w:rPr>
        <w:t>Articles :</w:t>
      </w:r>
    </w:p>
    <w:p w14:paraId="6E7EC00A" w14:textId="77777777" w:rsidR="001E4D94" w:rsidRDefault="00886AAA">
      <w:pPr>
        <w:pStyle w:val="Body"/>
      </w:pPr>
      <w:r>
        <w:rPr>
          <w:rFonts w:eastAsia="Arial Unicode MS" w:cs="Arial Unicode MS"/>
          <w:lang w:val="en-US"/>
        </w:rPr>
        <w:t>Bhattacharayya, R. et al. (2010). Low-cost, ubiquitous RFID-tag-antenna-based sensing. Proceedings of the IEEE. 98 (10). 1593-1600.</w:t>
      </w:r>
    </w:p>
    <w:p w14:paraId="0F9A2278" w14:textId="77777777" w:rsidR="001E4D94" w:rsidRDefault="001E4D94">
      <w:pPr>
        <w:pStyle w:val="Body"/>
      </w:pPr>
    </w:p>
    <w:p w14:paraId="272906D3" w14:textId="77777777" w:rsidR="001E4D94" w:rsidRDefault="00886AAA">
      <w:pPr>
        <w:pStyle w:val="Body"/>
      </w:pPr>
      <w:r>
        <w:rPr>
          <w:rFonts w:eastAsia="Arial Unicode MS" w:cs="Arial Unicode MS"/>
          <w:lang w:val="en-US"/>
        </w:rPr>
        <w:t>L. D. Xu, W. He and S. Li, "Internet of Things in Industries: A Survey," in IEEE Transactions on Industrial Informatics, vol. 10, no. 4, pp. 2233-2243, Nov. 2014, doi: 10.1109/TII.2014.2300753.</w:t>
      </w:r>
    </w:p>
    <w:p w14:paraId="6BF78D17" w14:textId="77777777" w:rsidR="001E4D94" w:rsidRDefault="001E4D94">
      <w:pPr>
        <w:pStyle w:val="Body"/>
      </w:pPr>
    </w:p>
    <w:p w14:paraId="12EC8D4A" w14:textId="77777777" w:rsidR="001E4D94" w:rsidRDefault="00886AAA">
      <w:pPr>
        <w:pStyle w:val="Body"/>
      </w:pPr>
      <w:r>
        <w:rPr>
          <w:rFonts w:eastAsia="Arial Unicode MS" w:cs="Arial Unicode MS"/>
          <w:lang w:val="en-US"/>
        </w:rPr>
        <w:t>Li, S., Xu, L.D. &amp; Zhao, S. The internet of things: a survey. Inf Syst Front 17, 243</w:t>
      </w:r>
      <w:r>
        <w:rPr>
          <w:rFonts w:eastAsia="Arial Unicode MS" w:cs="Arial Unicode MS"/>
        </w:rPr>
        <w:t>–</w:t>
      </w:r>
      <w:r>
        <w:rPr>
          <w:rFonts w:eastAsia="Arial Unicode MS" w:cs="Arial Unicode MS"/>
          <w:lang w:val="en-US"/>
        </w:rPr>
        <w:t>259 (2015). https://doi.org/10.1007/s10796-014-9492-7</w:t>
      </w:r>
    </w:p>
    <w:p w14:paraId="17F512F2" w14:textId="77777777" w:rsidR="001E4D94" w:rsidRDefault="001E4D94">
      <w:pPr>
        <w:pStyle w:val="Body"/>
      </w:pPr>
    </w:p>
    <w:p w14:paraId="18460A34" w14:textId="77777777" w:rsidR="00B97B1E" w:rsidRDefault="00886AAA">
      <w:pPr>
        <w:pStyle w:val="Body"/>
        <w:rPr>
          <w:rFonts w:eastAsia="Arial Unicode MS" w:cs="Arial Unicode MS"/>
          <w:lang w:val="en-US"/>
        </w:rPr>
      </w:pPr>
      <w:r>
        <w:rPr>
          <w:rFonts w:eastAsia="Arial Unicode MS" w:cs="Arial Unicode MS"/>
          <w:lang w:val="en-US"/>
        </w:rPr>
        <w:t xml:space="preserve">Madakam, S. , Ramaswamy, R. and Tripathi, S. (2015) Internet of Things (IoT): A Literature Review. Journal of Computer and Communications, 3, 164-173. doi: 10.4236/jcc.2015.35021. </w:t>
      </w:r>
    </w:p>
    <w:p w14:paraId="36CBA5E2" w14:textId="77777777" w:rsidR="00B97B1E" w:rsidRDefault="00B97B1E">
      <w:pPr>
        <w:pStyle w:val="Body"/>
        <w:rPr>
          <w:rFonts w:eastAsia="Arial Unicode MS" w:cs="Arial Unicode MS"/>
          <w:lang w:val="en-US"/>
        </w:rPr>
      </w:pPr>
    </w:p>
    <w:p w14:paraId="2FE49732" w14:textId="5202217D" w:rsidR="001E4D94" w:rsidRDefault="00886AAA">
      <w:pPr>
        <w:pStyle w:val="Body"/>
      </w:pPr>
      <w:r>
        <w:rPr>
          <w:rFonts w:eastAsia="Arial Unicode MS" w:cs="Arial Unicode MS"/>
          <w:lang w:val="en-US"/>
        </w:rPr>
        <w:t xml:space="preserve">LaFlamme, R., &amp; LaFlamme, R. (2023, October 30). </w:t>
      </w:r>
      <w:r>
        <w:rPr>
          <w:rFonts w:eastAsia="Arial Unicode MS" w:cs="Arial Unicode MS"/>
          <w:i/>
          <w:iCs/>
          <w:lang w:val="en-US"/>
        </w:rPr>
        <w:t>What</w:t>
      </w:r>
      <w:r>
        <w:rPr>
          <w:rFonts w:eastAsia="Arial Unicode MS" w:cs="Arial Unicode MS"/>
          <w:i/>
          <w:iCs/>
          <w:rtl/>
        </w:rPr>
        <w:t>’</w:t>
      </w:r>
      <w:r>
        <w:rPr>
          <w:rFonts w:eastAsia="Arial Unicode MS" w:cs="Arial Unicode MS"/>
          <w:i/>
          <w:iCs/>
          <w:lang w:val="en-US"/>
        </w:rPr>
        <w:t xml:space="preserve">s next for the Internet of Things </w:t>
      </w:r>
      <w:r>
        <w:rPr>
          <w:rFonts w:eastAsia="Arial Unicode MS" w:cs="Arial Unicode MS"/>
          <w:lang w:val="en-US"/>
        </w:rPr>
        <w:t>Auvik. https://www.auvik.com/franklyit/blog/future-of-it/</w:t>
      </w:r>
    </w:p>
    <w:p w14:paraId="6F89255D" w14:textId="77777777" w:rsidR="001E4D94" w:rsidRDefault="001E4D94">
      <w:pPr>
        <w:pStyle w:val="Body"/>
      </w:pPr>
    </w:p>
    <w:p w14:paraId="7B6B5692" w14:textId="77777777" w:rsidR="001E4D94" w:rsidRDefault="00886AAA">
      <w:pPr>
        <w:pStyle w:val="Body"/>
      </w:pPr>
      <w:r>
        <w:rPr>
          <w:rFonts w:eastAsia="Arial Unicode MS" w:cs="Arial Unicode MS"/>
          <w:lang w:val="en-US"/>
        </w:rPr>
        <w:t xml:space="preserve">Imber, D. (2024, February 21). The Latest Cyber Crime Statistics (updated February 2024) AAG IT Support. </w:t>
      </w:r>
      <w:r>
        <w:rPr>
          <w:rFonts w:eastAsia="Arial Unicode MS" w:cs="Arial Unicode MS"/>
          <w:i/>
          <w:iCs/>
          <w:lang w:val="en-US"/>
        </w:rPr>
        <w:t>AAG IT Services</w:t>
      </w:r>
      <w:r>
        <w:rPr>
          <w:rFonts w:eastAsia="Arial Unicode MS" w:cs="Arial Unicode MS"/>
          <w:lang w:val="en-US"/>
        </w:rPr>
        <w:t xml:space="preserve">. https://aag-it.com/the-latest-cyber-crime-statistics#:~:text=Cyber%20Crime%20Overview,businesses%20and%20individuals%20in%2 </w:t>
      </w:r>
      <w:r>
        <w:rPr>
          <w:rFonts w:eastAsia="Arial Unicode MS" w:cs="Arial Unicode MS"/>
        </w:rPr>
        <w:t>2022.</w:t>
      </w:r>
    </w:p>
    <w:p w14:paraId="5FE50D8F" w14:textId="77777777" w:rsidR="001E4D94" w:rsidRDefault="001E4D94">
      <w:pPr>
        <w:pStyle w:val="Body"/>
      </w:pPr>
    </w:p>
    <w:p w14:paraId="7145FDCA" w14:textId="77777777" w:rsidR="001E4D94" w:rsidRDefault="00886AAA">
      <w:pPr>
        <w:pStyle w:val="Body"/>
      </w:pPr>
      <w:r>
        <w:rPr>
          <w:rFonts w:eastAsia="Arial Unicode MS" w:cs="Arial Unicode MS"/>
          <w:lang w:val="en-US"/>
        </w:rPr>
        <w:t xml:space="preserve">Legislative Services Branch. (2019, June 21). </w:t>
      </w:r>
      <w:r>
        <w:rPr>
          <w:rFonts w:eastAsia="Arial Unicode MS" w:cs="Arial Unicode MS"/>
          <w:i/>
          <w:iCs/>
          <w:lang w:val="en-US"/>
        </w:rPr>
        <w:t>Consolidated federal laws of Canada, Personal Information Protection and Electronic Documents Act</w:t>
      </w:r>
      <w:r>
        <w:rPr>
          <w:rFonts w:eastAsia="Arial Unicode MS" w:cs="Arial Unicode MS"/>
          <w:lang w:val="en-US"/>
        </w:rPr>
        <w:t>. https://laws-lois.justice.gc.ca/eng/acts p-8.6FullText.html#:~:text=An%20Act%20to%20support%20and,the%20Statutory%20Instrums20Act%20and</w:t>
      </w:r>
    </w:p>
    <w:p w14:paraId="25261C3B" w14:textId="77777777" w:rsidR="001E4D94" w:rsidRDefault="001E4D94">
      <w:pPr>
        <w:pStyle w:val="Default"/>
        <w:spacing w:before="0" w:line="240" w:lineRule="auto"/>
        <w:ind w:left="960" w:hanging="960"/>
        <w:rPr>
          <w:rFonts w:ascii="Times New Roman" w:eastAsia="Times New Roman" w:hAnsi="Times New Roman" w:cs="Times New Roman"/>
        </w:rPr>
      </w:pPr>
    </w:p>
    <w:p w14:paraId="28F81357" w14:textId="3B7E8172" w:rsidR="008C61A6" w:rsidRDefault="008C61A6">
      <w:pPr>
        <w:pStyle w:val="Default"/>
        <w:spacing w:before="0" w:line="240" w:lineRule="auto"/>
        <w:ind w:left="960" w:hanging="960"/>
        <w:rPr>
          <w:rFonts w:ascii="Times New Roman" w:eastAsia="Times New Roman" w:hAnsi="Times New Roman" w:cs="Times New Roman"/>
        </w:rPr>
      </w:pPr>
      <w:r>
        <w:rPr>
          <w:rFonts w:ascii="Times New Roman" w:eastAsia="Times New Roman" w:hAnsi="Times New Roman" w:cs="Times New Roman"/>
        </w:rPr>
        <w:t>Websites:</w:t>
      </w:r>
    </w:p>
    <w:p w14:paraId="0151ECE9" w14:textId="77777777" w:rsidR="000D02F5" w:rsidRDefault="000D02F5" w:rsidP="000D02F5">
      <w:pPr>
        <w:pStyle w:val="NormalWeb"/>
        <w:spacing w:before="0" w:beforeAutospacing="0" w:after="0" w:afterAutospacing="0" w:line="480" w:lineRule="auto"/>
        <w:ind w:left="720" w:hanging="720"/>
      </w:pPr>
      <w:r>
        <w:rPr>
          <w:i/>
          <w:iCs/>
        </w:rPr>
        <w:t>Temperature Monitoring with Arduino IoT Cloud using DHT22</w:t>
      </w:r>
      <w:r>
        <w:t xml:space="preserve">. (n.d.). projecthub.arduino.cc. </w:t>
      </w:r>
      <w:r>
        <w:rPr>
          <w:rStyle w:val="url"/>
        </w:rPr>
        <w:t>https://projecthub.arduino.cc/attari/temperature-monitoring-with-arduino-iot-cloud-using-dht22-cd8e34</w:t>
      </w:r>
    </w:p>
    <w:p w14:paraId="4215C200" w14:textId="77777777" w:rsidR="001E4D94" w:rsidRDefault="001E4D94">
      <w:pPr>
        <w:pStyle w:val="Body"/>
        <w:spacing w:line="360" w:lineRule="auto"/>
      </w:pPr>
    </w:p>
    <w:p w14:paraId="58C64B3C" w14:textId="77777777" w:rsidR="008C61A6" w:rsidRDefault="008C61A6">
      <w:pPr>
        <w:pStyle w:val="Body"/>
        <w:spacing w:line="360" w:lineRule="auto"/>
      </w:pPr>
    </w:p>
    <w:p w14:paraId="0535BE5E" w14:textId="77777777" w:rsidR="00DC2224" w:rsidRDefault="00DC2224">
      <w:pPr>
        <w:pStyle w:val="Body"/>
        <w:spacing w:line="360" w:lineRule="auto"/>
      </w:pPr>
    </w:p>
    <w:p w14:paraId="4D9C19E2" w14:textId="77777777" w:rsidR="00A0206A" w:rsidRPr="00A0206A" w:rsidRDefault="00A0206A" w:rsidP="00A0206A">
      <w:pPr>
        <w:pStyle w:val="Body"/>
        <w:rPr>
          <w:lang w:val="da-DK"/>
        </w:rPr>
      </w:pPr>
    </w:p>
    <w:p w14:paraId="57C0472D" w14:textId="71571537" w:rsidR="001E4D94" w:rsidRDefault="00886AAA">
      <w:pPr>
        <w:pStyle w:val="Heading"/>
        <w:spacing w:line="360" w:lineRule="auto"/>
        <w:ind w:firstLine="360"/>
        <w:rPr>
          <w:rFonts w:ascii="Times New Roman" w:eastAsia="Times New Roman" w:hAnsi="Times New Roman" w:cs="Times New Roman"/>
        </w:rPr>
      </w:pPr>
      <w:bookmarkStart w:id="19" w:name="_Toc160448032"/>
      <w:r>
        <w:rPr>
          <w:rFonts w:ascii="Times New Roman" w:hAnsi="Times New Roman"/>
          <w:lang w:val="da-DK"/>
        </w:rPr>
        <w:lastRenderedPageBreak/>
        <w:t>Appendix</w:t>
      </w:r>
      <w:bookmarkEnd w:id="19"/>
    </w:p>
    <w:p w14:paraId="30F53AB1" w14:textId="5D1339E6" w:rsidR="00A0206A" w:rsidRPr="00A0206A" w:rsidRDefault="00A0206A" w:rsidP="00A0206A">
      <w:pPr>
        <w:pStyle w:val="Heading2"/>
        <w:ind w:left="720"/>
        <w:rPr>
          <w:rFonts w:ascii="Times New Roman" w:eastAsia="Times New Roman" w:hAnsi="Times New Roman" w:cs="Times New Roman"/>
        </w:rPr>
      </w:pPr>
      <w:bookmarkStart w:id="20" w:name="_Toc160448033"/>
      <w:r>
        <w:rPr>
          <w:rFonts w:ascii="Times New Roman" w:eastAsia="Times New Roman" w:hAnsi="Times New Roman" w:cs="Times New Roman"/>
          <w:noProof/>
        </w:rPr>
        <w:drawing>
          <wp:anchor distT="152400" distB="152400" distL="152400" distR="152400" simplePos="0" relativeHeight="251662336" behindDoc="0" locked="0" layoutInCell="1" allowOverlap="1" wp14:anchorId="00EA615C" wp14:editId="4DD41AC1">
            <wp:simplePos x="0" y="0"/>
            <wp:positionH relativeFrom="margin">
              <wp:posOffset>38100</wp:posOffset>
            </wp:positionH>
            <wp:positionV relativeFrom="line">
              <wp:posOffset>3935730</wp:posOffset>
            </wp:positionV>
            <wp:extent cx="5886450" cy="3686175"/>
            <wp:effectExtent l="0" t="0" r="0" b="9525"/>
            <wp:wrapThrough wrapText="bothSides" distL="152400" distR="152400">
              <wp:wrapPolygon edited="1">
                <wp:start x="0" y="0"/>
                <wp:lineTo x="21621" y="0"/>
                <wp:lineTo x="21621" y="21626"/>
                <wp:lineTo x="0" y="21626"/>
                <wp:lineTo x="0" y="0"/>
              </wp:wrapPolygon>
            </wp:wrapThrough>
            <wp:docPr id="1073741828" name="officeArt object" descr="Screenshot 2024-03-03 at 11.10.02 AM.png"/>
            <wp:cNvGraphicFramePr/>
            <a:graphic xmlns:a="http://schemas.openxmlformats.org/drawingml/2006/main">
              <a:graphicData uri="http://schemas.openxmlformats.org/drawingml/2006/picture">
                <pic:pic xmlns:pic="http://schemas.openxmlformats.org/drawingml/2006/picture">
                  <pic:nvPicPr>
                    <pic:cNvPr id="1073741828" name="Screenshot 2024-03-03 at 11.10.02 AM.png" descr="Screenshot 2024-03-03 at 11.10.02 AM.png"/>
                    <pic:cNvPicPr>
                      <a:picLocks noChangeAspect="1"/>
                    </pic:cNvPicPr>
                  </pic:nvPicPr>
                  <pic:blipFill>
                    <a:blip r:embed="rId16"/>
                    <a:stretch>
                      <a:fillRect/>
                    </a:stretch>
                  </pic:blipFill>
                  <pic:spPr>
                    <a:xfrm>
                      <a:off x="0" y="0"/>
                      <a:ext cx="5886450"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0" locked="0" layoutInCell="1" allowOverlap="1" wp14:anchorId="01F8B385" wp14:editId="058C7F47">
            <wp:simplePos x="0" y="0"/>
            <wp:positionH relativeFrom="margin">
              <wp:posOffset>-9525</wp:posOffset>
            </wp:positionH>
            <wp:positionV relativeFrom="line">
              <wp:posOffset>422910</wp:posOffset>
            </wp:positionV>
            <wp:extent cx="5934075" cy="3390900"/>
            <wp:effectExtent l="0" t="0" r="9525" b="0"/>
            <wp:wrapThrough wrapText="bothSides" distL="152400" distR="152400">
              <wp:wrapPolygon edited="1">
                <wp:start x="0" y="0"/>
                <wp:lineTo x="21600" y="0"/>
                <wp:lineTo x="21600" y="21606"/>
                <wp:lineTo x="0" y="21606"/>
                <wp:lineTo x="0" y="0"/>
              </wp:wrapPolygon>
            </wp:wrapThrough>
            <wp:docPr id="1073741827" name="officeArt object" descr="Screenshot 2024-03-03 at 11.06.37 AM.png"/>
            <wp:cNvGraphicFramePr/>
            <a:graphic xmlns:a="http://schemas.openxmlformats.org/drawingml/2006/main">
              <a:graphicData uri="http://schemas.openxmlformats.org/drawingml/2006/picture">
                <pic:pic xmlns:pic="http://schemas.openxmlformats.org/drawingml/2006/picture">
                  <pic:nvPicPr>
                    <pic:cNvPr id="1073741827" name="Screenshot 2024-03-03 at 11.06.37 AM.png" descr="Screenshot 2024-03-03 at 11.06.37 AM.png"/>
                    <pic:cNvPicPr>
                      <a:picLocks noChangeAspect="1"/>
                    </pic:cNvPicPr>
                  </pic:nvPicPr>
                  <pic:blipFill>
                    <a:blip r:embed="rId17"/>
                    <a:stretch>
                      <a:fillRect/>
                    </a:stretch>
                  </pic:blipFill>
                  <pic:spPr>
                    <a:xfrm>
                      <a:off x="0" y="0"/>
                      <a:ext cx="5934075" cy="33909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lang w:val="en-US"/>
        </w:rPr>
        <w:t>1. Arduino MKRWfFi1010V2.0 Schematic</w:t>
      </w:r>
      <w:bookmarkEnd w:id="20"/>
    </w:p>
    <w:p w14:paraId="4F42E488" w14:textId="41F6B7C8" w:rsidR="001E4D94" w:rsidRDefault="00886AAA">
      <w:pPr>
        <w:pStyle w:val="Heading2"/>
        <w:ind w:left="720"/>
        <w:rPr>
          <w:rFonts w:ascii="Times New Roman" w:eastAsia="Times New Roman" w:hAnsi="Times New Roman" w:cs="Times New Roman"/>
        </w:rPr>
      </w:pPr>
      <w:bookmarkStart w:id="21" w:name="_Toc160448034"/>
      <w:r>
        <w:rPr>
          <w:rFonts w:ascii="Times New Roman" w:hAnsi="Times New Roman"/>
          <w:lang w:val="en-US"/>
        </w:rPr>
        <w:lastRenderedPageBreak/>
        <w:t>2. Raw Experiment Data</w:t>
      </w:r>
      <w:bookmarkEnd w:id="21"/>
    </w:p>
    <w:p w14:paraId="544614DD" w14:textId="7D28E62D" w:rsidR="001E4D94" w:rsidRDefault="001E4D94">
      <w:pPr>
        <w:pStyle w:val="Body"/>
      </w:pPr>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3613"/>
        <w:gridCol w:w="2787"/>
        <w:gridCol w:w="2940"/>
      </w:tblGrid>
      <w:tr w:rsidR="001E4D94" w14:paraId="7E2832CD" w14:textId="77777777">
        <w:trPr>
          <w:trHeight w:val="452"/>
          <w:tblHeader/>
        </w:trPr>
        <w:tc>
          <w:tcPr>
            <w:tcW w:w="3612"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1F9B4BDD" w14:textId="77777777" w:rsidR="001E4D94" w:rsidRDefault="00886AAA">
            <w:pPr>
              <w:tabs>
                <w:tab w:val="left" w:pos="1440"/>
                <w:tab w:val="left" w:pos="2880"/>
              </w:tabs>
              <w:suppressAutoHyphens/>
              <w:outlineLvl w:val="0"/>
            </w:pPr>
            <w:r w:rsidRPr="001F262E">
              <w:rPr>
                <w:rFonts w:cs="Arial Unicode MS"/>
                <w:b/>
                <w:bCs/>
                <w:color w:val="FFFFFF"/>
              </w:rPr>
              <w:t>Time</w:t>
            </w:r>
          </w:p>
        </w:tc>
        <w:tc>
          <w:tcPr>
            <w:tcW w:w="2787"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3BA0E24" w14:textId="77777777" w:rsidR="001E4D94" w:rsidRDefault="00886AAA">
            <w:pPr>
              <w:tabs>
                <w:tab w:val="left" w:pos="1440"/>
              </w:tabs>
              <w:suppressAutoHyphens/>
              <w:outlineLvl w:val="0"/>
            </w:pPr>
            <w:r w:rsidRPr="001F262E">
              <w:rPr>
                <w:rFonts w:cs="Arial Unicode MS"/>
                <w:b/>
                <w:bCs/>
                <w:color w:val="FFFFFF"/>
              </w:rPr>
              <w:t>Humidity</w:t>
            </w:r>
          </w:p>
        </w:tc>
        <w:tc>
          <w:tcPr>
            <w:tcW w:w="294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3BD3F0A" w14:textId="77777777" w:rsidR="001E4D94" w:rsidRDefault="00886AAA">
            <w:pPr>
              <w:tabs>
                <w:tab w:val="left" w:pos="1440"/>
                <w:tab w:val="left" w:pos="2880"/>
              </w:tabs>
              <w:suppressAutoHyphens/>
              <w:outlineLvl w:val="0"/>
            </w:pPr>
            <w:r w:rsidRPr="001F262E">
              <w:rPr>
                <w:rFonts w:cs="Arial Unicode MS"/>
                <w:b/>
                <w:bCs/>
                <w:color w:val="FFFFFF"/>
              </w:rPr>
              <w:t>Temperature</w:t>
            </w:r>
          </w:p>
        </w:tc>
      </w:tr>
      <w:tr w:rsidR="001E4D94" w14:paraId="0A5C3FC7" w14:textId="77777777">
        <w:tblPrEx>
          <w:shd w:val="clear" w:color="auto" w:fill="CDD4E9"/>
        </w:tblPrEx>
        <w:trPr>
          <w:trHeight w:val="452"/>
        </w:trPr>
        <w:tc>
          <w:tcPr>
            <w:tcW w:w="3612"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731F04F" w14:textId="77777777" w:rsidR="001E4D94" w:rsidRDefault="00886AAA">
            <w:pPr>
              <w:tabs>
                <w:tab w:val="left" w:pos="1440"/>
                <w:tab w:val="left" w:pos="2880"/>
              </w:tabs>
              <w:suppressAutoHyphens/>
              <w:outlineLvl w:val="0"/>
            </w:pPr>
            <w:r w:rsidRPr="001F262E">
              <w:rPr>
                <w:rFonts w:cs="Arial Unicode MS"/>
                <w:color w:val="000000"/>
              </w:rPr>
              <w:t>2024-02-23T00:15:07.154216356Z</w:t>
            </w:r>
          </w:p>
        </w:tc>
        <w:tc>
          <w:tcPr>
            <w:tcW w:w="2787"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DD0110"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67E67AE" w14:textId="77777777" w:rsidR="001E4D94" w:rsidRDefault="00886AAA">
            <w:pPr>
              <w:tabs>
                <w:tab w:val="left" w:pos="1440"/>
                <w:tab w:val="left" w:pos="2880"/>
              </w:tabs>
              <w:suppressAutoHyphens/>
              <w:outlineLvl w:val="0"/>
            </w:pPr>
            <w:r w:rsidRPr="001F262E">
              <w:rPr>
                <w:rFonts w:cs="Arial Unicode MS"/>
                <w:color w:val="000000"/>
              </w:rPr>
              <w:t>640.2999877929690</w:t>
            </w:r>
          </w:p>
        </w:tc>
      </w:tr>
      <w:tr w:rsidR="001E4D94" w14:paraId="0E39070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0077D4D" w14:textId="77777777" w:rsidR="001E4D94" w:rsidRDefault="00886AAA">
            <w:pPr>
              <w:tabs>
                <w:tab w:val="left" w:pos="1440"/>
                <w:tab w:val="left" w:pos="2880"/>
              </w:tabs>
              <w:suppressAutoHyphens/>
              <w:outlineLvl w:val="0"/>
            </w:pPr>
            <w:r w:rsidRPr="001F262E">
              <w:rPr>
                <w:rFonts w:cs="Arial Unicode MS"/>
                <w:color w:val="000000"/>
              </w:rPr>
              <w:t>2024-02-23T00:15:27.16232095Z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5EBBC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579697"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40C045E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CE9DC9" w14:textId="77777777" w:rsidR="001E4D94" w:rsidRDefault="00886AAA">
            <w:pPr>
              <w:tabs>
                <w:tab w:val="left" w:pos="1440"/>
                <w:tab w:val="left" w:pos="2880"/>
              </w:tabs>
              <w:suppressAutoHyphens/>
              <w:outlineLvl w:val="0"/>
            </w:pPr>
            <w:r w:rsidRPr="001F262E">
              <w:rPr>
                <w:rFonts w:cs="Arial Unicode MS"/>
                <w:color w:val="000000"/>
              </w:rPr>
              <w:t>2024-02-23T00:16:07.189374697Z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87FB7D"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4C7D196"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3906299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4683AA" w14:textId="77777777" w:rsidR="001E4D94" w:rsidRDefault="00886AAA">
            <w:pPr>
              <w:tabs>
                <w:tab w:val="left" w:pos="1440"/>
                <w:tab w:val="left" w:pos="2880"/>
              </w:tabs>
              <w:suppressAutoHyphens/>
              <w:outlineLvl w:val="0"/>
            </w:pPr>
            <w:r w:rsidRPr="001F262E">
              <w:rPr>
                <w:rFonts w:cs="Arial Unicode MS"/>
                <w:color w:val="000000"/>
              </w:rPr>
              <w:t>2024-02-23T00:16:27.197187536Z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B35D4F1"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3706A0"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2DC3548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76CDFD" w14:textId="77777777" w:rsidR="001E4D94" w:rsidRDefault="00886AAA">
            <w:pPr>
              <w:tabs>
                <w:tab w:val="left" w:pos="1440"/>
                <w:tab w:val="left" w:pos="2880"/>
              </w:tabs>
              <w:suppressAutoHyphens/>
              <w:outlineLvl w:val="0"/>
            </w:pPr>
            <w:r w:rsidRPr="001F262E">
              <w:rPr>
                <w:rFonts w:cs="Arial Unicode MS"/>
                <w:color w:val="000000"/>
              </w:rPr>
              <w:t>2024-02-23T00:17:27.372441351Z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C942F8"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1AF8B1"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C5043D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8F6C2E" w14:textId="77777777" w:rsidR="001E4D94" w:rsidRDefault="00886AAA">
            <w:pPr>
              <w:tabs>
                <w:tab w:val="left" w:pos="1440"/>
                <w:tab w:val="left" w:pos="2880"/>
              </w:tabs>
              <w:suppressAutoHyphens/>
              <w:outlineLvl w:val="0"/>
            </w:pPr>
            <w:r w:rsidRPr="001F262E">
              <w:rPr>
                <w:rFonts w:cs="Arial Unicode MS"/>
                <w:color w:val="000000"/>
              </w:rPr>
              <w:t>2024-02-23T00:17:47.223373163Z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35FB13"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7EDE3FE"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0F7D511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E4679C6" w14:textId="77777777" w:rsidR="001E4D94" w:rsidRDefault="00886AAA">
            <w:pPr>
              <w:tabs>
                <w:tab w:val="left" w:pos="1440"/>
                <w:tab w:val="left" w:pos="2880"/>
              </w:tabs>
              <w:suppressAutoHyphens/>
              <w:outlineLvl w:val="0"/>
            </w:pPr>
            <w:r w:rsidRPr="001F262E">
              <w:rPr>
                <w:rFonts w:cs="Arial Unicode MS"/>
                <w:color w:val="000000"/>
              </w:rPr>
              <w:t>2024-02-23T00:18:27.23820977Z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0BA7A65"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CF649E2"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4EBA54B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59CF86F" w14:textId="77777777" w:rsidR="001E4D94" w:rsidRDefault="00886AAA">
            <w:pPr>
              <w:tabs>
                <w:tab w:val="left" w:pos="1440"/>
                <w:tab w:val="left" w:pos="2880"/>
              </w:tabs>
              <w:suppressAutoHyphens/>
              <w:outlineLvl w:val="0"/>
            </w:pPr>
            <w:r w:rsidRPr="001F262E">
              <w:rPr>
                <w:rFonts w:cs="Arial Unicode MS"/>
                <w:color w:val="000000"/>
              </w:rPr>
              <w:t>2024-02-23T00:18:47.65518405Z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1F397B0"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90EFAD9"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770662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50C107" w14:textId="77777777" w:rsidR="001E4D94" w:rsidRDefault="00886AAA">
            <w:pPr>
              <w:tabs>
                <w:tab w:val="left" w:pos="1440"/>
                <w:tab w:val="left" w:pos="2880"/>
              </w:tabs>
              <w:suppressAutoHyphens/>
              <w:outlineLvl w:val="0"/>
            </w:pPr>
            <w:r w:rsidRPr="001F262E">
              <w:rPr>
                <w:rFonts w:cs="Arial Unicode MS"/>
                <w:color w:val="000000"/>
              </w:rPr>
              <w:t>2024-02-23T00:19:07.293200722Z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E0A0D7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B4A6D0"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609290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E0B07C2" w14:textId="77777777" w:rsidR="001E4D94" w:rsidRDefault="00886AAA">
            <w:pPr>
              <w:tabs>
                <w:tab w:val="left" w:pos="1440"/>
                <w:tab w:val="left" w:pos="2880"/>
              </w:tabs>
              <w:suppressAutoHyphens/>
              <w:outlineLvl w:val="0"/>
            </w:pPr>
            <w:r w:rsidRPr="001F262E">
              <w:rPr>
                <w:rFonts w:cs="Arial Unicode MS"/>
                <w:color w:val="000000"/>
              </w:rPr>
              <w:t>2024-02-23T00:19:27.298825208Z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8357C69"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6F2A74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649589A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87825F9" w14:textId="77777777" w:rsidR="001E4D94" w:rsidRDefault="00886AAA">
            <w:pPr>
              <w:tabs>
                <w:tab w:val="left" w:pos="1440"/>
                <w:tab w:val="left" w:pos="2880"/>
              </w:tabs>
              <w:suppressAutoHyphens/>
              <w:outlineLvl w:val="0"/>
            </w:pPr>
            <w:r w:rsidRPr="001F262E">
              <w:rPr>
                <w:rFonts w:cs="Arial Unicode MS"/>
                <w:color w:val="000000"/>
              </w:rPr>
              <w:t>2024-02-23T00:19:47.306921705Z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45583EC"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FB2ACA1"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38EC27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CEE4D2" w14:textId="77777777" w:rsidR="001E4D94" w:rsidRDefault="00886AAA">
            <w:pPr>
              <w:tabs>
                <w:tab w:val="left" w:pos="1440"/>
                <w:tab w:val="left" w:pos="2880"/>
              </w:tabs>
              <w:suppressAutoHyphens/>
              <w:outlineLvl w:val="0"/>
            </w:pPr>
            <w:r w:rsidRPr="001F262E">
              <w:rPr>
                <w:rFonts w:cs="Arial Unicode MS"/>
                <w:color w:val="000000"/>
              </w:rPr>
              <w:t>2024-02-23T00:20:07.315180638Z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72D309E"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BAEFF8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28B786F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C79EA1" w14:textId="77777777" w:rsidR="001E4D94" w:rsidRDefault="00886AAA">
            <w:pPr>
              <w:tabs>
                <w:tab w:val="left" w:pos="1440"/>
                <w:tab w:val="left" w:pos="2880"/>
              </w:tabs>
              <w:suppressAutoHyphens/>
              <w:outlineLvl w:val="0"/>
            </w:pPr>
            <w:r w:rsidRPr="001F262E">
              <w:rPr>
                <w:rFonts w:cs="Arial Unicode MS"/>
                <w:color w:val="000000"/>
              </w:rPr>
              <w:t>2024-02-23T00:21:07.741060404Z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1D7E4C" w14:textId="77777777" w:rsidR="001E4D94" w:rsidRDefault="00886AAA">
            <w:pPr>
              <w:tabs>
                <w:tab w:val="left" w:pos="1440"/>
              </w:tabs>
              <w:suppressAutoHyphens/>
              <w:outlineLvl w:val="0"/>
            </w:pPr>
            <w:r w:rsidRPr="001F262E">
              <w:rPr>
                <w:rFonts w:cs="Arial Unicode MS"/>
                <w:color w:val="000000"/>
              </w:rPr>
              <w:t>871.0999755859380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831487" w14:textId="77777777" w:rsidR="001E4D94" w:rsidRDefault="00886AAA">
            <w:pPr>
              <w:tabs>
                <w:tab w:val="left" w:pos="1440"/>
                <w:tab w:val="left" w:pos="2880"/>
              </w:tabs>
              <w:suppressAutoHyphens/>
              <w:outlineLvl w:val="0"/>
            </w:pPr>
            <w:r w:rsidRPr="001F262E">
              <w:rPr>
                <w:rFonts w:cs="Arial Unicode MS"/>
                <w:color w:val="000000"/>
              </w:rPr>
              <w:t>640.5999755859380</w:t>
            </w:r>
          </w:p>
        </w:tc>
      </w:tr>
      <w:tr w:rsidR="001E4D94" w14:paraId="5304D18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C17864" w14:textId="77777777" w:rsidR="001E4D94" w:rsidRDefault="00886AAA">
            <w:pPr>
              <w:tabs>
                <w:tab w:val="left" w:pos="1440"/>
                <w:tab w:val="left" w:pos="2880"/>
              </w:tabs>
              <w:suppressAutoHyphens/>
              <w:outlineLvl w:val="0"/>
            </w:pPr>
            <w:r w:rsidRPr="001F262E">
              <w:rPr>
                <w:rFonts w:cs="Arial Unicode MS"/>
                <w:color w:val="000000"/>
              </w:rPr>
              <w:t>2024-02-23T00:21:27.371427129Z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03452D1" w14:textId="77777777" w:rsidR="001E4D94" w:rsidRDefault="00886AAA">
            <w:pPr>
              <w:tabs>
                <w:tab w:val="left" w:pos="1440"/>
              </w:tabs>
              <w:suppressAutoHyphens/>
              <w:outlineLvl w:val="0"/>
            </w:pPr>
            <w:r w:rsidRPr="001F262E">
              <w:rPr>
                <w:rFonts w:cs="Arial Unicode MS"/>
                <w:color w:val="000000"/>
              </w:rPr>
              <w:t>845.5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5A0880" w14:textId="77777777" w:rsidR="001E4D94" w:rsidRDefault="00886AAA">
            <w:pPr>
              <w:tabs>
                <w:tab w:val="left" w:pos="1440"/>
                <w:tab w:val="left" w:pos="2880"/>
              </w:tabs>
              <w:suppressAutoHyphens/>
              <w:outlineLvl w:val="0"/>
            </w:pPr>
            <w:r w:rsidRPr="001F262E">
              <w:rPr>
                <w:rFonts w:cs="Arial Unicode MS"/>
                <w:color w:val="000000"/>
              </w:rPr>
              <w:t>640.5</w:t>
            </w:r>
          </w:p>
        </w:tc>
      </w:tr>
      <w:tr w:rsidR="001E4D94" w14:paraId="5CA99E5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AE7A06E" w14:textId="77777777" w:rsidR="001E4D94" w:rsidRDefault="00886AAA">
            <w:pPr>
              <w:tabs>
                <w:tab w:val="left" w:pos="1440"/>
                <w:tab w:val="left" w:pos="2880"/>
              </w:tabs>
              <w:suppressAutoHyphens/>
              <w:outlineLvl w:val="0"/>
            </w:pPr>
            <w:r w:rsidRPr="001F262E">
              <w:rPr>
                <w:rFonts w:cs="Arial Unicode MS"/>
                <w:color w:val="000000"/>
              </w:rPr>
              <w:t>2024-02-23T00:21:47.449481926Z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029220"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AC9A56"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B57D64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2D8723" w14:textId="77777777" w:rsidR="001E4D94" w:rsidRDefault="00886AAA">
            <w:pPr>
              <w:tabs>
                <w:tab w:val="left" w:pos="1440"/>
                <w:tab w:val="left" w:pos="2880"/>
              </w:tabs>
              <w:suppressAutoHyphens/>
              <w:outlineLvl w:val="0"/>
            </w:pPr>
            <w:r w:rsidRPr="001F262E">
              <w:rPr>
                <w:rFonts w:cs="Arial Unicode MS"/>
                <w:color w:val="000000"/>
              </w:rPr>
              <w:t>2024-02-23T00:23:11.921398119Z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A647BE"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11B31F2"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1A8F18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C50317" w14:textId="77777777" w:rsidR="001E4D94" w:rsidRDefault="00886AAA">
            <w:pPr>
              <w:tabs>
                <w:tab w:val="left" w:pos="1440"/>
                <w:tab w:val="left" w:pos="2880"/>
              </w:tabs>
              <w:suppressAutoHyphens/>
              <w:outlineLvl w:val="0"/>
            </w:pPr>
            <w:r w:rsidRPr="001F262E">
              <w:rPr>
                <w:rFonts w:cs="Arial Unicode MS"/>
                <w:color w:val="000000"/>
              </w:rPr>
              <w:t>2024-02-23T00:25:34.866884658Z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146F43"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FD1203"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5F7030F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46AC38" w14:textId="77777777" w:rsidR="001E4D94" w:rsidRDefault="00886AAA">
            <w:pPr>
              <w:tabs>
                <w:tab w:val="left" w:pos="1440"/>
                <w:tab w:val="left" w:pos="2880"/>
              </w:tabs>
              <w:suppressAutoHyphens/>
              <w:outlineLvl w:val="0"/>
            </w:pPr>
            <w:r w:rsidRPr="001F262E">
              <w:rPr>
                <w:rFonts w:cs="Arial Unicode MS"/>
                <w:color w:val="000000"/>
              </w:rPr>
              <w:t>2024-02-23T00:25:49.308228086Z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49DAED"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760963B" w14:textId="77777777" w:rsidR="001E4D94" w:rsidRDefault="00886AAA">
            <w:pPr>
              <w:tabs>
                <w:tab w:val="left" w:pos="1440"/>
                <w:tab w:val="left" w:pos="2880"/>
              </w:tabs>
              <w:suppressAutoHyphens/>
              <w:outlineLvl w:val="0"/>
            </w:pPr>
            <w:r w:rsidRPr="001F262E">
              <w:rPr>
                <w:rFonts w:cs="Arial Unicode MS"/>
                <w:color w:val="000000"/>
              </w:rPr>
              <w:t>666.2000122070310</w:t>
            </w:r>
          </w:p>
        </w:tc>
      </w:tr>
      <w:tr w:rsidR="001E4D94" w14:paraId="62236A5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E147F20" w14:textId="77777777" w:rsidR="001E4D94" w:rsidRDefault="00886AAA">
            <w:pPr>
              <w:tabs>
                <w:tab w:val="left" w:pos="1440"/>
                <w:tab w:val="left" w:pos="2880"/>
              </w:tabs>
              <w:suppressAutoHyphens/>
              <w:outlineLvl w:val="0"/>
            </w:pPr>
            <w:r w:rsidRPr="001F262E">
              <w:rPr>
                <w:rFonts w:cs="Arial Unicode MS"/>
                <w:color w:val="000000"/>
              </w:rPr>
              <w:t>2024-02-23T00:27:03.422177734Z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5DDC52"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DA0CA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352A34C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3B323A9" w14:textId="77777777" w:rsidR="001E4D94" w:rsidRDefault="00886AAA">
            <w:pPr>
              <w:tabs>
                <w:tab w:val="left" w:pos="1440"/>
                <w:tab w:val="left" w:pos="2880"/>
              </w:tabs>
              <w:suppressAutoHyphens/>
              <w:outlineLvl w:val="0"/>
            </w:pPr>
            <w:r w:rsidRPr="001F262E">
              <w:rPr>
                <w:rFonts w:cs="Arial Unicode MS"/>
                <w:color w:val="000000"/>
              </w:rPr>
              <w:t>2024-02-23T00:27:19.556141981Z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6BC9A3" w14:textId="77777777" w:rsidR="001E4D94" w:rsidRDefault="00886AAA">
            <w:pPr>
              <w:tabs>
                <w:tab w:val="left" w:pos="1440"/>
              </w:tabs>
              <w:suppressAutoHyphens/>
              <w:outlineLvl w:val="0"/>
            </w:pPr>
            <w:r w:rsidRPr="001F262E">
              <w:rPr>
                <w:rFonts w:cs="Arial Unicode MS"/>
                <w:color w:val="000000"/>
              </w:rPr>
              <w:t>33.29999923706060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423316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0F329B4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3858CB" w14:textId="77777777" w:rsidR="001E4D94" w:rsidRDefault="00886AAA">
            <w:pPr>
              <w:tabs>
                <w:tab w:val="left" w:pos="1440"/>
                <w:tab w:val="left" w:pos="2880"/>
              </w:tabs>
              <w:suppressAutoHyphens/>
              <w:outlineLvl w:val="0"/>
            </w:pPr>
            <w:r w:rsidRPr="001F262E">
              <w:rPr>
                <w:rFonts w:cs="Arial Unicode MS"/>
                <w:color w:val="000000"/>
              </w:rPr>
              <w:t>2024-02-23T00:27:39.562747806Z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B31FB1"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5D388C4"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17F46E4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7B9EA1" w14:textId="77777777" w:rsidR="001E4D94" w:rsidRDefault="00886AAA">
            <w:pPr>
              <w:tabs>
                <w:tab w:val="left" w:pos="1440"/>
                <w:tab w:val="left" w:pos="2880"/>
              </w:tabs>
              <w:suppressAutoHyphens/>
              <w:outlineLvl w:val="0"/>
            </w:pPr>
            <w:r w:rsidRPr="001F262E">
              <w:rPr>
                <w:rFonts w:cs="Arial Unicode MS"/>
                <w:color w:val="000000"/>
              </w:rPr>
              <w:t>2024-02-23T00:27:59.575034211Z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88143EE"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17D933"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393DD65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37008C" w14:textId="77777777" w:rsidR="001E4D94" w:rsidRDefault="00886AAA">
            <w:pPr>
              <w:tabs>
                <w:tab w:val="left" w:pos="1440"/>
                <w:tab w:val="left" w:pos="2880"/>
              </w:tabs>
              <w:suppressAutoHyphens/>
              <w:outlineLvl w:val="0"/>
            </w:pPr>
            <w:r w:rsidRPr="001F262E">
              <w:rPr>
                <w:rFonts w:cs="Arial Unicode MS"/>
                <w:color w:val="000000"/>
              </w:rPr>
              <w:t>2024-02-23T00:28:19.583631639Z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1CA62B"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A1F9903"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431E1DC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453AD2E" w14:textId="77777777" w:rsidR="001E4D94" w:rsidRDefault="00886AAA">
            <w:pPr>
              <w:tabs>
                <w:tab w:val="left" w:pos="1440"/>
                <w:tab w:val="left" w:pos="2880"/>
              </w:tabs>
              <w:suppressAutoHyphens/>
              <w:outlineLvl w:val="0"/>
            </w:pPr>
            <w:r w:rsidRPr="001F262E">
              <w:rPr>
                <w:rFonts w:cs="Arial Unicode MS"/>
                <w:color w:val="000000"/>
              </w:rPr>
              <w:t>2024-02-23T00:29:39.617700076Z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2789B0" w14:textId="77777777" w:rsidR="001E4D94" w:rsidRDefault="00886AAA">
            <w:pPr>
              <w:tabs>
                <w:tab w:val="left" w:pos="1440"/>
              </w:tabs>
              <w:suppressAutoHyphens/>
              <w:outlineLvl w:val="0"/>
            </w:pPr>
            <w:r w:rsidRPr="001F262E">
              <w:rPr>
                <w:rFonts w:cs="Arial Unicode MS"/>
                <w:color w:val="000000"/>
              </w:rPr>
              <w:t>33.599998474121100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CDA05D2"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421B482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56A63D7" w14:textId="77777777" w:rsidR="001E4D94" w:rsidRDefault="00886AAA">
            <w:pPr>
              <w:tabs>
                <w:tab w:val="left" w:pos="1440"/>
                <w:tab w:val="left" w:pos="2880"/>
              </w:tabs>
              <w:suppressAutoHyphens/>
              <w:outlineLvl w:val="0"/>
            </w:pPr>
            <w:r w:rsidRPr="001F262E">
              <w:rPr>
                <w:rFonts w:cs="Arial Unicode MS"/>
                <w:color w:val="000000"/>
              </w:rPr>
              <w:lastRenderedPageBreak/>
              <w:t>2024-02-23T00:29:59.623955856Z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D85208D" w14:textId="77777777" w:rsidR="001E4D94" w:rsidRDefault="00886AAA">
            <w:pPr>
              <w:tabs>
                <w:tab w:val="left" w:pos="1440"/>
              </w:tabs>
              <w:suppressAutoHyphens/>
              <w:outlineLvl w:val="0"/>
            </w:pPr>
            <w:r w:rsidRPr="001F262E">
              <w:rPr>
                <w:rFonts w:cs="Arial Unicode MS"/>
                <w:color w:val="000000"/>
              </w:rPr>
              <w:t>33.70000076293950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73E74FF"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16247E5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ACFBFB" w14:textId="77777777" w:rsidR="001E4D94" w:rsidRDefault="00886AAA">
            <w:pPr>
              <w:tabs>
                <w:tab w:val="left" w:pos="1440"/>
                <w:tab w:val="left" w:pos="2880"/>
              </w:tabs>
              <w:suppressAutoHyphens/>
              <w:outlineLvl w:val="0"/>
            </w:pPr>
            <w:r w:rsidRPr="001F262E">
              <w:rPr>
                <w:rFonts w:cs="Arial Unicode MS"/>
                <w:color w:val="000000"/>
              </w:rPr>
              <w:t>2024-02-23T00:30:39.960013182Z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64B9BE9" w14:textId="77777777" w:rsidR="001E4D94" w:rsidRDefault="00886AAA">
            <w:pPr>
              <w:tabs>
                <w:tab w:val="left" w:pos="1440"/>
              </w:tabs>
              <w:suppressAutoHyphens/>
              <w:outlineLvl w:val="0"/>
            </w:pPr>
            <w:r w:rsidRPr="001F262E">
              <w:rPr>
                <w:rFonts w:cs="Arial Unicode MS"/>
                <w:color w:val="000000"/>
              </w:rPr>
              <w:t>33.79999923706060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DA8F750"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0147C9F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10FDE59" w14:textId="77777777" w:rsidR="001E4D94" w:rsidRDefault="00886AAA">
            <w:pPr>
              <w:tabs>
                <w:tab w:val="left" w:pos="1440"/>
                <w:tab w:val="left" w:pos="2880"/>
              </w:tabs>
              <w:suppressAutoHyphens/>
              <w:outlineLvl w:val="0"/>
            </w:pPr>
            <w:r w:rsidRPr="001F262E">
              <w:rPr>
                <w:rFonts w:cs="Arial Unicode MS"/>
                <w:color w:val="000000"/>
              </w:rPr>
              <w:t>2024-02-23T00:30:59.661877726Z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D1B0C9" w14:textId="77777777" w:rsidR="001E4D94" w:rsidRDefault="00886AAA">
            <w:pPr>
              <w:tabs>
                <w:tab w:val="left" w:pos="1440"/>
              </w:tabs>
              <w:suppressAutoHyphens/>
              <w:outlineLvl w:val="0"/>
            </w:pPr>
            <w:r w:rsidRPr="001F262E">
              <w:rPr>
                <w:rFonts w:cs="Arial Unicode MS"/>
                <w:color w:val="000000"/>
              </w:rPr>
              <w:t>33.900001525878900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F77C831"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1375F1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A1C7548" w14:textId="77777777" w:rsidR="001E4D94" w:rsidRDefault="00886AAA">
            <w:pPr>
              <w:tabs>
                <w:tab w:val="left" w:pos="1440"/>
                <w:tab w:val="left" w:pos="2880"/>
              </w:tabs>
              <w:suppressAutoHyphens/>
              <w:outlineLvl w:val="0"/>
            </w:pPr>
            <w:r w:rsidRPr="001F262E">
              <w:rPr>
                <w:rFonts w:cs="Arial Unicode MS"/>
                <w:color w:val="000000"/>
              </w:rPr>
              <w:t>2024-02-23T00:31:39.685076624Z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0CC0F7D"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F7B2CE3"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4327658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EC58BA9" w14:textId="77777777" w:rsidR="001E4D94" w:rsidRDefault="00886AAA">
            <w:pPr>
              <w:tabs>
                <w:tab w:val="left" w:pos="1440"/>
                <w:tab w:val="left" w:pos="2880"/>
              </w:tabs>
              <w:suppressAutoHyphens/>
              <w:outlineLvl w:val="0"/>
            </w:pPr>
            <w:r w:rsidRPr="001F262E">
              <w:rPr>
                <w:rFonts w:cs="Arial Unicode MS"/>
                <w:color w:val="000000"/>
              </w:rPr>
              <w:t>2024-02-23T00:31:59.701111112Z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B8B9800" w14:textId="77777777" w:rsidR="001E4D94" w:rsidRDefault="00886AAA">
            <w:pPr>
              <w:tabs>
                <w:tab w:val="left" w:pos="1440"/>
              </w:tabs>
              <w:suppressAutoHyphens/>
              <w:outlineLvl w:val="0"/>
            </w:pPr>
            <w:r w:rsidRPr="001F262E">
              <w:rPr>
                <w:rFonts w:cs="Arial Unicode MS"/>
                <w:color w:val="000000"/>
              </w:rPr>
              <w:t>86.5999984741211</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5532E6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3B0F06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96DE206" w14:textId="77777777" w:rsidR="001E4D94" w:rsidRDefault="00886AAA">
            <w:pPr>
              <w:tabs>
                <w:tab w:val="left" w:pos="1440"/>
                <w:tab w:val="left" w:pos="2880"/>
              </w:tabs>
              <w:suppressAutoHyphens/>
              <w:outlineLvl w:val="0"/>
            </w:pPr>
            <w:r w:rsidRPr="001F262E">
              <w:rPr>
                <w:rFonts w:cs="Arial Unicode MS"/>
                <w:color w:val="000000"/>
              </w:rPr>
              <w:t>2024-02-23T00:32:19.903859517Z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784EA0D" w14:textId="77777777" w:rsidR="001E4D94" w:rsidRDefault="00886AAA">
            <w:pPr>
              <w:tabs>
                <w:tab w:val="left" w:pos="1440"/>
              </w:tabs>
              <w:suppressAutoHyphens/>
              <w:outlineLvl w:val="0"/>
            </w:pPr>
            <w:r w:rsidRPr="001F262E">
              <w:rPr>
                <w:rFonts w:cs="Arial Unicode MS"/>
                <w:color w:val="000000"/>
              </w:rPr>
              <w:t>81.30000305175780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113E7CF"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602E53F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603712A" w14:textId="77777777" w:rsidR="001E4D94" w:rsidRDefault="00886AAA">
            <w:pPr>
              <w:tabs>
                <w:tab w:val="left" w:pos="1440"/>
                <w:tab w:val="left" w:pos="2880"/>
              </w:tabs>
              <w:suppressAutoHyphens/>
              <w:outlineLvl w:val="0"/>
            </w:pPr>
            <w:r w:rsidRPr="001F262E">
              <w:rPr>
                <w:rFonts w:cs="Arial Unicode MS"/>
                <w:color w:val="000000"/>
              </w:rPr>
              <w:t>2024-02-23T00:32:39.715065425Z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19389D" w14:textId="77777777" w:rsidR="001E4D94" w:rsidRDefault="00886AAA">
            <w:pPr>
              <w:tabs>
                <w:tab w:val="left" w:pos="1440"/>
              </w:tabs>
              <w:suppressAutoHyphens/>
              <w:outlineLvl w:val="0"/>
            </w:pPr>
            <w:r w:rsidRPr="001F262E">
              <w:rPr>
                <w:rFonts w:cs="Arial Unicode MS"/>
                <w:color w:val="000000"/>
              </w:rPr>
              <w:t>60.20000076293950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B9DCF81" w14:textId="77777777" w:rsidR="001E4D94" w:rsidRDefault="00886AAA">
            <w:pPr>
              <w:tabs>
                <w:tab w:val="left" w:pos="1440"/>
                <w:tab w:val="left" w:pos="2880"/>
              </w:tabs>
              <w:suppressAutoHyphens/>
              <w:outlineLvl w:val="0"/>
            </w:pPr>
            <w:r w:rsidRPr="001F262E">
              <w:rPr>
                <w:rFonts w:cs="Arial Unicode MS"/>
                <w:color w:val="000000"/>
              </w:rPr>
              <w:t>26.200000762939500</w:t>
            </w:r>
          </w:p>
        </w:tc>
      </w:tr>
      <w:tr w:rsidR="001E4D94" w14:paraId="030D49D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C58FFBA" w14:textId="77777777" w:rsidR="001E4D94" w:rsidRDefault="00886AAA">
            <w:pPr>
              <w:tabs>
                <w:tab w:val="left" w:pos="1440"/>
                <w:tab w:val="left" w:pos="2880"/>
              </w:tabs>
              <w:suppressAutoHyphens/>
              <w:outlineLvl w:val="0"/>
            </w:pPr>
            <w:r w:rsidRPr="001F262E">
              <w:rPr>
                <w:rFonts w:cs="Arial Unicode MS"/>
                <w:color w:val="000000"/>
              </w:rPr>
              <w:t>2024-02-23T00:32:59.728030558Z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D577536" w14:textId="77777777" w:rsidR="001E4D94" w:rsidRDefault="00886AAA">
            <w:pPr>
              <w:tabs>
                <w:tab w:val="left" w:pos="1440"/>
              </w:tabs>
              <w:suppressAutoHyphens/>
              <w:outlineLvl w:val="0"/>
            </w:pPr>
            <w:r w:rsidRPr="001F262E">
              <w:rPr>
                <w:rFonts w:cs="Arial Unicode MS"/>
                <w:color w:val="000000"/>
              </w:rPr>
              <w:t>38.79999923706060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F386F2A"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7B10CFE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D7988D" w14:textId="77777777" w:rsidR="001E4D94" w:rsidRDefault="00886AAA">
            <w:pPr>
              <w:tabs>
                <w:tab w:val="left" w:pos="1440"/>
                <w:tab w:val="left" w:pos="2880"/>
              </w:tabs>
              <w:suppressAutoHyphens/>
              <w:outlineLvl w:val="0"/>
            </w:pPr>
            <w:r w:rsidRPr="001F262E">
              <w:rPr>
                <w:rFonts w:cs="Arial Unicode MS"/>
                <w:color w:val="000000"/>
              </w:rPr>
              <w:t>2024-02-23T00:33:19.75402825Z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0416F6" w14:textId="77777777" w:rsidR="001E4D94" w:rsidRDefault="00886AAA">
            <w:pPr>
              <w:tabs>
                <w:tab w:val="left" w:pos="1440"/>
              </w:tabs>
              <w:suppressAutoHyphens/>
              <w:outlineLvl w:val="0"/>
            </w:pPr>
            <w:r w:rsidRPr="001F262E">
              <w:rPr>
                <w:rFonts w:cs="Arial Unicode MS"/>
                <w:color w:val="000000"/>
              </w:rPr>
              <w:t>36.79999923706060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F1E5FD"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031449B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03FB0D" w14:textId="77777777" w:rsidR="001E4D94" w:rsidRDefault="00886AAA">
            <w:pPr>
              <w:tabs>
                <w:tab w:val="left" w:pos="1440"/>
                <w:tab w:val="left" w:pos="2880"/>
              </w:tabs>
              <w:suppressAutoHyphens/>
              <w:outlineLvl w:val="0"/>
            </w:pPr>
            <w:r w:rsidRPr="001F262E">
              <w:rPr>
                <w:rFonts w:cs="Arial Unicode MS"/>
                <w:color w:val="000000"/>
              </w:rPr>
              <w:t>2024-02-23T00:33:40.191138091Z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6C2F591" w14:textId="77777777" w:rsidR="001E4D94" w:rsidRDefault="00886AAA">
            <w:pPr>
              <w:tabs>
                <w:tab w:val="left" w:pos="1440"/>
              </w:tabs>
              <w:suppressAutoHyphens/>
              <w:outlineLvl w:val="0"/>
            </w:pPr>
            <w:r w:rsidRPr="001F262E">
              <w:rPr>
                <w:rFonts w:cs="Arial Unicode MS"/>
                <w:color w:val="000000"/>
              </w:rPr>
              <w:t>36.29999923706060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0539F54"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2009054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5B9531" w14:textId="77777777" w:rsidR="001E4D94" w:rsidRDefault="00886AAA">
            <w:pPr>
              <w:tabs>
                <w:tab w:val="left" w:pos="1440"/>
                <w:tab w:val="left" w:pos="2880"/>
              </w:tabs>
              <w:suppressAutoHyphens/>
              <w:outlineLvl w:val="0"/>
            </w:pPr>
            <w:r w:rsidRPr="001F262E">
              <w:rPr>
                <w:rFonts w:cs="Arial Unicode MS"/>
                <w:color w:val="000000"/>
              </w:rPr>
              <w:t>2024-02-23T00:33:59.768802624Z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7751BF"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C87C7CF"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777C94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51B32CE" w14:textId="77777777" w:rsidR="001E4D94" w:rsidRDefault="00886AAA">
            <w:pPr>
              <w:tabs>
                <w:tab w:val="left" w:pos="1440"/>
                <w:tab w:val="left" w:pos="2880"/>
              </w:tabs>
              <w:suppressAutoHyphens/>
              <w:outlineLvl w:val="0"/>
            </w:pPr>
            <w:r w:rsidRPr="001F262E">
              <w:rPr>
                <w:rFonts w:cs="Arial Unicode MS"/>
                <w:color w:val="000000"/>
              </w:rPr>
              <w:t>2024-02-23T00:34:19.785873899Z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78D869"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A130A3C"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56DA5B6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60E534" w14:textId="77777777" w:rsidR="001E4D94" w:rsidRDefault="00886AAA">
            <w:pPr>
              <w:tabs>
                <w:tab w:val="left" w:pos="1440"/>
                <w:tab w:val="left" w:pos="2880"/>
              </w:tabs>
              <w:suppressAutoHyphens/>
              <w:outlineLvl w:val="0"/>
            </w:pPr>
            <w:r w:rsidRPr="001F262E">
              <w:rPr>
                <w:rFonts w:cs="Arial Unicode MS"/>
                <w:color w:val="000000"/>
              </w:rPr>
              <w:t>2024-02-23T00:34:39.792169472Z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45B775" w14:textId="77777777" w:rsidR="001E4D94" w:rsidRDefault="00886AAA">
            <w:pPr>
              <w:tabs>
                <w:tab w:val="left" w:pos="1440"/>
              </w:tabs>
              <w:suppressAutoHyphens/>
              <w:outlineLvl w:val="0"/>
            </w:pPr>
            <w:r w:rsidRPr="001F262E">
              <w:rPr>
                <w:rFonts w:cs="Arial Unicode MS"/>
                <w:color w:val="000000"/>
              </w:rPr>
              <w:t>35.70000076293950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9BECDA" w14:textId="77777777" w:rsidR="001E4D94" w:rsidRDefault="00886AAA">
            <w:pPr>
              <w:tabs>
                <w:tab w:val="left" w:pos="1440"/>
                <w:tab w:val="left" w:pos="2880"/>
              </w:tabs>
              <w:suppressAutoHyphens/>
              <w:outlineLvl w:val="0"/>
            </w:pPr>
            <w:r w:rsidRPr="001F262E">
              <w:rPr>
                <w:rFonts w:cs="Arial Unicode MS"/>
                <w:color w:val="000000"/>
              </w:rPr>
              <w:t>27.799999237060500</w:t>
            </w:r>
          </w:p>
        </w:tc>
      </w:tr>
      <w:tr w:rsidR="001E4D94" w14:paraId="76C2783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1F19A7F" w14:textId="77777777" w:rsidR="001E4D94" w:rsidRDefault="00886AAA">
            <w:pPr>
              <w:tabs>
                <w:tab w:val="left" w:pos="1440"/>
                <w:tab w:val="left" w:pos="2880"/>
              </w:tabs>
              <w:suppressAutoHyphens/>
              <w:outlineLvl w:val="0"/>
            </w:pPr>
            <w:r w:rsidRPr="001F262E">
              <w:rPr>
                <w:rFonts w:cs="Arial Unicode MS"/>
                <w:color w:val="000000"/>
              </w:rPr>
              <w:t>2024-02-23T00:34:59.801103872Z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CC0BB52"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8DF3A0B"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38BAC03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D8A7CA5" w14:textId="77777777" w:rsidR="001E4D94" w:rsidRDefault="00886AAA">
            <w:pPr>
              <w:tabs>
                <w:tab w:val="left" w:pos="1440"/>
                <w:tab w:val="left" w:pos="2880"/>
              </w:tabs>
              <w:suppressAutoHyphens/>
              <w:outlineLvl w:val="0"/>
            </w:pPr>
            <w:r w:rsidRPr="001F262E">
              <w:rPr>
                <w:rFonts w:cs="Arial Unicode MS"/>
                <w:color w:val="000000"/>
              </w:rPr>
              <w:t>2024-02-23T00:35:20.131639357Z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4DC954A" w14:textId="77777777" w:rsidR="001E4D94" w:rsidRDefault="00886AAA">
            <w:pPr>
              <w:tabs>
                <w:tab w:val="left" w:pos="1440"/>
              </w:tabs>
              <w:suppressAutoHyphens/>
              <w:outlineLvl w:val="0"/>
            </w:pPr>
            <w:r w:rsidRPr="001F262E">
              <w:rPr>
                <w:rFonts w:cs="Arial Unicode MS"/>
                <w:color w:val="000000"/>
              </w:rPr>
              <w:t>71.80000305175780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581F6E" w14:textId="77777777" w:rsidR="001E4D94" w:rsidRDefault="00886AAA">
            <w:pPr>
              <w:tabs>
                <w:tab w:val="left" w:pos="1440"/>
                <w:tab w:val="left" w:pos="2880"/>
              </w:tabs>
              <w:suppressAutoHyphens/>
              <w:outlineLvl w:val="0"/>
            </w:pPr>
            <w:r w:rsidRPr="001F262E">
              <w:rPr>
                <w:rFonts w:cs="Arial Unicode MS"/>
                <w:color w:val="000000"/>
              </w:rPr>
              <w:t>25.700000762939500</w:t>
            </w:r>
          </w:p>
        </w:tc>
      </w:tr>
      <w:tr w:rsidR="001E4D94" w14:paraId="5E0C5D5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6CBE31" w14:textId="77777777" w:rsidR="001E4D94" w:rsidRDefault="00886AAA">
            <w:pPr>
              <w:tabs>
                <w:tab w:val="left" w:pos="1440"/>
                <w:tab w:val="left" w:pos="2880"/>
              </w:tabs>
              <w:suppressAutoHyphens/>
              <w:outlineLvl w:val="0"/>
            </w:pPr>
            <w:r w:rsidRPr="001F262E">
              <w:rPr>
                <w:rFonts w:cs="Arial Unicode MS"/>
                <w:color w:val="000000"/>
              </w:rPr>
              <w:t>2024-02-23T00:35:39.81817694Z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C95131" w14:textId="77777777" w:rsidR="001E4D94" w:rsidRDefault="00886AAA">
            <w:pPr>
              <w:tabs>
                <w:tab w:val="left" w:pos="1440"/>
              </w:tabs>
              <w:suppressAutoHyphens/>
              <w:outlineLvl w:val="0"/>
            </w:pPr>
            <w:r w:rsidRPr="001F262E">
              <w:rPr>
                <w:rFonts w:cs="Arial Unicode MS"/>
                <w:color w:val="000000"/>
              </w:rPr>
              <w:t>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B3C9426"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5F1F4C56"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B664719" w14:textId="77777777" w:rsidR="001E4D94" w:rsidRDefault="00886AAA">
            <w:pPr>
              <w:tabs>
                <w:tab w:val="left" w:pos="1440"/>
                <w:tab w:val="left" w:pos="2880"/>
              </w:tabs>
              <w:suppressAutoHyphens/>
              <w:outlineLvl w:val="0"/>
            </w:pPr>
            <w:r w:rsidRPr="001F262E">
              <w:rPr>
                <w:rFonts w:cs="Arial Unicode MS"/>
                <w:color w:val="000000"/>
              </w:rPr>
              <w:t>2024-02-23T00:35:59.847205574Z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DC25828" w14:textId="77777777" w:rsidR="001E4D94" w:rsidRDefault="00886AAA">
            <w:pPr>
              <w:tabs>
                <w:tab w:val="left" w:pos="1440"/>
              </w:tabs>
              <w:suppressAutoHyphens/>
              <w:outlineLvl w:val="0"/>
            </w:pPr>
            <w:r w:rsidRPr="001F262E">
              <w:rPr>
                <w:rFonts w:cs="Arial Unicode MS"/>
                <w:color w:val="000000"/>
              </w:rPr>
              <w:t>58.5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BCDAB5"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22E0B20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C05F60" w14:textId="77777777" w:rsidR="001E4D94" w:rsidRDefault="00886AAA">
            <w:pPr>
              <w:tabs>
                <w:tab w:val="left" w:pos="1440"/>
                <w:tab w:val="left" w:pos="2880"/>
              </w:tabs>
              <w:suppressAutoHyphens/>
              <w:outlineLvl w:val="0"/>
            </w:pPr>
            <w:r w:rsidRPr="001F262E">
              <w:rPr>
                <w:rFonts w:cs="Arial Unicode MS"/>
                <w:color w:val="000000"/>
              </w:rPr>
              <w:t>2024-02-23T00:36:19.842703549Z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517C170" w14:textId="77777777" w:rsidR="001E4D94" w:rsidRDefault="00886AAA">
            <w:pPr>
              <w:tabs>
                <w:tab w:val="left" w:pos="1440"/>
              </w:tabs>
              <w:suppressAutoHyphens/>
              <w:outlineLvl w:val="0"/>
            </w:pPr>
            <w:r w:rsidRPr="001F262E">
              <w:rPr>
                <w:rFonts w:cs="Arial Unicode MS"/>
                <w:color w:val="000000"/>
              </w:rPr>
              <w:t>39.5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B64BE2E"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3D9B4A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11B26D7" w14:textId="77777777" w:rsidR="001E4D94" w:rsidRDefault="00886AAA">
            <w:pPr>
              <w:tabs>
                <w:tab w:val="left" w:pos="1440"/>
                <w:tab w:val="left" w:pos="2880"/>
              </w:tabs>
              <w:suppressAutoHyphens/>
              <w:outlineLvl w:val="0"/>
            </w:pPr>
            <w:r w:rsidRPr="001F262E">
              <w:rPr>
                <w:rFonts w:cs="Arial Unicode MS"/>
                <w:color w:val="000000"/>
              </w:rPr>
              <w:t>2024-02-23T00:36:40.004774028Z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9ADCD97" w14:textId="77777777" w:rsidR="001E4D94" w:rsidRDefault="00886AAA">
            <w:pPr>
              <w:tabs>
                <w:tab w:val="left" w:pos="1440"/>
              </w:tabs>
              <w:suppressAutoHyphens/>
              <w:outlineLvl w:val="0"/>
            </w:pPr>
            <w:r w:rsidRPr="001F262E">
              <w:rPr>
                <w:rFonts w:cs="Arial Unicode MS"/>
                <w:color w:val="000000"/>
              </w:rPr>
              <w:t>37.099998474121100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BB4D846"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69A0A11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1F4E9A6" w14:textId="77777777" w:rsidR="001E4D94" w:rsidRDefault="00886AAA">
            <w:pPr>
              <w:tabs>
                <w:tab w:val="left" w:pos="1440"/>
                <w:tab w:val="left" w:pos="2880"/>
              </w:tabs>
              <w:suppressAutoHyphens/>
              <w:outlineLvl w:val="0"/>
            </w:pPr>
            <w:r w:rsidRPr="001F262E">
              <w:rPr>
                <w:rFonts w:cs="Arial Unicode MS"/>
                <w:color w:val="000000"/>
              </w:rPr>
              <w:t>2024-02-23T00:36:59.862867658Z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B463DD" w14:textId="77777777" w:rsidR="001E4D94" w:rsidRDefault="00886AAA">
            <w:pPr>
              <w:tabs>
                <w:tab w:val="left" w:pos="1440"/>
              </w:tabs>
              <w:suppressAutoHyphens/>
              <w:outlineLvl w:val="0"/>
            </w:pPr>
            <w:r w:rsidRPr="001F262E">
              <w:rPr>
                <w:rFonts w:cs="Arial Unicode MS"/>
                <w:color w:val="000000"/>
              </w:rPr>
              <w:t>36.400001525878900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67F7F8"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724806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2519BF8" w14:textId="77777777" w:rsidR="001E4D94" w:rsidRDefault="00886AAA">
            <w:pPr>
              <w:tabs>
                <w:tab w:val="left" w:pos="1440"/>
                <w:tab w:val="left" w:pos="2880"/>
              </w:tabs>
              <w:suppressAutoHyphens/>
              <w:outlineLvl w:val="0"/>
            </w:pPr>
            <w:r w:rsidRPr="001F262E">
              <w:rPr>
                <w:rFonts w:cs="Arial Unicode MS"/>
                <w:color w:val="000000"/>
              </w:rPr>
              <w:t>2024-02-23T00:37:19.872705943Z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D9600C" w14:textId="77777777" w:rsidR="001E4D94" w:rsidRDefault="00886AAA">
            <w:pPr>
              <w:tabs>
                <w:tab w:val="left" w:pos="1440"/>
              </w:tabs>
              <w:suppressAutoHyphens/>
              <w:outlineLvl w:val="0"/>
            </w:pPr>
            <w:r w:rsidRPr="001F262E">
              <w:rPr>
                <w:rFonts w:cs="Arial Unicode MS"/>
                <w:color w:val="000000"/>
              </w:rPr>
              <w:t>36.099998474121100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14675DD"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08C8AC9E"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E5E65C1" w14:textId="77777777" w:rsidR="001E4D94" w:rsidRDefault="00886AAA">
            <w:pPr>
              <w:tabs>
                <w:tab w:val="left" w:pos="1440"/>
                <w:tab w:val="left" w:pos="2880"/>
              </w:tabs>
              <w:suppressAutoHyphens/>
              <w:outlineLvl w:val="0"/>
            </w:pPr>
            <w:r w:rsidRPr="001F262E">
              <w:rPr>
                <w:rFonts w:cs="Arial Unicode MS"/>
                <w:color w:val="000000"/>
              </w:rPr>
              <w:t>2024-02-23T00:37:39.883085759Z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6726664"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DCEFCE4" w14:textId="77777777" w:rsidR="001E4D94" w:rsidRDefault="00886AAA">
            <w:pPr>
              <w:tabs>
                <w:tab w:val="left" w:pos="1440"/>
                <w:tab w:val="left" w:pos="2880"/>
              </w:tabs>
              <w:suppressAutoHyphens/>
              <w:outlineLvl w:val="0"/>
            </w:pPr>
            <w:r w:rsidRPr="001F262E">
              <w:rPr>
                <w:rFonts w:cs="Arial Unicode MS"/>
                <w:color w:val="000000"/>
              </w:rPr>
              <w:t>25</w:t>
            </w:r>
          </w:p>
        </w:tc>
      </w:tr>
      <w:tr w:rsidR="001E4D94" w14:paraId="198103F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592F18F" w14:textId="77777777" w:rsidR="001E4D94" w:rsidRDefault="00886AAA">
            <w:pPr>
              <w:tabs>
                <w:tab w:val="left" w:pos="1440"/>
                <w:tab w:val="left" w:pos="2880"/>
              </w:tabs>
              <w:suppressAutoHyphens/>
              <w:outlineLvl w:val="0"/>
            </w:pPr>
            <w:r w:rsidRPr="001F262E">
              <w:rPr>
                <w:rFonts w:cs="Arial Unicode MS"/>
                <w:color w:val="000000"/>
              </w:rPr>
              <w:t>2024-02-23T00:37:59.908612733Z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149AB5A"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23F829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E0BDA8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580F36B" w14:textId="77777777" w:rsidR="001E4D94" w:rsidRDefault="00886AAA">
            <w:pPr>
              <w:tabs>
                <w:tab w:val="left" w:pos="1440"/>
                <w:tab w:val="left" w:pos="2880"/>
              </w:tabs>
              <w:suppressAutoHyphens/>
              <w:outlineLvl w:val="0"/>
            </w:pPr>
            <w:r w:rsidRPr="001F262E">
              <w:rPr>
                <w:rFonts w:cs="Arial Unicode MS"/>
                <w:color w:val="000000"/>
              </w:rPr>
              <w:t>2024-02-23T00:38:20.357643565Z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F07128F"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D5FC4C1" w14:textId="77777777" w:rsidR="001E4D94" w:rsidRDefault="00886AAA">
            <w:pPr>
              <w:tabs>
                <w:tab w:val="left" w:pos="1440"/>
                <w:tab w:val="left" w:pos="2880"/>
              </w:tabs>
              <w:suppressAutoHyphens/>
              <w:outlineLvl w:val="0"/>
            </w:pPr>
            <w:r w:rsidRPr="001F262E">
              <w:rPr>
                <w:rFonts w:cs="Arial Unicode MS"/>
                <w:color w:val="000000"/>
              </w:rPr>
              <w:t>24.899999618530300</w:t>
            </w:r>
          </w:p>
        </w:tc>
      </w:tr>
      <w:tr w:rsidR="001E4D94" w14:paraId="48EC0B4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CC6D81" w14:textId="77777777" w:rsidR="001E4D94" w:rsidRDefault="00886AAA">
            <w:pPr>
              <w:tabs>
                <w:tab w:val="left" w:pos="1440"/>
                <w:tab w:val="left" w:pos="2880"/>
              </w:tabs>
              <w:suppressAutoHyphens/>
              <w:outlineLvl w:val="0"/>
            </w:pPr>
            <w:r w:rsidRPr="001F262E">
              <w:rPr>
                <w:rFonts w:cs="Arial Unicode MS"/>
                <w:color w:val="000000"/>
              </w:rPr>
              <w:t>2024-02-23T00:38:39.913532292Z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91A144" w14:textId="77777777" w:rsidR="001E4D94" w:rsidRDefault="00886AAA">
            <w:pPr>
              <w:tabs>
                <w:tab w:val="left" w:pos="1440"/>
              </w:tabs>
              <w:suppressAutoHyphens/>
              <w:outlineLvl w:val="0"/>
            </w:pPr>
            <w:r w:rsidRPr="001F262E">
              <w:rPr>
                <w:rFonts w:cs="Arial Unicode MS"/>
                <w:color w:val="000000"/>
              </w:rPr>
              <w:t>35.5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5E47869" w14:textId="77777777" w:rsidR="001E4D94" w:rsidRDefault="00886AAA">
            <w:pPr>
              <w:tabs>
                <w:tab w:val="left" w:pos="1440"/>
                <w:tab w:val="left" w:pos="2880"/>
              </w:tabs>
              <w:suppressAutoHyphens/>
              <w:outlineLvl w:val="0"/>
            </w:pPr>
            <w:r w:rsidRPr="001F262E">
              <w:rPr>
                <w:rFonts w:cs="Arial Unicode MS"/>
                <w:color w:val="000000"/>
              </w:rPr>
              <w:t>25.200000762939500</w:t>
            </w:r>
          </w:p>
        </w:tc>
      </w:tr>
    </w:tbl>
    <w:p w14:paraId="227A0A19" w14:textId="77777777" w:rsidR="001E4D94" w:rsidRDefault="001E4D94">
      <w:pPr>
        <w:pStyle w:val="Body"/>
      </w:pPr>
    </w:p>
    <w:p w14:paraId="3EE2305B" w14:textId="5DAE0022" w:rsidR="001E4D94" w:rsidRDefault="00886AAA">
      <w:pPr>
        <w:pStyle w:val="Heading2"/>
        <w:ind w:left="720"/>
        <w:rPr>
          <w:rFonts w:ascii="Times New Roman" w:eastAsia="Times New Roman" w:hAnsi="Times New Roman" w:cs="Times New Roman"/>
        </w:rPr>
      </w:pPr>
      <w:bookmarkStart w:id="22" w:name="_Toc160448035"/>
      <w:r>
        <w:rPr>
          <w:rFonts w:ascii="Times New Roman" w:hAnsi="Times New Roman"/>
          <w:lang w:val="en-US"/>
        </w:rPr>
        <w:lastRenderedPageBreak/>
        <w:t>3. Arduino</w:t>
      </w:r>
      <w:r w:rsidR="00DC2224">
        <w:rPr>
          <w:rFonts w:ascii="Times New Roman" w:hAnsi="Times New Roman"/>
          <w:lang w:val="en-US"/>
        </w:rPr>
        <w:t xml:space="preserve"> Boilerplate</w:t>
      </w:r>
      <w:r>
        <w:rPr>
          <w:rFonts w:ascii="Times New Roman" w:hAnsi="Times New Roman"/>
          <w:lang w:val="en-US"/>
        </w:rPr>
        <w:t xml:space="preserve"> Code</w:t>
      </w:r>
      <w:bookmarkEnd w:id="22"/>
    </w:p>
    <w:p w14:paraId="2CF8B86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CC668D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Sketch generated by the Arduino IoT Cloud Thing "MKR WiFi 1010 and DHT22"</w:t>
      </w:r>
    </w:p>
    <w:p w14:paraId="42B19C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https://create.arduino.cc/cloud/things/e75efe13-eb5e-432a-86d3-0bf1cd34aaac </w:t>
      </w:r>
    </w:p>
    <w:p w14:paraId="32CAAAF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240D5D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Arduino IoT Cloud Variables description</w:t>
      </w:r>
    </w:p>
    <w:p w14:paraId="2FB6E88E" w14:textId="77777777" w:rsidR="00DC2224" w:rsidRPr="00A279DB" w:rsidRDefault="00DC2224" w:rsidP="00886AAA">
      <w:pPr>
        <w:pStyle w:val="PlainText"/>
        <w:rPr>
          <w:rFonts w:ascii="Courier New" w:hAnsi="Courier New" w:cs="Courier New"/>
        </w:rPr>
      </w:pPr>
    </w:p>
    <w:p w14:paraId="1704519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variables are automatically generated and updated when changes are made to the Thing</w:t>
      </w:r>
    </w:p>
    <w:p w14:paraId="1BBB3566" w14:textId="77777777" w:rsidR="00DC2224" w:rsidRPr="00A279DB" w:rsidRDefault="00DC2224" w:rsidP="00886AAA">
      <w:pPr>
        <w:pStyle w:val="PlainText"/>
        <w:rPr>
          <w:rFonts w:ascii="Courier New" w:hAnsi="Courier New" w:cs="Courier New"/>
        </w:rPr>
      </w:pPr>
    </w:p>
    <w:p w14:paraId="77FC43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CloudTemperatureSensor temperature;</w:t>
      </w:r>
    </w:p>
    <w:p w14:paraId="23ABD2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CloudRelativeHumidity humidity;</w:t>
      </w:r>
    </w:p>
    <w:p w14:paraId="11ADB480" w14:textId="77777777" w:rsidR="00DC2224" w:rsidRPr="00A279DB" w:rsidRDefault="00DC2224" w:rsidP="00886AAA">
      <w:pPr>
        <w:pStyle w:val="PlainText"/>
        <w:rPr>
          <w:rFonts w:ascii="Courier New" w:hAnsi="Courier New" w:cs="Courier New"/>
        </w:rPr>
      </w:pPr>
    </w:p>
    <w:p w14:paraId="4FF23E6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Variables which are marked as READ/WRITE in the Cloud Thing will also have functions</w:t>
      </w:r>
    </w:p>
    <w:p w14:paraId="1B5106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which are called when their values are changed from the Dashboard.</w:t>
      </w:r>
    </w:p>
    <w:p w14:paraId="0E7549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These functions are generated with the Thing and added at the end of this sketch.</w:t>
      </w:r>
    </w:p>
    <w:p w14:paraId="4486450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120D87" w14:textId="77777777" w:rsidR="00DC2224" w:rsidRPr="00A279DB" w:rsidRDefault="00DC2224" w:rsidP="00886AAA">
      <w:pPr>
        <w:pStyle w:val="PlainText"/>
        <w:rPr>
          <w:rFonts w:ascii="Courier New" w:hAnsi="Courier New" w:cs="Courier New"/>
        </w:rPr>
      </w:pPr>
    </w:p>
    <w:p w14:paraId="459DEF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"thingProperties.h"</w:t>
      </w:r>
    </w:p>
    <w:p w14:paraId="57092E2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&lt;Adafruit_Sensor.h&gt;</w:t>
      </w:r>
    </w:p>
    <w:p w14:paraId="163BB7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&lt;DHT.h&gt;</w:t>
      </w:r>
    </w:p>
    <w:p w14:paraId="0BFD76F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&lt;DHT_U.h&gt;</w:t>
      </w:r>
    </w:p>
    <w:p w14:paraId="15C993EF" w14:textId="77777777" w:rsidR="00DC2224" w:rsidRPr="00A279DB" w:rsidRDefault="00DC2224" w:rsidP="00886AAA">
      <w:pPr>
        <w:pStyle w:val="PlainText"/>
        <w:rPr>
          <w:rFonts w:ascii="Courier New" w:hAnsi="Courier New" w:cs="Courier New"/>
        </w:rPr>
      </w:pPr>
    </w:p>
    <w:p w14:paraId="713D06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#define DHTPIN 7    // Digital pin connected to the DHT sensor </w:t>
      </w:r>
    </w:p>
    <w:p w14:paraId="4D20CC5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#define DHTTYPE    DHT22     // Write DHT11 or DHT22 According to your Sensor</w:t>
      </w:r>
    </w:p>
    <w:p w14:paraId="7E4C3A2F" w14:textId="77777777" w:rsidR="00DC2224" w:rsidRPr="00A279DB" w:rsidRDefault="00DC2224" w:rsidP="00886AAA">
      <w:pPr>
        <w:pStyle w:val="PlainText"/>
        <w:rPr>
          <w:rFonts w:ascii="Courier New" w:hAnsi="Courier New" w:cs="Courier New"/>
        </w:rPr>
      </w:pPr>
    </w:p>
    <w:p w14:paraId="4D6124B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DHT_Unified dht(DHTPIN, DHTTYPE);</w:t>
      </w:r>
    </w:p>
    <w:p w14:paraId="22C991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uint32_t delayMS;</w:t>
      </w:r>
    </w:p>
    <w:p w14:paraId="29EBA78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unsigned long previousMillis = 0;</w:t>
      </w:r>
    </w:p>
    <w:p w14:paraId="50871DD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const long interval = 20000; //milliseconds  total time for 20 Seconds</w:t>
      </w:r>
    </w:p>
    <w:p w14:paraId="6A90B099" w14:textId="77777777" w:rsidR="00DC2224" w:rsidRPr="00A279DB" w:rsidRDefault="00DC2224" w:rsidP="00886AAA">
      <w:pPr>
        <w:pStyle w:val="PlainText"/>
        <w:rPr>
          <w:rFonts w:ascii="Courier New" w:hAnsi="Courier New" w:cs="Courier New"/>
        </w:rPr>
      </w:pPr>
    </w:p>
    <w:p w14:paraId="4BD3C236" w14:textId="77777777" w:rsidR="00DC2224" w:rsidRPr="00A279DB" w:rsidRDefault="00DC2224" w:rsidP="00886AAA">
      <w:pPr>
        <w:pStyle w:val="PlainText"/>
        <w:rPr>
          <w:rFonts w:ascii="Courier New" w:hAnsi="Courier New" w:cs="Courier New"/>
        </w:rPr>
      </w:pPr>
    </w:p>
    <w:p w14:paraId="15CE6949" w14:textId="77777777" w:rsidR="00DC2224" w:rsidRPr="00A279DB" w:rsidRDefault="00DC2224" w:rsidP="00886AAA">
      <w:pPr>
        <w:pStyle w:val="PlainText"/>
        <w:rPr>
          <w:rFonts w:ascii="Courier New" w:hAnsi="Courier New" w:cs="Courier New"/>
        </w:rPr>
      </w:pPr>
    </w:p>
    <w:p w14:paraId="2AA9DC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setup() {</w:t>
      </w:r>
    </w:p>
    <w:p w14:paraId="518D4DE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Initialize serial and wait for port to open:</w:t>
      </w:r>
    </w:p>
    <w:p w14:paraId="34F2A7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Serial.begin(9600);</w:t>
      </w:r>
    </w:p>
    <w:p w14:paraId="5BFDB68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This delay gives the chance to wait for a Serial Monitor without blocking if none is found</w:t>
      </w:r>
    </w:p>
    <w:p w14:paraId="2F4FC8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delay(1500); </w:t>
      </w:r>
    </w:p>
    <w:p w14:paraId="22B9D232" w14:textId="77777777" w:rsidR="00DC2224" w:rsidRPr="00A279DB" w:rsidRDefault="00DC2224" w:rsidP="00886AAA">
      <w:pPr>
        <w:pStyle w:val="PlainText"/>
        <w:rPr>
          <w:rFonts w:ascii="Courier New" w:hAnsi="Courier New" w:cs="Courier New"/>
        </w:rPr>
      </w:pPr>
    </w:p>
    <w:p w14:paraId="4DC1823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Defined in thingProperties.h</w:t>
      </w:r>
    </w:p>
    <w:p w14:paraId="13AE08D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initProperties();</w:t>
      </w:r>
    </w:p>
    <w:p w14:paraId="16971B05" w14:textId="77777777" w:rsidR="00DC2224" w:rsidRPr="00A279DB" w:rsidRDefault="00DC2224" w:rsidP="00886AAA">
      <w:pPr>
        <w:pStyle w:val="PlainText"/>
        <w:rPr>
          <w:rFonts w:ascii="Courier New" w:hAnsi="Courier New" w:cs="Courier New"/>
        </w:rPr>
      </w:pPr>
    </w:p>
    <w:p w14:paraId="3DF45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Connect to Arduino IoT Cloud</w:t>
      </w:r>
    </w:p>
    <w:p w14:paraId="61D344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ArduinoCloud.begin(ArduinoIoTPreferredConnection);</w:t>
      </w:r>
    </w:p>
    <w:p w14:paraId="00E6DB9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38368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35A5F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function allows you to obtain more information</w:t>
      </w:r>
    </w:p>
    <w:p w14:paraId="4CFEF0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related to the state of network and IoT Cloud connection and errors</w:t>
      </w:r>
    </w:p>
    <w:p w14:paraId="6B5499C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lastRenderedPageBreak/>
        <w:t xml:space="preserve">     the higher number the more granular information you’ll get.</w:t>
      </w:r>
    </w:p>
    <w:p w14:paraId="279C33C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default is 0 (only errors).</w:t>
      </w:r>
    </w:p>
    <w:p w14:paraId="2E7BDE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Maximum is 4</w:t>
      </w:r>
    </w:p>
    <w:p w14:paraId="610509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1959B71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setDebugMessageLevel(2);</w:t>
      </w:r>
    </w:p>
    <w:p w14:paraId="21D0B9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ArduinoCloud.printDebugInfo();</w:t>
      </w:r>
    </w:p>
    <w:p w14:paraId="5F7B8B81" w14:textId="77777777" w:rsidR="00DC2224" w:rsidRPr="00A279DB" w:rsidRDefault="00DC2224" w:rsidP="00886AAA">
      <w:pPr>
        <w:pStyle w:val="PlainText"/>
        <w:rPr>
          <w:rFonts w:ascii="Courier New" w:hAnsi="Courier New" w:cs="Courier New"/>
        </w:rPr>
      </w:pPr>
    </w:p>
    <w:p w14:paraId="21A3AB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dht.begin(); //Init DHT</w:t>
      </w:r>
    </w:p>
    <w:p w14:paraId="1F09870A" w14:textId="77777777" w:rsidR="00DC2224" w:rsidRPr="00A279DB" w:rsidRDefault="00DC2224" w:rsidP="00886AAA">
      <w:pPr>
        <w:pStyle w:val="PlainText"/>
        <w:rPr>
          <w:rFonts w:ascii="Courier New" w:hAnsi="Courier New" w:cs="Courier New"/>
        </w:rPr>
      </w:pPr>
    </w:p>
    <w:p w14:paraId="4B8E4F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Serial.println(F("DHTxx Unified Sensor Example"));</w:t>
      </w:r>
    </w:p>
    <w:p w14:paraId="2D950B7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temperature sensor details.</w:t>
      </w:r>
    </w:p>
    <w:p w14:paraId="49E531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sensor_t sensor;</w:t>
      </w:r>
    </w:p>
    <w:p w14:paraId="789BF1C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dht.temperature().getSensor(&amp;sensor);</w:t>
      </w:r>
    </w:p>
    <w:p w14:paraId="1197FB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0E8F70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Serial.println(F("Temperature Sensor"));</w:t>
      </w:r>
    </w:p>
    <w:p w14:paraId="2FCBFD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(F("Sensor Type: ")); Serial.println(sensor.name);</w:t>
      </w:r>
    </w:p>
    <w:p w14:paraId="3FB67A6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(F("Driver Ver:  ")); Serial.println(sensor.version);</w:t>
      </w:r>
    </w:p>
    <w:p w14:paraId="568306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(F("Unique ID:   ")); Serial.println(sensor.sensor_id);</w:t>
      </w:r>
    </w:p>
    <w:p w14:paraId="7BADAAC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(F("Max Value:   ")); Serial.print(sensor.max_value); Serial.println(F("°C"));</w:t>
      </w:r>
    </w:p>
    <w:p w14:paraId="507E92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(F("Min Value:   ")); Serial.print(sensor.min_value); Serial.println(F("°C"));</w:t>
      </w:r>
    </w:p>
    <w:p w14:paraId="22CA076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(F("Resolution:  ")); Serial.print(sensor.resolution); Serial.println(F("°C"));</w:t>
      </w:r>
    </w:p>
    <w:p w14:paraId="3B8B4A9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69B88D7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humidity sensor details.</w:t>
      </w:r>
    </w:p>
    <w:p w14:paraId="6817100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dht.humidity().getSensor(&amp;sensor);</w:t>
      </w:r>
    </w:p>
    <w:p w14:paraId="57CFA10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Serial.println(F("Humidity Sensor"));</w:t>
      </w:r>
    </w:p>
    <w:p w14:paraId="53628A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(F("Sensor Type: ")); Serial.println(sensor.name);</w:t>
      </w:r>
    </w:p>
    <w:p w14:paraId="065D9B6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(F("Driver Ver:  ")); Serial.println(sensor.version);</w:t>
      </w:r>
    </w:p>
    <w:p w14:paraId="501E96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(F("Unique ID:   ")); Serial.println(sensor.sensor_id);</w:t>
      </w:r>
    </w:p>
    <w:p w14:paraId="40838A6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(F("Max Value:   ")); Serial.print(sensor.max_value); Serial.println(F("%"));</w:t>
      </w:r>
    </w:p>
    <w:p w14:paraId="116154B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(F("Min Value:   ")); Serial.print(sensor.min_value); Serial.println(F("%"));</w:t>
      </w:r>
    </w:p>
    <w:p w14:paraId="5DFB5B9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(F("Resolution:  ")); Serial.print(sensor.resolution); Serial.println(F("%"));</w:t>
      </w:r>
    </w:p>
    <w:p w14:paraId="0EF4FC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678B96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Set delay between sensor readings based on sensor details.</w:t>
      </w:r>
    </w:p>
    <w:p w14:paraId="7127338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delayMS = sensor.min_delay / 1000;</w:t>
      </w:r>
    </w:p>
    <w:p w14:paraId="07F00E4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STHAM();</w:t>
      </w:r>
    </w:p>
    <w:p w14:paraId="1F60334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89BE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FCD21AE" w14:textId="77777777" w:rsidR="00DC2224" w:rsidRPr="00A279DB" w:rsidRDefault="00DC2224" w:rsidP="00886AAA">
      <w:pPr>
        <w:pStyle w:val="PlainText"/>
        <w:rPr>
          <w:rFonts w:ascii="Courier New" w:hAnsi="Courier New" w:cs="Courier New"/>
        </w:rPr>
      </w:pPr>
    </w:p>
    <w:p w14:paraId="1B91C9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loop() {</w:t>
      </w:r>
    </w:p>
    <w:p w14:paraId="42D91F6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ArduinoCloud.update();</w:t>
      </w:r>
    </w:p>
    <w:p w14:paraId="1E9780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Your code here </w:t>
      </w:r>
    </w:p>
    <w:p w14:paraId="3521CC6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CAC9C9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unsigned long currentMillis = millis();</w:t>
      </w:r>
    </w:p>
    <w:p w14:paraId="34FFED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(currentMillis - previousMillis &gt;= interval) {</w:t>
      </w:r>
    </w:p>
    <w:p w14:paraId="593F6F7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STHAM();</w:t>
      </w:r>
    </w:p>
    <w:p w14:paraId="71A460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previousMillis = currentMillis;</w:t>
      </w:r>
    </w:p>
    <w:p w14:paraId="4A0D7B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024D6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8E04B2" w14:textId="77777777" w:rsidR="00DC2224" w:rsidRPr="00A279DB" w:rsidRDefault="00DC2224" w:rsidP="00886AAA">
      <w:pPr>
        <w:pStyle w:val="PlainText"/>
        <w:rPr>
          <w:rFonts w:ascii="Courier New" w:hAnsi="Courier New" w:cs="Courier New"/>
        </w:rPr>
      </w:pPr>
    </w:p>
    <w:p w14:paraId="5957261D" w14:textId="77777777" w:rsidR="00DC2224" w:rsidRPr="00A279DB" w:rsidRDefault="00DC2224" w:rsidP="00886AAA">
      <w:pPr>
        <w:pStyle w:val="PlainText"/>
        <w:rPr>
          <w:rFonts w:ascii="Courier New" w:hAnsi="Courier New" w:cs="Courier New"/>
        </w:rPr>
      </w:pPr>
    </w:p>
    <w:p w14:paraId="7F5E044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STHAM(){</w:t>
      </w:r>
    </w:p>
    <w:p w14:paraId="54D6ADD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temperature event and print its value.</w:t>
      </w:r>
    </w:p>
    <w:p w14:paraId="4AD73AB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sensors_event_t event;</w:t>
      </w:r>
    </w:p>
    <w:p w14:paraId="3DF447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dht.temperature().getEvent(&amp;event);</w:t>
      </w:r>
    </w:p>
    <w:p w14:paraId="5F71D00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(isnan(event.temperature)) {</w:t>
      </w:r>
    </w:p>
    <w:p w14:paraId="2C4705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Serial.println(F("Error reading temperature!"));</w:t>
      </w:r>
    </w:p>
    <w:p w14:paraId="3BA7C86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0 to Cloud Variable</w:t>
      </w:r>
    </w:p>
    <w:p w14:paraId="2EBF7B1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temperature=0;</w:t>
      </w:r>
    </w:p>
    <w:p w14:paraId="02E22E9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A22661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54B472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Serial.print(F("Temperature: "));</w:t>
      </w:r>
    </w:p>
    <w:p w14:paraId="298B35A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Serial.print(event.temperature);</w:t>
      </w:r>
    </w:p>
    <w:p w14:paraId="5C9717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Serial.println(F("°C"));</w:t>
      </w:r>
    </w:p>
    <w:p w14:paraId="2B7E808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to Cloud Variable</w:t>
      </w:r>
    </w:p>
    <w:p w14:paraId="2F16485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temperature=event.temperature;</w:t>
      </w:r>
    </w:p>
    <w:p w14:paraId="04E1DE0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80FF47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72209A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humidity event and print its value.</w:t>
      </w:r>
    </w:p>
    <w:p w14:paraId="7FD8A9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dht.humidity().getEvent(&amp;event);</w:t>
      </w:r>
    </w:p>
    <w:p w14:paraId="35FCB32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(isnan(event.relative_humidity)) {</w:t>
      </w:r>
    </w:p>
    <w:p w14:paraId="3A71E45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Serial.println(F("Error reading humidity!"));</w:t>
      </w:r>
    </w:p>
    <w:p w14:paraId="3E50C8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0 to Cloud Variable</w:t>
      </w:r>
    </w:p>
    <w:p w14:paraId="3C2E5E3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humidity=0;</w:t>
      </w:r>
    </w:p>
    <w:p w14:paraId="59E27D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1026A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34C0C3C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Serial.print(F("Humidity: "));</w:t>
      </w:r>
    </w:p>
    <w:p w14:paraId="622392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Serial.print(event.relative_humidity);</w:t>
      </w:r>
    </w:p>
    <w:p w14:paraId="09C066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351AA5D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to Cloud Variable</w:t>
      </w:r>
    </w:p>
    <w:p w14:paraId="5A58857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humidity=event.relative_humidity;</w:t>
      </w:r>
    </w:p>
    <w:p w14:paraId="110408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2BBB0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555C96B1" w14:textId="77777777" w:rsidR="00DC2224" w:rsidRPr="00A279DB" w:rsidRDefault="00DC2224" w:rsidP="00886AAA">
      <w:pPr>
        <w:pStyle w:val="PlainText"/>
        <w:rPr>
          <w:rFonts w:ascii="Courier New" w:hAnsi="Courier New" w:cs="Courier New"/>
        </w:rPr>
      </w:pPr>
    </w:p>
    <w:p w14:paraId="5C0DED3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D51A2C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Temperature is READ_WRITE variable, onTemperatureChange() is</w:t>
      </w:r>
    </w:p>
    <w:p w14:paraId="5FDDAF2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5695AB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46D03F4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onTemperatureChange()  {</w:t>
      </w:r>
    </w:p>
    <w:p w14:paraId="3E17948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Temperature change</w:t>
      </w:r>
    </w:p>
    <w:p w14:paraId="29A9D8C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73EF47E6" w14:textId="77777777" w:rsidR="00DC2224" w:rsidRPr="00A279DB" w:rsidRDefault="00DC2224" w:rsidP="00886AAA">
      <w:pPr>
        <w:pStyle w:val="PlainText"/>
        <w:rPr>
          <w:rFonts w:ascii="Courier New" w:hAnsi="Courier New" w:cs="Courier New"/>
        </w:rPr>
      </w:pPr>
    </w:p>
    <w:p w14:paraId="3DA6466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2EE8B7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Humidity is READ_WRITE variable, onHumidityChange() is</w:t>
      </w:r>
    </w:p>
    <w:p w14:paraId="30E07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2E15735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7F616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onHumidityChange()  {</w:t>
      </w:r>
    </w:p>
    <w:p w14:paraId="06BD090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Humidity change</w:t>
      </w:r>
    </w:p>
    <w:p w14:paraId="1D0FF4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665F3A5" w14:textId="3FFCFDD8" w:rsidR="001E4D94" w:rsidRDefault="001E4D94">
      <w:pPr>
        <w:pStyle w:val="Body"/>
      </w:pPr>
    </w:p>
    <w:p w14:paraId="710C1396" w14:textId="77777777" w:rsidR="00205CE8" w:rsidRDefault="00205CE8">
      <w:pPr>
        <w:pStyle w:val="Body"/>
      </w:pPr>
    </w:p>
    <w:p w14:paraId="7A1A051B" w14:textId="62EF5380" w:rsidR="00205CE8" w:rsidRDefault="00886AAA" w:rsidP="00205CE8">
      <w:pPr>
        <w:pStyle w:val="Heading2"/>
        <w:ind w:left="720"/>
        <w:rPr>
          <w:rFonts w:ascii="Times New Roman" w:eastAsia="Times New Roman" w:hAnsi="Times New Roman" w:cs="Times New Roman"/>
        </w:rPr>
      </w:pPr>
      <w:bookmarkStart w:id="23" w:name="_Toc160448036"/>
      <w:r>
        <w:rPr>
          <w:rFonts w:ascii="Times New Roman" w:hAnsi="Times New Roman"/>
          <w:lang w:val="en-US"/>
        </w:rPr>
        <w:lastRenderedPageBreak/>
        <w:t>4</w:t>
      </w:r>
      <w:r w:rsidR="00205CE8">
        <w:rPr>
          <w:rFonts w:ascii="Times New Roman" w:hAnsi="Times New Roman"/>
          <w:lang w:val="en-US"/>
        </w:rPr>
        <w:t>. GitHub Repository</w:t>
      </w:r>
      <w:bookmarkEnd w:id="23"/>
    </w:p>
    <w:p w14:paraId="109B0A2D" w14:textId="77777777" w:rsidR="00205CE8" w:rsidRDefault="00205CE8">
      <w:pPr>
        <w:pStyle w:val="Body"/>
      </w:pPr>
    </w:p>
    <w:p w14:paraId="7A67792E" w14:textId="53AB7882" w:rsidR="00205CE8" w:rsidRDefault="00B97B1E">
      <w:pPr>
        <w:pStyle w:val="Body"/>
      </w:pPr>
      <w:hyperlink r:id="rId18" w:history="1">
        <w:r w:rsidR="00205CE8" w:rsidRPr="00692BD2">
          <w:rPr>
            <w:rStyle w:val="Hyperlink"/>
          </w:rPr>
          <w:t>https://github.com/PMcTwist/IoT_Project</w:t>
        </w:r>
      </w:hyperlink>
    </w:p>
    <w:p w14:paraId="68513FAD" w14:textId="77777777" w:rsidR="00205CE8" w:rsidRDefault="00205CE8">
      <w:pPr>
        <w:pStyle w:val="Body"/>
      </w:pPr>
    </w:p>
    <w:p w14:paraId="19F014A3" w14:textId="54179B4D" w:rsidR="00205CE8" w:rsidRDefault="00205CE8">
      <w:pPr>
        <w:pStyle w:val="Body"/>
      </w:pPr>
      <w:r w:rsidRPr="00205CE8">
        <w:rPr>
          <w:noProof/>
        </w:rPr>
        <w:drawing>
          <wp:inline distT="0" distB="0" distL="0" distR="0" wp14:anchorId="28ADB61C" wp14:editId="0717E8C2">
            <wp:extent cx="5943600" cy="4322445"/>
            <wp:effectExtent l="95250" t="95250" r="95250" b="1297305"/>
            <wp:docPr id="184830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8348" name="Picture 1" descr="A screenshot of a computer&#10;&#10;Description automatically generated"/>
                    <pic:cNvPicPr/>
                  </pic:nvPicPr>
                  <pic:blipFill>
                    <a:blip r:embed="rId19"/>
                    <a:stretch>
                      <a:fillRect/>
                    </a:stretch>
                  </pic:blipFill>
                  <pic:spPr>
                    <a:xfrm>
                      <a:off x="0" y="0"/>
                      <a:ext cx="5943600" cy="43224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sectPr w:rsidR="00205CE8">
      <w:footerReference w:type="defaul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45262" w14:textId="77777777" w:rsidR="007E7BD8" w:rsidRDefault="007E7BD8">
      <w:r>
        <w:separator/>
      </w:r>
    </w:p>
  </w:endnote>
  <w:endnote w:type="continuationSeparator" w:id="0">
    <w:p w14:paraId="47FD5DE5" w14:textId="77777777" w:rsidR="007E7BD8" w:rsidRDefault="007E7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5B07" w14:textId="77777777" w:rsidR="001E4D94" w:rsidRDefault="00886AAA">
    <w:pPr>
      <w:pStyle w:val="Footer"/>
      <w:tabs>
        <w:tab w:val="clear" w:pos="9360"/>
        <w:tab w:val="right" w:pos="9340"/>
      </w:tabs>
      <w:jc w:val="center"/>
    </w:pPr>
    <w:r>
      <w:t xml:space="preserve">Page </w:t>
    </w:r>
    <w:r>
      <w:rPr>
        <w:b/>
        <w:bCs/>
      </w:rPr>
      <w:fldChar w:fldCharType="begin"/>
    </w:r>
    <w:r>
      <w:rPr>
        <w:b/>
        <w:bCs/>
      </w:rPr>
      <w:instrText xml:space="preserve"> PAGE </w:instrText>
    </w:r>
    <w:r>
      <w:rPr>
        <w:b/>
        <w:bCs/>
      </w:rPr>
      <w:fldChar w:fldCharType="separate"/>
    </w:r>
    <w:r w:rsidR="00DC2224">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C2224">
      <w:rPr>
        <w:b/>
        <w:bCs/>
        <w:noProof/>
      </w:rPr>
      <w:t>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C4462" w14:textId="77777777" w:rsidR="007E7BD8" w:rsidRDefault="007E7BD8">
      <w:r>
        <w:separator/>
      </w:r>
    </w:p>
  </w:footnote>
  <w:footnote w:type="continuationSeparator" w:id="0">
    <w:p w14:paraId="3870D823" w14:textId="77777777" w:rsidR="007E7BD8" w:rsidRDefault="007E7B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C74DA"/>
    <w:multiLevelType w:val="multilevel"/>
    <w:tmpl w:val="37DC529C"/>
    <w:numStyleLink w:val="ImportedStyle1"/>
  </w:abstractNum>
  <w:abstractNum w:abstractNumId="1" w15:restartNumberingAfterBreak="0">
    <w:nsid w:val="499B7FDA"/>
    <w:multiLevelType w:val="multilevel"/>
    <w:tmpl w:val="37DC529C"/>
    <w:styleLink w:val="ImportedStyle1"/>
    <w:lvl w:ilvl="0">
      <w:start w:val="1"/>
      <w:numFmt w:val="decimal"/>
      <w:lvlText w:val="%1."/>
      <w:lvlJc w:val="left"/>
      <w:pPr>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suff w:val="nothing"/>
      <w:lvlText w:val="%1.%2."/>
      <w:lvlJc w:val="left"/>
      <w:pPr>
        <w:ind w:left="10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pPr>
        <w:ind w:left="1800" w:hanging="72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suff w:val="nothing"/>
      <w:lvlText w:val="%1.%2.%3.%4."/>
      <w:lvlJc w:val="left"/>
      <w:pPr>
        <w:ind w:left="2160" w:hanging="72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lvlText w:val="%1.%2.%3.%4.%5."/>
      <w:lvlJc w:val="left"/>
      <w:pPr>
        <w:ind w:left="2880" w:hanging="108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lvlText w:val="%1.%2.%3.%4.%5.%6."/>
      <w:lvlJc w:val="left"/>
      <w:pPr>
        <w:ind w:left="3600" w:hanging="144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Text w:val="%1.%2.%3.%4.%5.%6.%7."/>
      <w:lvlJc w:val="left"/>
      <w:pPr>
        <w:ind w:left="3960" w:hanging="144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decimal"/>
      <w:lvlText w:val="%1.%2.%3.%4.%5.%6.%7.%8."/>
      <w:lvlJc w:val="left"/>
      <w:pPr>
        <w:ind w:left="4680" w:hanging="180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decimal"/>
      <w:lvlText w:val="%1.%2.%3.%4.%5.%6.%7.%8.%9."/>
      <w:lvlJc w:val="left"/>
      <w:pPr>
        <w:ind w:left="5040" w:hanging="180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 w15:restartNumberingAfterBreak="0">
    <w:nsid w:val="5AAD62FF"/>
    <w:multiLevelType w:val="multilevel"/>
    <w:tmpl w:val="4ACE48FA"/>
    <w:lvl w:ilvl="0">
      <w:start w:val="1"/>
      <w:numFmt w:val="decimal"/>
      <w:lvlText w:val="%1."/>
      <w:lvlJc w:val="left"/>
      <w:pPr>
        <w:ind w:left="608" w:hanging="24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suff w:val="nothing"/>
      <w:lvlText w:val="%1.%2."/>
      <w:lvlJc w:val="left"/>
      <w:pPr>
        <w:ind w:left="1245" w:hanging="30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pPr>
        <w:ind w:left="1909" w:hanging="609"/>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suff w:val="nothing"/>
      <w:lvlText w:val="%1.%2.%3.%4."/>
      <w:lvlJc w:val="left"/>
      <w:pPr>
        <w:ind w:left="2269" w:hanging="609"/>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lvlText w:val="%1.%2.%3.%4.%5."/>
      <w:lvlJc w:val="left"/>
      <w:pPr>
        <w:ind w:left="2934" w:hanging="914"/>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lvlText w:val="%1.%2.%3.%4.%5.%6."/>
      <w:lvlJc w:val="left"/>
      <w:pPr>
        <w:ind w:left="3598" w:hanging="121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Text w:val="%1.%2.%3.%4.%5.%6.%7."/>
      <w:lvlJc w:val="left"/>
      <w:pPr>
        <w:ind w:left="3958" w:hanging="1218"/>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decimal"/>
      <w:lvlText w:val="%1.%2.%3.%4.%5.%6.%7.%8."/>
      <w:lvlJc w:val="left"/>
      <w:pPr>
        <w:ind w:left="4623" w:hanging="152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decimal"/>
      <w:lvlText w:val="%1.%2.%3.%4.%5.%6.%7.%8.%9."/>
      <w:lvlJc w:val="left"/>
      <w:pPr>
        <w:ind w:left="4983" w:hanging="1523"/>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num w:numId="1" w16cid:durableId="104275727">
    <w:abstractNumId w:val="2"/>
  </w:num>
  <w:num w:numId="2" w16cid:durableId="128473814">
    <w:abstractNumId w:val="2"/>
    <w:lvlOverride w:ilvl="0">
      <w:startOverride w:val="2"/>
    </w:lvlOverride>
  </w:num>
  <w:num w:numId="3" w16cid:durableId="2046363480">
    <w:abstractNumId w:val="2"/>
    <w:lvlOverride w:ilvl="0">
      <w:startOverride w:val="3"/>
    </w:lvlOverride>
  </w:num>
  <w:num w:numId="4" w16cid:durableId="89015325">
    <w:abstractNumId w:val="2"/>
    <w:lvlOverride w:ilvl="1">
      <w:startOverride w:val="2"/>
    </w:lvlOverride>
  </w:num>
  <w:num w:numId="5" w16cid:durableId="1761482557">
    <w:abstractNumId w:val="2"/>
    <w:lvlOverride w:ilvl="1">
      <w:startOverride w:val="3"/>
    </w:lvlOverride>
  </w:num>
  <w:num w:numId="6" w16cid:durableId="404036313">
    <w:abstractNumId w:val="2"/>
    <w:lvlOverride w:ilvl="0">
      <w:startOverride w:val="4"/>
    </w:lvlOverride>
  </w:num>
  <w:num w:numId="7" w16cid:durableId="1738092051">
    <w:abstractNumId w:val="2"/>
    <w:lvlOverride w:ilvl="0">
      <w:startOverride w:val="5"/>
    </w:lvlOverride>
  </w:num>
  <w:num w:numId="8" w16cid:durableId="35594478">
    <w:abstractNumId w:val="2"/>
    <w:lvlOverride w:ilvl="0">
      <w:startOverride w:val="6"/>
    </w:lvlOverride>
  </w:num>
  <w:num w:numId="9" w16cid:durableId="1378429388">
    <w:abstractNumId w:val="2"/>
    <w:lvlOverride w:ilvl="0">
      <w:startOverride w:val="7"/>
    </w:lvlOverride>
  </w:num>
  <w:num w:numId="10" w16cid:durableId="2033260018">
    <w:abstractNumId w:val="2"/>
    <w:lvlOverride w:ilvl="0">
      <w:startOverride w:val="8"/>
    </w:lvlOverride>
  </w:num>
  <w:num w:numId="11" w16cid:durableId="453989669">
    <w:abstractNumId w:val="1"/>
  </w:num>
  <w:num w:numId="12" w16cid:durableId="591547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D94"/>
    <w:rsid w:val="000D02F5"/>
    <w:rsid w:val="000E47C9"/>
    <w:rsid w:val="00150470"/>
    <w:rsid w:val="00157E75"/>
    <w:rsid w:val="001E4D94"/>
    <w:rsid w:val="001F262E"/>
    <w:rsid w:val="00205CE8"/>
    <w:rsid w:val="002C7637"/>
    <w:rsid w:val="00395246"/>
    <w:rsid w:val="00497721"/>
    <w:rsid w:val="004C0D07"/>
    <w:rsid w:val="005558AA"/>
    <w:rsid w:val="005862A1"/>
    <w:rsid w:val="006F42B7"/>
    <w:rsid w:val="007E7BD8"/>
    <w:rsid w:val="00886AAA"/>
    <w:rsid w:val="008C61A6"/>
    <w:rsid w:val="00916445"/>
    <w:rsid w:val="0097367B"/>
    <w:rsid w:val="009B4927"/>
    <w:rsid w:val="00A0206A"/>
    <w:rsid w:val="00A114A6"/>
    <w:rsid w:val="00B97B1E"/>
    <w:rsid w:val="00C33687"/>
    <w:rsid w:val="00C83B48"/>
    <w:rsid w:val="00D3449D"/>
    <w:rsid w:val="00DC2224"/>
    <w:rsid w:val="00FF51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52290EEC"/>
  <w15:docId w15:val="{8591C2AD-749C-4A3A-A511-A56BF0A6A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F5496"/>
      <w:kern w:val="2"/>
      <w:sz w:val="26"/>
      <w:szCs w:val="26"/>
      <w:u w:color="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ascii="Calibri" w:hAnsi="Calibri" w:cs="Arial Unicode MS"/>
      <w:color w:val="000000"/>
      <w:kern w:val="2"/>
      <w:sz w:val="22"/>
      <w:szCs w:val="22"/>
      <w:u w:color="000000"/>
      <w:lang w:val="en-US"/>
    </w:rPr>
  </w:style>
  <w:style w:type="paragraph" w:customStyle="1" w:styleId="Body">
    <w:name w:val="Body"/>
    <w:pPr>
      <w:spacing w:after="160" w:line="264" w:lineRule="auto"/>
    </w:pPr>
    <w:rPr>
      <w:rFonts w:eastAsia="Times New Roman"/>
      <w:color w:val="000000"/>
      <w:kern w:val="2"/>
      <w:sz w:val="24"/>
      <w:szCs w:val="24"/>
      <w:u w:color="000000"/>
    </w:rPr>
  </w:style>
  <w:style w:type="paragraph" w:styleId="NoSpacing">
    <w:name w:val="No Spacing"/>
    <w:rPr>
      <w:rFonts w:ascii="Calibri" w:hAnsi="Calibri" w:cs="Arial Unicode MS"/>
      <w:color w:val="000000"/>
      <w:sz w:val="22"/>
      <w:szCs w:val="22"/>
      <w:u w:color="000000"/>
      <w:lang w:val="en-US"/>
    </w:rPr>
  </w:style>
  <w:style w:type="paragraph" w:styleId="TOCHeading">
    <w:name w:val="TOC Heading"/>
    <w:next w:val="Body"/>
    <w:pPr>
      <w:keepNext/>
      <w:keepLines/>
      <w:spacing w:before="240" w:line="259" w:lineRule="auto"/>
    </w:pPr>
    <w:rPr>
      <w:rFonts w:ascii="Calibri Light" w:hAnsi="Calibri Light" w:cs="Arial Unicode MS"/>
      <w:color w:val="2F5496"/>
      <w:sz w:val="32"/>
      <w:szCs w:val="32"/>
      <w:u w:color="2F5496"/>
      <w:lang w:val="en-US"/>
    </w:rPr>
  </w:style>
  <w:style w:type="paragraph" w:styleId="TOC1">
    <w:name w:val="toc 1"/>
    <w:uiPriority w:val="39"/>
    <w:pPr>
      <w:tabs>
        <w:tab w:val="left" w:pos="440"/>
        <w:tab w:val="right" w:leader="dot" w:pos="9340"/>
      </w:tabs>
      <w:spacing w:after="100" w:line="360" w:lineRule="auto"/>
    </w:pPr>
    <w:rPr>
      <w:rFonts w:ascii="Calibri" w:eastAsia="Calibri" w:hAnsi="Calibri" w:cs="Calibri"/>
      <w:color w:val="000000"/>
      <w:kern w:val="2"/>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kern w:val="2"/>
      <w:sz w:val="32"/>
      <w:szCs w:val="32"/>
      <w:u w:color="2F5496"/>
    </w:rPr>
  </w:style>
  <w:style w:type="paragraph" w:styleId="TOC2">
    <w:name w:val="toc 2"/>
    <w:uiPriority w:val="39"/>
    <w:pPr>
      <w:tabs>
        <w:tab w:val="left" w:pos="880"/>
        <w:tab w:val="right" w:leader="dot" w:pos="9340"/>
      </w:tabs>
      <w:spacing w:after="100" w:line="360" w:lineRule="auto"/>
      <w:ind w:left="220"/>
    </w:pPr>
    <w:rPr>
      <w:rFonts w:ascii="Calibri" w:eastAsia="Calibri" w:hAnsi="Calibri" w:cs="Calibri"/>
      <w:color w:val="000000"/>
      <w:kern w:val="2"/>
      <w:sz w:val="22"/>
      <w:szCs w:val="22"/>
      <w:u w:color="000000"/>
      <w:lang w:val="en-US"/>
    </w:rPr>
  </w:style>
  <w:style w:type="numbering" w:customStyle="1" w:styleId="ImportedStyle1">
    <w:name w:val="Imported Style 1"/>
    <w:pPr>
      <w:numPr>
        <w:numId w:val="11"/>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rPr>
  </w:style>
  <w:style w:type="paragraph" w:styleId="Header">
    <w:name w:val="header"/>
    <w:basedOn w:val="Normal"/>
    <w:link w:val="HeaderChar"/>
    <w:uiPriority w:val="99"/>
    <w:unhideWhenUsed/>
    <w:rsid w:val="00DC2224"/>
    <w:pPr>
      <w:tabs>
        <w:tab w:val="center" w:pos="4680"/>
        <w:tab w:val="right" w:pos="9360"/>
      </w:tabs>
    </w:pPr>
  </w:style>
  <w:style w:type="character" w:customStyle="1" w:styleId="HeaderChar">
    <w:name w:val="Header Char"/>
    <w:basedOn w:val="DefaultParagraphFont"/>
    <w:link w:val="Header"/>
    <w:uiPriority w:val="99"/>
    <w:rsid w:val="00DC2224"/>
    <w:rPr>
      <w:sz w:val="24"/>
      <w:szCs w:val="24"/>
      <w:lang w:val="en-US" w:eastAsia="en-US"/>
    </w:rPr>
  </w:style>
  <w:style w:type="paragraph" w:styleId="PlainText">
    <w:name w:val="Plain Text"/>
    <w:basedOn w:val="Normal"/>
    <w:link w:val="PlainTextChar"/>
    <w:uiPriority w:val="99"/>
    <w:unhideWhenUsed/>
    <w:rsid w:val="00DC2224"/>
    <w:pPr>
      <w:pBdr>
        <w:top w:val="none" w:sz="0" w:space="0" w:color="auto"/>
        <w:left w:val="none" w:sz="0" w:space="0" w:color="auto"/>
        <w:bottom w:val="none" w:sz="0" w:space="0" w:color="auto"/>
        <w:right w:val="none" w:sz="0" w:space="0" w:color="auto"/>
        <w:between w:val="none" w:sz="0" w:space="0" w:color="auto"/>
        <w:bar w:val="none" w:sz="0" w:color="auto"/>
      </w:pBdr>
    </w:pPr>
    <w:rPr>
      <w:rFonts w:ascii="Consolas" w:eastAsiaTheme="minorHAnsi" w:hAnsi="Consolas" w:cstheme="minorBidi"/>
      <w:sz w:val="21"/>
      <w:szCs w:val="21"/>
      <w:bdr w:val="none" w:sz="0" w:space="0" w:color="auto"/>
      <w:lang w:val="en-CA"/>
    </w:rPr>
  </w:style>
  <w:style w:type="character" w:customStyle="1" w:styleId="PlainTextChar">
    <w:name w:val="Plain Text Char"/>
    <w:basedOn w:val="DefaultParagraphFont"/>
    <w:link w:val="PlainText"/>
    <w:uiPriority w:val="99"/>
    <w:rsid w:val="00DC2224"/>
    <w:rPr>
      <w:rFonts w:ascii="Consolas" w:eastAsiaTheme="minorHAnsi" w:hAnsi="Consolas" w:cstheme="minorBidi"/>
      <w:sz w:val="21"/>
      <w:szCs w:val="21"/>
      <w:bdr w:val="none" w:sz="0" w:space="0" w:color="auto"/>
      <w:lang w:eastAsia="en-US"/>
    </w:rPr>
  </w:style>
  <w:style w:type="paragraph" w:styleId="Caption">
    <w:name w:val="caption"/>
    <w:basedOn w:val="Normal"/>
    <w:next w:val="Normal"/>
    <w:uiPriority w:val="35"/>
    <w:unhideWhenUsed/>
    <w:qFormat/>
    <w:rsid w:val="0097367B"/>
    <w:pPr>
      <w:spacing w:after="200"/>
    </w:pPr>
    <w:rPr>
      <w:i/>
      <w:iCs/>
      <w:color w:val="A7A7A7" w:themeColor="text2"/>
      <w:sz w:val="18"/>
      <w:szCs w:val="18"/>
    </w:rPr>
  </w:style>
  <w:style w:type="character" w:styleId="UnresolvedMention">
    <w:name w:val="Unresolved Mention"/>
    <w:basedOn w:val="DefaultParagraphFont"/>
    <w:uiPriority w:val="99"/>
    <w:semiHidden/>
    <w:unhideWhenUsed/>
    <w:rsid w:val="009B4927"/>
    <w:rPr>
      <w:color w:val="605E5C"/>
      <w:shd w:val="clear" w:color="auto" w:fill="E1DFDD"/>
    </w:rPr>
  </w:style>
  <w:style w:type="paragraph" w:styleId="NormalWeb">
    <w:name w:val="Normal (Web)"/>
    <w:basedOn w:val="Normal"/>
    <w:uiPriority w:val="99"/>
    <w:semiHidden/>
    <w:unhideWhenUsed/>
    <w:rsid w:val="000D02F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CA" w:eastAsia="en-CA"/>
    </w:rPr>
  </w:style>
  <w:style w:type="character" w:customStyle="1" w:styleId="url">
    <w:name w:val="url"/>
    <w:basedOn w:val="DefaultParagraphFont"/>
    <w:rsid w:val="000D0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7916">
      <w:bodyDiv w:val="1"/>
      <w:marLeft w:val="0"/>
      <w:marRight w:val="0"/>
      <w:marTop w:val="0"/>
      <w:marBottom w:val="0"/>
      <w:divBdr>
        <w:top w:val="none" w:sz="0" w:space="0" w:color="auto"/>
        <w:left w:val="none" w:sz="0" w:space="0" w:color="auto"/>
        <w:bottom w:val="none" w:sz="0" w:space="0" w:color="auto"/>
        <w:right w:val="none" w:sz="0" w:space="0" w:color="auto"/>
      </w:divBdr>
      <w:divsChild>
        <w:div w:id="959144927">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PMcTwist/IoT_Projec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app.arduino.cc"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2373</Words>
  <Characters>13527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Badman</dc:creator>
  <cp:keywords/>
  <dc:description/>
  <cp:lastModifiedBy>Badman, Derek</cp:lastModifiedBy>
  <cp:revision>2</cp:revision>
  <dcterms:created xsi:type="dcterms:W3CDTF">2024-03-07T15:15:00Z</dcterms:created>
  <dcterms:modified xsi:type="dcterms:W3CDTF">2024-03-07T15:15:00Z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dc934d629f7131da23cf24dc0849e613777a19742496adb43976607af1bf215e</vt:lpwstr>
  </property>
  <property fmtid="{D5CDD505-2E9C-101B-9397-08002B2CF9AE}" pid="3" name="MSIP_Label_3f3ac890-09a1-47d3-8d04-15427d7fec91_Enabled">
    <vt:lpwstr>true</vt:lpwstr>
  </property>
  <property fmtid="{D5CDD505-2E9C-101B-9397-08002B2CF9AE}" pid="4" name="MSIP_Label_3f3ac890-09a1-47d3-8d04-15427d7fec91_SetDate">
    <vt:lpwstr>2024-03-04T17:29:17Z</vt:lpwstr>
  </property>
  <property fmtid="{D5CDD505-2E9C-101B-9397-08002B2CF9AE}" pid="5" name="MSIP_Label_3f3ac890-09a1-47d3-8d04-15427d7fec91_Method">
    <vt:lpwstr>Standard</vt:lpwstr>
  </property>
  <property fmtid="{D5CDD505-2E9C-101B-9397-08002B2CF9AE}" pid="6" name="MSIP_Label_3f3ac890-09a1-47d3-8d04-15427d7fec91_Name">
    <vt:lpwstr>Internal</vt:lpwstr>
  </property>
  <property fmtid="{D5CDD505-2E9C-101B-9397-08002B2CF9AE}" pid="7" name="MSIP_Label_3f3ac890-09a1-47d3-8d04-15427d7fec91_SiteId">
    <vt:lpwstr>39b77101-99b7-41c9-8d6a-7794b9d48476</vt:lpwstr>
  </property>
  <property fmtid="{D5CDD505-2E9C-101B-9397-08002B2CF9AE}" pid="8" name="MSIP_Label_3f3ac890-09a1-47d3-8d04-15427d7fec91_ActionId">
    <vt:lpwstr>b52b7ae9-7319-478b-a886-f526c7b75f40</vt:lpwstr>
  </property>
  <property fmtid="{D5CDD505-2E9C-101B-9397-08002B2CF9AE}" pid="9" name="MSIP_Label_3f3ac890-09a1-47d3-8d04-15427d7fec91_ContentBits">
    <vt:lpwstr>0</vt:lpwstr>
  </property>
</Properties>
</file>