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8" w:lineRule="auto"/>
        <w:ind w:left="2528" w:firstLine="0"/>
        <w:rPr/>
      </w:pPr>
      <w:bookmarkStart w:colFirst="0" w:colLast="0" w:name="_heading=h.gjdgxs" w:id="0"/>
      <w:bookmarkEnd w:id="0"/>
      <w:r w:rsidDel="00000000" w:rsidR="00000000" w:rsidRPr="00000000">
        <w:rPr>
          <w:rFonts w:ascii="Times New Roman" w:cs="Times New Roman" w:eastAsia="Times New Roman" w:hAnsi="Times New Roman"/>
          <w:b w:val="1"/>
          <w:color w:val="333333"/>
          <w:sz w:val="40"/>
          <w:szCs w:val="40"/>
          <w:rtl w:val="0"/>
        </w:rPr>
        <w:t xml:space="preserve">TRƯỜNG ĐẠI HỌC THỦY LỢI </w:t>
      </w:r>
      <w:r w:rsidDel="00000000" w:rsidR="00000000" w:rsidRPr="00000000">
        <w:rPr>
          <w:rtl w:val="0"/>
        </w:rPr>
      </w:r>
    </w:p>
    <w:p w:rsidR="00000000" w:rsidDel="00000000" w:rsidP="00000000" w:rsidRDefault="00000000" w:rsidRPr="00000000" w14:paraId="00000002">
      <w:pPr>
        <w:spacing w:after="234" w:lineRule="auto"/>
        <w:ind w:left="2597" w:firstLine="0"/>
        <w:rPr/>
      </w:pPr>
      <w:r w:rsidDel="00000000" w:rsidR="00000000" w:rsidRPr="00000000">
        <w:rPr>
          <w:rFonts w:ascii="Times New Roman" w:cs="Times New Roman" w:eastAsia="Times New Roman" w:hAnsi="Times New Roman"/>
          <w:b w:val="1"/>
          <w:color w:val="333333"/>
          <w:sz w:val="36"/>
          <w:szCs w:val="36"/>
          <w:rtl w:val="0"/>
        </w:rPr>
        <w:t xml:space="preserve">KHOA CÔNG NGHỆ THÔNG TIN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248" w:lineRule="auto"/>
        <w:ind w:left="777" w:firstLine="0"/>
        <w:jc w:val="center"/>
        <w:rPr/>
      </w:pPr>
      <w:r w:rsidDel="00000000" w:rsidR="00000000" w:rsidRPr="00000000">
        <w:rPr/>
        <w:drawing>
          <wp:inline distB="0" distT="0" distL="0" distR="0">
            <wp:extent cx="2844165" cy="1571371"/>
            <wp:effectExtent b="0" l="0" r="0" t="0"/>
            <wp:docPr id="123157937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44165" cy="157137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04">
      <w:pPr>
        <w:spacing w:after="316" w:lineRule="auto"/>
        <w:ind w:left="2818" w:firstLine="0"/>
        <w:rPr/>
      </w:pPr>
      <w:r w:rsidDel="00000000" w:rsidR="00000000" w:rsidRPr="00000000">
        <w:rPr>
          <w:rFonts w:ascii="Times New Roman" w:cs="Times New Roman" w:eastAsia="Times New Roman" w:hAnsi="Times New Roman"/>
          <w:b w:val="1"/>
          <w:sz w:val="34"/>
          <w:szCs w:val="34"/>
          <w:rtl w:val="0"/>
        </w:rPr>
        <w:t xml:space="preserve">MÔN: CÔNG NGHỆ PHẦN MỀM </w:t>
      </w:r>
      <w:r w:rsidDel="00000000" w:rsidR="00000000" w:rsidRPr="00000000">
        <w:rPr>
          <w:rtl w:val="0"/>
        </w:rPr>
      </w:r>
    </w:p>
    <w:p w:rsidR="00000000" w:rsidDel="00000000" w:rsidP="00000000" w:rsidRDefault="00000000" w:rsidRPr="00000000" w14:paraId="00000005">
      <w:pPr>
        <w:spacing w:after="135" w:lineRule="auto"/>
        <w:ind w:right="6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Đề Tài : Dự án quản lý bán hàng của siêu thị</w:t>
      </w:r>
    </w:p>
    <w:p w:rsidR="00000000" w:rsidDel="00000000" w:rsidP="00000000" w:rsidRDefault="00000000" w:rsidRPr="00000000" w14:paraId="00000006">
      <w:pPr>
        <w:spacing w:after="135" w:lineRule="auto"/>
        <w:ind w:right="620"/>
        <w:jc w:val="center"/>
        <w:rPr/>
      </w:pPr>
      <w:r w:rsidDel="00000000" w:rsidR="00000000" w:rsidRPr="00000000">
        <w:rPr>
          <w:rFonts w:ascii="Times New Roman" w:cs="Times New Roman" w:eastAsia="Times New Roman" w:hAnsi="Times New Roman"/>
          <w:b w:val="1"/>
          <w:sz w:val="38"/>
          <w:szCs w:val="38"/>
          <w:rtl w:val="0"/>
        </w:rPr>
        <w:t xml:space="preserve">            (Supermarket sales Management)</w:t>
      </w:r>
      <w:r w:rsidDel="00000000" w:rsidR="00000000" w:rsidRPr="00000000">
        <w:rPr>
          <w:rtl w:val="0"/>
        </w:rPr>
      </w:r>
    </w:p>
    <w:p w:rsidR="00000000" w:rsidDel="00000000" w:rsidP="00000000" w:rsidRDefault="00000000" w:rsidRPr="00000000" w14:paraId="00000007">
      <w:pPr>
        <w:spacing w:after="321" w:lineRule="auto"/>
        <w:ind w:left="753" w:firstLine="0"/>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8">
      <w:pPr>
        <w:spacing w:after="283" w:lineRule="auto"/>
        <w:ind w:left="703" w:hanging="10"/>
        <w:rPr/>
      </w:pPr>
      <w:r w:rsidDel="00000000" w:rsidR="00000000" w:rsidRPr="00000000">
        <w:rPr>
          <w:rFonts w:ascii="Times New Roman" w:cs="Times New Roman" w:eastAsia="Times New Roman" w:hAnsi="Times New Roman"/>
          <w:b w:val="1"/>
          <w:sz w:val="26"/>
          <w:szCs w:val="26"/>
          <w:rtl w:val="0"/>
        </w:rPr>
        <w:t xml:space="preserve">Nhóm thực hiện</w:t>
      </w: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Arial" w:cs="Arial" w:eastAsia="Arial" w:hAnsi="Arial"/>
          <w:b w:val="1"/>
          <w:rtl w:val="0"/>
        </w:rPr>
        <w:t xml:space="preserve">nhóm 10</w:t>
      </w:r>
      <w:r w:rsidDel="00000000" w:rsidR="00000000" w:rsidRPr="00000000">
        <w:rPr>
          <w:rtl w:val="0"/>
        </w:rPr>
      </w:r>
    </w:p>
    <w:p w:rsidR="00000000" w:rsidDel="00000000" w:rsidP="00000000" w:rsidRDefault="00000000" w:rsidRPr="00000000" w14:paraId="00000009">
      <w:pPr>
        <w:spacing w:after="216" w:lineRule="auto"/>
        <w:ind w:left="703" w:hanging="10"/>
        <w:rPr/>
      </w:pPr>
      <w:r w:rsidDel="00000000" w:rsidR="00000000" w:rsidRPr="00000000">
        <w:rPr>
          <w:rFonts w:ascii="Times New Roman" w:cs="Times New Roman" w:eastAsia="Times New Roman" w:hAnsi="Times New Roman"/>
          <w:b w:val="1"/>
          <w:sz w:val="26"/>
          <w:szCs w:val="26"/>
          <w:rtl w:val="0"/>
        </w:rPr>
        <w:t xml:space="preserve">Thành viên nhóm: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Lê Duy Thành  </w:t>
      </w:r>
      <w:r w:rsidDel="00000000" w:rsidR="00000000" w:rsidRPr="00000000">
        <w:rPr>
          <w:rtl w:val="0"/>
        </w:rPr>
      </w:r>
    </w:p>
    <w:p w:rsidR="00000000" w:rsidDel="00000000" w:rsidP="00000000" w:rsidRDefault="00000000" w:rsidRPr="00000000" w14:paraId="0000000A">
      <w:pPr>
        <w:tabs>
          <w:tab w:val="center" w:leader="none" w:pos="708"/>
          <w:tab w:val="center" w:leader="none" w:pos="1428"/>
          <w:tab w:val="center" w:leader="none" w:pos="2148"/>
          <w:tab w:val="center" w:leader="none" w:pos="3820"/>
        </w:tabs>
        <w:spacing w:after="211"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w:t>
        <w:tab/>
        <w:t xml:space="preserve">  Phạm Minh Đức</w:t>
      </w:r>
      <w:r w:rsidDel="00000000" w:rsidR="00000000" w:rsidRPr="00000000">
        <w:rPr>
          <w:rtl w:val="0"/>
        </w:rPr>
      </w:r>
    </w:p>
    <w:p w:rsidR="00000000" w:rsidDel="00000000" w:rsidP="00000000" w:rsidRDefault="00000000" w:rsidRPr="00000000" w14:paraId="0000000B">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w:t>
        <w:tab/>
        <w:t xml:space="preserve">Trương Tuấn Kiệt </w:t>
      </w:r>
      <w:r w:rsidDel="00000000" w:rsidR="00000000" w:rsidRPr="00000000">
        <w:rPr>
          <w:rtl w:val="0"/>
        </w:rPr>
      </w:r>
    </w:p>
    <w:p w:rsidR="00000000" w:rsidDel="00000000" w:rsidP="00000000" w:rsidRDefault="00000000" w:rsidRPr="00000000" w14:paraId="0000000C">
      <w:pPr>
        <w:tabs>
          <w:tab w:val="center" w:leader="none" w:pos="708"/>
          <w:tab w:val="center" w:leader="none" w:pos="1428"/>
          <w:tab w:val="center" w:leader="none" w:pos="2148"/>
          <w:tab w:val="center" w:leader="none" w:pos="3951"/>
        </w:tabs>
        <w:spacing w:after="209" w:line="270"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Quang Anh </w:t>
      </w:r>
      <w:r w:rsidDel="00000000" w:rsidR="00000000" w:rsidRPr="00000000">
        <w:rPr>
          <w:rtl w:val="0"/>
        </w:rPr>
      </w:r>
    </w:p>
    <w:p w:rsidR="00000000" w:rsidDel="00000000" w:rsidP="00000000" w:rsidRDefault="00000000" w:rsidRPr="00000000" w14:paraId="0000000D">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Phạm Duy Long </w:t>
      </w:r>
      <w:r w:rsidDel="00000000" w:rsidR="00000000" w:rsidRPr="00000000">
        <w:rPr>
          <w:rtl w:val="0"/>
        </w:rPr>
      </w:r>
    </w:p>
    <w:p w:rsidR="00000000" w:rsidDel="00000000" w:rsidP="00000000" w:rsidRDefault="00000000" w:rsidRPr="00000000" w14:paraId="0000000E">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Kiên </w:t>
      </w:r>
      <w:r w:rsidDel="00000000" w:rsidR="00000000" w:rsidRPr="00000000">
        <w:rPr>
          <w:rtl w:val="0"/>
        </w:rPr>
      </w:r>
    </w:p>
    <w:p w:rsidR="00000000" w:rsidDel="00000000" w:rsidP="00000000" w:rsidRDefault="00000000" w:rsidRPr="00000000" w14:paraId="0000000F">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Trọng Đức </w:t>
      </w:r>
      <w:r w:rsidDel="00000000" w:rsidR="00000000" w:rsidRPr="00000000">
        <w:rPr>
          <w:rtl w:val="0"/>
        </w:rPr>
      </w:r>
    </w:p>
    <w:p w:rsidR="00000000" w:rsidDel="00000000" w:rsidP="00000000" w:rsidRDefault="00000000" w:rsidRPr="00000000" w14:paraId="00000010">
      <w:pPr>
        <w:spacing w:after="216" w:lineRule="auto"/>
        <w:ind w:left="708" w:firstLine="0"/>
        <w:rPr/>
      </w:pPr>
      <w:r w:rsidDel="00000000" w:rsidR="00000000" w:rsidRPr="00000000">
        <w:rPr>
          <w:rtl w:val="0"/>
        </w:rPr>
        <w:tab/>
        <w:tab/>
        <w:tab/>
        <w:tab/>
      </w:r>
      <w:r w:rsidDel="00000000" w:rsidR="00000000" w:rsidRPr="00000000">
        <w:rPr>
          <w:rFonts w:ascii="Times New Roman" w:cs="Times New Roman" w:eastAsia="Times New Roman" w:hAnsi="Times New Roman"/>
          <w:sz w:val="26"/>
          <w:szCs w:val="26"/>
          <w:rtl w:val="0"/>
        </w:rPr>
        <w:t xml:space="preserve">Trần Quang Linh</w:t>
      </w:r>
      <w:r w:rsidDel="00000000" w:rsidR="00000000" w:rsidRPr="00000000">
        <w:rPr>
          <w:rtl w:val="0"/>
        </w:rPr>
      </w:r>
    </w:p>
    <w:p w:rsidR="00000000" w:rsidDel="00000000" w:rsidP="00000000" w:rsidRDefault="00000000" w:rsidRPr="00000000" w14:paraId="00000011">
      <w:pPr>
        <w:spacing w:after="203" w:line="270" w:lineRule="auto"/>
        <w:ind w:left="703" w:hanging="10"/>
        <w:rPr/>
      </w:pPr>
      <w:r w:rsidDel="00000000" w:rsidR="00000000" w:rsidRPr="00000000">
        <w:rPr>
          <w:rFonts w:ascii="Times New Roman" w:cs="Times New Roman" w:eastAsia="Times New Roman" w:hAnsi="Times New Roman"/>
          <w:b w:val="1"/>
          <w:sz w:val="26"/>
          <w:szCs w:val="26"/>
          <w:rtl w:val="0"/>
        </w:rPr>
        <w:t xml:space="preserve">Giảng viên:  </w:t>
      </w:r>
      <w:r w:rsidDel="00000000" w:rsidR="00000000" w:rsidRPr="00000000">
        <w:rPr>
          <w:rtl w:val="0"/>
        </w:rPr>
      </w:r>
    </w:p>
    <w:p w:rsidR="00000000" w:rsidDel="00000000" w:rsidP="00000000" w:rsidRDefault="00000000" w:rsidRPr="00000000" w14:paraId="00000012">
      <w:pPr>
        <w:spacing w:after="261"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3">
      <w:pPr>
        <w:spacing w:after="259"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4">
      <w:pPr>
        <w:spacing w:after="259"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5">
      <w:pPr>
        <w:spacing w:after="306"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6">
      <w:pPr>
        <w:spacing w:after="175" w:lineRule="auto"/>
        <w:ind w:left="701" w:hanging="10"/>
        <w:jc w:val="center"/>
        <w:rPr/>
      </w:pPr>
      <w:r w:rsidDel="00000000" w:rsidR="00000000" w:rsidRPr="00000000">
        <w:rPr>
          <w:rFonts w:ascii="Times New Roman" w:cs="Times New Roman" w:eastAsia="Times New Roman" w:hAnsi="Times New Roman"/>
          <w:sz w:val="26"/>
          <w:szCs w:val="26"/>
          <w:rtl w:val="0"/>
        </w:rPr>
        <w:t xml:space="preserve">Hà Nội </w:t>
      </w:r>
      <w:r w:rsidDel="00000000" w:rsidR="00000000" w:rsidRPr="00000000">
        <w:rPr>
          <w:rtl w:val="0"/>
        </w:rPr>
      </w:r>
    </w:p>
    <w:p w:rsidR="00000000" w:rsidDel="00000000" w:rsidP="00000000" w:rsidRDefault="00000000" w:rsidRPr="00000000" w14:paraId="00000017">
      <w:pPr>
        <w:spacing w:after="300" w:lineRule="auto"/>
        <w:ind w:left="708" w:firstLine="0"/>
        <w:rPr/>
      </w:pPr>
      <w:r w:rsidDel="00000000" w:rsidR="00000000" w:rsidRPr="00000000">
        <w:rPr>
          <w:rFonts w:ascii="Times New Roman" w:cs="Times New Roman" w:eastAsia="Times New Roman" w:hAnsi="Times New Roman"/>
          <w:b w:val="1"/>
          <w:sz w:val="28"/>
          <w:szCs w:val="28"/>
          <w:rtl w:val="0"/>
        </w:rPr>
        <w:t xml:space="preserve">Mục lục: </w:t>
      </w:r>
      <w:r w:rsidDel="00000000" w:rsidR="00000000" w:rsidRPr="00000000">
        <w:rPr>
          <w:rtl w:val="0"/>
        </w:rPr>
      </w:r>
    </w:p>
    <w:p w:rsidR="00000000" w:rsidDel="00000000" w:rsidP="00000000" w:rsidRDefault="00000000" w:rsidRPr="00000000" w14:paraId="00000018">
      <w:pPr>
        <w:pStyle w:val="Heading3"/>
        <w:spacing w:after="275" w:lineRule="auto"/>
        <w:ind w:left="703" w:firstLine="708"/>
        <w:rPr/>
      </w:pPr>
      <w:r w:rsidDel="00000000" w:rsidR="00000000" w:rsidRPr="00000000">
        <w:rPr>
          <w:b w:val="0"/>
          <w:sz w:val="30"/>
          <w:szCs w:val="30"/>
          <w:rtl w:val="0"/>
        </w:rPr>
        <w:t xml:space="preserve">I, Đề xuất dự án</w:t>
      </w:r>
      <w:r w:rsidDel="00000000" w:rsidR="00000000" w:rsidRPr="00000000">
        <w:rPr>
          <w:b w:val="0"/>
          <w:sz w:val="26"/>
          <w:szCs w:val="26"/>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Các vấn đề cần giải quyết</w:t>
              <w:tab/>
              <w:t xml:space="preserve">3 </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Phương pháp giải quyết và các mục tiêu</w:t>
              <w:tab/>
              <w:t xml:space="preserve">3 </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Cách tiếp cận kỹ thuật</w:t>
              <w:tab/>
              <w:t xml:space="preserve">4 </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275" w:before="0" w:line="259" w:lineRule="auto"/>
            <w:ind w:left="733" w:right="7090" w:hanging="1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II, Lịch trình dự án</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hyperlink>
          <w:hyperlink w:anchor="_heading=h.tyjcwt">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Bảng danh sách các công việc</w:t>
              <w:tab/>
              <w:t xml:space="preserve">4 </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Biểu đồ Gantt</w:t>
              <w:tab/>
              <w:t xml:space="preserve">6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Mạng AOA</w:t>
              <w:tab/>
              <w:t xml:space="preserve">6 </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4, Mạng AON</w:t>
              <w:tab/>
              <w:t xml:space="preserve">7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 Phương pháp tính đường găng</w:t>
              <w:tab/>
              <w:t xml:space="preserve">7 </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3"/>
        <w:spacing w:after="222" w:lineRule="auto"/>
        <w:ind w:left="703" w:firstLine="0"/>
        <w:rPr/>
      </w:pPr>
      <w:r w:rsidDel="00000000" w:rsidR="00000000" w:rsidRPr="00000000">
        <w:rPr>
          <w:b w:val="0"/>
          <w:sz w:val="30"/>
          <w:szCs w:val="30"/>
          <w:rtl w:val="0"/>
        </w:rPr>
        <w:t xml:space="preserve">III, Quản trị rủi ro</w:t>
      </w:r>
      <w:r w:rsidDel="00000000" w:rsidR="00000000" w:rsidRPr="00000000">
        <w:rPr>
          <w:b w:val="0"/>
          <w:sz w:val="26"/>
          <w:szCs w:val="26"/>
          <w:rtl w:val="0"/>
        </w:rPr>
        <w:t xml:space="preserve"> </w:t>
      </w:r>
      <w:r w:rsidDel="00000000" w:rsidR="00000000" w:rsidRPr="00000000">
        <w:rPr>
          <w:rtl w:val="0"/>
        </w:rPr>
      </w:r>
    </w:p>
    <w:p w:rsidR="00000000" w:rsidDel="00000000" w:rsidP="00000000" w:rsidRDefault="00000000" w:rsidRPr="00000000" w14:paraId="00000024">
      <w:pPr>
        <w:spacing w:after="261"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5">
      <w:pPr>
        <w:spacing w:after="259"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6">
      <w:pPr>
        <w:spacing w:after="259"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7">
      <w:pPr>
        <w:spacing w:after="0" w:lineRule="auto"/>
        <w:ind w:left="758" w:firstLine="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8">
      <w:pPr>
        <w:spacing w:after="82" w:lineRule="auto"/>
        <w:ind w:left="692" w:firstLine="0"/>
        <w:jc w:val="center"/>
        <w:rPr/>
      </w:pPr>
      <w:r w:rsidDel="00000000" w:rsidR="00000000" w:rsidRPr="00000000">
        <w:rPr>
          <w:rFonts w:ascii="Times New Roman" w:cs="Times New Roman" w:eastAsia="Times New Roman" w:hAnsi="Times New Roman"/>
          <w:sz w:val="58"/>
          <w:szCs w:val="58"/>
          <w:rtl w:val="0"/>
        </w:rPr>
        <w:t xml:space="preserve">NV1: Tài liệu kế hoạch dự án </w:t>
      </w:r>
      <w:r w:rsidDel="00000000" w:rsidR="00000000" w:rsidRPr="00000000">
        <w:rPr>
          <w:rtl w:val="0"/>
        </w:rPr>
      </w:r>
    </w:p>
    <w:p w:rsidR="00000000" w:rsidDel="00000000" w:rsidP="00000000" w:rsidRDefault="00000000" w:rsidRPr="00000000" w14:paraId="00000029">
      <w:pPr>
        <w:spacing w:after="222" w:lineRule="auto"/>
        <w:ind w:left="425" w:firstLine="0"/>
        <w:rPr/>
      </w:pPr>
      <w:r w:rsidDel="00000000" w:rsidR="00000000" w:rsidRPr="00000000">
        <w:rPr>
          <w:rFonts w:ascii="Times New Roman" w:cs="Times New Roman" w:eastAsia="Times New Roman" w:hAnsi="Times New Roman"/>
          <w:b w:val="1"/>
          <w:sz w:val="30"/>
          <w:szCs w:val="30"/>
          <w:rtl w:val="0"/>
        </w:rPr>
        <w:t xml:space="preserve">I. Đề xuất dự án </w:t>
      </w:r>
      <w:r w:rsidDel="00000000" w:rsidR="00000000" w:rsidRPr="00000000">
        <w:rPr>
          <w:rtl w:val="0"/>
        </w:rPr>
      </w:r>
    </w:p>
    <w:p w:rsidR="00000000" w:rsidDel="00000000" w:rsidP="00000000" w:rsidRDefault="00000000" w:rsidRPr="00000000" w14:paraId="0000002A">
      <w:pPr>
        <w:pStyle w:val="Heading2"/>
        <w:spacing w:after="133" w:lineRule="auto"/>
        <w:rPr/>
      </w:pPr>
      <w:bookmarkStart w:colFirst="0" w:colLast="0" w:name="_heading=h.30j0zll" w:id="1"/>
      <w:bookmarkEnd w:id="1"/>
      <w:r w:rsidDel="00000000" w:rsidR="00000000" w:rsidRPr="00000000">
        <w:rPr>
          <w:rtl w:val="0"/>
        </w:rPr>
        <w:t xml:space="preserve">1, Các vấn đề cần giải quyết </w:t>
      </w:r>
    </w:p>
    <w:p w:rsidR="00000000" w:rsidDel="00000000" w:rsidP="00000000" w:rsidRDefault="00000000" w:rsidRPr="00000000" w14:paraId="0000002B">
      <w:pPr>
        <w:ind w:left="1068" w:firstLine="0"/>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Nhằm quản lý sản phẩm tốt hơn, giúp thuận tiện cho việc kinh doanh tại siêu thị, phù hợp với thời đại, mang đến sự thuận tiện cho khách hàng, nhóm 10 chúng tôi đã triển khai dự án: Trang web quản lý bán hàng tại siêu thị Thành Đô. Trang web bao gồm những nội dung sau: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10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sản phẩm: Nhân viên có thể thêm, chỉnh sửa hoặc xóa thông tin về sản phẩm trên trang web. Họ có thể cập nhật thông tin về tên sản phẩm, mô tả, giá cả, số lượng tồn kho và hình ảnh sản phẩm.</w:t>
      </w:r>
    </w:p>
    <w:p w:rsidR="00000000" w:rsidDel="00000000" w:rsidP="00000000" w:rsidRDefault="00000000" w:rsidRPr="00000000" w14:paraId="0000002E">
      <w:pPr>
        <w:spacing w:after="125" w:lineRule="auto"/>
        <w:ind w:left="1078"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đơn hàng: Trang web cho phép nhân viên xem và quản lý đơn hàng từ khách hàng. Họ có thể xem thông tin chi tiết về đơn hàng, bao gồm sản phẩm đã đặt, địa chỉ giao hàng, phương thức thanh toán và trạng thái đơn hàng. Nhân viên có thể cập nhật trạng thái đơn hàng (như đã xử lý, đang giao hàng, đã hoàn thành) và cung cấp thông tin vận chuyển cho khách hàng.</w:t>
      </w:r>
    </w:p>
    <w:p w:rsidR="00000000" w:rsidDel="00000000" w:rsidP="00000000" w:rsidRDefault="00000000" w:rsidRPr="00000000" w14:paraId="00000030">
      <w:pPr>
        <w:spacing w:after="12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thông tin khách hàng: Trang web cung cấp các công cụ để nhân viên quản lý thông tin khách hàng. Họ có thể xem và cập nhật thông tin cá nhân của khách hàng, bao gồm địa chỉ, số điện thoại, lịch sử mua hàng và thông tin liên quan khác. Điều này giúp nhân viên tạo và duy trì một cơ sở dữ liệu khách hàng để cung cấp dịch vụ tốt hơn.</w:t>
      </w:r>
    </w:p>
    <w:p w:rsidR="00000000" w:rsidDel="00000000" w:rsidP="00000000" w:rsidRDefault="00000000" w:rsidRPr="00000000" w14:paraId="00000032">
      <w:pPr>
        <w:spacing w:after="125" w:lineRule="auto"/>
        <w:ind w:left="1078"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kho hàng: Trang web cho phép nhân viên quản lý thông tin về tồn kho. Họ có thể cập nhật số lượng sản phẩm trong kho, kiểm tra sự sẵn có của sản phẩm và tạo đơn hàng mua hàng để cung cấp lại các sản phẩm cần thiết.</w:t>
      </w:r>
    </w:p>
    <w:p w:rsidR="00000000" w:rsidDel="00000000" w:rsidP="00000000" w:rsidRDefault="00000000" w:rsidRPr="00000000" w14:paraId="00000034">
      <w:pPr>
        <w:spacing w:after="12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Quản lý tài khoản nhân viên: Trang web có thể cung cấp tính năng quản lý tài khoản nhân viên, cho phép quản lý thông tin cá nhân, quyền truy cập và vai trò của từng nhân viên trong hệ thống.</w:t>
      </w:r>
    </w:p>
    <w:p w:rsidR="00000000" w:rsidDel="00000000" w:rsidP="00000000" w:rsidRDefault="00000000" w:rsidRPr="00000000" w14:paraId="00000036">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xem sản phẩm: Chức năng trên có thể xem sản phẩm với hình ảnh sản phẩm và lựa chọn mua sản phẩm</w:t>
      </w:r>
    </w:p>
    <w:p w:rsidR="00000000" w:rsidDel="00000000" w:rsidP="00000000" w:rsidRDefault="00000000" w:rsidRPr="00000000" w14:paraId="00000037">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thêm vào giỏ hàng: Chức năng trên người dùng có thể thêm sản phẩm vào giỏ hàng</w:t>
      </w:r>
    </w:p>
    <w:p w:rsidR="00000000" w:rsidDel="00000000" w:rsidP="00000000" w:rsidRDefault="00000000" w:rsidRPr="00000000" w14:paraId="00000038">
      <w:pPr>
        <w:spacing w:after="125" w:lineRule="auto"/>
        <w:ind w:left="1078"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bình luận, đánh giá: Giúp người dùng có thể bình luận, quản lý bình luận, đánh giá theo sao từ 1 đến 5 sao</w:t>
      </w:r>
    </w:p>
    <w:p w:rsidR="00000000" w:rsidDel="00000000" w:rsidP="00000000" w:rsidRDefault="00000000" w:rsidRPr="00000000" w14:paraId="00000039">
      <w:pPr>
        <w:spacing w:after="125" w:lineRule="auto"/>
        <w:ind w:left="1078" w:hanging="1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Tổng kinh phí cho dự án</w:t>
      </w:r>
      <w:r w:rsidDel="00000000" w:rsidR="00000000" w:rsidRPr="00000000">
        <w:rPr>
          <w:rFonts w:ascii="Times New Roman" w:cs="Times New Roman" w:eastAsia="Times New Roman" w:hAnsi="Times New Roman"/>
          <w:sz w:val="26"/>
          <w:szCs w:val="26"/>
          <w:rtl w:val="0"/>
        </w:rPr>
        <w:t xml:space="preserve">: 20.000.000 VNĐ </w:t>
      </w:r>
      <w:r w:rsidDel="00000000" w:rsidR="00000000" w:rsidRPr="00000000">
        <w:rPr>
          <w:rtl w:val="0"/>
        </w:rPr>
      </w:r>
    </w:p>
    <w:p w:rsidR="00000000" w:rsidDel="00000000" w:rsidP="00000000" w:rsidRDefault="00000000" w:rsidRPr="00000000" w14:paraId="0000003A">
      <w:pPr>
        <w:spacing w:after="245" w:lineRule="auto"/>
        <w:ind w:left="142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3B">
      <w:pPr>
        <w:pStyle w:val="Heading2"/>
        <w:spacing w:after="152" w:lineRule="auto"/>
        <w:ind w:left="420" w:firstLine="708"/>
        <w:rPr/>
      </w:pPr>
      <w:bookmarkStart w:colFirst="0" w:colLast="0" w:name="_heading=h.1fob9te" w:id="2"/>
      <w:bookmarkEnd w:id="2"/>
      <w:r w:rsidDel="00000000" w:rsidR="00000000" w:rsidRPr="00000000">
        <w:rPr>
          <w:rtl w:val="0"/>
        </w:rPr>
        <w:t xml:space="preserve">2, Phương pháp giải quyết và các mục tiêu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0" w:lineRule="auto"/>
        <w:ind w:left="2508" w:right="0" w:hanging="360"/>
        <w:jc w:val="left"/>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giải quyết: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0" w:lineRule="auto"/>
        <w:ind w:left="25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Chia dự án thành các tác vụ, ước lượng thời gian, tài nguyên để hoàn    thành mỗi tác vụ.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0" w:lineRule="auto"/>
        <w:ind w:left="2508"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giản hóa các phụ thuộc giữa các tác vụ.</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0" w:lineRule="auto"/>
        <w:ind w:left="2508"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0" w:lineRule="auto"/>
        <w:ind w:left="2508"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0" w:lineRule="auto"/>
        <w:ind w:left="2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Website sau khi xây dựng xong sẽ hoạt động tốt, không bị lỗi. Có thể giúp nhân viên quản lý các mặt hàng trong siêu thị ở mọi lúc, mọi nơi.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70" w:lineRule="auto"/>
        <w:ind w:left="25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Hoàn thành dự án trong thời gian đề ra, không vượt quá mức kinh phí đã có.</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spacing w:after="162" w:lineRule="auto"/>
        <w:ind w:left="752" w:firstLine="0"/>
        <w:jc w:val="center"/>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4">
      <w:pPr>
        <w:spacing w:after="0" w:lineRule="auto"/>
        <w:ind w:left="752" w:firstLine="0"/>
        <w:jc w:val="center"/>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5">
      <w:pPr>
        <w:pStyle w:val="Heading2"/>
        <w:spacing w:after="152" w:lineRule="auto"/>
        <w:ind w:left="420" w:firstLine="708"/>
        <w:rPr/>
      </w:pPr>
      <w:bookmarkStart w:colFirst="0" w:colLast="0" w:name="_heading=h.2et92p0" w:id="4"/>
      <w:bookmarkEnd w:id="4"/>
      <w:r w:rsidDel="00000000" w:rsidR="00000000" w:rsidRPr="00000000">
        <w:rPr>
          <w:rtl w:val="0"/>
        </w:rPr>
        <w:t xml:space="preserve">3, Cách tiếp cận kỹ thuật </w:t>
      </w:r>
    </w:p>
    <w:p w:rsidR="00000000" w:rsidDel="00000000" w:rsidP="00000000" w:rsidRDefault="00000000" w:rsidRPr="00000000" w14:paraId="00000046">
      <w:pPr>
        <w:spacing w:after="167" w:line="270" w:lineRule="auto"/>
        <w:ind w:left="1788" w:firstLine="0"/>
        <w:rPr/>
      </w:pPr>
      <w:r w:rsidDel="00000000" w:rsidR="00000000" w:rsidRPr="00000000">
        <w:rPr>
          <w:rFonts w:ascii="Times New Roman" w:cs="Times New Roman" w:eastAsia="Times New Roman" w:hAnsi="Times New Roman"/>
          <w:sz w:val="26"/>
          <w:szCs w:val="26"/>
          <w:rtl w:val="0"/>
        </w:rPr>
        <w:t xml:space="preserve"> - Các tính năng chính: </w:t>
      </w:r>
      <w:r w:rsidDel="00000000" w:rsidR="00000000" w:rsidRPr="00000000">
        <w:rPr>
          <w:rtl w:val="0"/>
        </w:rPr>
      </w:r>
    </w:p>
    <w:p w:rsidR="00000000" w:rsidDel="00000000" w:rsidP="00000000" w:rsidRDefault="00000000" w:rsidRPr="00000000" w14:paraId="00000047">
      <w:pPr>
        <w:spacing w:after="119" w:line="270" w:lineRule="auto"/>
        <w:ind w:left="1428" w:firstLine="720"/>
        <w:rPr/>
      </w:pPr>
      <w:r w:rsidDel="00000000" w:rsidR="00000000" w:rsidRPr="00000000">
        <w:rPr>
          <w:rFonts w:ascii="Times New Roman" w:cs="Times New Roman" w:eastAsia="Times New Roman" w:hAnsi="Times New Roman"/>
          <w:sz w:val="26"/>
          <w:szCs w:val="26"/>
          <w:rtl w:val="0"/>
        </w:rPr>
        <w:t xml:space="preserve">+ Đăng nhập, đăng xuất trang web </w:t>
      </w:r>
      <w:r w:rsidDel="00000000" w:rsidR="00000000" w:rsidRPr="00000000">
        <w:rPr>
          <w:rtl w:val="0"/>
        </w:rPr>
      </w:r>
    </w:p>
    <w:p w:rsidR="00000000" w:rsidDel="00000000" w:rsidP="00000000" w:rsidRDefault="00000000" w:rsidRPr="00000000" w14:paraId="00000048">
      <w:pPr>
        <w:spacing w:after="167" w:line="270" w:lineRule="auto"/>
        <w:ind w:left="2158" w:hanging="1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Times New Roman" w:cs="Times New Roman" w:eastAsia="Times New Roman" w:hAnsi="Times New Roman"/>
          <w:sz w:val="26"/>
          <w:szCs w:val="26"/>
          <w:rtl w:val="0"/>
        </w:rPr>
        <w:t xml:space="preserve">Xem thông tin đơn hàng </w:t>
      </w:r>
      <w:r w:rsidDel="00000000" w:rsidR="00000000" w:rsidRPr="00000000">
        <w:rPr>
          <w:rtl w:val="0"/>
        </w:rPr>
      </w:r>
    </w:p>
    <w:p w:rsidR="00000000" w:rsidDel="00000000" w:rsidP="00000000" w:rsidRDefault="00000000" w:rsidRPr="00000000" w14:paraId="00000049">
      <w:pPr>
        <w:spacing w:after="175" w:lineRule="auto"/>
        <w:ind w:left="2129" w:right="3868" w:firstLine="19.000000000000057"/>
        <w:rPr/>
      </w:pPr>
      <w:r w:rsidDel="00000000" w:rsidR="00000000" w:rsidRPr="00000000">
        <w:rPr>
          <w:rFonts w:ascii="Times New Roman" w:cs="Times New Roman" w:eastAsia="Times New Roman" w:hAnsi="Times New Roman"/>
          <w:sz w:val="26"/>
          <w:szCs w:val="26"/>
          <w:rtl w:val="0"/>
        </w:rPr>
        <w:t xml:space="preserve">+ Quản lý nhân viên</w:t>
      </w:r>
      <w:r w:rsidDel="00000000" w:rsidR="00000000" w:rsidRPr="00000000">
        <w:rPr>
          <w:rtl w:val="0"/>
        </w:rPr>
      </w:r>
    </w:p>
    <w:p w:rsidR="00000000" w:rsidDel="00000000" w:rsidP="00000000" w:rsidRDefault="00000000" w:rsidRPr="00000000" w14:paraId="0000004A">
      <w:pPr>
        <w:spacing w:after="167" w:line="270" w:lineRule="auto"/>
        <w:ind w:left="2158" w:hanging="10"/>
        <w:rPr/>
      </w:pPr>
      <w:r w:rsidDel="00000000" w:rsidR="00000000" w:rsidRPr="00000000">
        <w:rPr>
          <w:rFonts w:ascii="Times New Roman" w:cs="Times New Roman" w:eastAsia="Times New Roman" w:hAnsi="Times New Roman"/>
          <w:sz w:val="26"/>
          <w:szCs w:val="26"/>
          <w:rtl w:val="0"/>
        </w:rPr>
        <w:t xml:space="preserve">+ Quản lý khách hàng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1" w:before="0" w:line="27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áp dụng:  </w:t>
      </w:r>
      <w:r w:rsidDel="00000000" w:rsidR="00000000" w:rsidRPr="00000000">
        <w:rPr>
          <w:rtl w:val="0"/>
        </w:rPr>
      </w:r>
    </w:p>
    <w:p w:rsidR="00000000" w:rsidDel="00000000" w:rsidP="00000000" w:rsidRDefault="00000000" w:rsidRPr="00000000" w14:paraId="0000004C">
      <w:pPr>
        <w:spacing w:after="167" w:line="270" w:lineRule="auto"/>
        <w:ind w:left="250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Ngôn ngữ lập trình: PHP (Framework Laravel), SQL(MySQL), JavaScript (React)</w:t>
      </w:r>
    </w:p>
    <w:p w:rsidR="00000000" w:rsidDel="00000000" w:rsidP="00000000" w:rsidRDefault="00000000" w:rsidRPr="00000000" w14:paraId="0000004D">
      <w:pPr>
        <w:spacing w:after="167" w:line="270" w:lineRule="auto"/>
        <w:ind w:left="250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thiết kế giao diện web: HTML (Bootstrap 5), CSS</w:t>
      </w:r>
    </w:p>
    <w:p w:rsidR="00000000" w:rsidDel="00000000" w:rsidP="00000000" w:rsidRDefault="00000000" w:rsidRPr="00000000" w14:paraId="0000004E">
      <w:pPr>
        <w:spacing w:after="142" w:line="270" w:lineRule="auto"/>
        <w:ind w:left="2158" w:hanging="10"/>
        <w:rPr/>
      </w:pPr>
      <w:r w:rsidDel="00000000" w:rsidR="00000000" w:rsidRPr="00000000">
        <w:rPr>
          <w:rFonts w:ascii="Arial" w:cs="Arial" w:eastAsia="Arial" w:hAnsi="Arial"/>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Công cụ lập trình: Visual Studio Code </w:t>
      </w:r>
      <w:r w:rsidDel="00000000" w:rsidR="00000000" w:rsidRPr="00000000">
        <w:rPr>
          <w:rtl w:val="0"/>
        </w:rPr>
      </w:r>
    </w:p>
    <w:p w:rsidR="00000000" w:rsidDel="00000000" w:rsidP="00000000" w:rsidRDefault="00000000" w:rsidRPr="00000000" w14:paraId="0000004F">
      <w:pPr>
        <w:spacing w:after="113" w:line="270" w:lineRule="auto"/>
        <w:ind w:left="2158" w:hanging="10"/>
        <w:rPr/>
      </w:pPr>
      <w:r w:rsidDel="00000000" w:rsidR="00000000" w:rsidRPr="00000000">
        <w:rPr>
          <w:rFonts w:ascii="Times New Roman" w:cs="Times New Roman" w:eastAsia="Times New Roman" w:hAnsi="Times New Roman"/>
          <w:sz w:val="26"/>
          <w:szCs w:val="26"/>
          <w:rtl w:val="0"/>
        </w:rPr>
        <w:t xml:space="preserve">     +Công cụ quản lý dự án: Git Bash , Github </w:t>
      </w:r>
      <w:r w:rsidDel="00000000" w:rsidR="00000000" w:rsidRPr="00000000">
        <w:rPr>
          <w:rtl w:val="0"/>
        </w:rPr>
      </w:r>
    </w:p>
    <w:p w:rsidR="00000000" w:rsidDel="00000000" w:rsidP="00000000" w:rsidRDefault="00000000" w:rsidRPr="00000000" w14:paraId="00000050">
      <w:pPr>
        <w:spacing w:after="244"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1">
      <w:pPr>
        <w:pStyle w:val="Heading1"/>
        <w:ind w:left="420" w:firstLine="708"/>
        <w:rPr/>
      </w:pPr>
      <w:bookmarkStart w:colFirst="0" w:colLast="0" w:name="_heading=h.tyjcwt" w:id="5"/>
      <w:bookmarkEnd w:id="5"/>
      <w:r w:rsidDel="00000000" w:rsidR="00000000" w:rsidRPr="00000000">
        <w:rPr>
          <w:rtl w:val="0"/>
        </w:rPr>
        <w:t xml:space="preserve">II. Lịch trình dự án </w:t>
      </w:r>
    </w:p>
    <w:p w:rsidR="00000000" w:rsidDel="00000000" w:rsidP="00000000" w:rsidRDefault="00000000" w:rsidRPr="00000000" w14:paraId="00000052">
      <w:pPr>
        <w:spacing w:after="124" w:lineRule="auto"/>
        <w:ind w:left="708" w:firstLine="0"/>
        <w:rPr/>
      </w:pP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tl w:val="0"/>
        </w:rPr>
      </w:r>
    </w:p>
    <w:p w:rsidR="00000000" w:rsidDel="00000000" w:rsidP="00000000" w:rsidRDefault="00000000" w:rsidRPr="00000000" w14:paraId="00000053">
      <w:pPr>
        <w:pStyle w:val="Heading2"/>
        <w:ind w:left="420" w:firstLine="708"/>
        <w:rPr/>
      </w:pPr>
      <w:bookmarkStart w:colFirst="0" w:colLast="0" w:name="_heading=h.3dy6vkm" w:id="6"/>
      <w:bookmarkEnd w:id="6"/>
      <w:r w:rsidDel="00000000" w:rsidR="00000000" w:rsidRPr="00000000">
        <w:rPr>
          <w:rtl w:val="0"/>
        </w:rPr>
        <w:t xml:space="preserve">1, Bảng danh sách các công việc </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ff0000"/>
          <w:sz w:val="26"/>
          <w:szCs w:val="26"/>
          <w:rtl w:val="0"/>
        </w:rPr>
        <w:t xml:space="preserve">Lưu ý: </w:t>
      </w:r>
      <w:r w:rsidDel="00000000" w:rsidR="00000000" w:rsidRPr="00000000">
        <w:rPr>
          <w:rFonts w:ascii="Times New Roman" w:cs="Times New Roman" w:eastAsia="Times New Roman" w:hAnsi="Times New Roman"/>
          <w:i w:val="1"/>
          <w:color w:val="ff0000"/>
          <w:sz w:val="26"/>
          <w:szCs w:val="26"/>
          <w:rtl w:val="0"/>
        </w:rPr>
        <w:t xml:space="preserve">Các nhóm lưu ý giữ nguyên 4 cột đầu tiên, chỉ điền thông tin ở 3 cột sau</w:t>
      </w:r>
      <w:r w:rsidDel="00000000" w:rsidR="00000000" w:rsidRPr="00000000">
        <w:rPr>
          <w:rtl w:val="0"/>
        </w:rPr>
      </w:r>
    </w:p>
    <w:tbl>
      <w:tblPr>
        <w:tblStyle w:val="Table1"/>
        <w:tblW w:w="96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380"/>
        <w:gridCol w:w="1365"/>
        <w:gridCol w:w="1650"/>
        <w:gridCol w:w="2160"/>
        <w:gridCol w:w="1260"/>
        <w:gridCol w:w="1155"/>
        <w:tblGridChange w:id="0">
          <w:tblGrid>
            <w:gridCol w:w="720"/>
            <w:gridCol w:w="1380"/>
            <w:gridCol w:w="1365"/>
            <w:gridCol w:w="1650"/>
            <w:gridCol w:w="2160"/>
            <w:gridCol w:w="1260"/>
            <w:gridCol w:w="11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hoá CV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chi tiết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thực hiện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trước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dự kiến (ngày)</w:t>
            </w:r>
          </w:p>
        </w:tc>
      </w:tr>
      <w:tr>
        <w:trPr>
          <w:cantSplit w:val="0"/>
          <w:trHeight w:val="6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Duy Thành, Phạm Minh Đức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Danh sách yêu cầu phần mềm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Đức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hd w:fill="ffffff" w:val="clear"/>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Anh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Anh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Tuấn Kiệt,</w:t>
            </w:r>
          </w:p>
          <w:p w:rsidR="00000000" w:rsidDel="00000000" w:rsidP="00000000" w:rsidRDefault="00000000" w:rsidRPr="00000000" w14:paraId="0000007D">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Linh,</w:t>
            </w:r>
          </w:p>
          <w:p w:rsidR="00000000" w:rsidDel="00000000" w:rsidP="00000000" w:rsidRDefault="00000000" w:rsidRPr="00000000" w14:paraId="0000007E">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Trọng Đức </w:t>
            </w:r>
          </w:p>
          <w:p w:rsidR="00000000" w:rsidDel="00000000" w:rsidP="00000000" w:rsidRDefault="00000000" w:rsidRPr="00000000" w14:paraId="0000007F">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Duy Thành,</w:t>
            </w:r>
          </w:p>
          <w:p w:rsidR="00000000" w:rsidDel="00000000" w:rsidP="00000000" w:rsidRDefault="00000000" w:rsidRPr="00000000" w14:paraId="00000080">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Đức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Kiên, Phạm Duy Long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hd w:fill="ffffff" w:val="clear"/>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Anh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Anh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Tuấn Kiệt,</w:t>
            </w:r>
          </w:p>
          <w:p w:rsidR="00000000" w:rsidDel="00000000" w:rsidP="00000000" w:rsidRDefault="00000000" w:rsidRPr="00000000" w14:paraId="0000009D">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Linh,</w:t>
            </w:r>
          </w:p>
          <w:p w:rsidR="00000000" w:rsidDel="00000000" w:rsidP="00000000" w:rsidRDefault="00000000" w:rsidRPr="00000000" w14:paraId="0000009E">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Trọng Đức </w:t>
            </w:r>
          </w:p>
          <w:p w:rsidR="00000000" w:rsidDel="00000000" w:rsidP="00000000" w:rsidRDefault="00000000" w:rsidRPr="00000000" w14:paraId="0000009F">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Duy Thành,</w:t>
            </w:r>
          </w:p>
          <w:p w:rsidR="00000000" w:rsidDel="00000000" w:rsidP="00000000" w:rsidRDefault="00000000" w:rsidRPr="00000000" w14:paraId="000000A0">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Đức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J</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Kiên, Phạm Duy Long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AA">
      <w:pPr>
        <w:spacing w:after="243"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AB">
      <w:pPr>
        <w:pStyle w:val="Heading2"/>
        <w:ind w:left="420" w:firstLine="708"/>
        <w:rPr/>
      </w:pPr>
      <w:bookmarkStart w:colFirst="0" w:colLast="0" w:name="_heading=h.1t3h5sf" w:id="7"/>
      <w:bookmarkEnd w:id="7"/>
      <w:r w:rsidDel="00000000" w:rsidR="00000000" w:rsidRPr="00000000">
        <w:rPr>
          <w:rtl w:val="0"/>
        </w:rPr>
        <w:t xml:space="preserve">2, Biểu đồ Gantt : </w:t>
      </w:r>
    </w:p>
    <w:p w:rsidR="00000000" w:rsidDel="00000000" w:rsidP="00000000" w:rsidRDefault="00000000" w:rsidRPr="00000000" w14:paraId="000000AC">
      <w:pPr>
        <w:spacing w:after="7" w:lineRule="auto"/>
        <w:ind w:left="53" w:firstLine="0"/>
        <w:jc w:val="center"/>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D">
      <w:pPr>
        <w:spacing w:after="21" w:lineRule="auto"/>
        <w:ind w:left="53" w:firstLine="0"/>
        <w:jc w:val="center"/>
        <w:rPr/>
      </w:pPr>
      <w:r w:rsidDel="00000000" w:rsidR="00000000" w:rsidRPr="00000000">
        <w:rPr/>
        <mc:AlternateContent>
          <mc:Choice Requires="wpg">
            <w:drawing>
              <wp:inline distB="114300" distT="114300" distL="114300" distR="114300">
                <wp:extent cx="6403975" cy="1104454"/>
                <wp:effectExtent b="0" l="0" r="0" t="0"/>
                <wp:docPr id="1231579373" name=""/>
                <a:graphic>
                  <a:graphicData uri="http://schemas.microsoft.com/office/word/2010/wordprocessingGroup">
                    <wpg:wgp>
                      <wpg:cNvGrpSpPr/>
                      <wpg:grpSpPr>
                        <a:xfrm>
                          <a:off x="152400" y="152400"/>
                          <a:ext cx="6403975" cy="1104454"/>
                          <a:chOff x="152400" y="152400"/>
                          <a:chExt cx="6553225" cy="1116575"/>
                        </a:xfrm>
                      </wpg:grpSpPr>
                      <pic:pic>
                        <pic:nvPicPr>
                          <pic:cNvPr id="13" name="Shape 13"/>
                          <pic:cNvPicPr preferRelativeResize="0"/>
                        </pic:nvPicPr>
                        <pic:blipFill>
                          <a:blip r:embed="rId8">
                            <a:alphaModFix/>
                          </a:blip>
                          <a:stretch>
                            <a:fillRect/>
                          </a:stretch>
                        </pic:blipFill>
                        <pic:spPr>
                          <a:xfrm>
                            <a:off x="152400" y="152400"/>
                            <a:ext cx="6553201" cy="1116555"/>
                          </a:xfrm>
                          <a:prstGeom prst="rect">
                            <a:avLst/>
                          </a:prstGeom>
                          <a:noFill/>
                          <a:ln>
                            <a:noFill/>
                          </a:ln>
                        </pic:spPr>
                      </pic:pic>
                    </wpg:wgp>
                  </a:graphicData>
                </a:graphic>
              </wp:inline>
            </w:drawing>
          </mc:Choice>
          <mc:Fallback>
            <w:drawing>
              <wp:inline distB="114300" distT="114300" distL="114300" distR="114300">
                <wp:extent cx="6403975" cy="1104454"/>
                <wp:effectExtent b="0" l="0" r="0" t="0"/>
                <wp:docPr id="123157937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403975" cy="11044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spacing w:after="12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F">
      <w:pPr>
        <w:pStyle w:val="Heading2"/>
        <w:ind w:left="420" w:firstLine="708"/>
        <w:rPr/>
      </w:pPr>
      <w:bookmarkStart w:colFirst="0" w:colLast="0" w:name="_heading=h.4d34og8" w:id="8"/>
      <w:bookmarkEnd w:id="8"/>
      <w:r w:rsidDel="00000000" w:rsidR="00000000" w:rsidRPr="00000000">
        <w:rPr>
          <w:rtl w:val="0"/>
        </w:rPr>
        <w:t xml:space="preserve">3, Mạng AOA : </w:t>
      </w:r>
    </w:p>
    <w:p w:rsidR="00000000" w:rsidDel="00000000" w:rsidP="00000000" w:rsidRDefault="00000000" w:rsidRPr="00000000" w14:paraId="000000B0">
      <w:pPr>
        <w:spacing w:after="9" w:lineRule="auto"/>
        <w:ind w:left="44" w:firstLine="0"/>
        <w:jc w:val="center"/>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1">
      <w:pPr>
        <w:spacing w:after="0" w:lineRule="auto"/>
        <w:ind w:left="0" w:right="153" w:firstLine="0"/>
        <w:jc w:val="right"/>
        <w:rPr/>
      </w:pPr>
      <w:r w:rsidDel="00000000" w:rsidR="00000000" w:rsidRPr="00000000">
        <w:rPr/>
        <w:drawing>
          <wp:inline distB="0" distT="0" distL="0" distR="0">
            <wp:extent cx="6267450" cy="1762125"/>
            <wp:effectExtent b="0" l="0" r="0" t="0"/>
            <wp:docPr id="123157937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267450" cy="1762125"/>
                    </a:xfrm>
                    <a:prstGeom prst="rect"/>
                    <a:ln/>
                  </pic:spPr>
                </pic:pic>
              </a:graphicData>
            </a:graphic>
          </wp:inline>
        </w:drawing>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B2">
      <w:pPr>
        <w:spacing w:after="16" w:lineRule="auto"/>
        <w:ind w:left="44" w:firstLine="0"/>
        <w:jc w:val="center"/>
        <w:rPr/>
      </w:pP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B3">
      <w:pPr>
        <w:spacing w:after="16" w:lineRule="auto"/>
        <w:ind w:left="44" w:firstLine="0"/>
        <w:jc w:val="center"/>
        <w:rPr/>
      </w:pP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B4">
      <w:pPr>
        <w:spacing w:after="16" w:lineRule="auto"/>
        <w:ind w:left="44" w:firstLine="0"/>
        <w:jc w:val="center"/>
        <w:rPr/>
      </w:pP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B5">
      <w:pPr>
        <w:spacing w:after="0" w:lineRule="auto"/>
        <w:ind w:left="44" w:firstLine="0"/>
        <w:jc w:val="center"/>
        <w:rPr/>
      </w:pP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B6">
      <w:pPr>
        <w:pStyle w:val="Heading2"/>
        <w:ind w:left="420" w:firstLine="708"/>
        <w:rPr/>
      </w:pPr>
      <w:bookmarkStart w:colFirst="0" w:colLast="0" w:name="_heading=h.2s8eyo1" w:id="9"/>
      <w:bookmarkEnd w:id="9"/>
      <w:r w:rsidDel="00000000" w:rsidR="00000000" w:rsidRPr="00000000">
        <w:rPr>
          <w:rtl w:val="0"/>
        </w:rPr>
        <w:t xml:space="preserve">4, Mạng AON : </w:t>
      </w:r>
    </w:p>
    <w:p w:rsidR="00000000" w:rsidDel="00000000" w:rsidP="00000000" w:rsidRDefault="00000000" w:rsidRPr="00000000" w14:paraId="000000B7">
      <w:pPr>
        <w:spacing w:after="19" w:lineRule="auto"/>
        <w:ind w:left="708"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8">
      <w:pPr>
        <w:spacing w:after="16" w:lineRule="auto"/>
        <w:ind w:left="708"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9">
      <w:pPr>
        <w:spacing w:after="40" w:lineRule="auto"/>
        <w:ind w:left="708"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BA">
      <w:pPr>
        <w:spacing w:after="0" w:lineRule="auto"/>
        <w:ind w:right="514"/>
        <w:jc w:val="right"/>
        <w:rPr/>
      </w:pPr>
      <w:r w:rsidDel="00000000" w:rsidR="00000000" w:rsidRPr="00000000">
        <w:rPr/>
        <w:drawing>
          <wp:inline distB="0" distT="0" distL="0" distR="0">
            <wp:extent cx="5676900" cy="1323975"/>
            <wp:effectExtent b="0" l="0" r="0" t="0"/>
            <wp:docPr id="123157937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676900" cy="1323975"/>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BB">
      <w:pPr>
        <w:spacing w:after="18" w:lineRule="auto"/>
        <w:ind w:left="708"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BC">
      <w:pPr>
        <w:spacing w:after="18" w:lineRule="auto"/>
        <w:ind w:left="708"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BD">
      <w:pPr>
        <w:spacing w:after="124" w:lineRule="auto"/>
        <w:ind w:left="708"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BE">
      <w:pPr>
        <w:pStyle w:val="Heading2"/>
        <w:ind w:left="420" w:firstLine="708"/>
        <w:rPr/>
      </w:pPr>
      <w:bookmarkStart w:colFirst="0" w:colLast="0" w:name="_heading=h.17dp8vu" w:id="10"/>
      <w:bookmarkEnd w:id="10"/>
      <w:r w:rsidDel="00000000" w:rsidR="00000000" w:rsidRPr="00000000">
        <w:rPr>
          <w:rtl w:val="0"/>
        </w:rPr>
        <w:t xml:space="preserve">5, Phương pháp tính đường găng :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16" w:lineRule="auto"/>
        <w:ind w:left="708" w:firstLine="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1">
      <w:pPr>
        <w:spacing w:after="16" w:lineRule="auto"/>
        <w:ind w:left="708" w:firstLine="0"/>
        <w:rPr/>
      </w:pP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6403975" cy="2984500"/>
                <wp:effectExtent b="0" l="0" r="0" t="0"/>
                <wp:docPr id="1231579371" name=""/>
                <a:graphic>
                  <a:graphicData uri="http://schemas.microsoft.com/office/word/2010/wordprocessingGroup">
                    <wpg:wgp>
                      <wpg:cNvGrpSpPr/>
                      <wpg:grpSpPr>
                        <a:xfrm>
                          <a:off x="152400" y="152400"/>
                          <a:ext cx="6403975" cy="2984500"/>
                          <a:chOff x="152400" y="152400"/>
                          <a:chExt cx="6553200" cy="3041925"/>
                        </a:xfrm>
                      </wpg:grpSpPr>
                      <pic:pic>
                        <pic:nvPicPr>
                          <pic:cNvPr id="2" name="Shape 2"/>
                          <pic:cNvPicPr preferRelativeResize="0"/>
                        </pic:nvPicPr>
                        <pic:blipFill>
                          <a:blip r:embed="rId12">
                            <a:alphaModFix/>
                          </a:blip>
                          <a:stretch>
                            <a:fillRect/>
                          </a:stretch>
                        </pic:blipFill>
                        <pic:spPr>
                          <a:xfrm>
                            <a:off x="152400" y="152400"/>
                            <a:ext cx="6553200" cy="3041904"/>
                          </a:xfrm>
                          <a:prstGeom prst="rect">
                            <a:avLst/>
                          </a:prstGeom>
                          <a:noFill/>
                          <a:ln>
                            <a:noFill/>
                          </a:ln>
                        </pic:spPr>
                      </pic:pic>
                    </wpg:wgp>
                  </a:graphicData>
                </a:graphic>
              </wp:inline>
            </w:drawing>
          </mc:Choice>
          <mc:Fallback>
            <w:drawing>
              <wp:inline distB="114300" distT="114300" distL="114300" distR="114300">
                <wp:extent cx="6403975" cy="2984500"/>
                <wp:effectExtent b="0" l="0" r="0" t="0"/>
                <wp:docPr id="123157937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403975" cy="298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spacing w:after="69" w:lineRule="auto"/>
        <w:ind w:left="703" w:hanging="10"/>
        <w:rPr/>
      </w:pPr>
      <w:r w:rsidDel="00000000" w:rsidR="00000000" w:rsidRPr="00000000">
        <w:rPr>
          <w:rFonts w:ascii="Times New Roman" w:cs="Times New Roman" w:eastAsia="Times New Roman" w:hAnsi="Times New Roman"/>
          <w:sz w:val="28"/>
          <w:szCs w:val="28"/>
          <w:rtl w:val="0"/>
        </w:rPr>
        <w:t xml:space="preserve">Đường găng: A → C → D → E → F → G → H → I → J</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3">
      <w:pPr>
        <w:spacing w:after="18" w:lineRule="auto"/>
        <w:ind w:left="703" w:hanging="10"/>
        <w:rPr/>
      </w:pPr>
      <w:r w:rsidDel="00000000" w:rsidR="00000000" w:rsidRPr="00000000">
        <w:rPr>
          <w:rFonts w:ascii="Times New Roman" w:cs="Times New Roman" w:eastAsia="Times New Roman" w:hAnsi="Times New Roman"/>
          <w:sz w:val="28"/>
          <w:szCs w:val="28"/>
          <w:rtl w:val="0"/>
        </w:rPr>
        <w:t xml:space="preserve">Thời gian hoàn thành sớm nhất của dự án là: 22 (ngày) </w:t>
      </w:r>
      <w:r w:rsidDel="00000000" w:rsidR="00000000" w:rsidRPr="00000000">
        <w:rPr>
          <w:rtl w:val="0"/>
        </w:rPr>
      </w:r>
    </w:p>
    <w:p w:rsidR="00000000" w:rsidDel="00000000" w:rsidP="00000000" w:rsidRDefault="00000000" w:rsidRPr="00000000" w14:paraId="000000C4">
      <w:pPr>
        <w:spacing w:after="155" w:lineRule="auto"/>
        <w:ind w:left="708"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5">
      <w:pPr>
        <w:spacing w:after="157" w:lineRule="auto"/>
        <w:ind w:left="708"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6">
      <w:pPr>
        <w:spacing w:after="0" w:lineRule="auto"/>
        <w:ind w:left="708"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7">
      <w:pPr>
        <w:pStyle w:val="Heading3"/>
        <w:ind w:left="420" w:firstLine="708"/>
        <w:rPr/>
      </w:pPr>
      <w:r w:rsidDel="00000000" w:rsidR="00000000" w:rsidRPr="00000000">
        <w:rPr>
          <w:rtl w:val="0"/>
        </w:rPr>
        <w:t xml:space="preserve">III. Quản trị rủi ro </w:t>
      </w:r>
    </w:p>
    <w:p w:rsidR="00000000" w:rsidDel="00000000" w:rsidP="00000000" w:rsidRDefault="00000000" w:rsidRPr="00000000" w14:paraId="000000C8">
      <w:pPr>
        <w:spacing w:after="0" w:lineRule="auto"/>
        <w:ind w:left="425"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C9">
      <w:pPr>
        <w:spacing w:after="8" w:line="270" w:lineRule="auto"/>
        <w:ind w:left="435" w:hanging="10"/>
        <w:rPr/>
      </w:pPr>
      <w:r w:rsidDel="00000000" w:rsidR="00000000" w:rsidRPr="00000000">
        <w:rPr>
          <w:rFonts w:ascii="Times New Roman" w:cs="Times New Roman" w:eastAsia="Times New Roman" w:hAnsi="Times New Roman"/>
          <w:sz w:val="26"/>
          <w:szCs w:val="26"/>
          <w:rtl w:val="0"/>
        </w:rPr>
        <w:t xml:space="preserve">Chú thích: </w:t>
      </w:r>
      <w:r w:rsidDel="00000000" w:rsidR="00000000" w:rsidRPr="00000000">
        <w:rPr>
          <w:rtl w:val="0"/>
        </w:rPr>
      </w:r>
    </w:p>
    <w:p w:rsidR="00000000" w:rsidDel="00000000" w:rsidP="00000000" w:rsidRDefault="00000000" w:rsidRPr="00000000" w14:paraId="000000CA">
      <w:pPr>
        <w:spacing w:after="0" w:lineRule="auto"/>
        <w:ind w:left="850"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bl>
      <w:tblPr>
        <w:tblStyle w:val="Table2"/>
        <w:tblW w:w="9875.0" w:type="dxa"/>
        <w:jc w:val="left"/>
        <w:tblInd w:w="615.0" w:type="dxa"/>
        <w:tblLayout w:type="fixed"/>
        <w:tblLook w:val="0400"/>
      </w:tblPr>
      <w:tblGrid>
        <w:gridCol w:w="1606"/>
        <w:gridCol w:w="1712"/>
        <w:gridCol w:w="1483"/>
        <w:gridCol w:w="1486"/>
        <w:gridCol w:w="1486"/>
        <w:gridCol w:w="2102"/>
        <w:tblGridChange w:id="0">
          <w:tblGrid>
            <w:gridCol w:w="1606"/>
            <w:gridCol w:w="1712"/>
            <w:gridCol w:w="1483"/>
            <w:gridCol w:w="1486"/>
            <w:gridCol w:w="1486"/>
            <w:gridCol w:w="2102"/>
          </w:tblGrid>
        </w:tblGridChange>
      </w:tblGrid>
      <w:tr>
        <w:trPr>
          <w:cantSplit w:val="0"/>
          <w:trHeight w:val="51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B">
            <w:pPr>
              <w:ind w:left="1" w:firstLine="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ind w:right="65"/>
              <w:jc w:val="center"/>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D">
            <w:pPr>
              <w:ind w:right="66"/>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E">
            <w:pPr>
              <w:ind w:right="64"/>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F">
            <w:pPr>
              <w:ind w:right="65"/>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0">
            <w:pPr>
              <w:ind w:right="66"/>
              <w:jc w:val="center"/>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tl w:val="0"/>
              </w:rPr>
            </w:r>
          </w:p>
        </w:tc>
      </w:tr>
      <w:tr>
        <w:trPr>
          <w:cantSplit w:val="0"/>
          <w:trHeight w:val="81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1">
            <w:pPr>
              <w:ind w:left="26" w:right="23" w:firstLine="0"/>
              <w:jc w:val="center"/>
              <w:rPr/>
            </w:pPr>
            <w:r w:rsidDel="00000000" w:rsidR="00000000" w:rsidRPr="00000000">
              <w:rPr>
                <w:rFonts w:ascii="Times New Roman" w:cs="Times New Roman" w:eastAsia="Times New Roman" w:hAnsi="Times New Roman"/>
                <w:b w:val="1"/>
                <w:sz w:val="26"/>
                <w:szCs w:val="26"/>
                <w:rtl w:val="0"/>
              </w:rPr>
              <w:t xml:space="preserve">Xác suất xảy 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ind w:right="67"/>
              <w:jc w:val="center"/>
              <w:rPr/>
            </w:pPr>
            <w:r w:rsidDel="00000000" w:rsidR="00000000" w:rsidRPr="00000000">
              <w:rPr>
                <w:rFonts w:ascii="Times New Roman" w:cs="Times New Roman" w:eastAsia="Times New Roman" w:hAnsi="Times New Roman"/>
                <w:sz w:val="26"/>
                <w:szCs w:val="26"/>
                <w:rtl w:val="0"/>
              </w:rPr>
              <w:t xml:space="preserve">Rất cao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ind w:right="66"/>
              <w:jc w:val="center"/>
              <w:rPr/>
            </w:pPr>
            <w:r w:rsidDel="00000000" w:rsidR="00000000" w:rsidRPr="00000000">
              <w:rPr>
                <w:rFonts w:ascii="Times New Roman" w:cs="Times New Roman" w:eastAsia="Times New Roman" w:hAnsi="Times New Roman"/>
                <w:sz w:val="26"/>
                <w:szCs w:val="26"/>
                <w:rtl w:val="0"/>
              </w:rPr>
              <w:t xml:space="preserve">Cao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ind w:left="58" w:firstLine="0"/>
              <w:rPr/>
            </w:pPr>
            <w:r w:rsidDel="00000000" w:rsidR="00000000" w:rsidRPr="00000000">
              <w:rPr>
                <w:rFonts w:ascii="Times New Roman" w:cs="Times New Roman" w:eastAsia="Times New Roman" w:hAnsi="Times New Roman"/>
                <w:sz w:val="26"/>
                <w:szCs w:val="26"/>
                <w:rtl w:val="0"/>
              </w:rPr>
              <w:t xml:space="preserve">Trung bình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ind w:right="65"/>
              <w:jc w:val="center"/>
              <w:rPr/>
            </w:pPr>
            <w:r w:rsidDel="00000000" w:rsidR="00000000" w:rsidRPr="00000000">
              <w:rPr>
                <w:rFonts w:ascii="Times New Roman" w:cs="Times New Roman" w:eastAsia="Times New Roman" w:hAnsi="Times New Roman"/>
                <w:sz w:val="26"/>
                <w:szCs w:val="26"/>
                <w:rtl w:val="0"/>
              </w:rPr>
              <w:t xml:space="preserve">Thấp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ind w:right="69"/>
              <w:jc w:val="center"/>
              <w:rPr/>
            </w:pPr>
            <w:r w:rsidDel="00000000" w:rsidR="00000000" w:rsidRPr="00000000">
              <w:rPr>
                <w:rFonts w:ascii="Times New Roman" w:cs="Times New Roman" w:eastAsia="Times New Roman" w:hAnsi="Times New Roman"/>
                <w:sz w:val="26"/>
                <w:szCs w:val="26"/>
                <w:rtl w:val="0"/>
              </w:rPr>
              <w:t xml:space="preserve">Rất thấp </w:t>
            </w:r>
            <w:r w:rsidDel="00000000" w:rsidR="00000000" w:rsidRPr="00000000">
              <w:rPr>
                <w:rtl w:val="0"/>
              </w:rPr>
            </w:r>
          </w:p>
        </w:tc>
      </w:tr>
      <w:tr>
        <w:trPr>
          <w:cantSplit w:val="0"/>
          <w:trHeight w:val="81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7">
            <w:pPr>
              <w:jc w:val="center"/>
              <w:rPr/>
            </w:pPr>
            <w:r w:rsidDel="00000000" w:rsidR="00000000" w:rsidRPr="00000000">
              <w:rPr>
                <w:rFonts w:ascii="Times New Roman" w:cs="Times New Roman" w:eastAsia="Times New Roman" w:hAnsi="Times New Roman"/>
                <w:b w:val="1"/>
                <w:sz w:val="26"/>
                <w:szCs w:val="26"/>
                <w:rtl w:val="0"/>
              </w:rPr>
              <w:t xml:space="preserve">Mức độ tác động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ind w:right="67"/>
              <w:jc w:val="center"/>
              <w:rPr/>
            </w:pPr>
            <w:r w:rsidDel="00000000" w:rsidR="00000000" w:rsidRPr="00000000">
              <w:rPr>
                <w:rFonts w:ascii="Times New Roman" w:cs="Times New Roman" w:eastAsia="Times New Roman" w:hAnsi="Times New Roman"/>
                <w:sz w:val="26"/>
                <w:szCs w:val="26"/>
                <w:rtl w:val="0"/>
              </w:rPr>
              <w:t xml:space="preserve">Thảm khốc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jc w:val="center"/>
              <w:rPr/>
            </w:pPr>
            <w:r w:rsidDel="00000000" w:rsidR="00000000" w:rsidRPr="00000000">
              <w:rPr>
                <w:rFonts w:ascii="Times New Roman" w:cs="Times New Roman" w:eastAsia="Times New Roman" w:hAnsi="Times New Roman"/>
                <w:sz w:val="26"/>
                <w:szCs w:val="26"/>
                <w:rtl w:val="0"/>
              </w:rPr>
              <w:t xml:space="preserve">Nghiêm trọng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A">
            <w:pPr>
              <w:jc w:val="center"/>
              <w:rPr/>
            </w:pPr>
            <w:r w:rsidDel="00000000" w:rsidR="00000000" w:rsidRPr="00000000">
              <w:rPr>
                <w:rFonts w:ascii="Times New Roman" w:cs="Times New Roman" w:eastAsia="Times New Roman" w:hAnsi="Times New Roman"/>
                <w:sz w:val="26"/>
                <w:szCs w:val="26"/>
                <w:rtl w:val="0"/>
              </w:rPr>
              <w:t xml:space="preserve">Chấp nhận được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B">
            <w:pPr>
              <w:jc w:val="center"/>
              <w:rPr/>
            </w:pPr>
            <w:r w:rsidDel="00000000" w:rsidR="00000000" w:rsidRPr="00000000">
              <w:rPr>
                <w:rFonts w:ascii="Times New Roman" w:cs="Times New Roman" w:eastAsia="Times New Roman" w:hAnsi="Times New Roman"/>
                <w:sz w:val="26"/>
                <w:szCs w:val="26"/>
                <w:rtl w:val="0"/>
              </w:rPr>
              <w:t xml:space="preserve">Không đáng kể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ind w:right="2"/>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bl>
    <w:p w:rsidR="00000000" w:rsidDel="00000000" w:rsidP="00000000" w:rsidRDefault="00000000" w:rsidRPr="00000000" w14:paraId="000000DD">
      <w:pPr>
        <w:spacing w:after="1" w:lineRule="auto"/>
        <w:ind w:left="708"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DE">
      <w:pPr>
        <w:spacing w:after="0" w:lineRule="auto"/>
        <w:ind w:left="708"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bl>
      <w:tblPr>
        <w:tblStyle w:val="Table3"/>
        <w:tblW w:w="9827.0" w:type="dxa"/>
        <w:jc w:val="left"/>
        <w:tblInd w:w="608.0" w:type="dxa"/>
        <w:tblLayout w:type="fixed"/>
        <w:tblLook w:val="0400"/>
      </w:tblPr>
      <w:tblGrid>
        <w:gridCol w:w="989"/>
        <w:gridCol w:w="2653"/>
        <w:gridCol w:w="1274"/>
        <w:gridCol w:w="1275"/>
        <w:gridCol w:w="3636"/>
        <w:tblGridChange w:id="0">
          <w:tblGrid>
            <w:gridCol w:w="989"/>
            <w:gridCol w:w="2653"/>
            <w:gridCol w:w="1274"/>
            <w:gridCol w:w="1275"/>
            <w:gridCol w:w="3636"/>
          </w:tblGrid>
        </w:tblGridChange>
      </w:tblGrid>
      <w:tr>
        <w:trPr>
          <w:cantSplit w:val="0"/>
          <w:trHeight w:val="17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ind w:left="10" w:firstLine="0"/>
              <w:rPr/>
            </w:pPr>
            <w:r w:rsidDel="00000000" w:rsidR="00000000" w:rsidRPr="00000000">
              <w:rPr>
                <w:rFonts w:ascii="Times New Roman" w:cs="Times New Roman" w:eastAsia="Times New Roman" w:hAnsi="Times New Roman"/>
                <w:b w:val="1"/>
                <w:sz w:val="26"/>
                <w:szCs w:val="26"/>
                <w:rtl w:val="0"/>
              </w:rPr>
              <w:t xml:space="preserve">STT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ind w:right="125"/>
              <w:jc w:val="center"/>
              <w:rPr/>
            </w:pPr>
            <w:r w:rsidDel="00000000" w:rsidR="00000000" w:rsidRPr="00000000">
              <w:rPr>
                <w:rFonts w:ascii="Times New Roman" w:cs="Times New Roman" w:eastAsia="Times New Roman" w:hAnsi="Times New Roman"/>
                <w:b w:val="1"/>
                <w:sz w:val="26"/>
                <w:szCs w:val="26"/>
                <w:rtl w:val="0"/>
              </w:rPr>
              <w:t xml:space="preserve">Tên rủi ro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ind w:right="34"/>
              <w:jc w:val="center"/>
              <w:rPr/>
            </w:pPr>
            <w:r w:rsidDel="00000000" w:rsidR="00000000" w:rsidRPr="00000000">
              <w:rPr>
                <w:rFonts w:ascii="Times New Roman" w:cs="Times New Roman" w:eastAsia="Times New Roman" w:hAnsi="Times New Roman"/>
                <w:b w:val="1"/>
                <w:sz w:val="26"/>
                <w:szCs w:val="26"/>
                <w:rtl w:val="0"/>
              </w:rPr>
              <w:t xml:space="preserve">Xác suất xảy 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spacing w:after="44" w:lineRule="auto"/>
              <w:ind w:right="128"/>
              <w:jc w:val="center"/>
              <w:rPr/>
            </w:pPr>
            <w:r w:rsidDel="00000000" w:rsidR="00000000" w:rsidRPr="00000000">
              <w:rPr>
                <w:rFonts w:ascii="Times New Roman" w:cs="Times New Roman" w:eastAsia="Times New Roman" w:hAnsi="Times New Roman"/>
                <w:b w:val="1"/>
                <w:sz w:val="26"/>
                <w:szCs w:val="26"/>
                <w:rtl w:val="0"/>
              </w:rPr>
              <w:t xml:space="preserve">Mức </w:t>
            </w:r>
            <w:r w:rsidDel="00000000" w:rsidR="00000000" w:rsidRPr="00000000">
              <w:rPr>
                <w:rtl w:val="0"/>
              </w:rPr>
            </w:r>
          </w:p>
          <w:p w:rsidR="00000000" w:rsidDel="00000000" w:rsidP="00000000" w:rsidRDefault="00000000" w:rsidRPr="00000000" w14:paraId="000000E3">
            <w:pPr>
              <w:jc w:val="center"/>
              <w:rPr/>
            </w:pPr>
            <w:r w:rsidDel="00000000" w:rsidR="00000000" w:rsidRPr="00000000">
              <w:rPr>
                <w:rFonts w:ascii="Times New Roman" w:cs="Times New Roman" w:eastAsia="Times New Roman" w:hAnsi="Times New Roman"/>
                <w:b w:val="1"/>
                <w:sz w:val="26"/>
                <w:szCs w:val="26"/>
                <w:rtl w:val="0"/>
              </w:rPr>
              <w:t xml:space="preserve">độ tác động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ind w:right="130"/>
              <w:jc w:val="center"/>
              <w:rPr/>
            </w:pPr>
            <w:r w:rsidDel="00000000" w:rsidR="00000000" w:rsidRPr="00000000">
              <w:rPr>
                <w:rFonts w:ascii="Times New Roman" w:cs="Times New Roman" w:eastAsia="Times New Roman" w:hAnsi="Times New Roman"/>
                <w:b w:val="1"/>
                <w:sz w:val="26"/>
                <w:szCs w:val="26"/>
                <w:rtl w:val="0"/>
              </w:rPr>
              <w:t xml:space="preserve">Chiến thuật ứng phó </w:t>
            </w:r>
            <w:r w:rsidDel="00000000" w:rsidR="00000000" w:rsidRPr="00000000">
              <w:rPr>
                <w:rtl w:val="0"/>
              </w:rPr>
            </w:r>
          </w:p>
        </w:tc>
      </w:tr>
      <w:tr>
        <w:trPr>
          <w:cantSplit w:val="0"/>
          <w:trHeight w:val="152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ind w:right="122"/>
              <w:jc w:val="center"/>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jc w:val="center"/>
              <w:rPr/>
            </w:pPr>
            <w:r w:rsidDel="00000000" w:rsidR="00000000" w:rsidRPr="00000000">
              <w:rPr>
                <w:rFonts w:ascii="Times New Roman" w:cs="Times New Roman" w:eastAsia="Times New Roman" w:hAnsi="Times New Roman"/>
                <w:sz w:val="26"/>
                <w:szCs w:val="26"/>
                <w:rtl w:val="0"/>
              </w:rPr>
              <w:t xml:space="preserve">Dữ liệu dự án bị mất hoặc bị đánh cắp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ind w:right="127"/>
              <w:jc w:val="center"/>
              <w:rPr/>
            </w:pPr>
            <w:r w:rsidDel="00000000" w:rsidR="00000000" w:rsidRPr="00000000">
              <w:rPr>
                <w:rFonts w:ascii="Times New Roman" w:cs="Times New Roman" w:eastAsia="Times New Roman" w:hAnsi="Times New Roman"/>
                <w:sz w:val="26"/>
                <w:szCs w:val="26"/>
                <w:rtl w:val="0"/>
              </w:rPr>
              <w:t xml:space="preserve"> (3)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ind w:right="127"/>
              <w:jc w:val="center"/>
              <w:rPr/>
            </w:pPr>
            <w:r w:rsidDel="00000000" w:rsidR="00000000" w:rsidRPr="00000000">
              <w:rPr>
                <w:rFonts w:ascii="Times New Roman" w:cs="Times New Roman" w:eastAsia="Times New Roman" w:hAnsi="Times New Roman"/>
                <w:sz w:val="26"/>
                <w:szCs w:val="26"/>
                <w:rtl w:val="0"/>
              </w:rPr>
              <w:t xml:space="preserve"> (1)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rPr/>
            </w:pPr>
            <w:r w:rsidDel="00000000" w:rsidR="00000000" w:rsidRPr="00000000">
              <w:rPr>
                <w:rFonts w:ascii="Times New Roman" w:cs="Times New Roman" w:eastAsia="Times New Roman" w:hAnsi="Times New Roman"/>
                <w:sz w:val="26"/>
                <w:szCs w:val="26"/>
                <w:rtl w:val="0"/>
              </w:rPr>
              <w:t xml:space="preserve">Sao lưu các dữ liệu dự án ra nhiều bản sơ cua </w:t>
            </w:r>
            <w:r w:rsidDel="00000000" w:rsidR="00000000" w:rsidRPr="00000000">
              <w:rPr>
                <w:rtl w:val="0"/>
              </w:rPr>
            </w:r>
          </w:p>
        </w:tc>
      </w:tr>
      <w:tr>
        <w:trPr>
          <w:cantSplit w:val="0"/>
          <w:trHeight w:val="299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ind w:right="122"/>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ind w:left="2" w:right="95" w:firstLine="0"/>
              <w:rPr/>
            </w:pPr>
            <w:r w:rsidDel="00000000" w:rsidR="00000000" w:rsidRPr="00000000">
              <w:rPr>
                <w:rFonts w:ascii="Times New Roman" w:cs="Times New Roman" w:eastAsia="Times New Roman" w:hAnsi="Times New Roman"/>
                <w:sz w:val="26"/>
                <w:szCs w:val="26"/>
                <w:rtl w:val="0"/>
              </w:rPr>
              <w:t xml:space="preserve">Thành viên trong nhóm gặp vấn đề sức khỏe hoặc lí do cá nhân không thể tiếp tục hoàn thành dự án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259" w:lineRule="auto"/>
              <w:ind w:left="5" w:firstLine="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D">
            <w:pPr>
              <w:spacing w:after="259" w:lineRule="auto"/>
              <w:ind w:right="6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E">
            <w:pPr>
              <w:ind w:right="125"/>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259" w:lineRule="auto"/>
              <w:ind w:right="64"/>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F0">
            <w:pPr>
              <w:spacing w:after="259" w:lineRule="auto"/>
              <w:ind w:right="64"/>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F1">
            <w:pPr>
              <w:ind w:right="129"/>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ind w:right="114"/>
              <w:rPr/>
            </w:pPr>
            <w:r w:rsidDel="00000000" w:rsidR="00000000" w:rsidRPr="00000000">
              <w:rPr>
                <w:rFonts w:ascii="Times New Roman" w:cs="Times New Roman" w:eastAsia="Times New Roman" w:hAnsi="Times New Roman"/>
                <w:sz w:val="26"/>
                <w:szCs w:val="26"/>
                <w:rtl w:val="0"/>
              </w:rPr>
              <w:t xml:space="preserve">Tổ chức lại nhóm sao cho có thêm nhiều chồng lặp trong công việc và con người do đó các thành viên hiểu được công việc của nhau </w:t>
            </w:r>
            <w:r w:rsidDel="00000000" w:rsidR="00000000" w:rsidRPr="00000000">
              <w:rPr>
                <w:rtl w:val="0"/>
              </w:rPr>
            </w:r>
          </w:p>
        </w:tc>
      </w:tr>
      <w:tr>
        <w:trPr>
          <w:cantSplit w:val="0"/>
          <w:trHeight w:val="182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ind w:right="122"/>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ind w:left="2" w:firstLine="0"/>
              <w:rPr/>
            </w:pPr>
            <w:r w:rsidDel="00000000" w:rsidR="00000000" w:rsidRPr="00000000">
              <w:rPr>
                <w:rFonts w:ascii="Times New Roman" w:cs="Times New Roman" w:eastAsia="Times New Roman" w:hAnsi="Times New Roman"/>
                <w:sz w:val="26"/>
                <w:szCs w:val="26"/>
                <w:rtl w:val="0"/>
              </w:rPr>
              <w:t xml:space="preserve">Dự án vượt quá chi phí đề ra hoặc kinh phí bị cắt giảm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ind w:right="264"/>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ind w:right="129"/>
              <w:jc w:val="center"/>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ind w:right="87"/>
              <w:rPr/>
            </w:pPr>
            <w:r w:rsidDel="00000000" w:rsidR="00000000" w:rsidRPr="00000000">
              <w:rPr>
                <w:rFonts w:ascii="Times New Roman" w:cs="Times New Roman" w:eastAsia="Times New Roman" w:hAnsi="Times New Roman"/>
                <w:sz w:val="26"/>
                <w:szCs w:val="26"/>
                <w:rtl w:val="0"/>
              </w:rPr>
              <w:t xml:space="preserve">Trưởng nhóm kế hoạch lại dự án sao cho phù hợp với chi phí thấp nhất có thể </w:t>
            </w:r>
            <w:r w:rsidDel="00000000" w:rsidR="00000000" w:rsidRPr="00000000">
              <w:rPr>
                <w:rtl w:val="0"/>
              </w:rPr>
            </w:r>
          </w:p>
        </w:tc>
      </w:tr>
    </w:tbl>
    <w:p w:rsidR="00000000" w:rsidDel="00000000" w:rsidP="00000000" w:rsidRDefault="00000000" w:rsidRPr="00000000" w14:paraId="000000F8">
      <w:pPr>
        <w:spacing w:after="0" w:lineRule="auto"/>
        <w:ind w:left="-732" w:right="10817" w:firstLine="0"/>
        <w:rPr/>
      </w:pPr>
      <w:r w:rsidDel="00000000" w:rsidR="00000000" w:rsidRPr="00000000">
        <w:rPr>
          <w:rtl w:val="0"/>
        </w:rPr>
      </w:r>
    </w:p>
    <w:tbl>
      <w:tblPr>
        <w:tblStyle w:val="Table4"/>
        <w:tblW w:w="9827.0" w:type="dxa"/>
        <w:jc w:val="left"/>
        <w:tblInd w:w="608.0" w:type="dxa"/>
        <w:tblLayout w:type="fixed"/>
        <w:tblLook w:val="0400"/>
      </w:tblPr>
      <w:tblGrid>
        <w:gridCol w:w="988"/>
        <w:gridCol w:w="2653"/>
        <w:gridCol w:w="1274"/>
        <w:gridCol w:w="1275"/>
        <w:gridCol w:w="3637"/>
        <w:tblGridChange w:id="0">
          <w:tblGrid>
            <w:gridCol w:w="988"/>
            <w:gridCol w:w="2653"/>
            <w:gridCol w:w="1274"/>
            <w:gridCol w:w="1275"/>
            <w:gridCol w:w="3637"/>
          </w:tblGrid>
        </w:tblGridChange>
      </w:tblGrid>
      <w:tr>
        <w:trPr>
          <w:cantSplit w:val="0"/>
          <w:trHeight w:val="2415" w:hRule="atLeast"/>
          <w:tblHeader w:val="0"/>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F9">
            <w:pPr>
              <w:ind w:right="94"/>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A">
            <w:pPr>
              <w:ind w:left="2" w:right="100" w:firstLine="0"/>
              <w:rPr/>
            </w:pPr>
            <w:r w:rsidDel="00000000" w:rsidR="00000000" w:rsidRPr="00000000">
              <w:rPr>
                <w:rFonts w:ascii="Times New Roman" w:cs="Times New Roman" w:eastAsia="Times New Roman" w:hAnsi="Times New Roman"/>
                <w:sz w:val="26"/>
                <w:szCs w:val="26"/>
                <w:rtl w:val="0"/>
              </w:rPr>
              <w:t xml:space="preserve">Các thành viên trong nhóm bất đồng quan điểm dẫn đến gây gổ, xích mích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259" w:lineRule="auto"/>
              <w:ind w:right="31"/>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FC">
            <w:pPr>
              <w:ind w:right="96"/>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259" w:lineRule="auto"/>
              <w:ind w:right="36"/>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FE">
            <w:pPr>
              <w:ind w:right="100"/>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F">
            <w:pPr>
              <w:ind w:right="38"/>
              <w:rPr/>
            </w:pPr>
            <w:r w:rsidDel="00000000" w:rsidR="00000000" w:rsidRPr="00000000">
              <w:rPr>
                <w:rFonts w:ascii="Times New Roman" w:cs="Times New Roman" w:eastAsia="Times New Roman" w:hAnsi="Times New Roman"/>
                <w:sz w:val="26"/>
                <w:szCs w:val="26"/>
                <w:rtl w:val="0"/>
              </w:rPr>
              <w:t xml:space="preserve">Nhóm cần tìm ra mấu chốt vấn đề và họp bàn để thống nhất quan điểm, giải quyết triệt để các vấn đề tồn đọng cho các thành viên </w:t>
            </w:r>
            <w:r w:rsidDel="00000000" w:rsidR="00000000" w:rsidRPr="00000000">
              <w:rPr>
                <w:rtl w:val="0"/>
              </w:rPr>
            </w:r>
          </w:p>
        </w:tc>
      </w:tr>
      <w:tr>
        <w:trPr>
          <w:cantSplit w:val="0"/>
          <w:trHeight w:val="179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ind w:right="94"/>
              <w:jc w:val="center"/>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ind w:left="2" w:right="34" w:firstLine="0"/>
              <w:rPr/>
            </w:pPr>
            <w:r w:rsidDel="00000000" w:rsidR="00000000" w:rsidRPr="00000000">
              <w:rPr>
                <w:rFonts w:ascii="Times New Roman" w:cs="Times New Roman" w:eastAsia="Times New Roman" w:hAnsi="Times New Roman"/>
                <w:sz w:val="26"/>
                <w:szCs w:val="26"/>
                <w:rtl w:val="0"/>
              </w:rPr>
              <w:t xml:space="preserve">Xác định yêu cầu của khách hàng không đúng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ind w:right="235"/>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ind w:right="240"/>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jc w:val="both"/>
              <w:rPr/>
            </w:pPr>
            <w:r w:rsidDel="00000000" w:rsidR="00000000" w:rsidRPr="00000000">
              <w:rPr>
                <w:rFonts w:ascii="Times New Roman" w:cs="Times New Roman" w:eastAsia="Times New Roman" w:hAnsi="Times New Roman"/>
                <w:sz w:val="26"/>
                <w:szCs w:val="26"/>
                <w:rtl w:val="0"/>
              </w:rPr>
              <w:t xml:space="preserve">Nhóm cần xác định rõ những yêu cầu, chức năng của dự án </w:t>
            </w:r>
            <w:r w:rsidDel="00000000" w:rsidR="00000000" w:rsidRPr="00000000">
              <w:rPr>
                <w:rtl w:val="0"/>
              </w:rPr>
            </w:r>
          </w:p>
        </w:tc>
      </w:tr>
      <w:tr>
        <w:trPr>
          <w:cantSplit w:val="0"/>
          <w:trHeight w:val="309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261" w:lineRule="auto"/>
              <w:ind w:right="29"/>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06">
            <w:pPr>
              <w:ind w:right="94"/>
              <w:jc w:val="center"/>
              <w:rPr/>
            </w:pPr>
            <w:r w:rsidDel="00000000" w:rsidR="00000000" w:rsidRPr="00000000">
              <w:rPr>
                <w:rFonts w:ascii="Times New Roman" w:cs="Times New Roman" w:eastAsia="Times New Roman" w:hAnsi="Times New Roman"/>
                <w:sz w:val="26"/>
                <w:szCs w:val="26"/>
                <w:rtl w:val="0"/>
              </w:rPr>
              <w:t xml:space="preserve">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ind w:left="2" w:right="13" w:firstLine="0"/>
              <w:rPr/>
            </w:pPr>
            <w:r w:rsidDel="00000000" w:rsidR="00000000" w:rsidRPr="00000000">
              <w:rPr>
                <w:rFonts w:ascii="Times New Roman" w:cs="Times New Roman" w:eastAsia="Times New Roman" w:hAnsi="Times New Roman"/>
                <w:sz w:val="26"/>
                <w:szCs w:val="26"/>
                <w:rtl w:val="0"/>
              </w:rPr>
              <w:t xml:space="preserve">Khách hàng thay đổi yêu cầu, tính năng sát ngày hoàn thành dự án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261" w:lineRule="auto"/>
              <w:ind w:right="31"/>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09">
            <w:pPr>
              <w:ind w:right="96"/>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261" w:lineRule="auto"/>
              <w:ind w:right="36"/>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0B">
            <w:pPr>
              <w:ind w:right="100"/>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C">
            <w:pPr>
              <w:ind w:right="30"/>
              <w:rPr/>
            </w:pPr>
            <w:r w:rsidDel="00000000" w:rsidR="00000000" w:rsidRPr="00000000">
              <w:rPr>
                <w:rFonts w:ascii="Times New Roman" w:cs="Times New Roman" w:eastAsia="Times New Roman" w:hAnsi="Times New Roman"/>
                <w:sz w:val="26"/>
                <w:szCs w:val="26"/>
                <w:rtl w:val="0"/>
              </w:rPr>
              <w:t xml:space="preserve">Thỏa thuận lại với khách hàng. Giải thích cho khách hàng biết về mức độ ảnh hưởng của việc thay đổi, nếu khách hàng cương quyết thì xin thêm thời gian hoàn thành dự án </w:t>
            </w:r>
            <w:r w:rsidDel="00000000" w:rsidR="00000000" w:rsidRPr="00000000">
              <w:rPr>
                <w:rtl w:val="0"/>
              </w:rPr>
            </w:r>
          </w:p>
        </w:tc>
      </w:tr>
      <w:tr>
        <w:trPr>
          <w:cantSplit w:val="0"/>
          <w:trHeight w:val="182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ind w:right="94"/>
              <w:jc w:val="center"/>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ind w:left="2" w:firstLine="0"/>
              <w:rPr/>
            </w:pPr>
            <w:r w:rsidDel="00000000" w:rsidR="00000000" w:rsidRPr="00000000">
              <w:rPr>
                <w:rFonts w:ascii="Times New Roman" w:cs="Times New Roman" w:eastAsia="Times New Roman" w:hAnsi="Times New Roman"/>
                <w:sz w:val="26"/>
                <w:szCs w:val="26"/>
                <w:rtl w:val="0"/>
              </w:rPr>
              <w:t xml:space="preserve">Thay đổi công nghệ sản xuất phần mềm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259" w:lineRule="auto"/>
              <w:ind w:right="31"/>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10">
            <w:pPr>
              <w:ind w:right="96"/>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259" w:lineRule="auto"/>
              <w:ind w:right="36"/>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12">
            <w:pPr>
              <w:ind w:right="100"/>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rPr/>
            </w:pPr>
            <w:r w:rsidDel="00000000" w:rsidR="00000000" w:rsidRPr="00000000">
              <w:rPr>
                <w:rFonts w:ascii="Times New Roman" w:cs="Times New Roman" w:eastAsia="Times New Roman" w:hAnsi="Times New Roman"/>
                <w:sz w:val="26"/>
                <w:szCs w:val="26"/>
                <w:rtl w:val="0"/>
              </w:rPr>
              <w:t xml:space="preserve">Các thành viên thường xuyên cập nhật các công nghệ cần thiết cho dự án </w:t>
            </w:r>
            <w:r w:rsidDel="00000000" w:rsidR="00000000" w:rsidRPr="00000000">
              <w:rPr>
                <w:rtl w:val="0"/>
              </w:rPr>
            </w:r>
          </w:p>
        </w:tc>
      </w:tr>
      <w:tr>
        <w:trPr>
          <w:cantSplit w:val="0"/>
          <w:trHeight w:val="2744" w:hRule="atLeast"/>
          <w:tblHeader w:val="0"/>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4">
            <w:pPr>
              <w:spacing w:after="259" w:lineRule="auto"/>
              <w:ind w:right="29"/>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15">
            <w:pPr>
              <w:ind w:right="94"/>
              <w:jc w:val="center"/>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6">
            <w:pPr>
              <w:ind w:left="2" w:right="13" w:firstLine="0"/>
              <w:rPr/>
            </w:pPr>
            <w:r w:rsidDel="00000000" w:rsidR="00000000" w:rsidRPr="00000000">
              <w:rPr>
                <w:rFonts w:ascii="Times New Roman" w:cs="Times New Roman" w:eastAsia="Times New Roman" w:hAnsi="Times New Roman"/>
                <w:sz w:val="26"/>
                <w:szCs w:val="26"/>
                <w:rtl w:val="0"/>
              </w:rPr>
              <w:t xml:space="preserve">Thành viên trong nhóm không sẵn sàng làm việc, đùn đẩy trách nhiệm, lơ là, thiếu tập trung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7">
            <w:pPr>
              <w:spacing w:after="259" w:lineRule="auto"/>
              <w:ind w:right="31"/>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18">
            <w:pPr>
              <w:ind w:right="235"/>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9">
            <w:pPr>
              <w:spacing w:after="259" w:lineRule="auto"/>
              <w:ind w:right="36"/>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1A">
            <w:pPr>
              <w:ind w:right="240"/>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1B">
            <w:pPr>
              <w:ind w:right="7"/>
              <w:rPr/>
            </w:pPr>
            <w:r w:rsidDel="00000000" w:rsidR="00000000" w:rsidRPr="00000000">
              <w:rPr>
                <w:rFonts w:ascii="Times New Roman" w:cs="Times New Roman" w:eastAsia="Times New Roman" w:hAnsi="Times New Roman"/>
                <w:sz w:val="26"/>
                <w:szCs w:val="26"/>
                <w:rtl w:val="0"/>
              </w:rPr>
              <w:t xml:space="preserve">Nhóm trưởng đôn đốc thành viên hoàn thành công việc trong thời gian sớm nhất, nếu cá nhân nào không cải thiện thì sẵn sàng loại khỏi dự án , tìm kiếm người thay thế </w:t>
            </w:r>
            <w:r w:rsidDel="00000000" w:rsidR="00000000" w:rsidRPr="00000000">
              <w:rPr>
                <w:rtl w:val="0"/>
              </w:rPr>
            </w:r>
          </w:p>
        </w:tc>
      </w:tr>
      <w:tr>
        <w:trPr>
          <w:cantSplit w:val="0"/>
          <w:trHeight w:val="2744" w:hRule="atLeast"/>
          <w:tblHeader w:val="0"/>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C">
            <w:pPr>
              <w:spacing w:after="259" w:lineRule="auto"/>
              <w:ind w:right="29"/>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after="259" w:lineRule="auto"/>
              <w:ind w:right="29"/>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after="259" w:lineRule="auto"/>
              <w:ind w:right="29"/>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1F">
            <w:pPr>
              <w:ind w:left="2" w:right="13"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20">
            <w:pPr>
              <w:spacing w:after="259" w:lineRule="auto"/>
              <w:ind w:right="31"/>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121">
            <w:pPr>
              <w:spacing w:after="259" w:lineRule="auto"/>
              <w:ind w:right="36"/>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122">
            <w:pPr>
              <w:ind w:right="7"/>
              <w:rPr>
                <w:rFonts w:ascii="Times New Roman" w:cs="Times New Roman" w:eastAsia="Times New Roman" w:hAnsi="Times New Roman"/>
                <w:sz w:val="26"/>
                <w:szCs w:val="26"/>
              </w:rPr>
            </w:pPr>
            <w:r w:rsidDel="00000000" w:rsidR="00000000" w:rsidRPr="00000000">
              <w:rPr>
                <w:rtl w:val="0"/>
              </w:rPr>
            </w:r>
          </w:p>
        </w:tc>
      </w:tr>
      <w:tr>
        <w:trPr>
          <w:cantSplit w:val="0"/>
          <w:trHeight w:val="28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ind w:right="233"/>
              <w:jc w:val="center"/>
              <w:rPr/>
            </w:pPr>
            <w:r w:rsidDel="00000000" w:rsidR="00000000" w:rsidRPr="00000000">
              <w:rPr>
                <w:rFonts w:ascii="Times New Roman" w:cs="Times New Roman" w:eastAsia="Times New Roman" w:hAnsi="Times New Roman"/>
                <w:sz w:val="26"/>
                <w:szCs w:val="26"/>
                <w:rtl w:val="0"/>
              </w:rPr>
              <w:t xml:space="preserve">9 </w:t>
            </w:r>
            <w:r w:rsidDel="00000000" w:rsidR="00000000" w:rsidRPr="00000000">
              <w:rPr>
                <w:rtl w:val="0"/>
              </w:rPr>
            </w:r>
          </w:p>
          <w:p w:rsidR="00000000" w:rsidDel="00000000" w:rsidP="00000000" w:rsidRDefault="00000000" w:rsidRPr="00000000" w14:paraId="00000124">
            <w:pPr>
              <w:ind w:right="137"/>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ind w:left="2" w:firstLine="0"/>
              <w:rPr/>
            </w:pPr>
            <w:r w:rsidDel="00000000" w:rsidR="00000000" w:rsidRPr="00000000">
              <w:rPr>
                <w:rFonts w:ascii="Times New Roman" w:cs="Times New Roman" w:eastAsia="Times New Roman" w:hAnsi="Times New Roman"/>
                <w:sz w:val="26"/>
                <w:szCs w:val="26"/>
                <w:rtl w:val="0"/>
              </w:rPr>
              <w:t xml:space="preserve">Sản phẩm gặp lỗi  </w:t>
            </w:r>
            <w:r w:rsidDel="00000000" w:rsidR="00000000" w:rsidRPr="00000000">
              <w:rPr>
                <w:rtl w:val="0"/>
              </w:rPr>
            </w:r>
          </w:p>
          <w:p w:rsidR="00000000" w:rsidDel="00000000" w:rsidP="00000000" w:rsidRDefault="00000000" w:rsidRPr="00000000" w14:paraId="00000126">
            <w:pPr>
              <w:ind w:right="140"/>
              <w:rPr/>
            </w:pPr>
            <w:r w:rsidDel="00000000" w:rsidR="00000000" w:rsidRPr="00000000">
              <w:rPr>
                <w:rFonts w:ascii="Times New Roman" w:cs="Times New Roman" w:eastAsia="Times New Roman" w:hAnsi="Times New Roman"/>
                <w:sz w:val="26"/>
                <w:szCs w:val="26"/>
                <w:rtl w:val="0"/>
              </w:rPr>
              <w:t xml:space="preserve">trong quá trình khách hàng sử dụng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ind w:right="235"/>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p w:rsidR="00000000" w:rsidDel="00000000" w:rsidP="00000000" w:rsidRDefault="00000000" w:rsidRPr="00000000" w14:paraId="00000128">
            <w:pPr>
              <w:ind w:right="139"/>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ind w:right="100"/>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p w:rsidR="00000000" w:rsidDel="00000000" w:rsidP="00000000" w:rsidRDefault="00000000" w:rsidRPr="00000000" w14:paraId="0000012A">
            <w:pPr>
              <w:ind w:right="4"/>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ind w:right="133"/>
              <w:jc w:val="center"/>
              <w:rPr/>
            </w:pPr>
            <w:r w:rsidDel="00000000" w:rsidR="00000000" w:rsidRPr="00000000">
              <w:rPr>
                <w:rFonts w:ascii="Times New Roman" w:cs="Times New Roman" w:eastAsia="Times New Roman" w:hAnsi="Times New Roman"/>
                <w:sz w:val="26"/>
                <w:szCs w:val="26"/>
                <w:rtl w:val="0"/>
              </w:rPr>
              <w:t xml:space="preserve">Nhanh chóng xử lý khắc phục  </w:t>
            </w:r>
            <w:r w:rsidDel="00000000" w:rsidR="00000000" w:rsidRPr="00000000">
              <w:rPr>
                <w:rtl w:val="0"/>
              </w:rPr>
            </w:r>
          </w:p>
          <w:p w:rsidR="00000000" w:rsidDel="00000000" w:rsidP="00000000" w:rsidRDefault="00000000" w:rsidRPr="00000000" w14:paraId="0000012C">
            <w:pPr>
              <w:ind w:left="130" w:firstLine="0"/>
              <w:rPr/>
            </w:pPr>
            <w:r w:rsidDel="00000000" w:rsidR="00000000" w:rsidRPr="00000000">
              <w:rPr>
                <w:rFonts w:ascii="Times New Roman" w:cs="Times New Roman" w:eastAsia="Times New Roman" w:hAnsi="Times New Roman"/>
                <w:sz w:val="26"/>
                <w:szCs w:val="26"/>
                <w:rtl w:val="0"/>
              </w:rPr>
              <w:t xml:space="preserve">sự cố cho khách hàng </w:t>
            </w:r>
            <w:r w:rsidDel="00000000" w:rsidR="00000000" w:rsidRPr="00000000">
              <w:rPr>
                <w:rtl w:val="0"/>
              </w:rPr>
            </w:r>
          </w:p>
        </w:tc>
      </w:tr>
      <w:tr>
        <w:trPr>
          <w:cantSplit w:val="0"/>
          <w:trHeight w:val="2269" w:hRule="atLeast"/>
          <w:tblHeader w:val="0"/>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259" w:lineRule="auto"/>
              <w:ind w:left="2" w:firstLine="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E">
            <w:pPr>
              <w:ind w:right="62"/>
              <w:jc w:val="center"/>
              <w:rPr/>
            </w:pPr>
            <w:r w:rsidDel="00000000" w:rsidR="00000000" w:rsidRPr="00000000">
              <w:rPr>
                <w:rFonts w:ascii="Times New Roman" w:cs="Times New Roman" w:eastAsia="Times New Roman" w:hAnsi="Times New Roman"/>
                <w:sz w:val="26"/>
                <w:szCs w:val="26"/>
                <w:rtl w:val="0"/>
              </w:rPr>
              <w:t xml:space="preserve">10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2F">
            <w:pPr>
              <w:ind w:left="132" w:right="198" w:firstLine="0"/>
              <w:jc w:val="both"/>
              <w:rPr/>
            </w:pPr>
            <w:r w:rsidDel="00000000" w:rsidR="00000000" w:rsidRPr="00000000">
              <w:rPr>
                <w:rFonts w:ascii="Times New Roman" w:cs="Times New Roman" w:eastAsia="Times New Roman" w:hAnsi="Times New Roman"/>
                <w:sz w:val="26"/>
                <w:szCs w:val="26"/>
                <w:rtl w:val="0"/>
              </w:rPr>
              <w:t xml:space="preserve">Khách hàng gặp khó khăn trong quá trình sử dụng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259" w:lineRule="auto"/>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1">
            <w:pPr>
              <w:ind w:right="65"/>
              <w:jc w:val="center"/>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32">
            <w:pPr>
              <w:spacing w:after="259" w:lineRule="auto"/>
              <w:ind w:right="4"/>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3">
            <w:pPr>
              <w:ind w:right="69"/>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134">
            <w:pPr>
              <w:ind w:left="130" w:right="7" w:firstLine="0"/>
              <w:rPr/>
            </w:pPr>
            <w:r w:rsidDel="00000000" w:rsidR="00000000" w:rsidRPr="00000000">
              <w:rPr>
                <w:rFonts w:ascii="Times New Roman" w:cs="Times New Roman" w:eastAsia="Times New Roman" w:hAnsi="Times New Roman"/>
                <w:sz w:val="26"/>
                <w:szCs w:val="26"/>
                <w:rtl w:val="0"/>
              </w:rPr>
              <w:t xml:space="preserve">Giao tiếp thường xuyên với khách hàng để nắm rõ những khó khăn và tìm cách khắc phục </w:t>
            </w:r>
            <w:r w:rsidDel="00000000" w:rsidR="00000000" w:rsidRPr="00000000">
              <w:rPr>
                <w:rtl w:val="0"/>
              </w:rPr>
            </w:r>
          </w:p>
        </w:tc>
      </w:tr>
      <w:tr>
        <w:trPr>
          <w:cantSplit w:val="0"/>
          <w:trHeight w:val="1253" w:hRule="atLeast"/>
          <w:tblHeader w:val="0"/>
        </w:trPr>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9" w:lineRule="auto"/>
              <w:ind w:left="2" w:firstLine="0"/>
              <w:jc w:val="cente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6">
            <w:pPr>
              <w:ind w:right="62"/>
              <w:jc w:val="center"/>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69"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8">
            <w:pPr>
              <w:jc w:val="both"/>
              <w:rPr/>
            </w:pPr>
            <w:r w:rsidDel="00000000" w:rsidR="00000000" w:rsidRPr="00000000">
              <w:rPr>
                <w:rFonts w:ascii="Times New Roman" w:cs="Times New Roman" w:eastAsia="Times New Roman" w:hAnsi="Times New Roman"/>
                <w:sz w:val="26"/>
                <w:szCs w:val="26"/>
                <w:rtl w:val="0"/>
              </w:rPr>
              <w:t xml:space="preserve">Thời gian dự kiến để hoàn thành dự án quá ít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19"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A">
            <w:pPr>
              <w:ind w:right="65"/>
              <w:jc w:val="center"/>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19"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C">
            <w:pPr>
              <w:ind w:right="64"/>
              <w:jc w:val="center"/>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13D">
            <w:pPr>
              <w:ind w:right="42"/>
              <w:rPr/>
            </w:pPr>
            <w:r w:rsidDel="00000000" w:rsidR="00000000" w:rsidRPr="00000000">
              <w:rPr>
                <w:rFonts w:ascii="Times New Roman" w:cs="Times New Roman" w:eastAsia="Times New Roman" w:hAnsi="Times New Roman"/>
                <w:sz w:val="26"/>
                <w:szCs w:val="26"/>
                <w:rtl w:val="0"/>
              </w:rPr>
              <w:t xml:space="preserve">Dự kiến thời gian hợp lý với từng đầu việc, xây dựng quỹ thời gian đúng sát với thực tế </w:t>
            </w:r>
            <w:r w:rsidDel="00000000" w:rsidR="00000000" w:rsidRPr="00000000">
              <w:rPr>
                <w:rtl w:val="0"/>
              </w:rPr>
            </w:r>
          </w:p>
        </w:tc>
      </w:tr>
    </w:tbl>
    <w:p w:rsidR="00000000" w:rsidDel="00000000" w:rsidP="00000000" w:rsidRDefault="00000000" w:rsidRPr="00000000" w14:paraId="0000013E">
      <w:pPr>
        <w:spacing w:after="0" w:lineRule="auto"/>
        <w:ind w:right="9312"/>
        <w:jc w:val="right"/>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3F">
      <w:pPr>
        <w:spacing w:after="16" w:lineRule="auto"/>
        <w:ind w:right="9315"/>
        <w:jc w:val="righ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0">
      <w:pPr>
        <w:spacing w:after="33" w:lineRule="auto"/>
        <w:ind w:right="9315"/>
        <w:jc w:val="righ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1">
      <w:pPr>
        <w:spacing w:after="0" w:lineRule="auto"/>
        <w:ind w:left="42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73" w:top="1445" w:left="732" w:right="1423" w:header="720" w:footer="4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spacing w:after="0" w:lineRule="auto"/>
      <w:ind w:left="-732" w:right="368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231579372" name=""/>
              <a:graphic>
                <a:graphicData uri="http://schemas.microsoft.com/office/word/2010/wordprocessingGroup">
                  <wpg:wgp>
                    <wpg:cNvGrpSpPr/>
                    <wpg:grpSpPr>
                      <a:xfrm>
                        <a:off x="4690300" y="3599700"/>
                        <a:ext cx="1282700" cy="347117"/>
                        <a:chOff x="4690300" y="3599700"/>
                        <a:chExt cx="1311400" cy="3540325"/>
                      </a:xfrm>
                    </wpg:grpSpPr>
                    <wpg:grpSp>
                      <wpg:cNvGrpSpPr/>
                      <wpg:grpSpPr>
                        <a:xfrm>
                          <a:off x="4704650" y="3606442"/>
                          <a:ext cx="1282700" cy="349829"/>
                          <a:chOff x="0" y="0"/>
                          <a:chExt cx="1282700" cy="349829"/>
                        </a:xfrm>
                      </wpg:grpSpPr>
                      <wps:wsp>
                        <wps:cNvSpPr/>
                        <wps:cNvPr id="4" name="Shape 4"/>
                        <wps:spPr>
                          <a:xfrm>
                            <a:off x="0" y="0"/>
                            <a:ext cx="1282700" cy="3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8810" y="12367"/>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0" y="0"/>
                            <a:ext cx="1282700" cy="347117"/>
                          </a:xfrm>
                          <a:custGeom>
                            <a:rect b="b" l="l" r="r" t="t"/>
                            <a:pathLst>
                              <a:path extrusionOk="0" h="347117" w="1282700">
                                <a:moveTo>
                                  <a:pt x="0" y="0"/>
                                </a:moveTo>
                                <a:cubicBezTo>
                                  <a:pt x="160274" y="21475"/>
                                  <a:pt x="320675" y="34887"/>
                                  <a:pt x="480949" y="40259"/>
                                </a:cubicBezTo>
                                <a:lnTo>
                                  <a:pt x="320675" y="75146"/>
                                </a:lnTo>
                                <a:cubicBezTo>
                                  <a:pt x="534416" y="89459"/>
                                  <a:pt x="748284" y="89459"/>
                                  <a:pt x="962025" y="75146"/>
                                </a:cubicBezTo>
                                <a:lnTo>
                                  <a:pt x="801624" y="40259"/>
                                </a:lnTo>
                                <a:cubicBezTo>
                                  <a:pt x="962025" y="34887"/>
                                  <a:pt x="1122299" y="21475"/>
                                  <a:pt x="1282700" y="0"/>
                                </a:cubicBezTo>
                                <a:lnTo>
                                  <a:pt x="1122299" y="147612"/>
                                </a:lnTo>
                                <a:lnTo>
                                  <a:pt x="1282700" y="257645"/>
                                </a:lnTo>
                                <a:cubicBezTo>
                                  <a:pt x="1175766" y="271970"/>
                                  <a:pt x="1068959" y="282702"/>
                                  <a:pt x="962025" y="289852"/>
                                </a:cubicBezTo>
                                <a:lnTo>
                                  <a:pt x="962025" y="332804"/>
                                </a:lnTo>
                                <a:cubicBezTo>
                                  <a:pt x="748284" y="347117"/>
                                  <a:pt x="534416" y="347117"/>
                                  <a:pt x="320675" y="332804"/>
                                </a:cubicBezTo>
                                <a:lnTo>
                                  <a:pt x="320675" y="289852"/>
                                </a:lnTo>
                                <a:cubicBezTo>
                                  <a:pt x="213741" y="282702"/>
                                  <a:pt x="106934" y="271970"/>
                                  <a:pt x="0" y="257645"/>
                                </a:cubicBezTo>
                                <a:lnTo>
                                  <a:pt x="160274" y="147612"/>
                                </a:lnTo>
                                <a:close/>
                              </a:path>
                            </a:pathLst>
                          </a:custGeom>
                          <a:noFill/>
                          <a:ln cap="flat" cmpd="sng" w="9525">
                            <a:solidFill>
                              <a:srgbClr val="71A0D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0675" y="75146"/>
                            <a:ext cx="0" cy="214706"/>
                          </a:xfrm>
                          <a:custGeom>
                            <a:rect b="b" l="l" r="r" t="t"/>
                            <a:pathLst>
                              <a:path extrusionOk="0" h="214706" w="120000">
                                <a:moveTo>
                                  <a:pt x="0" y="214706"/>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8" name="Shape 8"/>
                        <wps:spPr>
                          <a:xfrm>
                            <a:off x="962025" y="75146"/>
                            <a:ext cx="0" cy="214706"/>
                          </a:xfrm>
                          <a:custGeom>
                            <a:rect b="b" l="l" r="r" t="t"/>
                            <a:pathLst>
                              <a:path extrusionOk="0" h="214706" w="120000">
                                <a:moveTo>
                                  <a:pt x="0" y="0"/>
                                </a:moveTo>
                                <a:lnTo>
                                  <a:pt x="0" y="214706"/>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9" name="Shape 9"/>
                        <wps:spPr>
                          <a:xfrm>
                            <a:off x="480949" y="40259"/>
                            <a:ext cx="0" cy="42939"/>
                          </a:xfrm>
                          <a:custGeom>
                            <a:rect b="b" l="l" r="r" t="t"/>
                            <a:pathLst>
                              <a:path extrusionOk="0" h="42939" w="120000">
                                <a:moveTo>
                                  <a:pt x="0" y="0"/>
                                </a:moveTo>
                                <a:lnTo>
                                  <a:pt x="0" y="42939"/>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0" name="Shape 10"/>
                        <wps:spPr>
                          <a:xfrm>
                            <a:off x="801624" y="40259"/>
                            <a:ext cx="0" cy="42939"/>
                          </a:xfrm>
                          <a:custGeom>
                            <a:rect b="b" l="l" r="r" t="t"/>
                            <a:pathLst>
                              <a:path extrusionOk="0" h="42939" w="120000">
                                <a:moveTo>
                                  <a:pt x="0" y="42939"/>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1" name="Shape 11"/>
                        <wps:spPr>
                          <a:xfrm>
                            <a:off x="603758" y="141908"/>
                            <a:ext cx="1037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Arial" w:cs="Arial" w:eastAsia="Arial" w:hAnsi="Arial"/>
                                  <w:b w:val="0"/>
                                  <w:i w:val="0"/>
                                  <w:smallCaps w:val="0"/>
                                  <w:strike w:val="0"/>
                                  <w:color w:val="4472c4"/>
                                  <w:sz w:val="22"/>
                                  <w:vertAlign w:val="baseline"/>
                                </w:rPr>
                                <w:t xml:space="preserve">1</w:t>
                              </w:r>
                            </w:p>
                          </w:txbxContent>
                        </wps:txbx>
                        <wps:bodyPr anchorCtr="0" anchor="t" bIns="0" lIns="0" spcFirstLastPara="1" rIns="0" wrap="square" tIns="0">
                          <a:noAutofit/>
                        </wps:bodyPr>
                      </wps:wsp>
                      <wps:wsp>
                        <wps:cNvSpPr/>
                        <wps:cNvPr id="12" name="Shape 12"/>
                        <wps:spPr>
                          <a:xfrm>
                            <a:off x="681482" y="141908"/>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2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23157937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82700" cy="34711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spacing w:after="0" w:lineRule="auto"/>
      <w:ind w:left="-732" w:right="368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231579374" name=""/>
              <a:graphic>
                <a:graphicData uri="http://schemas.microsoft.com/office/word/2010/wordprocessingGroup">
                  <wpg:wgp>
                    <wpg:cNvGrpSpPr/>
                    <wpg:grpSpPr>
                      <a:xfrm>
                        <a:off x="4690300" y="3599700"/>
                        <a:ext cx="1282700" cy="347117"/>
                        <a:chOff x="4690300" y="3599700"/>
                        <a:chExt cx="1311400" cy="3540325"/>
                      </a:xfrm>
                    </wpg:grpSpPr>
                    <wpg:grpSp>
                      <wpg:cNvGrpSpPr/>
                      <wpg:grpSpPr>
                        <a:xfrm>
                          <a:off x="4704650" y="3606442"/>
                          <a:ext cx="1282700" cy="349829"/>
                          <a:chOff x="0" y="0"/>
                          <a:chExt cx="1282700" cy="349829"/>
                        </a:xfrm>
                      </wpg:grpSpPr>
                      <wps:wsp>
                        <wps:cNvSpPr/>
                        <wps:cNvPr id="4" name="Shape 4"/>
                        <wps:spPr>
                          <a:xfrm>
                            <a:off x="0" y="0"/>
                            <a:ext cx="1282700" cy="3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38810" y="12367"/>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0" y="0"/>
                            <a:ext cx="1282700" cy="347117"/>
                          </a:xfrm>
                          <a:custGeom>
                            <a:rect b="b" l="l" r="r" t="t"/>
                            <a:pathLst>
                              <a:path extrusionOk="0" h="347117" w="1282700">
                                <a:moveTo>
                                  <a:pt x="0" y="0"/>
                                </a:moveTo>
                                <a:cubicBezTo>
                                  <a:pt x="160274" y="21475"/>
                                  <a:pt x="320675" y="34887"/>
                                  <a:pt x="480949" y="40259"/>
                                </a:cubicBezTo>
                                <a:lnTo>
                                  <a:pt x="320675" y="75146"/>
                                </a:lnTo>
                                <a:cubicBezTo>
                                  <a:pt x="534416" y="89459"/>
                                  <a:pt x="748284" y="89459"/>
                                  <a:pt x="962025" y="75146"/>
                                </a:cubicBezTo>
                                <a:lnTo>
                                  <a:pt x="801624" y="40259"/>
                                </a:lnTo>
                                <a:cubicBezTo>
                                  <a:pt x="962025" y="34887"/>
                                  <a:pt x="1122299" y="21475"/>
                                  <a:pt x="1282700" y="0"/>
                                </a:cubicBezTo>
                                <a:lnTo>
                                  <a:pt x="1122299" y="147612"/>
                                </a:lnTo>
                                <a:lnTo>
                                  <a:pt x="1282700" y="257645"/>
                                </a:lnTo>
                                <a:cubicBezTo>
                                  <a:pt x="1175766" y="271970"/>
                                  <a:pt x="1068959" y="282702"/>
                                  <a:pt x="962025" y="289852"/>
                                </a:cubicBezTo>
                                <a:lnTo>
                                  <a:pt x="962025" y="332804"/>
                                </a:lnTo>
                                <a:cubicBezTo>
                                  <a:pt x="748284" y="347117"/>
                                  <a:pt x="534416" y="347117"/>
                                  <a:pt x="320675" y="332804"/>
                                </a:cubicBezTo>
                                <a:lnTo>
                                  <a:pt x="320675" y="289852"/>
                                </a:lnTo>
                                <a:cubicBezTo>
                                  <a:pt x="213741" y="282702"/>
                                  <a:pt x="106934" y="271970"/>
                                  <a:pt x="0" y="257645"/>
                                </a:cubicBezTo>
                                <a:lnTo>
                                  <a:pt x="160274" y="147612"/>
                                </a:lnTo>
                                <a:close/>
                              </a:path>
                            </a:pathLst>
                          </a:custGeom>
                          <a:noFill/>
                          <a:ln cap="flat" cmpd="sng" w="9525">
                            <a:solidFill>
                              <a:srgbClr val="71A0D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0675" y="75146"/>
                            <a:ext cx="0" cy="214706"/>
                          </a:xfrm>
                          <a:custGeom>
                            <a:rect b="b" l="l" r="r" t="t"/>
                            <a:pathLst>
                              <a:path extrusionOk="0" h="214706" w="120000">
                                <a:moveTo>
                                  <a:pt x="0" y="214706"/>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8" name="Shape 18"/>
                        <wps:spPr>
                          <a:xfrm>
                            <a:off x="962025" y="75146"/>
                            <a:ext cx="0" cy="214706"/>
                          </a:xfrm>
                          <a:custGeom>
                            <a:rect b="b" l="l" r="r" t="t"/>
                            <a:pathLst>
                              <a:path extrusionOk="0" h="214706" w="120000">
                                <a:moveTo>
                                  <a:pt x="0" y="0"/>
                                </a:moveTo>
                                <a:lnTo>
                                  <a:pt x="0" y="214706"/>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9" name="Shape 19"/>
                        <wps:spPr>
                          <a:xfrm>
                            <a:off x="480949" y="40259"/>
                            <a:ext cx="0" cy="42939"/>
                          </a:xfrm>
                          <a:custGeom>
                            <a:rect b="b" l="l" r="r" t="t"/>
                            <a:pathLst>
                              <a:path extrusionOk="0" h="42939" w="120000">
                                <a:moveTo>
                                  <a:pt x="0" y="0"/>
                                </a:moveTo>
                                <a:lnTo>
                                  <a:pt x="0" y="42939"/>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20" name="Shape 20"/>
                        <wps:spPr>
                          <a:xfrm>
                            <a:off x="801624" y="40259"/>
                            <a:ext cx="0" cy="42939"/>
                          </a:xfrm>
                          <a:custGeom>
                            <a:rect b="b" l="l" r="r" t="t"/>
                            <a:pathLst>
                              <a:path extrusionOk="0" h="42939" w="120000">
                                <a:moveTo>
                                  <a:pt x="0" y="42939"/>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21" name="Shape 21"/>
                        <wps:spPr>
                          <a:xfrm>
                            <a:off x="603758" y="141908"/>
                            <a:ext cx="1037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Arial" w:cs="Arial" w:eastAsia="Arial" w:hAnsi="Arial"/>
                                  <w:b w:val="0"/>
                                  <w:i w:val="0"/>
                                  <w:smallCaps w:val="0"/>
                                  <w:strike w:val="0"/>
                                  <w:color w:val="4472c4"/>
                                  <w:sz w:val="22"/>
                                  <w:vertAlign w:val="baseline"/>
                                </w:rPr>
                                <w:t xml:space="preserve">1</w:t>
                              </w:r>
                            </w:p>
                          </w:txbxContent>
                        </wps:txbx>
                        <wps:bodyPr anchorCtr="0" anchor="t" bIns="0" lIns="0" spcFirstLastPara="1" rIns="0" wrap="square" tIns="0">
                          <a:noAutofit/>
                        </wps:bodyPr>
                      </wps:wsp>
                      <wps:wsp>
                        <wps:cNvSpPr/>
                        <wps:cNvPr id="22" name="Shape 22"/>
                        <wps:spPr>
                          <a:xfrm>
                            <a:off x="681482" y="141908"/>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2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23157937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82700" cy="34711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0" w:lineRule="auto"/>
      <w:ind w:right="368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08" w:hanging="360"/>
      </w:pPr>
      <w:rPr>
        <w:rFonts w:ascii="Times New Roman" w:cs="Times New Roman" w:eastAsia="Times New Roman" w:hAnsi="Times New Roman"/>
        <w:sz w:val="26"/>
        <w:szCs w:val="26"/>
      </w:rPr>
    </w:lvl>
    <w:lvl w:ilvl="1">
      <w:start w:val="1"/>
      <w:numFmt w:val="bullet"/>
      <w:lvlText w:val="o"/>
      <w:lvlJc w:val="left"/>
      <w:pPr>
        <w:ind w:left="3228" w:hanging="360"/>
      </w:pPr>
      <w:rPr>
        <w:rFonts w:ascii="Courier New" w:cs="Courier New" w:eastAsia="Courier New" w:hAnsi="Courier New"/>
      </w:rPr>
    </w:lvl>
    <w:lvl w:ilvl="2">
      <w:start w:val="1"/>
      <w:numFmt w:val="bullet"/>
      <w:lvlText w:val="▪"/>
      <w:lvlJc w:val="left"/>
      <w:pPr>
        <w:ind w:left="3948" w:hanging="360"/>
      </w:pPr>
      <w:rPr>
        <w:rFonts w:ascii="Noto Sans Symbols" w:cs="Noto Sans Symbols" w:eastAsia="Noto Sans Symbols" w:hAnsi="Noto Sans Symbols"/>
      </w:rPr>
    </w:lvl>
    <w:lvl w:ilvl="3">
      <w:start w:val="1"/>
      <w:numFmt w:val="bullet"/>
      <w:lvlText w:val="●"/>
      <w:lvlJc w:val="left"/>
      <w:pPr>
        <w:ind w:left="4668" w:hanging="360"/>
      </w:pPr>
      <w:rPr>
        <w:rFonts w:ascii="Noto Sans Symbols" w:cs="Noto Sans Symbols" w:eastAsia="Noto Sans Symbols" w:hAnsi="Noto Sans Symbols"/>
      </w:rPr>
    </w:lvl>
    <w:lvl w:ilvl="4">
      <w:start w:val="1"/>
      <w:numFmt w:val="bullet"/>
      <w:lvlText w:val="o"/>
      <w:lvlJc w:val="left"/>
      <w:pPr>
        <w:ind w:left="5388" w:hanging="360"/>
      </w:pPr>
      <w:rPr>
        <w:rFonts w:ascii="Courier New" w:cs="Courier New" w:eastAsia="Courier New" w:hAnsi="Courier New"/>
      </w:rPr>
    </w:lvl>
    <w:lvl w:ilvl="5">
      <w:start w:val="1"/>
      <w:numFmt w:val="bullet"/>
      <w:lvlText w:val="▪"/>
      <w:lvlJc w:val="left"/>
      <w:pPr>
        <w:ind w:left="6108" w:hanging="360"/>
      </w:pPr>
      <w:rPr>
        <w:rFonts w:ascii="Noto Sans Symbols" w:cs="Noto Sans Symbols" w:eastAsia="Noto Sans Symbols" w:hAnsi="Noto Sans Symbols"/>
      </w:rPr>
    </w:lvl>
    <w:lvl w:ilvl="6">
      <w:start w:val="1"/>
      <w:numFmt w:val="bullet"/>
      <w:lvlText w:val="●"/>
      <w:lvlJc w:val="left"/>
      <w:pPr>
        <w:ind w:left="6828" w:hanging="360"/>
      </w:pPr>
      <w:rPr>
        <w:rFonts w:ascii="Noto Sans Symbols" w:cs="Noto Sans Symbols" w:eastAsia="Noto Sans Symbols" w:hAnsi="Noto Sans Symbols"/>
      </w:rPr>
    </w:lvl>
    <w:lvl w:ilvl="7">
      <w:start w:val="1"/>
      <w:numFmt w:val="bullet"/>
      <w:lvlText w:val="o"/>
      <w:lvlJc w:val="left"/>
      <w:pPr>
        <w:ind w:left="7548" w:hanging="360"/>
      </w:pPr>
      <w:rPr>
        <w:rFonts w:ascii="Courier New" w:cs="Courier New" w:eastAsia="Courier New" w:hAnsi="Courier New"/>
      </w:rPr>
    </w:lvl>
    <w:lvl w:ilvl="8">
      <w:start w:val="1"/>
      <w:numFmt w:val="bullet"/>
      <w:lvlText w:val="▪"/>
      <w:lvlJc w:val="left"/>
      <w:pPr>
        <w:ind w:left="8268"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0"/>
      <w:ind w:left="718" w:hanging="10"/>
      <w:outlineLvl w:val="0"/>
    </w:pPr>
    <w:rPr>
      <w:rFonts w:ascii="Times New Roman" w:cs="Times New Roman" w:eastAsia="Times New Roman" w:hAnsi="Times New Roman"/>
      <w:b w:val="1"/>
      <w:color w:val="000000"/>
      <w:sz w:val="32"/>
    </w:rPr>
  </w:style>
  <w:style w:type="paragraph" w:styleId="Heading2">
    <w:name w:val="heading 2"/>
    <w:next w:val="Normal"/>
    <w:link w:val="Heading2Char"/>
    <w:uiPriority w:val="9"/>
    <w:unhideWhenUsed w:val="1"/>
    <w:qFormat w:val="1"/>
    <w:pPr>
      <w:keepNext w:val="1"/>
      <w:keepLines w:val="1"/>
      <w:spacing w:after="0"/>
      <w:ind w:left="718" w:hanging="10"/>
      <w:outlineLvl w:val="1"/>
    </w:pPr>
    <w:rPr>
      <w:rFonts w:ascii="Times New Roman" w:cs="Times New Roman" w:eastAsia="Times New Roman" w:hAnsi="Times New Roman"/>
      <w:b w:val="1"/>
      <w:color w:val="000000"/>
      <w:sz w:val="32"/>
    </w:rPr>
  </w:style>
  <w:style w:type="paragraph" w:styleId="Heading3">
    <w:name w:val="heading 3"/>
    <w:next w:val="Normal"/>
    <w:link w:val="Heading3Char"/>
    <w:uiPriority w:val="9"/>
    <w:unhideWhenUsed w:val="1"/>
    <w:qFormat w:val="1"/>
    <w:pPr>
      <w:keepNext w:val="1"/>
      <w:keepLines w:val="1"/>
      <w:spacing w:after="0"/>
      <w:ind w:left="718" w:hanging="10"/>
      <w:outlineLvl w:val="2"/>
    </w:pPr>
    <w:rPr>
      <w:rFonts w:ascii="Times New Roman" w:cs="Times New Roman" w:eastAsia="Times New Roman" w:hAnsi="Times New Roman"/>
      <w:b w:val="1"/>
      <w:color w:val="000000"/>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b w:val="1"/>
      <w:color w:val="000000"/>
      <w:sz w:val="32"/>
    </w:rPr>
  </w:style>
  <w:style w:type="character" w:styleId="Heading1Char" w:customStyle="1">
    <w:name w:val="Heading 1 Char"/>
    <w:link w:val="Heading1"/>
    <w:rPr>
      <w:rFonts w:ascii="Times New Roman" w:cs="Times New Roman" w:eastAsia="Times New Roman" w:hAnsi="Times New Roman"/>
      <w:b w:val="1"/>
      <w:color w:val="000000"/>
      <w:sz w:val="32"/>
    </w:rPr>
  </w:style>
  <w:style w:type="character" w:styleId="Heading2Char" w:customStyle="1">
    <w:name w:val="Heading 2 Char"/>
    <w:link w:val="Heading2"/>
    <w:rPr>
      <w:rFonts w:ascii="Times New Roman" w:cs="Times New Roman" w:eastAsia="Times New Roman" w:hAnsi="Times New Roman"/>
      <w:b w:val="1"/>
      <w:color w:val="000000"/>
      <w:sz w:val="32"/>
    </w:rPr>
  </w:style>
  <w:style w:type="paragraph" w:styleId="TOC1">
    <w:name w:val="toc 1"/>
    <w:hidden w:val="1"/>
    <w:pPr>
      <w:spacing w:after="275"/>
      <w:ind w:left="733" w:right="7090" w:hanging="10"/>
    </w:pPr>
    <w:rPr>
      <w:rFonts w:ascii="Times New Roman" w:cs="Times New Roman" w:eastAsia="Times New Roman" w:hAnsi="Times New Roman"/>
      <w:color w:val="000000"/>
      <w:sz w:val="30"/>
    </w:rPr>
  </w:style>
  <w:style w:type="paragraph" w:styleId="TOC2">
    <w:name w:val="toc 2"/>
    <w:hidden w:val="1"/>
    <w:pPr>
      <w:spacing w:after="305" w:line="270" w:lineRule="auto"/>
      <w:ind w:left="733" w:right="28" w:hanging="10"/>
    </w:pPr>
    <w:rPr>
      <w:rFonts w:ascii="Times New Roman" w:cs="Times New Roman" w:eastAsia="Times New Roman" w:hAnsi="Times New Roman"/>
      <w:color w:val="000000"/>
      <w:sz w:val="2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B641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412D"/>
    <w:rPr>
      <w:rFonts w:ascii="Calibri" w:cs="Calibri" w:eastAsia="Calibri" w:hAnsi="Calibri"/>
      <w:color w:val="000000"/>
    </w:rPr>
  </w:style>
  <w:style w:type="paragraph" w:styleId="ListParagraph">
    <w:name w:val="List Paragraph"/>
    <w:basedOn w:val="Normal"/>
    <w:uiPriority w:val="34"/>
    <w:qFormat w:val="1"/>
    <w:rsid w:val="000D04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24.0" w:type="dxa"/>
        <w:left w:w="103.0" w:type="dxa"/>
        <w:bottom w:w="0.0" w:type="dxa"/>
        <w:right w:w="42.0" w:type="dxa"/>
      </w:tblCellMar>
    </w:tblPr>
  </w:style>
  <w:style w:type="table" w:styleId="Table3">
    <w:basedOn w:val="TableNormal"/>
    <w:pPr>
      <w:spacing w:after="0" w:line="240" w:lineRule="auto"/>
    </w:pPr>
    <w:tblPr>
      <w:tblStyleRowBandSize w:val="1"/>
      <w:tblStyleColBandSize w:val="1"/>
      <w:tblCellMar>
        <w:top w:w="343.0" w:type="dxa"/>
        <w:left w:w="238.0" w:type="dxa"/>
        <w:bottom w:w="0.0" w:type="dxa"/>
        <w:right w:w="115.0" w:type="dxa"/>
      </w:tblCellMar>
    </w:tblPr>
  </w:style>
  <w:style w:type="table" w:styleId="Table4">
    <w:basedOn w:val="TableNormal"/>
    <w:pPr>
      <w:spacing w:after="0" w:line="240" w:lineRule="auto"/>
    </w:pPr>
    <w:tblPr>
      <w:tblStyleRowBandSize w:val="1"/>
      <w:tblStyleColBandSize w:val="1"/>
      <w:tblCellMar>
        <w:top w:w="23.0" w:type="dxa"/>
        <w:left w:w="108.0" w:type="dxa"/>
        <w:bottom w:w="0.0" w:type="dxa"/>
        <w:right w:w="46.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4.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9Es9nr3EE6gixZbTbX4n7jVXDQ==">CgMxLjAyCGguZ2pkZ3hzMgloLjMwajB6bGwyCWguMWZvYjl0ZTIJaC4zem55c2g3MgloLjJldDkycDAyCGgudHlqY3d0MgloLjNkeTZ2a20yCWguMXQzaDVzZjIJaC40ZDM0b2c4MgloLjJzOGV5bzEyCWguMTdkcDh2dTgAciExZDBZQWNKbVpvVjJaR1NZR3R6WDk3aTlBd2xFSTdJVlQ=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2023-12-01T07:38:00Z</dcterms:created>
  <dc:creator>Đứ☪ Phạm</dc:creator>
</cp:coreProperties>
</file>