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F3145" w14:textId="77777777" w:rsidR="00193355" w:rsidRDefault="00193355" w:rsidP="00F56BA1">
      <w:pPr>
        <w:shd w:val="clear" w:color="auto" w:fill="FFFFFF"/>
        <w:tabs>
          <w:tab w:val="num" w:pos="720"/>
        </w:tabs>
        <w:spacing w:after="60"/>
        <w:ind w:left="720" w:hanging="360"/>
        <w:textAlignment w:val="top"/>
      </w:pPr>
    </w:p>
    <w:p w14:paraId="38E341FD" w14:textId="41010844" w:rsidR="00193355" w:rsidRPr="00193355" w:rsidRDefault="00193355" w:rsidP="00F56BA1">
      <w:pPr>
        <w:pStyle w:val="va-top"/>
        <w:numPr>
          <w:ilvl w:val="0"/>
          <w:numId w:val="1"/>
        </w:numPr>
        <w:shd w:val="clear" w:color="auto" w:fill="FFFFFF"/>
        <w:spacing w:before="0" w:beforeAutospacing="0" w:after="60" w:afterAutospacing="0"/>
        <w:textAlignment w:val="top"/>
        <w:rPr>
          <w:rFonts w:ascii="Roboto" w:hAnsi="Roboto"/>
          <w:b/>
          <w:bCs/>
          <w:color w:val="4D5156"/>
          <w:sz w:val="40"/>
          <w:szCs w:val="40"/>
        </w:rPr>
      </w:pPr>
      <w:r w:rsidRPr="00193355">
        <w:rPr>
          <w:rFonts w:ascii="Roboto" w:hAnsi="Roboto"/>
          <w:b/>
          <w:bCs/>
          <w:color w:val="000000"/>
          <w:sz w:val="40"/>
          <w:szCs w:val="40"/>
          <w:shd w:val="clear" w:color="auto" w:fill="FFFFFF"/>
        </w:rPr>
        <w:t>Textbooks should be replaced by computers and online resources.</w:t>
      </w:r>
    </w:p>
    <w:p w14:paraId="72E99A98" w14:textId="77777777" w:rsidR="00193355" w:rsidRDefault="00193355" w:rsidP="00193355">
      <w:pPr>
        <w:pStyle w:val="va-top"/>
        <w:shd w:val="clear" w:color="auto" w:fill="FFFFFF"/>
        <w:spacing w:before="0" w:beforeAutospacing="0" w:after="60" w:afterAutospacing="0"/>
        <w:ind w:left="720"/>
        <w:textAlignment w:val="top"/>
        <w:rPr>
          <w:rFonts w:ascii="Roboto" w:hAnsi="Roboto"/>
          <w:color w:val="4D5156"/>
        </w:rPr>
      </w:pPr>
    </w:p>
    <w:p w14:paraId="237B5394" w14:textId="01674C5F" w:rsidR="00F56BA1" w:rsidRDefault="00F56BA1" w:rsidP="00F56BA1">
      <w:pPr>
        <w:pStyle w:val="va-top"/>
        <w:numPr>
          <w:ilvl w:val="0"/>
          <w:numId w:val="1"/>
        </w:numPr>
        <w:shd w:val="clear" w:color="auto" w:fill="FFFFFF"/>
        <w:spacing w:before="0" w:beforeAutospacing="0" w:after="60" w:afterAutospacing="0"/>
        <w:textAlignment w:val="top"/>
        <w:rPr>
          <w:rFonts w:ascii="Roboto" w:hAnsi="Roboto"/>
          <w:color w:val="4D5156"/>
        </w:rPr>
      </w:pPr>
      <w:r>
        <w:rPr>
          <w:rFonts w:ascii="Roboto" w:hAnsi="Roboto"/>
          <w:color w:val="4D5156"/>
        </w:rPr>
        <w:t>Text books should be replaced by I-Pads and online resources because they are fast load-up in the classrooms using the I-Pads and online resources. Students will be able to install as fast as they want on the multi touch screen such as installing the academic materials, slide presentation by lecturer, note, and also video about academic in study.</w:t>
      </w:r>
    </w:p>
    <w:p w14:paraId="137EDED7" w14:textId="77777777" w:rsidR="006D162D" w:rsidRDefault="006D162D" w:rsidP="006D162D">
      <w:pPr>
        <w:pStyle w:val="va-top"/>
        <w:numPr>
          <w:ilvl w:val="0"/>
          <w:numId w:val="1"/>
        </w:numPr>
        <w:shd w:val="clear" w:color="auto" w:fill="FFFFFF"/>
        <w:spacing w:before="0" w:beforeAutospacing="0" w:after="120" w:afterAutospacing="0" w:line="330" w:lineRule="atLeast"/>
        <w:textAlignment w:val="top"/>
        <w:rPr>
          <w:rFonts w:ascii="Roboto" w:hAnsi="Roboto"/>
          <w:color w:val="4D5156"/>
        </w:rPr>
      </w:pPr>
      <w:r>
        <w:rPr>
          <w:rFonts w:ascii="Roboto" w:hAnsi="Roboto"/>
          <w:color w:val="4D5156"/>
        </w:rPr>
        <w:t xml:space="preserve">Notebook computers would help the environment, ameliorate a student’s organization and attentive skills and they would not have to carry around heavy books on a daily basis. Don't use plagiarized sources. Get your custom essay on </w:t>
      </w:r>
      <w:proofErr w:type="gramStart"/>
      <w:r>
        <w:rPr>
          <w:rFonts w:ascii="Roboto" w:hAnsi="Roboto"/>
          <w:color w:val="4D5156"/>
        </w:rPr>
        <w:t>“ Should</w:t>
      </w:r>
      <w:proofErr w:type="gramEnd"/>
      <w:r>
        <w:rPr>
          <w:rFonts w:ascii="Roboto" w:hAnsi="Roboto"/>
          <w:color w:val="4D5156"/>
        </w:rPr>
        <w:t xml:space="preserve"> students’ textbooks be replaced by notebook computers? ”</w:t>
      </w:r>
    </w:p>
    <w:p w14:paraId="0BBBA7E1" w14:textId="77777777" w:rsidR="006D162D" w:rsidRDefault="006D162D" w:rsidP="006D162D">
      <w:pPr>
        <w:pStyle w:val="va-top"/>
        <w:shd w:val="clear" w:color="auto" w:fill="FFFFFF"/>
        <w:spacing w:before="0" w:beforeAutospacing="0" w:after="60" w:afterAutospacing="0"/>
        <w:ind w:left="720"/>
        <w:textAlignment w:val="top"/>
        <w:rPr>
          <w:rFonts w:ascii="Roboto" w:hAnsi="Roboto"/>
          <w:color w:val="4D5156"/>
        </w:rPr>
      </w:pPr>
    </w:p>
    <w:p w14:paraId="4FBA8FC5" w14:textId="77777777" w:rsidR="00AA4607" w:rsidRDefault="00AA4607"/>
    <w:sectPr w:rsidR="00AA46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54696"/>
    <w:multiLevelType w:val="multilevel"/>
    <w:tmpl w:val="4B6E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37C9F"/>
    <w:multiLevelType w:val="multilevel"/>
    <w:tmpl w:val="81308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137042">
    <w:abstractNumId w:val="0"/>
  </w:num>
  <w:num w:numId="2" w16cid:durableId="118380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BA1"/>
    <w:rsid w:val="00193355"/>
    <w:rsid w:val="006D162D"/>
    <w:rsid w:val="00AA4607"/>
    <w:rsid w:val="00F56BA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4D80"/>
  <w15:chartTrackingRefBased/>
  <w15:docId w15:val="{3550CFD1-DD94-4182-894D-C7698C43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F56B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79597">
      <w:bodyDiv w:val="1"/>
      <w:marLeft w:val="0"/>
      <w:marRight w:val="0"/>
      <w:marTop w:val="0"/>
      <w:marBottom w:val="0"/>
      <w:divBdr>
        <w:top w:val="none" w:sz="0" w:space="0" w:color="auto"/>
        <w:left w:val="none" w:sz="0" w:space="0" w:color="auto"/>
        <w:bottom w:val="none" w:sz="0" w:space="0" w:color="auto"/>
        <w:right w:val="none" w:sz="0" w:space="0" w:color="auto"/>
      </w:divBdr>
    </w:div>
    <w:div w:id="745299283">
      <w:bodyDiv w:val="1"/>
      <w:marLeft w:val="0"/>
      <w:marRight w:val="0"/>
      <w:marTop w:val="0"/>
      <w:marBottom w:val="0"/>
      <w:divBdr>
        <w:top w:val="none" w:sz="0" w:space="0" w:color="auto"/>
        <w:left w:val="none" w:sz="0" w:space="0" w:color="auto"/>
        <w:bottom w:val="none" w:sz="0" w:space="0" w:color="auto"/>
        <w:right w:val="none" w:sz="0" w:space="0" w:color="auto"/>
      </w:divBdr>
      <w:divsChild>
        <w:div w:id="10863418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3</cp:revision>
  <dcterms:created xsi:type="dcterms:W3CDTF">2022-11-22T05:55:00Z</dcterms:created>
  <dcterms:modified xsi:type="dcterms:W3CDTF">2022-11-22T05:57:00Z</dcterms:modified>
</cp:coreProperties>
</file>