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6DE28" w14:textId="05D922F4" w:rsidR="00B75B7C" w:rsidRDefault="00B75B7C" w:rsidP="00B75B7C">
      <w:r>
        <w:t>Section Title: Donate Now!</w:t>
      </w:r>
    </w:p>
    <w:p w14:paraId="28093F96" w14:textId="77777777" w:rsidR="00B75B7C" w:rsidRDefault="00B75B7C" w:rsidP="00B75B7C"/>
    <w:p w14:paraId="235DB37D" w14:textId="5CBB77E8" w:rsidR="00B75B7C" w:rsidRDefault="00B75B7C" w:rsidP="00B75B7C">
      <w:r>
        <w:t>Text:</w:t>
      </w:r>
    </w:p>
    <w:p w14:paraId="583EC90E" w14:textId="1BFE8663" w:rsidR="00E75475" w:rsidRPr="00B91887" w:rsidRDefault="005C56E4" w:rsidP="00B91887">
      <w:pPr>
        <w:jc w:val="center"/>
      </w:pPr>
      <w:r w:rsidRPr="00B91887">
        <w:t>Donate Now!</w:t>
      </w:r>
    </w:p>
    <w:p w14:paraId="7BB4009D" w14:textId="0E76447B" w:rsidR="00E75475" w:rsidRPr="00B91887" w:rsidRDefault="00B91887" w:rsidP="00B91887">
      <w:pPr>
        <w:tabs>
          <w:tab w:val="left" w:pos="7312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3D06E2B7" w14:textId="5009723A" w:rsidR="005C56E4" w:rsidRPr="00B91887" w:rsidRDefault="005C56E4" w:rsidP="00E75475">
      <w:pPr>
        <w:rPr>
          <w:rFonts w:ascii="Arial" w:hAnsi="Arial" w:cs="Arial"/>
          <w:sz w:val="20"/>
          <w:szCs w:val="20"/>
        </w:rPr>
      </w:pPr>
      <w:r w:rsidRPr="00B91887">
        <w:rPr>
          <w:rFonts w:ascii="Arial" w:hAnsi="Arial" w:cs="Arial"/>
          <w:sz w:val="20"/>
          <w:szCs w:val="20"/>
        </w:rPr>
        <w:t xml:space="preserve">We appreciate your interest in helping PN2K. As a donor, you become part of our </w:t>
      </w:r>
      <w:r w:rsidRPr="00B91887">
        <w:rPr>
          <w:rFonts w:ascii="Arial" w:hAnsi="Arial" w:cs="Arial"/>
          <w:b/>
          <w:sz w:val="20"/>
          <w:szCs w:val="20"/>
        </w:rPr>
        <w:t>PN2K community</w:t>
      </w:r>
      <w:r w:rsidRPr="00B91887">
        <w:rPr>
          <w:rFonts w:ascii="Arial" w:hAnsi="Arial" w:cs="Arial"/>
          <w:sz w:val="20"/>
          <w:szCs w:val="20"/>
        </w:rPr>
        <w:t xml:space="preserve"> &lt;</w:t>
      </w:r>
      <w:r w:rsidR="00B75B7C">
        <w:rPr>
          <w:rFonts w:ascii="Arial" w:hAnsi="Arial" w:cs="Arial"/>
          <w:sz w:val="20"/>
          <w:szCs w:val="20"/>
        </w:rPr>
        <w:t xml:space="preserve">*eventually would like to have link to the </w:t>
      </w:r>
      <w:r w:rsidRPr="00B91887">
        <w:rPr>
          <w:rFonts w:ascii="Arial" w:hAnsi="Arial" w:cs="Arial"/>
          <w:sz w:val="20"/>
          <w:szCs w:val="20"/>
        </w:rPr>
        <w:t>PN2K community page listing all the donors</w:t>
      </w:r>
      <w:r w:rsidR="00B75B7C">
        <w:rPr>
          <w:rFonts w:ascii="Arial" w:hAnsi="Arial" w:cs="Arial"/>
          <w:sz w:val="20"/>
          <w:szCs w:val="20"/>
        </w:rPr>
        <w:t>, but for now let’s not include the link</w:t>
      </w:r>
      <w:r w:rsidRPr="00B91887">
        <w:rPr>
          <w:rFonts w:ascii="Arial" w:hAnsi="Arial" w:cs="Arial"/>
          <w:sz w:val="20"/>
          <w:szCs w:val="20"/>
        </w:rPr>
        <w:t xml:space="preserve">&gt;. Together, we can work towards solving some of the educational and quality-of-life problems faced by underprivileged kids and families </w:t>
      </w:r>
      <w:r w:rsidR="00B75B7C">
        <w:rPr>
          <w:rFonts w:ascii="Arial" w:hAnsi="Arial" w:cs="Arial"/>
          <w:sz w:val="20"/>
          <w:szCs w:val="20"/>
        </w:rPr>
        <w:t xml:space="preserve">both within our local community and </w:t>
      </w:r>
      <w:r w:rsidRPr="00B91887">
        <w:rPr>
          <w:rFonts w:ascii="Arial" w:hAnsi="Arial" w:cs="Arial"/>
          <w:sz w:val="20"/>
          <w:szCs w:val="20"/>
        </w:rPr>
        <w:t xml:space="preserve">in Burma. </w:t>
      </w:r>
    </w:p>
    <w:p w14:paraId="435C849C" w14:textId="77777777" w:rsidR="005C56E4" w:rsidRDefault="005C56E4" w:rsidP="00E75475"/>
    <w:p w14:paraId="4F582BF6" w14:textId="59CAB872" w:rsidR="005C56E4" w:rsidRDefault="005C56E4" w:rsidP="00B91887">
      <w:pPr>
        <w:jc w:val="center"/>
      </w:pPr>
      <w:r>
        <w:t>Donate Online</w:t>
      </w:r>
    </w:p>
    <w:p w14:paraId="0C8B2B3A" w14:textId="5C6AC5C7" w:rsidR="005C56E4" w:rsidRPr="00B75B7C" w:rsidRDefault="005C56E4" w:rsidP="00E75475">
      <w:pPr>
        <w:rPr>
          <w:rFonts w:ascii="Arial" w:hAnsi="Arial" w:cs="Arial"/>
          <w:color w:val="9BBB59" w:themeColor="accent3"/>
          <w:sz w:val="20"/>
          <w:szCs w:val="20"/>
        </w:rPr>
      </w:pPr>
      <w:r>
        <w:br/>
      </w:r>
      <w:r>
        <w:rPr>
          <w:rFonts w:ascii="Arial" w:hAnsi="Arial" w:cs="Arial"/>
          <w:sz w:val="20"/>
          <w:szCs w:val="20"/>
        </w:rPr>
        <w:t xml:space="preserve">If you would like to make a secure donation via PayPal, please follow the links </w:t>
      </w:r>
      <w:r w:rsidR="00B75B7C">
        <w:rPr>
          <w:rFonts w:ascii="Arial" w:hAnsi="Arial" w:cs="Arial"/>
          <w:sz w:val="20"/>
          <w:szCs w:val="20"/>
        </w:rPr>
        <w:t xml:space="preserve">below </w:t>
      </w:r>
      <w:r>
        <w:rPr>
          <w:rFonts w:ascii="Arial" w:hAnsi="Arial" w:cs="Arial"/>
          <w:sz w:val="20"/>
          <w:szCs w:val="20"/>
        </w:rPr>
        <w:t xml:space="preserve">for either a single donation or </w:t>
      </w:r>
      <w:r w:rsidR="00B75B7C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subscribe to our monthly donation option. </w:t>
      </w:r>
    </w:p>
    <w:p w14:paraId="52060844" w14:textId="77777777" w:rsidR="005C56E4" w:rsidRDefault="005C56E4" w:rsidP="00E75475">
      <w:pPr>
        <w:rPr>
          <w:rFonts w:ascii="Arial" w:hAnsi="Arial" w:cs="Arial"/>
          <w:sz w:val="20"/>
          <w:szCs w:val="20"/>
        </w:rPr>
      </w:pPr>
    </w:p>
    <w:p w14:paraId="31F3C0E9" w14:textId="58C54100" w:rsidR="005C56E4" w:rsidRPr="00B91887" w:rsidRDefault="005C56E4" w:rsidP="00E75475">
      <w:pPr>
        <w:rPr>
          <w:rFonts w:ascii="Arial" w:hAnsi="Arial" w:cs="Arial"/>
          <w:i/>
          <w:sz w:val="20"/>
          <w:szCs w:val="20"/>
        </w:rPr>
      </w:pPr>
      <w:r w:rsidRPr="00B91887">
        <w:rPr>
          <w:rFonts w:ascii="Arial" w:hAnsi="Arial" w:cs="Arial"/>
          <w:i/>
          <w:sz w:val="20"/>
          <w:szCs w:val="20"/>
        </w:rPr>
        <w:t xml:space="preserve">Include “Donate” </w:t>
      </w:r>
      <w:proofErr w:type="spellStart"/>
      <w:r w:rsidRPr="00B91887">
        <w:rPr>
          <w:rFonts w:ascii="Arial" w:hAnsi="Arial" w:cs="Arial"/>
          <w:i/>
          <w:sz w:val="20"/>
          <w:szCs w:val="20"/>
        </w:rPr>
        <w:t>paypal</w:t>
      </w:r>
      <w:proofErr w:type="spellEnd"/>
      <w:r w:rsidRPr="00B91887">
        <w:rPr>
          <w:rFonts w:ascii="Arial" w:hAnsi="Arial" w:cs="Arial"/>
          <w:i/>
          <w:sz w:val="20"/>
          <w:szCs w:val="20"/>
        </w:rPr>
        <w:t xml:space="preserve"> button </w:t>
      </w:r>
      <w:proofErr w:type="spellStart"/>
      <w:r w:rsidRPr="00B91887">
        <w:rPr>
          <w:rFonts w:ascii="Arial" w:hAnsi="Arial" w:cs="Arial"/>
          <w:i/>
          <w:sz w:val="20"/>
          <w:szCs w:val="20"/>
        </w:rPr>
        <w:t>here.with</w:t>
      </w:r>
      <w:proofErr w:type="spellEnd"/>
      <w:r w:rsidRPr="00B91887">
        <w:rPr>
          <w:rFonts w:ascii="Arial" w:hAnsi="Arial" w:cs="Arial"/>
          <w:i/>
          <w:sz w:val="20"/>
          <w:szCs w:val="20"/>
        </w:rPr>
        <w:t xml:space="preserve"> the following options – use a widget for this </w:t>
      </w:r>
    </w:p>
    <w:p w14:paraId="03A7EFDE" w14:textId="4B28DB33" w:rsidR="005C56E4" w:rsidRPr="00B91887" w:rsidRDefault="005C56E4" w:rsidP="00B91887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B91887">
        <w:rPr>
          <w:rFonts w:ascii="Arial" w:hAnsi="Arial" w:cs="Arial"/>
          <w:i/>
          <w:sz w:val="20"/>
          <w:szCs w:val="20"/>
        </w:rPr>
        <w:t>$1, 5, 10, 20, 50, 100, 200, 500, other: ______________</w:t>
      </w:r>
    </w:p>
    <w:p w14:paraId="66830377" w14:textId="77777777" w:rsidR="005C56E4" w:rsidRPr="00B91887" w:rsidRDefault="005C56E4" w:rsidP="00B91887">
      <w:pPr>
        <w:pStyle w:val="ListParagraph"/>
        <w:rPr>
          <w:rFonts w:ascii="Arial" w:hAnsi="Arial" w:cs="Arial"/>
          <w:i/>
          <w:sz w:val="20"/>
          <w:szCs w:val="20"/>
        </w:rPr>
      </w:pPr>
    </w:p>
    <w:p w14:paraId="25FAF7C6" w14:textId="225B7EEF" w:rsidR="005C56E4" w:rsidRPr="00B91887" w:rsidRDefault="005C56E4" w:rsidP="00E75475">
      <w:pPr>
        <w:rPr>
          <w:rFonts w:ascii="Arial" w:hAnsi="Arial" w:cs="Arial"/>
          <w:i/>
          <w:sz w:val="20"/>
          <w:szCs w:val="20"/>
        </w:rPr>
      </w:pPr>
      <w:r w:rsidRPr="00B91887">
        <w:rPr>
          <w:rFonts w:ascii="Arial" w:hAnsi="Arial" w:cs="Arial"/>
          <w:i/>
          <w:sz w:val="20"/>
          <w:szCs w:val="20"/>
        </w:rPr>
        <w:t xml:space="preserve">Include “Subscribe” </w:t>
      </w:r>
      <w:proofErr w:type="spellStart"/>
      <w:r w:rsidRPr="00B91887">
        <w:rPr>
          <w:rFonts w:ascii="Arial" w:hAnsi="Arial" w:cs="Arial"/>
          <w:i/>
          <w:sz w:val="20"/>
          <w:szCs w:val="20"/>
        </w:rPr>
        <w:t>paypal</w:t>
      </w:r>
      <w:proofErr w:type="spellEnd"/>
      <w:r w:rsidRPr="00B91887">
        <w:rPr>
          <w:rFonts w:ascii="Arial" w:hAnsi="Arial" w:cs="Arial"/>
          <w:i/>
          <w:sz w:val="20"/>
          <w:szCs w:val="20"/>
        </w:rPr>
        <w:t xml:space="preserve"> button here, for options of monthly donations of $10, 20, 30, 40, other.</w:t>
      </w:r>
    </w:p>
    <w:p w14:paraId="5112D544" w14:textId="77777777" w:rsidR="005C56E4" w:rsidRDefault="005C56E4" w:rsidP="00E75475"/>
    <w:p w14:paraId="073247ED" w14:textId="2929348D" w:rsidR="00B75B7C" w:rsidRDefault="00B75B7C" w:rsidP="00E75475">
      <w:pPr>
        <w:rPr>
          <w:rFonts w:ascii="Arial" w:hAnsi="Arial" w:cs="Arial"/>
          <w:color w:val="9BBB59" w:themeColor="accent3"/>
          <w:sz w:val="20"/>
          <w:szCs w:val="20"/>
        </w:rPr>
      </w:pPr>
      <w:r w:rsidRPr="00B75B7C">
        <w:rPr>
          <w:rFonts w:ascii="Arial" w:hAnsi="Arial" w:cs="Arial"/>
          <w:color w:val="9BBB59" w:themeColor="accent3"/>
          <w:sz w:val="20"/>
          <w:szCs w:val="20"/>
        </w:rPr>
        <w:t>(</w:t>
      </w:r>
      <w:r>
        <w:rPr>
          <w:rFonts w:ascii="Arial" w:hAnsi="Arial" w:cs="Arial"/>
          <w:color w:val="9BBB59" w:themeColor="accent3"/>
          <w:sz w:val="20"/>
          <w:szCs w:val="20"/>
        </w:rPr>
        <w:t>Comment: eventually we may add this other option, but not for now</w:t>
      </w:r>
      <w:r w:rsidRPr="00B75B7C">
        <w:rPr>
          <w:rFonts w:ascii="Arial" w:hAnsi="Arial" w:cs="Arial"/>
          <w:color w:val="9BBB59" w:themeColor="accent3"/>
          <w:sz w:val="20"/>
          <w:szCs w:val="20"/>
        </w:rPr>
        <w:t xml:space="preserve">: </w:t>
      </w:r>
      <w:r>
        <w:rPr>
          <w:rFonts w:ascii="Arial" w:hAnsi="Arial" w:cs="Arial"/>
          <w:color w:val="9BBB59" w:themeColor="accent3"/>
          <w:sz w:val="20"/>
          <w:szCs w:val="20"/>
        </w:rPr>
        <w:t>“</w:t>
      </w:r>
      <w:r w:rsidRPr="00B75B7C">
        <w:rPr>
          <w:rFonts w:ascii="Arial" w:hAnsi="Arial" w:cs="Arial"/>
          <w:color w:val="9BBB59" w:themeColor="accent3"/>
          <w:sz w:val="20"/>
          <w:szCs w:val="20"/>
        </w:rPr>
        <w:t>If you would like to make a secure donation online, our preferred method is throu</w:t>
      </w:r>
      <w:r>
        <w:rPr>
          <w:rFonts w:ascii="Arial" w:hAnsi="Arial" w:cs="Arial"/>
          <w:color w:val="9BBB59" w:themeColor="accent3"/>
          <w:sz w:val="20"/>
          <w:szCs w:val="20"/>
        </w:rPr>
        <w:t>gh (any preferred websites</w:t>
      </w:r>
      <w:r w:rsidRPr="00B75B7C">
        <w:rPr>
          <w:rFonts w:ascii="Arial" w:hAnsi="Arial" w:cs="Arial"/>
          <w:color w:val="9BBB59" w:themeColor="accent3"/>
          <w:sz w:val="20"/>
          <w:szCs w:val="20"/>
        </w:rPr>
        <w:t xml:space="preserve"> listed here**). Please click the link below for all options.</w:t>
      </w:r>
      <w:r>
        <w:rPr>
          <w:rFonts w:ascii="Arial" w:hAnsi="Arial" w:cs="Arial"/>
          <w:color w:val="9BBB59" w:themeColor="accent3"/>
          <w:sz w:val="20"/>
          <w:szCs w:val="20"/>
        </w:rPr>
        <w:t>”</w:t>
      </w:r>
      <w:r w:rsidRPr="00B75B7C">
        <w:rPr>
          <w:rFonts w:ascii="Arial" w:hAnsi="Arial" w:cs="Arial"/>
          <w:color w:val="9BBB59" w:themeColor="accent3"/>
          <w:sz w:val="20"/>
          <w:szCs w:val="20"/>
        </w:rPr>
        <w:t>)</w:t>
      </w:r>
    </w:p>
    <w:p w14:paraId="2CD1BB19" w14:textId="77777777" w:rsidR="00B75B7C" w:rsidRDefault="00B75B7C" w:rsidP="00E75475"/>
    <w:p w14:paraId="5A8C621A" w14:textId="6F85787E" w:rsidR="005C56E4" w:rsidRDefault="00B75B7C" w:rsidP="00B75B7C">
      <w:pPr>
        <w:jc w:val="center"/>
      </w:pPr>
      <w:r>
        <w:t>Other Ways to Donate</w:t>
      </w:r>
    </w:p>
    <w:p w14:paraId="4A596680" w14:textId="77777777" w:rsidR="005C56E4" w:rsidRDefault="005C56E4" w:rsidP="00E75475"/>
    <w:p w14:paraId="64D5CB67" w14:textId="11D53D5B" w:rsidR="002615FF" w:rsidRDefault="00B75B7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B75B7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If you would prefer to donate via check/money order or wire transfer, please contact us at </w:t>
      </w:r>
      <w:r w:rsidRPr="00B75B7C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75B7C">
        <w:rPr>
          <w:rFonts w:ascii="Times" w:eastAsia="Times New Roman" w:hAnsi="Times" w:cs="Times New Roman"/>
          <w:sz w:val="20"/>
          <w:szCs w:val="20"/>
        </w:rPr>
        <w:instrText xml:space="preserve"> HYPERLINK "mailto:pnnk-director@mit.edu" \t "_blank" </w:instrText>
      </w:r>
      <w:r w:rsidRPr="00B75B7C">
        <w:rPr>
          <w:rFonts w:ascii="Times" w:eastAsia="Times New Roman" w:hAnsi="Times" w:cs="Times New Roman"/>
          <w:sz w:val="20"/>
          <w:szCs w:val="20"/>
        </w:rPr>
      </w:r>
      <w:r w:rsidRPr="00B75B7C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B75B7C">
        <w:rPr>
          <w:rFonts w:ascii="Arial" w:eastAsia="Times New Roman" w:hAnsi="Arial" w:cs="Arial"/>
          <w:color w:val="1155CC"/>
          <w:sz w:val="20"/>
          <w:szCs w:val="20"/>
          <w:u w:val="single"/>
          <w:shd w:val="clear" w:color="auto" w:fill="FFFFFF"/>
        </w:rPr>
        <w:t>pnnk-director@mit.edu</w:t>
      </w:r>
      <w:r w:rsidRPr="00B75B7C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B75B7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for further instructions. Thank you!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We appreciate your generosity!</w:t>
      </w:r>
    </w:p>
    <w:p w14:paraId="761EACB9" w14:textId="77777777" w:rsidR="00B75B7C" w:rsidRPr="00B75B7C" w:rsidRDefault="00B75B7C">
      <w:pPr>
        <w:rPr>
          <w:rFonts w:ascii="Times" w:eastAsia="Times New Roman" w:hAnsi="Times" w:cs="Times New Roman"/>
          <w:sz w:val="20"/>
          <w:szCs w:val="20"/>
        </w:rPr>
      </w:pPr>
    </w:p>
    <w:p w14:paraId="28969228" w14:textId="3890BADE" w:rsidR="00B91887" w:rsidRDefault="00B91887">
      <w:r>
        <w:t>__</w:t>
      </w:r>
      <w:r w:rsidR="00B75B7C">
        <w:t>___________</w:t>
      </w:r>
    </w:p>
    <w:p w14:paraId="08AADD62" w14:textId="77777777" w:rsidR="00B91887" w:rsidRDefault="00B91887"/>
    <w:p w14:paraId="7E8F0AD9" w14:textId="50A016C6" w:rsidR="00B91887" w:rsidRPr="00B75B7C" w:rsidRDefault="00B91887">
      <w:pPr>
        <w:rPr>
          <w:color w:val="9BBB59" w:themeColor="accent3"/>
        </w:rPr>
      </w:pPr>
      <w:r w:rsidRPr="00B75B7C">
        <w:rPr>
          <w:color w:val="9BBB59" w:themeColor="accent3"/>
        </w:rPr>
        <w:t>Comments</w:t>
      </w:r>
    </w:p>
    <w:p w14:paraId="2E7F1424" w14:textId="77777777" w:rsidR="00B91887" w:rsidRPr="00B75B7C" w:rsidRDefault="00B91887">
      <w:pPr>
        <w:rPr>
          <w:color w:val="9BBB59" w:themeColor="accent3"/>
        </w:rPr>
      </w:pPr>
    </w:p>
    <w:p w14:paraId="5B10CC6B" w14:textId="330D3DAB" w:rsidR="00B91887" w:rsidRPr="00B75B7C" w:rsidRDefault="00B91887" w:rsidP="00B91887">
      <w:pPr>
        <w:rPr>
          <w:rFonts w:ascii="Arial" w:hAnsi="Arial" w:cs="Arial"/>
          <w:color w:val="9BBB59" w:themeColor="accent3"/>
          <w:sz w:val="20"/>
          <w:szCs w:val="20"/>
        </w:rPr>
      </w:pPr>
      <w:r w:rsidRPr="00B75B7C">
        <w:rPr>
          <w:rFonts w:ascii="Arial" w:hAnsi="Arial" w:cs="Arial"/>
          <w:color w:val="9BBB59" w:themeColor="accent3"/>
          <w:sz w:val="20"/>
          <w:szCs w:val="20"/>
        </w:rPr>
        <w:t xml:space="preserve">A great idea: JWOC has a thing on doubling donations made by others – that’s pretty cool. Do something like that – aka contact companies to see if </w:t>
      </w:r>
      <w:proofErr w:type="gramStart"/>
      <w:r w:rsidRPr="00B75B7C">
        <w:rPr>
          <w:rFonts w:ascii="Arial" w:hAnsi="Arial" w:cs="Arial"/>
          <w:color w:val="9BBB59" w:themeColor="accent3"/>
          <w:sz w:val="20"/>
          <w:szCs w:val="20"/>
        </w:rPr>
        <w:t>donations can be doubled by employer matching schemes</w:t>
      </w:r>
      <w:proofErr w:type="gramEnd"/>
      <w:r w:rsidRPr="00B75B7C">
        <w:rPr>
          <w:rFonts w:ascii="Arial" w:hAnsi="Arial" w:cs="Arial"/>
          <w:color w:val="9BBB59" w:themeColor="accent3"/>
          <w:sz w:val="20"/>
          <w:szCs w:val="20"/>
        </w:rPr>
        <w:t>. Then include on our website what JWOC has, that is: “You might be able to double your donation! Check on this list &lt;include corporate list&gt; to see if your employer matches donations.”</w:t>
      </w:r>
    </w:p>
    <w:p w14:paraId="1DFBAC61" w14:textId="77777777" w:rsidR="00B91887" w:rsidRPr="00B75B7C" w:rsidRDefault="00B91887">
      <w:pPr>
        <w:rPr>
          <w:color w:val="9BBB59" w:themeColor="accent3"/>
        </w:rPr>
      </w:pPr>
    </w:p>
    <w:p w14:paraId="507665BE" w14:textId="56A0E5C8" w:rsidR="00B91887" w:rsidRPr="00B75B7C" w:rsidRDefault="00B91887" w:rsidP="00B91887">
      <w:pPr>
        <w:rPr>
          <w:rFonts w:ascii="Arial" w:hAnsi="Arial" w:cs="Arial"/>
          <w:color w:val="9BBB59" w:themeColor="accent3"/>
          <w:sz w:val="20"/>
          <w:szCs w:val="20"/>
        </w:rPr>
      </w:pPr>
      <w:r w:rsidRPr="00B75B7C">
        <w:rPr>
          <w:rFonts w:ascii="Arial" w:hAnsi="Arial" w:cs="Arial"/>
          <w:color w:val="9BBB59" w:themeColor="accent3"/>
          <w:sz w:val="20"/>
          <w:szCs w:val="20"/>
        </w:rPr>
        <w:t>** JWOC uses “Network for Good” for preferred donation site: https://www.networkforgood.org/donation/ExpressDonation.aspx</w:t>
      </w:r>
      <w:proofErr w:type="gramStart"/>
      <w:r w:rsidRPr="00B75B7C">
        <w:rPr>
          <w:rFonts w:ascii="Arial" w:hAnsi="Arial" w:cs="Arial"/>
          <w:color w:val="9BBB59" w:themeColor="accent3"/>
          <w:sz w:val="20"/>
          <w:szCs w:val="20"/>
        </w:rPr>
        <w:t>?ORGID2</w:t>
      </w:r>
      <w:proofErr w:type="gramEnd"/>
      <w:r w:rsidRPr="00B75B7C">
        <w:rPr>
          <w:rFonts w:ascii="Arial" w:hAnsi="Arial" w:cs="Arial"/>
          <w:color w:val="9BBB59" w:themeColor="accent3"/>
          <w:sz w:val="20"/>
          <w:szCs w:val="20"/>
        </w:rPr>
        <w:t>=470953817</w:t>
      </w:r>
    </w:p>
    <w:p w14:paraId="0358F799" w14:textId="4E2BB998" w:rsidR="00B91887" w:rsidRPr="00B75B7C" w:rsidRDefault="00B91887">
      <w:pPr>
        <w:rPr>
          <w:rFonts w:ascii="Arial" w:hAnsi="Arial" w:cs="Arial"/>
          <w:color w:val="9BBB59" w:themeColor="accent3"/>
          <w:sz w:val="20"/>
          <w:szCs w:val="20"/>
        </w:rPr>
      </w:pPr>
      <w:r w:rsidRPr="00B75B7C">
        <w:rPr>
          <w:rFonts w:ascii="Arial" w:hAnsi="Arial" w:cs="Arial"/>
          <w:color w:val="9BBB59" w:themeColor="accent3"/>
          <w:sz w:val="20"/>
          <w:szCs w:val="20"/>
        </w:rPr>
        <w:t xml:space="preserve">Should we create one? </w:t>
      </w:r>
      <w:hyperlink r:id="rId6" w:history="1">
        <w:r w:rsidRPr="00B75B7C">
          <w:rPr>
            <w:rStyle w:val="Hyperlink"/>
            <w:rFonts w:ascii="Arial" w:hAnsi="Arial" w:cs="Arial"/>
            <w:color w:val="9BBB59" w:themeColor="accent3"/>
            <w:sz w:val="20"/>
            <w:szCs w:val="20"/>
          </w:rPr>
          <w:t>https:/</w:t>
        </w:r>
        <w:r w:rsidRPr="00B75B7C">
          <w:rPr>
            <w:rStyle w:val="Hyperlink"/>
            <w:rFonts w:ascii="Arial" w:hAnsi="Arial" w:cs="Arial"/>
            <w:color w:val="9BBB59" w:themeColor="accent3"/>
            <w:sz w:val="20"/>
            <w:szCs w:val="20"/>
          </w:rPr>
          <w:t>/</w:t>
        </w:r>
        <w:r w:rsidRPr="00B75B7C">
          <w:rPr>
            <w:rStyle w:val="Hyperlink"/>
            <w:rFonts w:ascii="Arial" w:hAnsi="Arial" w:cs="Arial"/>
            <w:color w:val="9BBB59" w:themeColor="accent3"/>
            <w:sz w:val="20"/>
            <w:szCs w:val="20"/>
          </w:rPr>
          <w:t>www.networkforgood.org/profile/Login.aspx</w:t>
        </w:r>
      </w:hyperlink>
      <w:r w:rsidRPr="00B75B7C">
        <w:rPr>
          <w:rFonts w:ascii="Arial" w:hAnsi="Arial" w:cs="Arial"/>
          <w:color w:val="9BBB59" w:themeColor="accent3"/>
          <w:sz w:val="20"/>
          <w:szCs w:val="20"/>
        </w:rPr>
        <w:t xml:space="preserve"> Looks like it could be useful? </w:t>
      </w:r>
      <w:bookmarkStart w:id="0" w:name="_GoBack"/>
      <w:bookmarkEnd w:id="0"/>
      <w:r w:rsidRPr="00B75B7C">
        <w:rPr>
          <w:rFonts w:ascii="Arial" w:hAnsi="Arial" w:cs="Arial"/>
          <w:color w:val="9BBB59" w:themeColor="accent3"/>
          <w:sz w:val="20"/>
          <w:szCs w:val="20"/>
        </w:rPr>
        <w:t xml:space="preserve"> </w:t>
      </w:r>
    </w:p>
    <w:sectPr w:rsidR="00B91887" w:rsidRPr="00B75B7C" w:rsidSect="00D96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D5446"/>
    <w:multiLevelType w:val="hybridMultilevel"/>
    <w:tmpl w:val="AE92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B4"/>
    <w:rsid w:val="002615FF"/>
    <w:rsid w:val="005137B4"/>
    <w:rsid w:val="005A244F"/>
    <w:rsid w:val="005C56E4"/>
    <w:rsid w:val="00B75B7C"/>
    <w:rsid w:val="00B91887"/>
    <w:rsid w:val="00BC72CB"/>
    <w:rsid w:val="00D96BE3"/>
    <w:rsid w:val="00E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947C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E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6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72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2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2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2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2C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5B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6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6E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6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C72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2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2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2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2C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75B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1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etworkforgood.org/profile/Login.asp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314</Words>
  <Characters>1791</Characters>
  <Application>Microsoft Macintosh Word</Application>
  <DocSecurity>0</DocSecurity>
  <Lines>14</Lines>
  <Paragraphs>4</Paragraphs>
  <ScaleCrop>false</ScaleCrop>
  <Company>MIT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Yao</dc:creator>
  <cp:keywords/>
  <dc:description/>
  <cp:lastModifiedBy>Mercado Carmel</cp:lastModifiedBy>
  <cp:revision>7</cp:revision>
  <dcterms:created xsi:type="dcterms:W3CDTF">2013-08-12T14:14:00Z</dcterms:created>
  <dcterms:modified xsi:type="dcterms:W3CDTF">2013-08-14T20:13:00Z</dcterms:modified>
</cp:coreProperties>
</file>