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8219" w14:textId="77777777" w:rsidR="00483BD4" w:rsidRPr="00483BD4" w:rsidRDefault="00483BD4" w:rsidP="00483BD4">
      <w:pPr>
        <w:shd w:val="clear" w:color="auto" w:fill="FFFFFF"/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color w:val="333333"/>
          <w:spacing w:val="2"/>
          <w:sz w:val="36"/>
          <w:szCs w:val="36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6"/>
          <w:szCs w:val="36"/>
        </w:rPr>
        <w:t>terraform cli</w:t>
      </w:r>
    </w:p>
    <w:p w14:paraId="7D5FF04A" w14:textId="77777777" w:rsidR="00483BD4" w:rsidRPr="00483BD4" w:rsidRDefault="00483BD4" w:rsidP="00483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refresh: is used to update the local state (</w:t>
      </w:r>
      <w:proofErr w:type="gramStart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*.</w:t>
      </w:r>
      <w:proofErr w:type="spellStart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tfstate</w:t>
      </w:r>
      <w:proofErr w:type="spellEnd"/>
      <w:proofErr w:type="gramEnd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) with resources created.</w:t>
      </w:r>
    </w:p>
    <w:p w14:paraId="649246C9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terraform refresh -var '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accesskey</w:t>
      </w:r>
      <w:proofErr w:type="spell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=&lt;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youraccesskey</w:t>
      </w:r>
      <w:proofErr w:type="spell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&gt;' -var '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secretkey</w:t>
      </w:r>
      <w:proofErr w:type="spell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=&lt;your-secret-key&gt;</w:t>
      </w:r>
      <w:proofErr w:type="gram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' .</w:t>
      </w:r>
      <w:proofErr w:type="gramEnd"/>
    </w:p>
    <w:p w14:paraId="5AB26941" w14:textId="77777777" w:rsidR="00483BD4" w:rsidRPr="00483BD4" w:rsidRDefault="00483BD4" w:rsidP="00483B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taint: is used to mark resources for recreation during next apply</w:t>
      </w:r>
    </w:p>
    <w:p w14:paraId="097CD375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terraform taint &lt;resource-type</w:t>
      </w:r>
      <w:proofErr w:type="gram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&gt;.&lt;</w:t>
      </w:r>
      <w:proofErr w:type="gram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resource-name&gt;</w:t>
      </w:r>
    </w:p>
    <w:p w14:paraId="14C8F81D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terraform </w:t>
      </w:r>
      <w:proofErr w:type="gram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apply .</w:t>
      </w:r>
      <w:proofErr w:type="gramEnd"/>
    </w:p>
    <w:p w14:paraId="7CE32462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</w:p>
    <w:p w14:paraId="30F7B81E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# </w:t>
      </w:r>
      <w:proofErr w:type="gram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example</w:t>
      </w:r>
      <w:proofErr w:type="gramEnd"/>
    </w:p>
    <w:p w14:paraId="2A5F1BC2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</w:p>
    <w:p w14:paraId="1DB8B88C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terraform taint aws_</w:t>
      </w:r>
      <w:proofErr w:type="gram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subnet.subnet</w:t>
      </w:r>
      <w:proofErr w:type="gram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3</w:t>
      </w:r>
    </w:p>
    <w:p w14:paraId="528C88E2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# </w:t>
      </w:r>
      <w:proofErr w:type="gram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subnet</w:t>
      </w:r>
      <w:proofErr w:type="gram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3 will be marked as tainted</w:t>
      </w:r>
    </w:p>
    <w:p w14:paraId="746C1E84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</w:p>
    <w:p w14:paraId="72DB94AD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terraform apply -var '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accesskey</w:t>
      </w:r>
      <w:proofErr w:type="spell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=&lt;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youraccesskey</w:t>
      </w:r>
      <w:proofErr w:type="spell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&gt;' -var '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secretkey</w:t>
      </w:r>
      <w:proofErr w:type="spell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=&lt;your-secret-key&gt;</w:t>
      </w:r>
      <w:proofErr w:type="gram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' .</w:t>
      </w:r>
      <w:proofErr w:type="gram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</w:t>
      </w:r>
    </w:p>
    <w:p w14:paraId="6CE3B23F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# since subnet3 is marked as tainted, it will be recreated.</w:t>
      </w:r>
    </w:p>
    <w:p w14:paraId="763A0F66" w14:textId="77777777" w:rsidR="00483BD4" w:rsidRPr="00483BD4" w:rsidRDefault="00483BD4" w:rsidP="00483B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proofErr w:type="spellStart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untaint</w:t>
      </w:r>
      <w:proofErr w:type="spellEnd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 xml:space="preserve">: if you have tainted any resource by mistake/for any other reason and if you want it to be removed from taint then use </w:t>
      </w:r>
      <w:proofErr w:type="spellStart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untaint</w:t>
      </w:r>
      <w:proofErr w:type="spellEnd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.</w:t>
      </w:r>
    </w:p>
    <w:p w14:paraId="2C6DA747" w14:textId="77777777" w:rsidR="00483BD4" w:rsidRPr="00483BD4" w:rsidRDefault="00483BD4" w:rsidP="00483B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 xml:space="preserve">graph: Generate a graph from your template. Ensure you install dot from </w:t>
      </w:r>
      <w:proofErr w:type="spellStart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graphviz</w:t>
      </w:r>
      <w:proofErr w:type="spellEnd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. </w:t>
      </w:r>
      <w:hyperlink r:id="rId5" w:history="1">
        <w:r w:rsidRPr="00483BD4">
          <w:rPr>
            <w:rFonts w:ascii="Times New Roman" w:eastAsia="Times New Roman" w:hAnsi="Times New Roman" w:cs="Times New Roman"/>
            <w:color w:val="1E90FF"/>
            <w:spacing w:val="2"/>
            <w:sz w:val="33"/>
            <w:u w:val="single"/>
          </w:rPr>
          <w:t xml:space="preserve">Refer </w:t>
        </w:r>
        <w:r w:rsidRPr="00483BD4">
          <w:rPr>
            <w:rFonts w:ascii="Times New Roman" w:eastAsia="Times New Roman" w:hAnsi="Times New Roman" w:cs="Times New Roman"/>
            <w:color w:val="1E90FF"/>
            <w:spacing w:val="2"/>
            <w:sz w:val="33"/>
            <w:u w:val="single"/>
          </w:rPr>
          <w:t>H</w:t>
        </w:r>
        <w:r w:rsidRPr="00483BD4">
          <w:rPr>
            <w:rFonts w:ascii="Times New Roman" w:eastAsia="Times New Roman" w:hAnsi="Times New Roman" w:cs="Times New Roman"/>
            <w:color w:val="1E90FF"/>
            <w:spacing w:val="2"/>
            <w:sz w:val="33"/>
            <w:u w:val="single"/>
          </w:rPr>
          <w:t>e</w:t>
        </w:r>
        <w:r w:rsidRPr="00483BD4">
          <w:rPr>
            <w:rFonts w:ascii="Times New Roman" w:eastAsia="Times New Roman" w:hAnsi="Times New Roman" w:cs="Times New Roman"/>
            <w:color w:val="1E90FF"/>
            <w:spacing w:val="2"/>
            <w:sz w:val="33"/>
            <w:u w:val="single"/>
          </w:rPr>
          <w:t>re</w:t>
        </w:r>
      </w:hyperlink>
    </w:p>
    <w:p w14:paraId="05B725F0" w14:textId="77777777" w:rsidR="0080225F" w:rsidRDefault="0080225F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proofErr w:type="spellStart"/>
      <w:r>
        <w:rPr>
          <w:rFonts w:ascii="Courier New" w:eastAsia="Times New Roman" w:hAnsi="Courier New" w:cs="Courier New"/>
          <w:color w:val="4D4D4D"/>
          <w:spacing w:val="2"/>
          <w:sz w:val="20"/>
        </w:rPr>
        <w:t>choco</w:t>
      </w:r>
      <w:proofErr w:type="spellEnd"/>
      <w:r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install </w:t>
      </w:r>
      <w:proofErr w:type="spellStart"/>
      <w:r>
        <w:rPr>
          <w:rFonts w:ascii="Courier New" w:eastAsia="Times New Roman" w:hAnsi="Courier New" w:cs="Courier New"/>
          <w:color w:val="4D4D4D"/>
          <w:spacing w:val="2"/>
          <w:sz w:val="20"/>
        </w:rPr>
        <w:t>graphviz</w:t>
      </w:r>
      <w:proofErr w:type="spellEnd"/>
      <w:r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-y</w:t>
      </w:r>
    </w:p>
    <w:p w14:paraId="5E37252D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terraform graph | dot -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Tsvg</w:t>
      </w:r>
      <w:proofErr w:type="spell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&gt; 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graph.svg</w:t>
      </w:r>
      <w:proofErr w:type="spellEnd"/>
    </w:p>
    <w:p w14:paraId="049A2A02" w14:textId="77777777" w:rsidR="00483BD4" w:rsidRPr="00483BD4" w:rsidRDefault="00483BD4" w:rsidP="00483BD4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</w:rPr>
        <w:t>Terraform outputs</w:t>
      </w:r>
    </w:p>
    <w:p w14:paraId="294A4F77" w14:textId="77777777" w:rsidR="00483BD4" w:rsidRPr="00483BD4" w:rsidRDefault="00483BD4" w:rsidP="0048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Output is result of the infra provisioning which can be shared</w:t>
      </w:r>
    </w:p>
    <w:p w14:paraId="22D75FAD" w14:textId="77777777" w:rsidR="00483BD4" w:rsidRPr="00483BD4" w:rsidRDefault="00483BD4" w:rsidP="0048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To Create outputs, create a new file called as outputs.tf with following content</w:t>
      </w:r>
    </w:p>
    <w:p w14:paraId="3B7E225A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output "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vpc</w:t>
      </w:r>
      <w:proofErr w:type="spell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-id" {</w:t>
      </w:r>
    </w:p>
    <w:p w14:paraId="70F89A81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 value = "${aws_vpc.myvpc.id}"</w:t>
      </w:r>
    </w:p>
    <w:p w14:paraId="0C4C2F77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}</w:t>
      </w:r>
    </w:p>
    <w:p w14:paraId="61C5B195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</w:p>
    <w:p w14:paraId="783A9AA9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output "subnet1-id" {</w:t>
      </w:r>
    </w:p>
    <w:p w14:paraId="7B4C370F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 value = "${aws_subnet.subnet1.id}"</w:t>
      </w:r>
    </w:p>
    <w:p w14:paraId="35E9296B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}</w:t>
      </w:r>
    </w:p>
    <w:p w14:paraId="4CE6C829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</w:p>
    <w:p w14:paraId="4C99A203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</w:p>
    <w:p w14:paraId="3CE9341E" w14:textId="77777777" w:rsidR="00483BD4" w:rsidRPr="00483BD4" w:rsidRDefault="00483BD4" w:rsidP="00483B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lastRenderedPageBreak/>
        <w:t>Now execute terraform apply and observe the output</w:t>
      </w:r>
    </w:p>
    <w:p w14:paraId="5981335F" w14:textId="77777777" w:rsidR="00483BD4" w:rsidRPr="00483BD4" w:rsidRDefault="00483BD4" w:rsidP="00483BD4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</w:rPr>
        <w:t>Terraform modules</w:t>
      </w:r>
    </w:p>
    <w:p w14:paraId="4C9CA07F" w14:textId="77777777" w:rsidR="00483BD4" w:rsidRPr="00483BD4" w:rsidRDefault="00483BD4" w:rsidP="00483B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Module is reusable terraform configuration.</w:t>
      </w:r>
    </w:p>
    <w:p w14:paraId="2FC611F0" w14:textId="77777777" w:rsidR="00483BD4" w:rsidRPr="00483BD4" w:rsidRDefault="00483BD4" w:rsidP="00483B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 xml:space="preserve">Terraform community shares many modules for </w:t>
      </w:r>
      <w:proofErr w:type="spellStart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resuse</w:t>
      </w:r>
      <w:proofErr w:type="spellEnd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 xml:space="preserve"> in </w:t>
      </w:r>
      <w:hyperlink r:id="rId6" w:history="1">
        <w:r w:rsidRPr="00483BD4">
          <w:rPr>
            <w:rFonts w:ascii="Times New Roman" w:eastAsia="Times New Roman" w:hAnsi="Times New Roman" w:cs="Times New Roman"/>
            <w:color w:val="1E90FF"/>
            <w:spacing w:val="2"/>
            <w:sz w:val="33"/>
            <w:u w:val="single"/>
          </w:rPr>
          <w:t>Terraform Registry</w:t>
        </w:r>
      </w:hyperlink>
    </w:p>
    <w:p w14:paraId="5CAAE9F2" w14:textId="77777777" w:rsidR="00483BD4" w:rsidRPr="00483BD4" w:rsidRDefault="00483BD4" w:rsidP="00483B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Terraform templates written by us can also be reused as modules.</w:t>
      </w:r>
    </w:p>
    <w:p w14:paraId="23DDC6E0" w14:textId="77777777" w:rsidR="00483BD4" w:rsidRPr="00483BD4" w:rsidRDefault="00483BD4" w:rsidP="00483BD4">
      <w:pPr>
        <w:shd w:val="clear" w:color="auto" w:fill="FFFFFF"/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Using Terraform module from Local folder</w:t>
      </w:r>
    </w:p>
    <w:p w14:paraId="0E2350AD" w14:textId="77777777" w:rsidR="00483BD4" w:rsidRPr="00483BD4" w:rsidRDefault="00483BD4" w:rsidP="00483B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 xml:space="preserve">Create a new directory called as </w:t>
      </w:r>
      <w:proofErr w:type="spellStart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moduledemo</w:t>
      </w:r>
      <w:proofErr w:type="spellEnd"/>
    </w:p>
    <w:p w14:paraId="7BDAB364" w14:textId="77777777" w:rsidR="00483BD4" w:rsidRPr="00483BD4" w:rsidRDefault="00483BD4" w:rsidP="00483B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in the module demo create one file main.tf with following content</w:t>
      </w:r>
    </w:p>
    <w:p w14:paraId="10210C86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module "&lt;name&gt;" {</w:t>
      </w:r>
    </w:p>
    <w:p w14:paraId="5EEA3AA2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 </w:t>
      </w:r>
      <w:proofErr w:type="gram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source  =</w:t>
      </w:r>
      <w:proofErr w:type="gram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"../hello-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tf</w:t>
      </w:r>
      <w:proofErr w:type="spell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"</w:t>
      </w:r>
    </w:p>
    <w:p w14:paraId="5AD83D67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 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accesskey</w:t>
      </w:r>
      <w:proofErr w:type="spell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= ""</w:t>
      </w:r>
    </w:p>
    <w:p w14:paraId="34B88F7B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 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secretkey</w:t>
      </w:r>
      <w:proofErr w:type="spellEnd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 = ""</w:t>
      </w:r>
    </w:p>
    <w:p w14:paraId="27652D37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}</w:t>
      </w:r>
    </w:p>
    <w:p w14:paraId="6F844E0D" w14:textId="77777777" w:rsidR="00483BD4" w:rsidRPr="00483BD4" w:rsidRDefault="00483BD4" w:rsidP="00483B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Now execute</w:t>
      </w:r>
    </w:p>
    <w:p w14:paraId="41B335F8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terraform </w:t>
      </w:r>
      <w:proofErr w:type="spell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init</w:t>
      </w:r>
      <w:proofErr w:type="spellEnd"/>
    </w:p>
    <w:p w14:paraId="132A3EA4" w14:textId="77777777" w:rsidR="00483BD4" w:rsidRPr="00483BD4" w:rsidRDefault="00483BD4" w:rsidP="00483B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</w:rPr>
      </w:pPr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 xml:space="preserve">terraform </w:t>
      </w:r>
      <w:proofErr w:type="gramStart"/>
      <w:r w:rsidRPr="00483BD4">
        <w:rPr>
          <w:rFonts w:ascii="Courier New" w:eastAsia="Times New Roman" w:hAnsi="Courier New" w:cs="Courier New"/>
          <w:color w:val="4D4D4D"/>
          <w:spacing w:val="2"/>
          <w:sz w:val="20"/>
        </w:rPr>
        <w:t>apply .</w:t>
      </w:r>
      <w:proofErr w:type="gramEnd"/>
    </w:p>
    <w:p w14:paraId="56B1E15C" w14:textId="77777777" w:rsidR="00483BD4" w:rsidRPr="00483BD4" w:rsidRDefault="00483BD4" w:rsidP="00483B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In hello-</w:t>
      </w:r>
      <w:proofErr w:type="spellStart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tf</w:t>
      </w:r>
      <w:proofErr w:type="spellEnd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 xml:space="preserve"> all the variables will be arguments to module and all the outputs will be attributes of module.</w:t>
      </w:r>
    </w:p>
    <w:p w14:paraId="011F60B7" w14:textId="77777777" w:rsidR="00483BD4" w:rsidRPr="00483BD4" w:rsidRDefault="00483BD4" w:rsidP="00483B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</w:pPr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 xml:space="preserve">Any </w:t>
      </w:r>
      <w:proofErr w:type="spellStart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>varaible</w:t>
      </w:r>
      <w:proofErr w:type="spellEnd"/>
      <w:r w:rsidRPr="00483BD4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</w:rPr>
        <w:t xml:space="preserve"> without default is required argument and variable with default is optional argument.</w:t>
      </w:r>
    </w:p>
    <w:p w14:paraId="2BCDFB3D" w14:textId="77777777" w:rsidR="006F3DA4" w:rsidRDefault="006F3DA4"/>
    <w:p w14:paraId="182C13D4" w14:textId="77777777" w:rsidR="0063206A" w:rsidRDefault="0063206A"/>
    <w:p w14:paraId="6E0161A0" w14:textId="77777777" w:rsidR="0063206A" w:rsidRDefault="0063206A"/>
    <w:p w14:paraId="460B22C2" w14:textId="77777777" w:rsidR="0063206A" w:rsidRDefault="0063206A"/>
    <w:p w14:paraId="344156CD" w14:textId="77777777" w:rsidR="0063206A" w:rsidRDefault="0063206A"/>
    <w:p w14:paraId="49ABC6A5" w14:textId="77777777" w:rsidR="0063206A" w:rsidRDefault="0063206A" w:rsidP="0063206A">
      <w:pPr>
        <w:pStyle w:val="Heading2"/>
        <w:shd w:val="clear" w:color="auto" w:fill="FFFFFF"/>
        <w:spacing w:after="120" w:afterAutospacing="0"/>
        <w:rPr>
          <w:b w:val="0"/>
          <w:bCs w:val="0"/>
          <w:color w:val="333333"/>
          <w:spacing w:val="2"/>
        </w:rPr>
      </w:pPr>
      <w:r>
        <w:rPr>
          <w:b w:val="0"/>
          <w:bCs w:val="0"/>
          <w:color w:val="333333"/>
          <w:spacing w:val="2"/>
        </w:rPr>
        <w:lastRenderedPageBreak/>
        <w:t>Data-Sources</w:t>
      </w:r>
    </w:p>
    <w:p w14:paraId="5DF08F6A" w14:textId="77777777" w:rsidR="0063206A" w:rsidRDefault="0063206A" w:rsidP="0063206A">
      <w:pPr>
        <w:pStyle w:val="NormalWeb"/>
        <w:numPr>
          <w:ilvl w:val="0"/>
          <w:numId w:val="11"/>
        </w:numPr>
        <w:shd w:val="clear" w:color="auto" w:fill="FFFFFF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For creating ec2 machine, we need to provide</w:t>
      </w:r>
    </w:p>
    <w:p w14:paraId="70BACFCA" w14:textId="77777777" w:rsidR="0063206A" w:rsidRDefault="0063206A" w:rsidP="006320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subnet-id</w:t>
      </w:r>
    </w:p>
    <w:p w14:paraId="49C26301" w14:textId="77777777" w:rsidR="0063206A" w:rsidRDefault="0063206A" w:rsidP="006320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security group</w:t>
      </w:r>
    </w:p>
    <w:p w14:paraId="415D097C" w14:textId="77777777" w:rsidR="0063206A" w:rsidRDefault="0063206A" w:rsidP="006320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key value pair</w:t>
      </w:r>
    </w:p>
    <w:p w14:paraId="2941B802" w14:textId="77777777" w:rsidR="0063206A" w:rsidRDefault="0063206A" w:rsidP="0063206A">
      <w:pPr>
        <w:pStyle w:val="NormalWeb"/>
        <w:numPr>
          <w:ilvl w:val="0"/>
          <w:numId w:val="11"/>
        </w:numPr>
        <w:shd w:val="clear" w:color="auto" w:fill="FFFFFF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One approach </w:t>
      </w:r>
      <w:proofErr w:type="gramStart"/>
      <w:r>
        <w:rPr>
          <w:color w:val="333333"/>
          <w:spacing w:val="2"/>
          <w:sz w:val="33"/>
          <w:szCs w:val="33"/>
        </w:rPr>
        <w:t>create</w:t>
      </w:r>
      <w:proofErr w:type="gramEnd"/>
      <w:r>
        <w:rPr>
          <w:color w:val="333333"/>
          <w:spacing w:val="2"/>
          <w:sz w:val="33"/>
          <w:szCs w:val="33"/>
        </w:rPr>
        <w:t xml:space="preserve"> </w:t>
      </w:r>
      <w:proofErr w:type="spellStart"/>
      <w:r>
        <w:rPr>
          <w:color w:val="333333"/>
          <w:spacing w:val="2"/>
          <w:sz w:val="33"/>
          <w:szCs w:val="33"/>
        </w:rPr>
        <w:t>every thing</w:t>
      </w:r>
      <w:proofErr w:type="spellEnd"/>
      <w:r>
        <w:rPr>
          <w:color w:val="333333"/>
          <w:spacing w:val="2"/>
          <w:sz w:val="33"/>
          <w:szCs w:val="33"/>
        </w:rPr>
        <w:t xml:space="preserve"> and use the attributes.</w:t>
      </w:r>
    </w:p>
    <w:p w14:paraId="593CF606" w14:textId="77777777" w:rsidR="0063206A" w:rsidRDefault="0063206A" w:rsidP="0063206A">
      <w:pPr>
        <w:pStyle w:val="NormalWeb"/>
        <w:numPr>
          <w:ilvl w:val="0"/>
          <w:numId w:val="11"/>
        </w:numPr>
        <w:shd w:val="clear" w:color="auto" w:fill="FFFFFF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If we want to use existing subnet-id, security group and key-value pair, we need to know ids, for this terraform has data sources which can query the information from providers.</w:t>
      </w:r>
    </w:p>
    <w:p w14:paraId="12B72118" w14:textId="77777777" w:rsidR="0063206A" w:rsidRDefault="0063206A" w:rsidP="0063206A">
      <w:pPr>
        <w:pStyle w:val="NormalWeb"/>
        <w:numPr>
          <w:ilvl w:val="0"/>
          <w:numId w:val="11"/>
        </w:numPr>
        <w:shd w:val="clear" w:color="auto" w:fill="FFFFFF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Every provider gives various data sources much like resources.</w:t>
      </w:r>
    </w:p>
    <w:p w14:paraId="167D5230" w14:textId="77777777" w:rsidR="0063206A" w:rsidRDefault="0063206A" w:rsidP="0063206A">
      <w:pPr>
        <w:pStyle w:val="NormalWeb"/>
        <w:numPr>
          <w:ilvl w:val="0"/>
          <w:numId w:val="11"/>
        </w:numPr>
        <w:shd w:val="clear" w:color="auto" w:fill="FFFFFF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Lets create a simple data source to pull the information of default subnet and create a new subnet</w:t>
      </w:r>
    </w:p>
    <w:p w14:paraId="60C6C551" w14:textId="77777777" w:rsidR="0063206A" w:rsidRDefault="0063206A" w:rsidP="0063206A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448C9203" w14:textId="77777777" w:rsidR="0063206A" w:rsidRDefault="0063206A" w:rsidP="0063206A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data "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aws_vpc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" "default" {</w:t>
      </w:r>
    </w:p>
    <w:p w14:paraId="5FCA51E8" w14:textId="77777777" w:rsidR="0063206A" w:rsidRDefault="0063206A" w:rsidP="0063206A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 xml:space="preserve">    default = true</w:t>
      </w:r>
    </w:p>
    <w:p w14:paraId="6FB522CC" w14:textId="77777777" w:rsidR="0063206A" w:rsidRDefault="0063206A" w:rsidP="0063206A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}</w:t>
      </w:r>
    </w:p>
    <w:p w14:paraId="1304CD12" w14:textId="77777777" w:rsidR="0063206A" w:rsidRDefault="0063206A" w:rsidP="0063206A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3A3BE0D0" w14:textId="77777777" w:rsidR="0063206A" w:rsidRDefault="0063206A" w:rsidP="0063206A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resource "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aws_subnet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" "extra" {</w:t>
      </w:r>
    </w:p>
    <w:p w14:paraId="262C6B06" w14:textId="77777777" w:rsidR="0063206A" w:rsidRDefault="0063206A" w:rsidP="0063206A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 xml:space="preserve">    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cidr_block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 xml:space="preserve"> = "172.31.48.0/20"</w:t>
      </w:r>
    </w:p>
    <w:p w14:paraId="11128865" w14:textId="77777777" w:rsidR="0063206A" w:rsidRDefault="0063206A" w:rsidP="0063206A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 xml:space="preserve">    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vpc_id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 xml:space="preserve"> = "${data.aws_vpc.default.id}"</w:t>
      </w:r>
    </w:p>
    <w:p w14:paraId="0F073B8C" w14:textId="77777777" w:rsidR="0063206A" w:rsidRDefault="0063206A" w:rsidP="0063206A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}</w:t>
      </w:r>
    </w:p>
    <w:p w14:paraId="23842DD2" w14:textId="77777777" w:rsidR="0063206A" w:rsidRDefault="0063206A" w:rsidP="0063206A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20DEA177" w14:textId="77777777" w:rsidR="0063206A" w:rsidRDefault="0063206A" w:rsidP="0063206A">
      <w:pPr>
        <w:pStyle w:val="Heading2"/>
        <w:shd w:val="clear" w:color="auto" w:fill="FFFFFF"/>
        <w:spacing w:after="120" w:afterAutospacing="0"/>
        <w:rPr>
          <w:b w:val="0"/>
          <w:bCs w:val="0"/>
          <w:color w:val="333333"/>
          <w:spacing w:val="2"/>
        </w:rPr>
      </w:pPr>
      <w:r>
        <w:rPr>
          <w:b w:val="0"/>
          <w:bCs w:val="0"/>
          <w:color w:val="333333"/>
          <w:spacing w:val="2"/>
        </w:rPr>
        <w:t>Terraform provisioning</w:t>
      </w:r>
    </w:p>
    <w:p w14:paraId="17E51359" w14:textId="77777777" w:rsidR="0063206A" w:rsidRDefault="0063206A" w:rsidP="006320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Execution of scripts/ansible/chef after creation of Virtual Machines is supported by terraform provisioners. </w:t>
      </w:r>
      <w:hyperlink r:id="rId7" w:history="1">
        <w:r>
          <w:rPr>
            <w:rStyle w:val="Hyperlink"/>
            <w:color w:val="1E90FF"/>
            <w:spacing w:val="2"/>
            <w:sz w:val="33"/>
            <w:szCs w:val="33"/>
          </w:rPr>
          <w:t>Refer</w:t>
        </w:r>
      </w:hyperlink>
    </w:p>
    <w:p w14:paraId="4A23EAE3" w14:textId="77777777" w:rsidR="0063206A" w:rsidRDefault="0063206A" w:rsidP="0063206A">
      <w:pPr>
        <w:pStyle w:val="Heading2"/>
        <w:shd w:val="clear" w:color="auto" w:fill="FFFFFF"/>
        <w:spacing w:after="120" w:afterAutospacing="0"/>
        <w:rPr>
          <w:b w:val="0"/>
          <w:bCs w:val="0"/>
          <w:color w:val="333333"/>
          <w:spacing w:val="2"/>
        </w:rPr>
      </w:pPr>
      <w:r>
        <w:rPr>
          <w:b w:val="0"/>
          <w:bCs w:val="0"/>
          <w:color w:val="333333"/>
          <w:spacing w:val="2"/>
        </w:rPr>
        <w:t>Backends</w:t>
      </w:r>
    </w:p>
    <w:p w14:paraId="5EF6F116" w14:textId="77777777" w:rsidR="0063206A" w:rsidRDefault="0063206A" w:rsidP="006320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Two </w:t>
      </w:r>
      <w:proofErr w:type="spellStart"/>
      <w:r>
        <w:rPr>
          <w:color w:val="333333"/>
          <w:spacing w:val="2"/>
          <w:sz w:val="33"/>
          <w:szCs w:val="33"/>
        </w:rPr>
        <w:t>tf</w:t>
      </w:r>
      <w:proofErr w:type="spellEnd"/>
      <w:r>
        <w:rPr>
          <w:color w:val="333333"/>
          <w:spacing w:val="2"/>
          <w:sz w:val="33"/>
          <w:szCs w:val="33"/>
        </w:rPr>
        <w:t xml:space="preserve"> developers have same terraform script and they have applied terraform, it creates two different resources, as the state file is stored on individual developers </w:t>
      </w:r>
      <w:r>
        <w:rPr>
          <w:color w:val="333333"/>
          <w:spacing w:val="2"/>
          <w:sz w:val="33"/>
          <w:szCs w:val="33"/>
        </w:rPr>
        <w:lastRenderedPageBreak/>
        <w:t>laptop </w:t>
      </w:r>
      <w:r>
        <w:rPr>
          <w:noProof/>
          <w:color w:val="333333"/>
          <w:spacing w:val="2"/>
          <w:sz w:val="33"/>
          <w:szCs w:val="33"/>
        </w:rPr>
        <w:drawing>
          <wp:inline distT="0" distB="0" distL="0" distR="0" wp14:anchorId="31217056" wp14:editId="6ADF5254">
            <wp:extent cx="6124575" cy="3343275"/>
            <wp:effectExtent l="19050" t="0" r="952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BC50A" w14:textId="77777777" w:rsidR="0063206A" w:rsidRDefault="0063206A" w:rsidP="006320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Now, if we want to restrict these two developers in such a way, whenever they execute terraform it should not create two different but one resource.</w:t>
      </w:r>
    </w:p>
    <w:p w14:paraId="0712E7A1" w14:textId="77777777" w:rsidR="0063206A" w:rsidRDefault="0063206A" w:rsidP="006320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Terraform supports backends, to store state remotely and terraform also supports locking feature to avoid simultaneous access to terraform </w:t>
      </w:r>
      <w:r>
        <w:rPr>
          <w:color w:val="333333"/>
          <w:spacing w:val="2"/>
          <w:sz w:val="33"/>
          <w:szCs w:val="33"/>
        </w:rPr>
        <w:lastRenderedPageBreak/>
        <w:t>state. </w:t>
      </w:r>
      <w:r>
        <w:rPr>
          <w:noProof/>
          <w:color w:val="333333"/>
          <w:spacing w:val="2"/>
          <w:sz w:val="33"/>
          <w:szCs w:val="33"/>
        </w:rPr>
        <w:drawing>
          <wp:inline distT="0" distB="0" distL="0" distR="0" wp14:anchorId="14665E79" wp14:editId="36430879">
            <wp:extent cx="6286500" cy="3962400"/>
            <wp:effectExtent l="1905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CBA8A" w14:textId="77777777" w:rsidR="0063206A" w:rsidRDefault="00081F50" w:rsidP="006320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hyperlink r:id="rId10" w:history="1">
        <w:r w:rsidR="0063206A">
          <w:rPr>
            <w:rStyle w:val="Hyperlink"/>
            <w:color w:val="1E90FF"/>
            <w:spacing w:val="2"/>
            <w:sz w:val="33"/>
            <w:szCs w:val="33"/>
          </w:rPr>
          <w:t>Refer</w:t>
        </w:r>
      </w:hyperlink>
    </w:p>
    <w:p w14:paraId="499D4308" w14:textId="6523E45A" w:rsidR="0063206A" w:rsidRDefault="00107F87">
      <w:r>
        <w:rPr>
          <w:noProof/>
        </w:rPr>
        <w:drawing>
          <wp:inline distT="0" distB="0" distL="0" distR="0" wp14:anchorId="46E389E7" wp14:editId="04DFFCA0">
            <wp:extent cx="5943600" cy="315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06A" w:rsidSect="006F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114"/>
    <w:multiLevelType w:val="multilevel"/>
    <w:tmpl w:val="4BF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634AC"/>
    <w:multiLevelType w:val="multilevel"/>
    <w:tmpl w:val="B092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E4F86"/>
    <w:multiLevelType w:val="multilevel"/>
    <w:tmpl w:val="0B60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D5A4D"/>
    <w:multiLevelType w:val="multilevel"/>
    <w:tmpl w:val="119A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7B53E7"/>
    <w:multiLevelType w:val="multilevel"/>
    <w:tmpl w:val="1F6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A927B7"/>
    <w:multiLevelType w:val="multilevel"/>
    <w:tmpl w:val="C062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21977"/>
    <w:multiLevelType w:val="multilevel"/>
    <w:tmpl w:val="5D66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12DCF"/>
    <w:multiLevelType w:val="multilevel"/>
    <w:tmpl w:val="3E3A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C02094"/>
    <w:multiLevelType w:val="multilevel"/>
    <w:tmpl w:val="17B4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144112"/>
    <w:multiLevelType w:val="multilevel"/>
    <w:tmpl w:val="1788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3110B"/>
    <w:multiLevelType w:val="multilevel"/>
    <w:tmpl w:val="1030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432B01"/>
    <w:multiLevelType w:val="multilevel"/>
    <w:tmpl w:val="1AF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8642C6"/>
    <w:multiLevelType w:val="multilevel"/>
    <w:tmpl w:val="F2A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BD4"/>
    <w:rsid w:val="00020AFD"/>
    <w:rsid w:val="00081F50"/>
    <w:rsid w:val="00107F87"/>
    <w:rsid w:val="00483BD4"/>
    <w:rsid w:val="0063206A"/>
    <w:rsid w:val="006F3DA4"/>
    <w:rsid w:val="0080225F"/>
    <w:rsid w:val="008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E301"/>
  <w15:docId w15:val="{7A73007C-B835-429A-9BE0-1A927244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A4"/>
  </w:style>
  <w:style w:type="paragraph" w:styleId="Heading2">
    <w:name w:val="heading 2"/>
    <w:basedOn w:val="Normal"/>
    <w:link w:val="Heading2Char"/>
    <w:uiPriority w:val="9"/>
    <w:qFormat/>
    <w:rsid w:val="00483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3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3B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B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3B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3B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B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B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3B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provisioners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raphviz.org/download/" TargetMode="External"/><Relationship Id="rId10" Type="http://schemas.openxmlformats.org/officeDocument/2006/relationships/hyperlink" Target="https://www.terraform.io/docs/backend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prashanth</cp:lastModifiedBy>
  <cp:revision>4</cp:revision>
  <dcterms:created xsi:type="dcterms:W3CDTF">2021-05-13T16:40:00Z</dcterms:created>
  <dcterms:modified xsi:type="dcterms:W3CDTF">2021-11-18T01:09:00Z</dcterms:modified>
</cp:coreProperties>
</file>