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69C58" w14:textId="366E5DFE" w:rsidR="00363D66" w:rsidRPr="001E0278" w:rsidRDefault="00A02032" w:rsidP="00363D66">
      <w:pPr>
        <w:rPr>
          <w:sz w:val="32"/>
          <w:szCs w:val="32"/>
        </w:rPr>
      </w:pPr>
      <w:r w:rsidRPr="001E0278">
        <w:rPr>
          <w:noProof/>
          <w:sz w:val="32"/>
          <w:szCs w:val="32"/>
        </w:rPr>
        <mc:AlternateContent>
          <mc:Choice Requires="wps">
            <w:drawing>
              <wp:anchor distT="45720" distB="45720" distL="114300" distR="114300" simplePos="0" relativeHeight="251659264" behindDoc="0" locked="0" layoutInCell="1" hidden="0" allowOverlap="1" wp14:anchorId="6C1E9427" wp14:editId="431CAD4D">
                <wp:simplePos x="0" y="0"/>
                <wp:positionH relativeFrom="margin">
                  <wp:align>center</wp:align>
                </wp:positionH>
                <wp:positionV relativeFrom="paragraph">
                  <wp:posOffset>3413125</wp:posOffset>
                </wp:positionV>
                <wp:extent cx="5343525" cy="3168015"/>
                <wp:effectExtent l="0" t="0" r="0" b="0"/>
                <wp:wrapSquare wrapText="bothSides" distT="45720" distB="45720" distL="114300" distR="114300"/>
                <wp:docPr id="255" name="Hình chữ nhật 255"/>
                <wp:cNvGraphicFramePr/>
                <a:graphic xmlns:a="http://schemas.openxmlformats.org/drawingml/2006/main">
                  <a:graphicData uri="http://schemas.microsoft.com/office/word/2010/wordprocessingShape">
                    <wps:wsp>
                      <wps:cNvSpPr/>
                      <wps:spPr>
                        <a:xfrm>
                          <a:off x="0" y="0"/>
                          <a:ext cx="5343525" cy="3168502"/>
                        </a:xfrm>
                        <a:prstGeom prst="rect">
                          <a:avLst/>
                        </a:prstGeom>
                        <a:noFill/>
                        <a:ln>
                          <a:noFill/>
                        </a:ln>
                      </wps:spPr>
                      <wps:txbx>
                        <w:txbxContent>
                          <w:p w14:paraId="156D97D7" w14:textId="77777777" w:rsidR="00DD2DC1" w:rsidRPr="00321E8E" w:rsidRDefault="00DD2DC1" w:rsidP="005A6385">
                            <w:pPr>
                              <w:spacing w:before="247" w:line="240" w:lineRule="auto"/>
                              <w:ind w:right="457"/>
                              <w:jc w:val="center"/>
                              <w:rPr>
                                <w:b/>
                                <w:sz w:val="40"/>
                                <w:szCs w:val="40"/>
                              </w:rPr>
                            </w:pPr>
                            <w:r w:rsidRPr="00321E8E">
                              <w:rPr>
                                <w:b/>
                                <w:sz w:val="40"/>
                                <w:szCs w:val="40"/>
                              </w:rPr>
                              <w:t>FINAL PROJECT</w:t>
                            </w:r>
                          </w:p>
                          <w:p w14:paraId="2866BFD7" w14:textId="17C232CA" w:rsidR="00DD2DC1" w:rsidRDefault="00DD2DC1" w:rsidP="005A6385">
                            <w:pPr>
                              <w:spacing w:before="170" w:line="240" w:lineRule="auto"/>
                              <w:ind w:right="457"/>
                              <w:jc w:val="center"/>
                              <w:rPr>
                                <w:b/>
                                <w:sz w:val="40"/>
                                <w:szCs w:val="40"/>
                              </w:rPr>
                            </w:pPr>
                            <w:r w:rsidRPr="00321E8E">
                              <w:rPr>
                                <w:b/>
                                <w:sz w:val="40"/>
                                <w:szCs w:val="40"/>
                              </w:rPr>
                              <w:t>BUSINESS ANALYTICS</w:t>
                            </w:r>
                            <w:r w:rsidR="008409A7">
                              <w:rPr>
                                <w:b/>
                                <w:sz w:val="40"/>
                                <w:szCs w:val="40"/>
                              </w:rPr>
                              <w:t xml:space="preserve"> :</w:t>
                            </w:r>
                          </w:p>
                          <w:p w14:paraId="0D49ACC5" w14:textId="149D726D" w:rsidR="00F1744E" w:rsidRPr="00F1744E" w:rsidRDefault="00F1744E" w:rsidP="005A6385">
                            <w:pPr>
                              <w:spacing w:before="170" w:line="240" w:lineRule="auto"/>
                              <w:ind w:right="457"/>
                              <w:jc w:val="center"/>
                              <w:rPr>
                                <w:b/>
                              </w:rPr>
                            </w:pPr>
                            <w:r w:rsidRPr="00F1744E">
                              <w:rPr>
                                <w:b/>
                                <w:sz w:val="40"/>
                                <w:szCs w:val="40"/>
                              </w:rPr>
                              <w:t>PREDICT BITCOIN PRICE</w:t>
                            </w:r>
                          </w:p>
                          <w:p w14:paraId="4E15C37B" w14:textId="77777777" w:rsidR="008409A7" w:rsidRDefault="008409A7" w:rsidP="005A6385">
                            <w:pPr>
                              <w:spacing w:line="240" w:lineRule="auto"/>
                              <w:textDirection w:val="btLr"/>
                              <w:rPr>
                                <w:sz w:val="32"/>
                                <w:szCs w:val="32"/>
                              </w:rPr>
                            </w:pPr>
                          </w:p>
                          <w:p w14:paraId="0B297A18" w14:textId="1668D08F" w:rsidR="00363D66" w:rsidRPr="005B6FB7" w:rsidRDefault="00E915AB" w:rsidP="005A6385">
                            <w:pPr>
                              <w:spacing w:line="240" w:lineRule="auto"/>
                              <w:textDirection w:val="btLr"/>
                              <w:rPr>
                                <w:sz w:val="32"/>
                                <w:szCs w:val="32"/>
                              </w:rPr>
                            </w:pPr>
                            <w:r>
                              <w:rPr>
                                <w:sz w:val="32"/>
                                <w:szCs w:val="32"/>
                              </w:rPr>
                              <w:t xml:space="preserve">Instructor </w:t>
                            </w:r>
                            <w:r w:rsidR="00363D66" w:rsidRPr="005B6FB7">
                              <w:rPr>
                                <w:sz w:val="32"/>
                                <w:szCs w:val="32"/>
                              </w:rPr>
                              <w:t>:</w:t>
                            </w:r>
                            <w:r w:rsidR="00D348CB">
                              <w:rPr>
                                <w:sz w:val="32"/>
                                <w:szCs w:val="32"/>
                              </w:rPr>
                              <w:tab/>
                            </w:r>
                            <w:r w:rsidR="00FD200C" w:rsidRPr="00FD200C">
                              <w:rPr>
                                <w:sz w:val="32"/>
                                <w:szCs w:val="32"/>
                              </w:rPr>
                              <w:t>Assoc. Prof.</w:t>
                            </w:r>
                            <w:r w:rsidR="00FD200C">
                              <w:t xml:space="preserve"> </w:t>
                            </w:r>
                            <w:r w:rsidR="00363D66" w:rsidRPr="005B6FB7">
                              <w:rPr>
                                <w:sz w:val="32"/>
                                <w:szCs w:val="32"/>
                              </w:rPr>
                              <w:t>Nguyễn Đình Thuân</w:t>
                            </w:r>
                          </w:p>
                          <w:p w14:paraId="513DA277" w14:textId="0149BC14" w:rsidR="00363D66" w:rsidRPr="005B6FB7" w:rsidRDefault="00363D66" w:rsidP="00D348CB">
                            <w:pPr>
                              <w:spacing w:line="240" w:lineRule="auto"/>
                              <w:ind w:left="720" w:firstLine="720"/>
                              <w:textDirection w:val="btLr"/>
                              <w:rPr>
                                <w:sz w:val="32"/>
                                <w:szCs w:val="32"/>
                              </w:rPr>
                            </w:pPr>
                            <w:r w:rsidRPr="005B6FB7">
                              <w:rPr>
                                <w:sz w:val="32"/>
                                <w:szCs w:val="32"/>
                              </w:rPr>
                              <w:t>Nguyễn Thị Viết Hương</w:t>
                            </w:r>
                          </w:p>
                          <w:p w14:paraId="448E8E77" w14:textId="2C33AAEE" w:rsidR="00363D66" w:rsidRPr="005B6FB7" w:rsidRDefault="00321E8E" w:rsidP="005A6385">
                            <w:pPr>
                              <w:spacing w:line="240" w:lineRule="auto"/>
                              <w:textDirection w:val="btLr"/>
                              <w:rPr>
                                <w:sz w:val="32"/>
                                <w:szCs w:val="32"/>
                              </w:rPr>
                            </w:pPr>
                            <w:r>
                              <w:rPr>
                                <w:sz w:val="32"/>
                                <w:szCs w:val="32"/>
                              </w:rPr>
                              <w:t xml:space="preserve">Class ID </w:t>
                            </w:r>
                            <w:r w:rsidR="00363D66" w:rsidRPr="005B6FB7">
                              <w:rPr>
                                <w:sz w:val="32"/>
                                <w:szCs w:val="32"/>
                              </w:rPr>
                              <w:t>: IS403.N23.HTCL</w:t>
                            </w:r>
                          </w:p>
                          <w:p w14:paraId="0F0104B3" w14:textId="431EF1C2" w:rsidR="005A6385" w:rsidRPr="005A6385" w:rsidRDefault="005A6385" w:rsidP="005A6385">
                            <w:pPr>
                              <w:spacing w:before="214" w:after="15" w:line="360" w:lineRule="auto"/>
                              <w:ind w:right="1733"/>
                              <w:rPr>
                                <w:sz w:val="32"/>
                                <w:szCs w:val="32"/>
                              </w:rPr>
                            </w:pPr>
                            <w:r w:rsidRPr="005A6385">
                              <w:rPr>
                                <w:sz w:val="32"/>
                                <w:szCs w:val="32"/>
                              </w:rPr>
                              <w:t>Students group: Group 0</w:t>
                            </w:r>
                            <w:r>
                              <w:rPr>
                                <w:sz w:val="32"/>
                                <w:szCs w:val="32"/>
                              </w:rPr>
                              <w:t>7</w:t>
                            </w:r>
                          </w:p>
                          <w:p w14:paraId="2BFC3FE7" w14:textId="351E00F3" w:rsidR="00363D66" w:rsidRPr="005B6FB7" w:rsidRDefault="00363D66" w:rsidP="005A6385">
                            <w:pPr>
                              <w:spacing w:line="240" w:lineRule="auto"/>
                              <w:textDirection w:val="btLr"/>
                              <w:rPr>
                                <w:sz w:val="32"/>
                                <w:szCs w:val="32"/>
                              </w:rP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C1E9427" id="Hình chữ nhật 255" o:spid="_x0000_s1026" style="position:absolute;margin-left:0;margin-top:268.75pt;width:420.75pt;height:249.45pt;z-index:251659264;visibility:visible;mso-wrap-style:square;mso-height-percent:0;mso-wrap-distance-left:9pt;mso-wrap-distance-top:3.6pt;mso-wrap-distance-right:9pt;mso-wrap-distance-bottom:3.6pt;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" filled="f" stroked="f">
                <v:textbox inset="2.53958mm,1.2694mm,2.53958mm,1.2694mm">
                  <w:txbxContent>
                    <w:p w14:paraId="156D97D7" w14:textId="77777777" w:rsidR="00DD2DC1" w:rsidRPr="00321E8E" w:rsidRDefault="00DD2DC1" w:rsidP="005A6385">
                      <w:pPr>
                        <w:spacing w:before="247" w:line="240" w:lineRule="auto"/>
                        <w:ind w:right="457"/>
                        <w:jc w:val="center"/>
                        <w:rPr>
                          <w:b/>
                          <w:sz w:val="40"/>
                          <w:szCs w:val="40"/>
                        </w:rPr>
                      </w:pPr>
                      <w:r w:rsidRPr="00321E8E">
                        <w:rPr>
                          <w:b/>
                          <w:sz w:val="40"/>
                          <w:szCs w:val="40"/>
                        </w:rPr>
                        <w:t>FINAL PROJECT</w:t>
                      </w:r>
                    </w:p>
                    <w:p w14:paraId="2866BFD7" w14:textId="17C232CA" w:rsidR="00DD2DC1" w:rsidRDefault="00DD2DC1" w:rsidP="005A6385">
                      <w:pPr>
                        <w:spacing w:before="170" w:line="240" w:lineRule="auto"/>
                        <w:ind w:right="457"/>
                        <w:jc w:val="center"/>
                        <w:rPr>
                          <w:b/>
                          <w:sz w:val="40"/>
                          <w:szCs w:val="40"/>
                        </w:rPr>
                      </w:pPr>
                      <w:r w:rsidRPr="00321E8E">
                        <w:rPr>
                          <w:b/>
                          <w:sz w:val="40"/>
                          <w:szCs w:val="40"/>
                        </w:rPr>
                        <w:t>BUSINESS ANALYTICS</w:t>
                      </w:r>
                      <w:r w:rsidR="008409A7">
                        <w:rPr>
                          <w:b/>
                          <w:sz w:val="40"/>
                          <w:szCs w:val="40"/>
                        </w:rPr>
                        <w:t xml:space="preserve"> :</w:t>
                      </w:r>
                    </w:p>
                    <w:p w14:paraId="0D49ACC5" w14:textId="149D726D" w:rsidR="00F1744E" w:rsidRPr="00F1744E" w:rsidRDefault="00F1744E" w:rsidP="005A6385">
                      <w:pPr>
                        <w:spacing w:before="170" w:line="240" w:lineRule="auto"/>
                        <w:ind w:right="457"/>
                        <w:jc w:val="center"/>
                        <w:rPr>
                          <w:b/>
                        </w:rPr>
                      </w:pPr>
                      <w:r w:rsidRPr="00F1744E">
                        <w:rPr>
                          <w:b/>
                          <w:sz w:val="40"/>
                          <w:szCs w:val="40"/>
                        </w:rPr>
                        <w:t>PREDICT BITCOIN PRICE</w:t>
                      </w:r>
                    </w:p>
                    <w:p w14:paraId="4E15C37B" w14:textId="77777777" w:rsidR="008409A7" w:rsidRDefault="008409A7" w:rsidP="005A6385">
                      <w:pPr>
                        <w:spacing w:line="240" w:lineRule="auto"/>
                        <w:textDirection w:val="btLr"/>
                        <w:rPr>
                          <w:sz w:val="32"/>
                          <w:szCs w:val="32"/>
                        </w:rPr>
                      </w:pPr>
                    </w:p>
                    <w:p w14:paraId="0B297A18" w14:textId="1668D08F" w:rsidR="00363D66" w:rsidRPr="005B6FB7" w:rsidRDefault="00E915AB" w:rsidP="005A6385">
                      <w:pPr>
                        <w:spacing w:line="240" w:lineRule="auto"/>
                        <w:textDirection w:val="btLr"/>
                        <w:rPr>
                          <w:sz w:val="32"/>
                          <w:szCs w:val="32"/>
                        </w:rPr>
                      </w:pPr>
                      <w:r>
                        <w:rPr>
                          <w:sz w:val="32"/>
                          <w:szCs w:val="32"/>
                        </w:rPr>
                        <w:t xml:space="preserve">Instructor </w:t>
                      </w:r>
                      <w:r w:rsidR="00363D66" w:rsidRPr="005B6FB7">
                        <w:rPr>
                          <w:sz w:val="32"/>
                          <w:szCs w:val="32"/>
                        </w:rPr>
                        <w:t>:</w:t>
                      </w:r>
                      <w:r w:rsidR="00D348CB">
                        <w:rPr>
                          <w:sz w:val="32"/>
                          <w:szCs w:val="32"/>
                        </w:rPr>
                        <w:tab/>
                      </w:r>
                      <w:r w:rsidR="00FD200C" w:rsidRPr="00FD200C">
                        <w:rPr>
                          <w:sz w:val="32"/>
                          <w:szCs w:val="32"/>
                        </w:rPr>
                        <w:t>Assoc. Prof.</w:t>
                      </w:r>
                      <w:r w:rsidR="00FD200C">
                        <w:t xml:space="preserve"> </w:t>
                      </w:r>
                      <w:r w:rsidR="00363D66" w:rsidRPr="005B6FB7">
                        <w:rPr>
                          <w:sz w:val="32"/>
                          <w:szCs w:val="32"/>
                        </w:rPr>
                        <w:t>Nguyễn Đình Thuân</w:t>
                      </w:r>
                    </w:p>
                    <w:p w14:paraId="513DA277" w14:textId="0149BC14" w:rsidR="00363D66" w:rsidRPr="005B6FB7" w:rsidRDefault="00363D66" w:rsidP="00D348CB">
                      <w:pPr>
                        <w:spacing w:line="240" w:lineRule="auto"/>
                        <w:ind w:left="720" w:firstLine="720"/>
                        <w:textDirection w:val="btLr"/>
                        <w:rPr>
                          <w:sz w:val="32"/>
                          <w:szCs w:val="32"/>
                        </w:rPr>
                      </w:pPr>
                      <w:r w:rsidRPr="005B6FB7">
                        <w:rPr>
                          <w:sz w:val="32"/>
                          <w:szCs w:val="32"/>
                        </w:rPr>
                        <w:t>Nguyễn Thị Viết Hương</w:t>
                      </w:r>
                    </w:p>
                    <w:p w14:paraId="448E8E77" w14:textId="2C33AAEE" w:rsidR="00363D66" w:rsidRPr="005B6FB7" w:rsidRDefault="00321E8E" w:rsidP="005A6385">
                      <w:pPr>
                        <w:spacing w:line="240" w:lineRule="auto"/>
                        <w:textDirection w:val="btLr"/>
                        <w:rPr>
                          <w:sz w:val="32"/>
                          <w:szCs w:val="32"/>
                        </w:rPr>
                      </w:pPr>
                      <w:r>
                        <w:rPr>
                          <w:sz w:val="32"/>
                          <w:szCs w:val="32"/>
                        </w:rPr>
                        <w:t xml:space="preserve">Class ID </w:t>
                      </w:r>
                      <w:r w:rsidR="00363D66" w:rsidRPr="005B6FB7">
                        <w:rPr>
                          <w:sz w:val="32"/>
                          <w:szCs w:val="32"/>
                        </w:rPr>
                        <w:t>: IS403.N23.HTCL</w:t>
                      </w:r>
                    </w:p>
                    <w:p w14:paraId="0F0104B3" w14:textId="431EF1C2" w:rsidR="005A6385" w:rsidRPr="005A6385" w:rsidRDefault="005A6385" w:rsidP="005A6385">
                      <w:pPr>
                        <w:spacing w:before="214" w:after="15" w:line="360" w:lineRule="auto"/>
                        <w:ind w:right="1733"/>
                        <w:rPr>
                          <w:sz w:val="32"/>
                          <w:szCs w:val="32"/>
                        </w:rPr>
                      </w:pPr>
                      <w:r w:rsidRPr="005A6385">
                        <w:rPr>
                          <w:sz w:val="32"/>
                          <w:szCs w:val="32"/>
                        </w:rPr>
                        <w:t>Students group: Group 0</w:t>
                      </w:r>
                      <w:r>
                        <w:rPr>
                          <w:sz w:val="32"/>
                          <w:szCs w:val="32"/>
                        </w:rPr>
                        <w:t>7</w:t>
                      </w:r>
                    </w:p>
                    <w:p w14:paraId="2BFC3FE7" w14:textId="351E00F3" w:rsidR="00363D66" w:rsidRPr="005B6FB7" w:rsidRDefault="00363D66" w:rsidP="005A6385">
                      <w:pPr>
                        <w:spacing w:line="240" w:lineRule="auto"/>
                        <w:textDirection w:val="btLr"/>
                        <w:rPr>
                          <w:sz w:val="32"/>
                          <w:szCs w:val="32"/>
                        </w:rPr>
                      </w:pPr>
                    </w:p>
                  </w:txbxContent>
                </v:textbox>
                <w10:wrap type="square" anchorx="margin"/>
              </v:rect>
            </w:pict>
          </mc:Fallback>
        </mc:AlternateContent>
      </w:r>
      <w:r w:rsidR="00670754" w:rsidRPr="001E0278">
        <w:rPr>
          <w:noProof/>
          <w:sz w:val="32"/>
          <w:szCs w:val="32"/>
        </w:rPr>
        <mc:AlternateContent>
          <mc:Choice Requires="wps">
            <w:drawing>
              <wp:anchor distT="0" distB="0" distL="114300" distR="114300" simplePos="0" relativeHeight="251665408" behindDoc="0" locked="0" layoutInCell="1" allowOverlap="1" wp14:anchorId="0E59819C" wp14:editId="28755B3B">
                <wp:simplePos x="0" y="0"/>
                <wp:positionH relativeFrom="margin">
                  <wp:align>center</wp:align>
                </wp:positionH>
                <wp:positionV relativeFrom="paragraph">
                  <wp:posOffset>6556965</wp:posOffset>
                </wp:positionV>
                <wp:extent cx="5143500" cy="20478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5143500" cy="2047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7063" w:type="dxa"/>
                              <w:tblLook w:val="04A0" w:firstRow="1" w:lastRow="0" w:firstColumn="1" w:lastColumn="0" w:noHBand="0" w:noVBand="1"/>
                            </w:tblPr>
                            <w:tblGrid>
                              <w:gridCol w:w="4404"/>
                              <w:gridCol w:w="2659"/>
                            </w:tblGrid>
                            <w:tr w:rsidR="009C6E3F" w:rsidRPr="005B6FB7" w14:paraId="4CD93F7A" w14:textId="77777777" w:rsidTr="009C6E3F">
                              <w:trPr>
                                <w:trHeight w:val="431"/>
                              </w:trPr>
                              <w:tc>
                                <w:tcPr>
                                  <w:tcW w:w="4404" w:type="dxa"/>
                                </w:tcPr>
                                <w:p w14:paraId="76BADA5F" w14:textId="2B33E224" w:rsidR="009C6E3F" w:rsidRPr="005B6FB7" w:rsidRDefault="009C6E3F" w:rsidP="00B55A61">
                                  <w:pPr>
                                    <w:jc w:val="center"/>
                                    <w:rPr>
                                      <w:sz w:val="32"/>
                                      <w:szCs w:val="32"/>
                                    </w:rPr>
                                  </w:pPr>
                                  <w:r>
                                    <w:rPr>
                                      <w:sz w:val="32"/>
                                      <w:szCs w:val="32"/>
                                    </w:rPr>
                                    <w:t>Full name</w:t>
                                  </w:r>
                                </w:p>
                              </w:tc>
                              <w:tc>
                                <w:tcPr>
                                  <w:tcW w:w="2659" w:type="dxa"/>
                                </w:tcPr>
                                <w:p w14:paraId="7958559C" w14:textId="384E6E50" w:rsidR="009C6E3F" w:rsidRPr="005B6FB7" w:rsidRDefault="009C6E3F" w:rsidP="00B55A61">
                                  <w:pPr>
                                    <w:jc w:val="center"/>
                                    <w:rPr>
                                      <w:sz w:val="32"/>
                                      <w:szCs w:val="32"/>
                                    </w:rPr>
                                  </w:pPr>
                                  <w:r>
                                    <w:rPr>
                                      <w:sz w:val="32"/>
                                      <w:szCs w:val="32"/>
                                    </w:rPr>
                                    <w:t>Student ID</w:t>
                                  </w:r>
                                </w:p>
                              </w:tc>
                            </w:tr>
                            <w:tr w:rsidR="009C6E3F" w:rsidRPr="005B6FB7" w14:paraId="22659AF8" w14:textId="77777777" w:rsidTr="009C6E3F">
                              <w:trPr>
                                <w:trHeight w:val="431"/>
                              </w:trPr>
                              <w:tc>
                                <w:tcPr>
                                  <w:tcW w:w="4404" w:type="dxa"/>
                                </w:tcPr>
                                <w:p w14:paraId="4F61491E" w14:textId="77777777" w:rsidR="009C6E3F" w:rsidRPr="005B6FB7" w:rsidRDefault="009C6E3F" w:rsidP="00B55A61">
                                  <w:pPr>
                                    <w:jc w:val="center"/>
                                    <w:rPr>
                                      <w:sz w:val="32"/>
                                      <w:szCs w:val="32"/>
                                      <w:lang w:val="en-US"/>
                                    </w:rPr>
                                  </w:pPr>
                                  <w:r w:rsidRPr="005B6FB7">
                                    <w:rPr>
                                      <w:sz w:val="32"/>
                                      <w:szCs w:val="32"/>
                                      <w:lang w:val="en-US"/>
                                    </w:rPr>
                                    <w:t>Phạm Nguyễn Cao Triết</w:t>
                                  </w:r>
                                </w:p>
                              </w:tc>
                              <w:tc>
                                <w:tcPr>
                                  <w:tcW w:w="2659" w:type="dxa"/>
                                </w:tcPr>
                                <w:p w14:paraId="623EE860" w14:textId="77777777" w:rsidR="009C6E3F" w:rsidRPr="005B6FB7" w:rsidRDefault="009C6E3F" w:rsidP="00B55A61">
                                  <w:pPr>
                                    <w:jc w:val="center"/>
                                    <w:rPr>
                                      <w:sz w:val="32"/>
                                      <w:szCs w:val="32"/>
                                    </w:rPr>
                                  </w:pPr>
                                  <w:r w:rsidRPr="005B6FB7">
                                    <w:rPr>
                                      <w:sz w:val="32"/>
                                      <w:szCs w:val="32"/>
                                      <w:lang w:val="en-US"/>
                                    </w:rPr>
                                    <w:t>19521050</w:t>
                                  </w:r>
                                </w:p>
                              </w:tc>
                            </w:tr>
                            <w:tr w:rsidR="00993B6B" w:rsidRPr="005B6FB7" w14:paraId="6AD0F81D" w14:textId="77777777" w:rsidTr="009C6E3F">
                              <w:trPr>
                                <w:trHeight w:val="431"/>
                              </w:trPr>
                              <w:tc>
                                <w:tcPr>
                                  <w:tcW w:w="4404" w:type="dxa"/>
                                </w:tcPr>
                                <w:p w14:paraId="47CCC945" w14:textId="5A1B6B64" w:rsidR="00993B6B" w:rsidRPr="005B6FB7" w:rsidRDefault="00876E6F" w:rsidP="00B55A61">
                                  <w:pPr>
                                    <w:jc w:val="center"/>
                                    <w:rPr>
                                      <w:sz w:val="32"/>
                                      <w:szCs w:val="32"/>
                                      <w:lang w:val="en-US"/>
                                    </w:rPr>
                                  </w:pPr>
                                  <w:r w:rsidRPr="005B6FB7">
                                    <w:rPr>
                                      <w:sz w:val="32"/>
                                      <w:szCs w:val="32"/>
                                      <w:lang w:val="en-US"/>
                                    </w:rPr>
                                    <w:t>Võ Xuân Thịnh</w:t>
                                  </w:r>
                                </w:p>
                              </w:tc>
                              <w:tc>
                                <w:tcPr>
                                  <w:tcW w:w="2659" w:type="dxa"/>
                                </w:tcPr>
                                <w:p w14:paraId="1652353C" w14:textId="49D03367" w:rsidR="00993B6B" w:rsidRPr="005B6FB7" w:rsidRDefault="002B5F17" w:rsidP="00B55A61">
                                  <w:pPr>
                                    <w:jc w:val="center"/>
                                    <w:rPr>
                                      <w:sz w:val="32"/>
                                      <w:szCs w:val="32"/>
                                      <w:lang w:val="en-US"/>
                                    </w:rPr>
                                  </w:pPr>
                                  <w:r w:rsidRPr="005B6FB7">
                                    <w:rPr>
                                      <w:sz w:val="32"/>
                                      <w:szCs w:val="32"/>
                                      <w:lang w:val="en-US"/>
                                    </w:rPr>
                                    <w:t>19522290</w:t>
                                  </w:r>
                                </w:p>
                              </w:tc>
                            </w:tr>
                            <w:tr w:rsidR="00993B6B" w:rsidRPr="005B6FB7" w14:paraId="21BA7468" w14:textId="77777777" w:rsidTr="009C6E3F">
                              <w:trPr>
                                <w:trHeight w:val="431"/>
                              </w:trPr>
                              <w:tc>
                                <w:tcPr>
                                  <w:tcW w:w="4404" w:type="dxa"/>
                                </w:tcPr>
                                <w:p w14:paraId="227B16DC" w14:textId="603FE3FE" w:rsidR="00993B6B" w:rsidRPr="005B6FB7" w:rsidRDefault="00331403" w:rsidP="00B55A61">
                                  <w:pPr>
                                    <w:jc w:val="center"/>
                                    <w:rPr>
                                      <w:sz w:val="32"/>
                                      <w:szCs w:val="32"/>
                                      <w:lang w:val="en-US"/>
                                    </w:rPr>
                                  </w:pPr>
                                  <w:r w:rsidRPr="005B6FB7">
                                    <w:rPr>
                                      <w:sz w:val="32"/>
                                      <w:szCs w:val="32"/>
                                      <w:lang w:val="en-US"/>
                                    </w:rPr>
                                    <w:t>Lê Thị Ngọc Huyền</w:t>
                                  </w:r>
                                </w:p>
                              </w:tc>
                              <w:tc>
                                <w:tcPr>
                                  <w:tcW w:w="2659" w:type="dxa"/>
                                </w:tcPr>
                                <w:p w14:paraId="6728C27F" w14:textId="3254DC51" w:rsidR="00993B6B" w:rsidRPr="005B6FB7" w:rsidRDefault="00B02EB9" w:rsidP="00B55A61">
                                  <w:pPr>
                                    <w:jc w:val="center"/>
                                    <w:rPr>
                                      <w:sz w:val="32"/>
                                      <w:szCs w:val="32"/>
                                      <w:lang w:val="en-US"/>
                                    </w:rPr>
                                  </w:pPr>
                                  <w:r w:rsidRPr="005B6FB7">
                                    <w:rPr>
                                      <w:sz w:val="32"/>
                                      <w:szCs w:val="32"/>
                                      <w:lang w:val="en-US"/>
                                    </w:rPr>
                                    <w:t>20521421</w:t>
                                  </w:r>
                                </w:p>
                              </w:tc>
                            </w:tr>
                            <w:tr w:rsidR="00993B6B" w:rsidRPr="005B6FB7" w14:paraId="2293E6F4" w14:textId="77777777" w:rsidTr="009C6E3F">
                              <w:trPr>
                                <w:trHeight w:val="431"/>
                              </w:trPr>
                              <w:tc>
                                <w:tcPr>
                                  <w:tcW w:w="4404" w:type="dxa"/>
                                </w:tcPr>
                                <w:p w14:paraId="50E87996" w14:textId="533F2715" w:rsidR="00993B6B" w:rsidRPr="005B6FB7" w:rsidRDefault="0051354C" w:rsidP="00B55A61">
                                  <w:pPr>
                                    <w:jc w:val="center"/>
                                    <w:rPr>
                                      <w:sz w:val="32"/>
                                      <w:szCs w:val="32"/>
                                      <w:lang w:val="en-US"/>
                                    </w:rPr>
                                  </w:pPr>
                                  <w:r w:rsidRPr="005B6FB7">
                                    <w:rPr>
                                      <w:sz w:val="32"/>
                                      <w:szCs w:val="32"/>
                                      <w:lang w:val="en-US"/>
                                    </w:rPr>
                                    <w:t>Nguyễn Duy</w:t>
                                  </w:r>
                                </w:p>
                              </w:tc>
                              <w:tc>
                                <w:tcPr>
                                  <w:tcW w:w="2659" w:type="dxa"/>
                                </w:tcPr>
                                <w:p w14:paraId="018D3E19" w14:textId="53ED3187" w:rsidR="00993B6B" w:rsidRPr="005B6FB7" w:rsidRDefault="00A02032" w:rsidP="00B55A61">
                                  <w:pPr>
                                    <w:jc w:val="center"/>
                                    <w:rPr>
                                      <w:sz w:val="32"/>
                                      <w:szCs w:val="32"/>
                                      <w:lang w:val="en-US"/>
                                    </w:rPr>
                                  </w:pPr>
                                  <w:r w:rsidRPr="005B6FB7">
                                    <w:rPr>
                                      <w:sz w:val="32"/>
                                      <w:szCs w:val="32"/>
                                      <w:lang w:val="en-US"/>
                                    </w:rPr>
                                    <w:t>20521234</w:t>
                                  </w:r>
                                </w:p>
                              </w:tc>
                            </w:tr>
                          </w:tbl>
                          <w:p w14:paraId="751F128F" w14:textId="77777777" w:rsidR="00AB4D2A" w:rsidRDefault="00AB4D2A" w:rsidP="00AB4D2A">
                            <w:pPr>
                              <w:jc w:val="center"/>
                              <w:rPr>
                                <w:b/>
                                <w:bCs/>
                              </w:rPr>
                            </w:pPr>
                          </w:p>
                          <w:p w14:paraId="21584F9A" w14:textId="04AF1B87" w:rsidR="00AB4D2A" w:rsidRPr="00824AD0" w:rsidRDefault="00AB4D2A" w:rsidP="00AB4D2A">
                            <w:pPr>
                              <w:jc w:val="center"/>
                              <w:rPr>
                                <w:b/>
                                <w:bCs/>
                              </w:rPr>
                            </w:pPr>
                            <w:r>
                              <w:rPr>
                                <w:b/>
                                <w:bCs/>
                              </w:rPr>
                              <w:t>June</w:t>
                            </w:r>
                            <w:r w:rsidRPr="00824AD0">
                              <w:rPr>
                                <w:b/>
                                <w:bCs/>
                              </w:rPr>
                              <w:t xml:space="preserve"> </w:t>
                            </w:r>
                            <w:r>
                              <w:rPr>
                                <w:b/>
                                <w:bCs/>
                              </w:rPr>
                              <w:t>20</w:t>
                            </w:r>
                            <w:r w:rsidRPr="00824AD0">
                              <w:rPr>
                                <w:b/>
                                <w:bCs/>
                                <w:vertAlign w:val="superscript"/>
                              </w:rPr>
                              <w:t>th</w:t>
                            </w:r>
                            <w:r w:rsidRPr="00824AD0">
                              <w:rPr>
                                <w:b/>
                                <w:bCs/>
                              </w:rPr>
                              <w:t xml:space="preserve"> 2023, Ho Chi Minh city</w:t>
                            </w:r>
                          </w:p>
                          <w:p w14:paraId="552DE81D" w14:textId="77777777" w:rsidR="00363D66" w:rsidRDefault="00363D66" w:rsidP="00363D66">
                            <w:pPr>
                              <w:jc w:val="center"/>
                              <w:rPr>
                                <w:sz w:val="32"/>
                                <w:szCs w:val="32"/>
                              </w:rPr>
                            </w:pPr>
                          </w:p>
                          <w:p w14:paraId="457129AB" w14:textId="77777777" w:rsidR="00AB4D2A" w:rsidRPr="005B6FB7" w:rsidRDefault="00AB4D2A" w:rsidP="00363D66">
                            <w:pPr>
                              <w:jc w:val="cente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59819C" id="_x0000_t202" coordsize="21600,21600" o:spt="202" path="m,l,21600r21600,l21600,xe">
                <v:stroke joinstyle="miter"/>
                <v:path gradientshapeok="t" o:connecttype="rect"/>
              </v:shapetype>
              <v:shape id="Text Box 1" o:spid="_x0000_s1027" type="#_x0000_t202" style="position:absolute;margin-left:0;margin-top:516.3pt;width:405pt;height:161.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" filled="f" stroked="f">
                <v:textbox>
                  <w:txbxContent>
                    <w:tbl>
                      <w:tblPr>
                        <w:tblStyle w:val="TableGrid"/>
                        <w:tblW w:w="7063" w:type="dxa"/>
                        <w:tblLook w:val="04A0" w:firstRow="1" w:lastRow="0" w:firstColumn="1" w:lastColumn="0" w:noHBand="0" w:noVBand="1"/>
                      </w:tblPr>
                      <w:tblGrid>
                        <w:gridCol w:w="4404"/>
                        <w:gridCol w:w="2659"/>
                      </w:tblGrid>
                      <w:tr w:rsidR="009C6E3F" w:rsidRPr="005B6FB7" w14:paraId="4CD93F7A" w14:textId="77777777" w:rsidTr="009C6E3F">
                        <w:trPr>
                          <w:trHeight w:val="431"/>
                        </w:trPr>
                        <w:tc>
                          <w:tcPr>
                            <w:tcW w:w="4404" w:type="dxa"/>
                          </w:tcPr>
                          <w:p w14:paraId="76BADA5F" w14:textId="2B33E224" w:rsidR="009C6E3F" w:rsidRPr="005B6FB7" w:rsidRDefault="009C6E3F" w:rsidP="00B55A61">
                            <w:pPr>
                              <w:jc w:val="center"/>
                              <w:rPr>
                                <w:sz w:val="32"/>
                                <w:szCs w:val="32"/>
                              </w:rPr>
                            </w:pPr>
                            <w:r>
                              <w:rPr>
                                <w:sz w:val="32"/>
                                <w:szCs w:val="32"/>
                              </w:rPr>
                              <w:t>Full name</w:t>
                            </w:r>
                          </w:p>
                        </w:tc>
                        <w:tc>
                          <w:tcPr>
                            <w:tcW w:w="2659" w:type="dxa"/>
                          </w:tcPr>
                          <w:p w14:paraId="7958559C" w14:textId="384E6E50" w:rsidR="009C6E3F" w:rsidRPr="005B6FB7" w:rsidRDefault="009C6E3F" w:rsidP="00B55A61">
                            <w:pPr>
                              <w:jc w:val="center"/>
                              <w:rPr>
                                <w:sz w:val="32"/>
                                <w:szCs w:val="32"/>
                              </w:rPr>
                            </w:pPr>
                            <w:r>
                              <w:rPr>
                                <w:sz w:val="32"/>
                                <w:szCs w:val="32"/>
                              </w:rPr>
                              <w:t>Student ID</w:t>
                            </w:r>
                          </w:p>
                        </w:tc>
                      </w:tr>
                      <w:tr w:rsidR="009C6E3F" w:rsidRPr="005B6FB7" w14:paraId="22659AF8" w14:textId="77777777" w:rsidTr="009C6E3F">
                        <w:trPr>
                          <w:trHeight w:val="431"/>
                        </w:trPr>
                        <w:tc>
                          <w:tcPr>
                            <w:tcW w:w="4404" w:type="dxa"/>
                          </w:tcPr>
                          <w:p w14:paraId="4F61491E" w14:textId="77777777" w:rsidR="009C6E3F" w:rsidRPr="005B6FB7" w:rsidRDefault="009C6E3F" w:rsidP="00B55A61">
                            <w:pPr>
                              <w:jc w:val="center"/>
                              <w:rPr>
                                <w:sz w:val="32"/>
                                <w:szCs w:val="32"/>
                                <w:lang w:val="en-US"/>
                              </w:rPr>
                            </w:pPr>
                            <w:r w:rsidRPr="005B6FB7">
                              <w:rPr>
                                <w:sz w:val="32"/>
                                <w:szCs w:val="32"/>
                                <w:lang w:val="en-US"/>
                              </w:rPr>
                              <w:t>Phạm Nguyễn Cao Triết</w:t>
                            </w:r>
                          </w:p>
                        </w:tc>
                        <w:tc>
                          <w:tcPr>
                            <w:tcW w:w="2659" w:type="dxa"/>
                          </w:tcPr>
                          <w:p w14:paraId="623EE860" w14:textId="77777777" w:rsidR="009C6E3F" w:rsidRPr="005B6FB7" w:rsidRDefault="009C6E3F" w:rsidP="00B55A61">
                            <w:pPr>
                              <w:jc w:val="center"/>
                              <w:rPr>
                                <w:sz w:val="32"/>
                                <w:szCs w:val="32"/>
                              </w:rPr>
                            </w:pPr>
                            <w:r w:rsidRPr="005B6FB7">
                              <w:rPr>
                                <w:sz w:val="32"/>
                                <w:szCs w:val="32"/>
                                <w:lang w:val="en-US"/>
                              </w:rPr>
                              <w:t>19521050</w:t>
                            </w:r>
                          </w:p>
                        </w:tc>
                      </w:tr>
                      <w:tr w:rsidR="00993B6B" w:rsidRPr="005B6FB7" w14:paraId="6AD0F81D" w14:textId="77777777" w:rsidTr="009C6E3F">
                        <w:trPr>
                          <w:trHeight w:val="431"/>
                        </w:trPr>
                        <w:tc>
                          <w:tcPr>
                            <w:tcW w:w="4404" w:type="dxa"/>
                          </w:tcPr>
                          <w:p w14:paraId="47CCC945" w14:textId="5A1B6B64" w:rsidR="00993B6B" w:rsidRPr="005B6FB7" w:rsidRDefault="00876E6F" w:rsidP="00B55A61">
                            <w:pPr>
                              <w:jc w:val="center"/>
                              <w:rPr>
                                <w:sz w:val="32"/>
                                <w:szCs w:val="32"/>
                                <w:lang w:val="en-US"/>
                              </w:rPr>
                            </w:pPr>
                            <w:r w:rsidRPr="005B6FB7">
                              <w:rPr>
                                <w:sz w:val="32"/>
                                <w:szCs w:val="32"/>
                                <w:lang w:val="en-US"/>
                              </w:rPr>
                              <w:t>Võ Xuân Thịnh</w:t>
                            </w:r>
                          </w:p>
                        </w:tc>
                        <w:tc>
                          <w:tcPr>
                            <w:tcW w:w="2659" w:type="dxa"/>
                          </w:tcPr>
                          <w:p w14:paraId="1652353C" w14:textId="49D03367" w:rsidR="00993B6B" w:rsidRPr="005B6FB7" w:rsidRDefault="002B5F17" w:rsidP="00B55A61">
                            <w:pPr>
                              <w:jc w:val="center"/>
                              <w:rPr>
                                <w:sz w:val="32"/>
                                <w:szCs w:val="32"/>
                                <w:lang w:val="en-US"/>
                              </w:rPr>
                            </w:pPr>
                            <w:r w:rsidRPr="005B6FB7">
                              <w:rPr>
                                <w:sz w:val="32"/>
                                <w:szCs w:val="32"/>
                                <w:lang w:val="en-US"/>
                              </w:rPr>
                              <w:t>19522290</w:t>
                            </w:r>
                          </w:p>
                        </w:tc>
                      </w:tr>
                      <w:tr w:rsidR="00993B6B" w:rsidRPr="005B6FB7" w14:paraId="21BA7468" w14:textId="77777777" w:rsidTr="009C6E3F">
                        <w:trPr>
                          <w:trHeight w:val="431"/>
                        </w:trPr>
                        <w:tc>
                          <w:tcPr>
                            <w:tcW w:w="4404" w:type="dxa"/>
                          </w:tcPr>
                          <w:p w14:paraId="227B16DC" w14:textId="603FE3FE" w:rsidR="00993B6B" w:rsidRPr="005B6FB7" w:rsidRDefault="00331403" w:rsidP="00B55A61">
                            <w:pPr>
                              <w:jc w:val="center"/>
                              <w:rPr>
                                <w:sz w:val="32"/>
                                <w:szCs w:val="32"/>
                                <w:lang w:val="en-US"/>
                              </w:rPr>
                            </w:pPr>
                            <w:r w:rsidRPr="005B6FB7">
                              <w:rPr>
                                <w:sz w:val="32"/>
                                <w:szCs w:val="32"/>
                                <w:lang w:val="en-US"/>
                              </w:rPr>
                              <w:t>Lê Thị Ngọc Huyền</w:t>
                            </w:r>
                          </w:p>
                        </w:tc>
                        <w:tc>
                          <w:tcPr>
                            <w:tcW w:w="2659" w:type="dxa"/>
                          </w:tcPr>
                          <w:p w14:paraId="6728C27F" w14:textId="3254DC51" w:rsidR="00993B6B" w:rsidRPr="005B6FB7" w:rsidRDefault="00B02EB9" w:rsidP="00B55A61">
                            <w:pPr>
                              <w:jc w:val="center"/>
                              <w:rPr>
                                <w:sz w:val="32"/>
                                <w:szCs w:val="32"/>
                                <w:lang w:val="en-US"/>
                              </w:rPr>
                            </w:pPr>
                            <w:r w:rsidRPr="005B6FB7">
                              <w:rPr>
                                <w:sz w:val="32"/>
                                <w:szCs w:val="32"/>
                                <w:lang w:val="en-US"/>
                              </w:rPr>
                              <w:t>20521421</w:t>
                            </w:r>
                          </w:p>
                        </w:tc>
                      </w:tr>
                      <w:tr w:rsidR="00993B6B" w:rsidRPr="005B6FB7" w14:paraId="2293E6F4" w14:textId="77777777" w:rsidTr="009C6E3F">
                        <w:trPr>
                          <w:trHeight w:val="431"/>
                        </w:trPr>
                        <w:tc>
                          <w:tcPr>
                            <w:tcW w:w="4404" w:type="dxa"/>
                          </w:tcPr>
                          <w:p w14:paraId="50E87996" w14:textId="533F2715" w:rsidR="00993B6B" w:rsidRPr="005B6FB7" w:rsidRDefault="0051354C" w:rsidP="00B55A61">
                            <w:pPr>
                              <w:jc w:val="center"/>
                              <w:rPr>
                                <w:sz w:val="32"/>
                                <w:szCs w:val="32"/>
                                <w:lang w:val="en-US"/>
                              </w:rPr>
                            </w:pPr>
                            <w:r w:rsidRPr="005B6FB7">
                              <w:rPr>
                                <w:sz w:val="32"/>
                                <w:szCs w:val="32"/>
                                <w:lang w:val="en-US"/>
                              </w:rPr>
                              <w:t>Nguyễn Duy</w:t>
                            </w:r>
                          </w:p>
                        </w:tc>
                        <w:tc>
                          <w:tcPr>
                            <w:tcW w:w="2659" w:type="dxa"/>
                          </w:tcPr>
                          <w:p w14:paraId="018D3E19" w14:textId="53ED3187" w:rsidR="00993B6B" w:rsidRPr="005B6FB7" w:rsidRDefault="00A02032" w:rsidP="00B55A61">
                            <w:pPr>
                              <w:jc w:val="center"/>
                              <w:rPr>
                                <w:sz w:val="32"/>
                                <w:szCs w:val="32"/>
                                <w:lang w:val="en-US"/>
                              </w:rPr>
                            </w:pPr>
                            <w:r w:rsidRPr="005B6FB7">
                              <w:rPr>
                                <w:sz w:val="32"/>
                                <w:szCs w:val="32"/>
                                <w:lang w:val="en-US"/>
                              </w:rPr>
                              <w:t>20521234</w:t>
                            </w:r>
                          </w:p>
                        </w:tc>
                      </w:tr>
                    </w:tbl>
                    <w:p w14:paraId="751F128F" w14:textId="77777777" w:rsidR="00AB4D2A" w:rsidRDefault="00AB4D2A" w:rsidP="00AB4D2A">
                      <w:pPr>
                        <w:jc w:val="center"/>
                        <w:rPr>
                          <w:b/>
                          <w:bCs/>
                        </w:rPr>
                      </w:pPr>
                    </w:p>
                    <w:p w14:paraId="21584F9A" w14:textId="04AF1B87" w:rsidR="00AB4D2A" w:rsidRPr="00824AD0" w:rsidRDefault="00AB4D2A" w:rsidP="00AB4D2A">
                      <w:pPr>
                        <w:jc w:val="center"/>
                        <w:rPr>
                          <w:b/>
                          <w:bCs/>
                        </w:rPr>
                      </w:pPr>
                      <w:r>
                        <w:rPr>
                          <w:b/>
                          <w:bCs/>
                        </w:rPr>
                        <w:t>June</w:t>
                      </w:r>
                      <w:r w:rsidRPr="00824AD0">
                        <w:rPr>
                          <w:b/>
                          <w:bCs/>
                        </w:rPr>
                        <w:t xml:space="preserve"> </w:t>
                      </w:r>
                      <w:r>
                        <w:rPr>
                          <w:b/>
                          <w:bCs/>
                        </w:rPr>
                        <w:t>20</w:t>
                      </w:r>
                      <w:r w:rsidRPr="00824AD0">
                        <w:rPr>
                          <w:b/>
                          <w:bCs/>
                          <w:vertAlign w:val="superscript"/>
                        </w:rPr>
                        <w:t>th</w:t>
                      </w:r>
                      <w:r w:rsidRPr="00824AD0">
                        <w:rPr>
                          <w:b/>
                          <w:bCs/>
                        </w:rPr>
                        <w:t xml:space="preserve"> 2023, Ho Chi Minh city</w:t>
                      </w:r>
                    </w:p>
                    <w:p w14:paraId="552DE81D" w14:textId="77777777" w:rsidR="00363D66" w:rsidRDefault="00363D66" w:rsidP="00363D66">
                      <w:pPr>
                        <w:jc w:val="center"/>
                        <w:rPr>
                          <w:sz w:val="32"/>
                          <w:szCs w:val="32"/>
                        </w:rPr>
                      </w:pPr>
                    </w:p>
                    <w:p w14:paraId="457129AB" w14:textId="77777777" w:rsidR="00AB4D2A" w:rsidRPr="005B6FB7" w:rsidRDefault="00AB4D2A" w:rsidP="00363D66">
                      <w:pPr>
                        <w:jc w:val="center"/>
                        <w:rPr>
                          <w:sz w:val="32"/>
                          <w:szCs w:val="32"/>
                        </w:rPr>
                      </w:pPr>
                    </w:p>
                  </w:txbxContent>
                </v:textbox>
                <w10:wrap anchorx="margin"/>
              </v:shape>
            </w:pict>
          </mc:Fallback>
        </mc:AlternateContent>
      </w:r>
      <w:r w:rsidR="00A072BE" w:rsidRPr="001E0278">
        <w:rPr>
          <w:noProof/>
          <w:sz w:val="32"/>
          <w:szCs w:val="32"/>
        </w:rPr>
        <w:drawing>
          <wp:anchor distT="0" distB="0" distL="114300" distR="114300" simplePos="0" relativeHeight="251655168" behindDoc="0" locked="0" layoutInCell="1" hidden="0" allowOverlap="1" wp14:anchorId="1D333DC0" wp14:editId="54826677">
            <wp:simplePos x="0" y="0"/>
            <wp:positionH relativeFrom="margin">
              <wp:align>center</wp:align>
            </wp:positionH>
            <wp:positionV relativeFrom="paragraph">
              <wp:posOffset>999003</wp:posOffset>
            </wp:positionV>
            <wp:extent cx="5275065" cy="2463174"/>
            <wp:effectExtent l="0" t="0" r="0" b="0"/>
            <wp:wrapNone/>
            <wp:docPr id="437" name="image172.png" descr="Káº¿t quáº£ hÃ¬nh áº£nh cho logo uit"/>
            <wp:cNvGraphicFramePr/>
            <a:graphic xmlns:a="http://schemas.openxmlformats.org/drawingml/2006/main">
              <a:graphicData uri="http://schemas.openxmlformats.org/drawingml/2006/picture">
                <pic:pic xmlns:pic="http://schemas.openxmlformats.org/drawingml/2006/picture">
                  <pic:nvPicPr>
                    <pic:cNvPr id="0" name="image172.png" descr="Káº¿t quáº£ hÃ¬nh áº£nh cho logo uit"/>
                    <pic:cNvPicPr preferRelativeResize="0"/>
                  </pic:nvPicPr>
                  <pic:blipFill>
                    <a:blip r:embed="rId8"/>
                    <a:srcRect b="15722"/>
                    <a:stretch>
                      <a:fillRect/>
                    </a:stretch>
                  </pic:blipFill>
                  <pic:spPr>
                    <a:xfrm>
                      <a:off x="0" y="0"/>
                      <a:ext cx="5275065" cy="2463174"/>
                    </a:xfrm>
                    <a:prstGeom prst="rect">
                      <a:avLst/>
                    </a:prstGeom>
                    <a:ln/>
                  </pic:spPr>
                </pic:pic>
              </a:graphicData>
            </a:graphic>
            <wp14:sizeRelH relativeFrom="margin">
              <wp14:pctWidth>0</wp14:pctWidth>
            </wp14:sizeRelH>
            <wp14:sizeRelV relativeFrom="margin">
              <wp14:pctHeight>0</wp14:pctHeight>
            </wp14:sizeRelV>
          </wp:anchor>
        </w:drawing>
      </w:r>
      <w:bookmarkStart w:id="0" w:name="_Hlk138147659"/>
      <w:bookmarkEnd w:id="0"/>
      <w:r w:rsidR="002B0BA6" w:rsidRPr="001E0278">
        <w:rPr>
          <w:noProof/>
          <w:sz w:val="32"/>
          <w:szCs w:val="32"/>
        </w:rPr>
        <mc:AlternateContent>
          <mc:Choice Requires="wps">
            <w:drawing>
              <wp:anchor distT="45720" distB="45720" distL="114300" distR="114300" simplePos="0" relativeHeight="251660288" behindDoc="0" locked="0" layoutInCell="1" hidden="0" allowOverlap="1" wp14:anchorId="686E3990" wp14:editId="45E2B8C0">
                <wp:simplePos x="0" y="0"/>
                <wp:positionH relativeFrom="margin">
                  <wp:align>center</wp:align>
                </wp:positionH>
                <wp:positionV relativeFrom="paragraph">
                  <wp:posOffset>200025</wp:posOffset>
                </wp:positionV>
                <wp:extent cx="5210175" cy="1414145"/>
                <wp:effectExtent l="0" t="0" r="0" b="0"/>
                <wp:wrapSquare wrapText="bothSides" distT="45720" distB="45720" distL="114300" distR="114300"/>
                <wp:docPr id="253" name="Hình chữ nhật 253"/>
                <wp:cNvGraphicFramePr/>
                <a:graphic xmlns:a="http://schemas.openxmlformats.org/drawingml/2006/main">
                  <a:graphicData uri="http://schemas.microsoft.com/office/word/2010/wordprocessingShape">
                    <wps:wsp>
                      <wps:cNvSpPr/>
                      <wps:spPr>
                        <a:xfrm>
                          <a:off x="0" y="0"/>
                          <a:ext cx="5210175" cy="1414145"/>
                        </a:xfrm>
                        <a:prstGeom prst="rect">
                          <a:avLst/>
                        </a:prstGeom>
                        <a:noFill/>
                        <a:ln>
                          <a:noFill/>
                        </a:ln>
                      </wps:spPr>
                      <wps:txbx>
                        <w:txbxContent>
                          <w:p w14:paraId="5020ADC2" w14:textId="77777777" w:rsidR="002B0BA6" w:rsidRDefault="002B0BA6" w:rsidP="002B0BA6">
                            <w:pPr>
                              <w:spacing w:line="360" w:lineRule="auto"/>
                              <w:jc w:val="center"/>
                              <w:textDirection w:val="btLr"/>
                            </w:pPr>
                            <w:r w:rsidRPr="00100305">
                              <w:rPr>
                                <w:b/>
                                <w:color w:val="000000"/>
                                <w:sz w:val="32"/>
                              </w:rPr>
                              <w:t>UNIVERSITY OF INFORMATION TECHNOLOGY</w:t>
                            </w:r>
                          </w:p>
                          <w:p w14:paraId="1AF8E3EF" w14:textId="10B6DA00" w:rsidR="00363D66" w:rsidRDefault="002B0BA6" w:rsidP="002B0BA6">
                            <w:pPr>
                              <w:spacing w:line="240" w:lineRule="auto"/>
                              <w:jc w:val="center"/>
                              <w:textDirection w:val="btLr"/>
                            </w:pPr>
                            <w:r w:rsidRPr="001355C6">
                              <w:rPr>
                                <w:b/>
                                <w:color w:val="000000"/>
                                <w:sz w:val="32"/>
                              </w:rPr>
                              <w:t>INFORMATION SYSTEM FACULTY</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686E3990" id="Hình chữ nhật 253" o:spid="_x0000_s1028" style="position:absolute;margin-left:0;margin-top:15.75pt;width:410.25pt;height:111.35pt;z-index:251660288;visibility:visible;mso-wrap-style:square;mso-width-percent:0;mso-wrap-distance-left:9pt;mso-wrap-distance-top:3.6pt;mso-wrap-distance-right:9pt;mso-wrap-distance-bottom:3.6pt;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" filled="f" stroked="f">
                <v:textbox inset="2.53958mm,1.2694mm,2.53958mm,1.2694mm">
                  <w:txbxContent>
                    <w:p w14:paraId="5020ADC2" w14:textId="77777777" w:rsidR="002B0BA6" w:rsidRDefault="002B0BA6" w:rsidP="002B0BA6">
                      <w:pPr>
                        <w:spacing w:line="360" w:lineRule="auto"/>
                        <w:jc w:val="center"/>
                        <w:textDirection w:val="btLr"/>
                      </w:pPr>
                      <w:r w:rsidRPr="00100305">
                        <w:rPr>
                          <w:b/>
                          <w:color w:val="000000"/>
                          <w:sz w:val="32"/>
                        </w:rPr>
                        <w:t>UNIVERSITY OF INFORMATION TECHNOLOGY</w:t>
                      </w:r>
                    </w:p>
                    <w:p w14:paraId="1AF8E3EF" w14:textId="10B6DA00" w:rsidR="00363D66" w:rsidRDefault="002B0BA6" w:rsidP="002B0BA6">
                      <w:pPr>
                        <w:spacing w:line="240" w:lineRule="auto"/>
                        <w:jc w:val="center"/>
                        <w:textDirection w:val="btLr"/>
                      </w:pPr>
                      <w:r w:rsidRPr="001355C6">
                        <w:rPr>
                          <w:b/>
                          <w:color w:val="000000"/>
                          <w:sz w:val="32"/>
                        </w:rPr>
                        <w:t>INFORMATION SYSTEM FACULTY</w:t>
                      </w:r>
                    </w:p>
                  </w:txbxContent>
                </v:textbox>
                <w10:wrap type="square" anchorx="margin"/>
              </v:rect>
            </w:pict>
          </mc:Fallback>
        </mc:AlternateContent>
      </w:r>
      <w:r w:rsidR="00363D66" w:rsidRPr="001E0278">
        <w:rPr>
          <w:noProof/>
          <w:color w:val="000000"/>
          <w:sz w:val="32"/>
          <w:szCs w:val="32"/>
        </w:rPr>
        <w:drawing>
          <wp:anchor distT="0" distB="0" distL="0" distR="0" simplePos="0" relativeHeight="251659264" behindDoc="1" locked="0" layoutInCell="1" hidden="0" allowOverlap="1" wp14:anchorId="7EB8CA2F" wp14:editId="7E67F065">
            <wp:simplePos x="0" y="0"/>
            <wp:positionH relativeFrom="margin">
              <wp:posOffset>-628650</wp:posOffset>
            </wp:positionH>
            <wp:positionV relativeFrom="margin">
              <wp:posOffset>-561975</wp:posOffset>
            </wp:positionV>
            <wp:extent cx="7191375" cy="9401175"/>
            <wp:effectExtent l="0" t="0" r="9525" b="9525"/>
            <wp:wrapThrough wrapText="bothSides">
              <wp:wrapPolygon edited="0">
                <wp:start x="0" y="0"/>
                <wp:lineTo x="0" y="1926"/>
                <wp:lineTo x="229" y="2801"/>
                <wp:lineTo x="0" y="3283"/>
                <wp:lineTo x="0" y="4071"/>
                <wp:lineTo x="172" y="4202"/>
                <wp:lineTo x="10814" y="4202"/>
                <wp:lineTo x="172" y="4421"/>
                <wp:lineTo x="57" y="18295"/>
                <wp:lineTo x="286" y="18908"/>
                <wp:lineTo x="0" y="19696"/>
                <wp:lineTo x="0" y="21578"/>
                <wp:lineTo x="21571" y="21578"/>
                <wp:lineTo x="21571" y="19740"/>
                <wp:lineTo x="21514" y="19609"/>
                <wp:lineTo x="21285" y="18908"/>
                <wp:lineTo x="21400" y="18733"/>
                <wp:lineTo x="21514" y="18252"/>
                <wp:lineTo x="21514" y="4508"/>
                <wp:lineTo x="20942" y="4508"/>
                <wp:lineTo x="10814" y="4202"/>
                <wp:lineTo x="21400" y="4202"/>
                <wp:lineTo x="21571" y="4071"/>
                <wp:lineTo x="21571" y="3283"/>
                <wp:lineTo x="21285" y="2801"/>
                <wp:lineTo x="21571" y="1926"/>
                <wp:lineTo x="21571" y="0"/>
                <wp:lineTo x="0" y="0"/>
              </wp:wrapPolygon>
            </wp:wrapThrough>
            <wp:docPr id="256" name="image2.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Shape, rectangle&#10;&#10;Description automatically generated"/>
                    <pic:cNvPicPr preferRelativeResize="0"/>
                  </pic:nvPicPr>
                  <pic:blipFill>
                    <a:blip r:embed="rId9"/>
                    <a:srcRect/>
                    <a:stretch>
                      <a:fillRect/>
                    </a:stretch>
                  </pic:blipFill>
                  <pic:spPr>
                    <a:xfrm>
                      <a:off x="0" y="0"/>
                      <a:ext cx="7191375" cy="9401175"/>
                    </a:xfrm>
                    <a:prstGeom prst="rect">
                      <a:avLst/>
                    </a:prstGeom>
                    <a:ln/>
                  </pic:spPr>
                </pic:pic>
              </a:graphicData>
            </a:graphic>
            <wp14:sizeRelH relativeFrom="margin">
              <wp14:pctWidth>0</wp14:pctWidth>
            </wp14:sizeRelH>
            <wp14:sizeRelV relativeFrom="margin">
              <wp14:pctHeight>0</wp14:pctHeight>
            </wp14:sizeRelV>
          </wp:anchor>
        </w:drawing>
      </w:r>
    </w:p>
    <w:p w14:paraId="1F798D5A" w14:textId="77777777" w:rsidR="00435DB4" w:rsidRPr="001E0278" w:rsidRDefault="00435DB4" w:rsidP="00435DB4">
      <w:pPr>
        <w:jc w:val="center"/>
        <w:rPr>
          <w:b/>
          <w:bCs/>
        </w:rPr>
      </w:pPr>
      <w:bookmarkStart w:id="1" w:name="_Toc91006919"/>
      <w:bookmarkStart w:id="2" w:name="_Toc97340072"/>
      <w:bookmarkStart w:id="3" w:name="_Toc97340149"/>
      <w:bookmarkStart w:id="4" w:name="_Toc129496153"/>
      <w:r w:rsidRPr="001E0278">
        <w:rPr>
          <w:b/>
          <w:bCs/>
        </w:rPr>
        <w:lastRenderedPageBreak/>
        <w:t>TEACHER'S COMMENTS</w:t>
      </w:r>
      <w:bookmarkEnd w:id="1"/>
      <w:bookmarkEnd w:id="2"/>
      <w:bookmarkEnd w:id="3"/>
      <w:bookmarkEnd w:id="4"/>
    </w:p>
    <w:p w14:paraId="1A016264" w14:textId="297953FA" w:rsidR="00272241" w:rsidRPr="001E0278" w:rsidRDefault="00435DB4" w:rsidP="00435DB4">
      <w:r w:rsidRPr="001E0278">
        <w:t>………………………………………………………………………………………………………………………………………………………………………………………………………………………………………………………………………………………………………………………………………………………………………………………………………………………………………………………………………………………………………………………………………………………………………………………………………………………………………………………………………………………………………………………………………………………………………………………………………………………………………………………………………………………………………………………………………………………………………………………………………………………………………………………………………………………………………………………………………………………………………………………………………………………………………………………………………………………………………………………………………………………………………………………………………………………………………………………………………………………………………………………………………………………………………………………………………………………………………………………………………………………………………………………………………………………………………………………………………………………………………………………………………………………………………………………………………………………………………………………………………………………………………………………………………………………………………………………………………………………………………………………………………………………………………………………………………………………………………………………………………………………………………………………………………………………………………………………………………………………………………………………………………………………………………………………………………………………………………………………………………………………………………………………………………………………………………………………………………………………………………………………………………………………………………………………………………………………………………………………………………………………………………………………………………………………………………………………………………………………………………………………………………………………………………………………………………………………………………………………………………………………………………………………………………………………………………………………………………………………………………………………………………………………………………………………………………………………………………………………………………………………………………………………………………………………………………………………………</w:t>
      </w:r>
    </w:p>
    <w:p w14:paraId="210E69FF" w14:textId="0FE5EED4" w:rsidR="00E3476C" w:rsidRPr="001E0278" w:rsidRDefault="008D066D" w:rsidP="00423F33">
      <w:pPr>
        <w:spacing w:line="360" w:lineRule="auto"/>
        <w:jc w:val="center"/>
        <w:rPr>
          <w:b/>
          <w:bCs/>
        </w:rPr>
      </w:pPr>
      <w:r w:rsidRPr="001E0278">
        <w:rPr>
          <w:b/>
          <w:bCs/>
        </w:rPr>
        <w:lastRenderedPageBreak/>
        <w:t>TABLE OF CONTENTS</w:t>
      </w:r>
    </w:p>
    <w:p w14:paraId="1CFF7CC8" w14:textId="1079143F" w:rsidR="0037579B" w:rsidRDefault="008310C6">
      <w:pPr>
        <w:pStyle w:val="TOC1"/>
        <w:tabs>
          <w:tab w:val="left" w:pos="440"/>
          <w:tab w:val="right" w:leader="dot" w:pos="9350"/>
        </w:tabs>
        <w:rPr>
          <w:rFonts w:asciiTheme="minorHAnsi" w:eastAsiaTheme="minorEastAsia" w:hAnsiTheme="minorHAnsi" w:cstheme="minorBidi"/>
          <w:noProof/>
          <w:kern w:val="2"/>
          <w:sz w:val="22"/>
          <w:szCs w:val="22"/>
          <w:lang w:val="en-US"/>
          <w14:ligatures w14:val="standardContextual"/>
        </w:rPr>
      </w:pPr>
      <w:r w:rsidRPr="001E0278">
        <w:rPr>
          <w:b/>
          <w:bCs/>
        </w:rPr>
        <w:fldChar w:fldCharType="begin"/>
      </w:r>
      <w:r w:rsidRPr="001E0278">
        <w:rPr>
          <w:b/>
          <w:bCs/>
        </w:rPr>
        <w:instrText xml:space="preserve"> TOC \o "1-6" \h \z \u </w:instrText>
      </w:r>
      <w:r w:rsidRPr="001E0278">
        <w:rPr>
          <w:b/>
          <w:bCs/>
        </w:rPr>
        <w:fldChar w:fldCharType="separate"/>
      </w:r>
      <w:hyperlink w:anchor="_Toc138158705" w:history="1">
        <w:r w:rsidR="0037579B" w:rsidRPr="00753C6D">
          <w:rPr>
            <w:rStyle w:val="Hyperlink"/>
            <w:noProof/>
          </w:rPr>
          <w:t>I.</w:t>
        </w:r>
        <w:r w:rsidR="0037579B">
          <w:rPr>
            <w:rFonts w:asciiTheme="minorHAnsi" w:eastAsiaTheme="minorEastAsia" w:hAnsiTheme="minorHAnsi" w:cstheme="minorBidi"/>
            <w:noProof/>
            <w:kern w:val="2"/>
            <w:sz w:val="22"/>
            <w:szCs w:val="22"/>
            <w:lang w:val="en-US"/>
            <w14:ligatures w14:val="standardContextual"/>
          </w:rPr>
          <w:tab/>
        </w:r>
        <w:r w:rsidR="0037579B" w:rsidRPr="00753C6D">
          <w:rPr>
            <w:rStyle w:val="Hyperlink"/>
            <w:noProof/>
          </w:rPr>
          <w:t>INTRODUCTION</w:t>
        </w:r>
        <w:r w:rsidR="0037579B">
          <w:rPr>
            <w:noProof/>
            <w:webHidden/>
          </w:rPr>
          <w:tab/>
        </w:r>
        <w:r w:rsidR="0037579B">
          <w:rPr>
            <w:noProof/>
            <w:webHidden/>
          </w:rPr>
          <w:fldChar w:fldCharType="begin"/>
        </w:r>
        <w:r w:rsidR="0037579B">
          <w:rPr>
            <w:noProof/>
            <w:webHidden/>
          </w:rPr>
          <w:instrText xml:space="preserve"> PAGEREF _Toc138158705 \h </w:instrText>
        </w:r>
        <w:r w:rsidR="0037579B">
          <w:rPr>
            <w:noProof/>
            <w:webHidden/>
          </w:rPr>
        </w:r>
        <w:r w:rsidR="0037579B">
          <w:rPr>
            <w:noProof/>
            <w:webHidden/>
          </w:rPr>
          <w:fldChar w:fldCharType="separate"/>
        </w:r>
        <w:r w:rsidR="0037579B">
          <w:rPr>
            <w:noProof/>
            <w:webHidden/>
          </w:rPr>
          <w:t>4</w:t>
        </w:r>
        <w:r w:rsidR="0037579B">
          <w:rPr>
            <w:noProof/>
            <w:webHidden/>
          </w:rPr>
          <w:fldChar w:fldCharType="end"/>
        </w:r>
      </w:hyperlink>
    </w:p>
    <w:p w14:paraId="1062BA9C" w14:textId="19F20F97"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06" w:history="1">
        <w:r w:rsidRPr="00753C6D">
          <w:rPr>
            <w:rStyle w:val="Hyperlink"/>
            <w:noProof/>
          </w:rPr>
          <w:t>1.1 What is Bitcoin ?</w:t>
        </w:r>
        <w:r>
          <w:rPr>
            <w:noProof/>
            <w:webHidden/>
          </w:rPr>
          <w:tab/>
        </w:r>
        <w:r>
          <w:rPr>
            <w:noProof/>
            <w:webHidden/>
          </w:rPr>
          <w:fldChar w:fldCharType="begin"/>
        </w:r>
        <w:r>
          <w:rPr>
            <w:noProof/>
            <w:webHidden/>
          </w:rPr>
          <w:instrText xml:space="preserve"> PAGEREF _Toc138158706 \h </w:instrText>
        </w:r>
        <w:r>
          <w:rPr>
            <w:noProof/>
            <w:webHidden/>
          </w:rPr>
        </w:r>
        <w:r>
          <w:rPr>
            <w:noProof/>
            <w:webHidden/>
          </w:rPr>
          <w:fldChar w:fldCharType="separate"/>
        </w:r>
        <w:r>
          <w:rPr>
            <w:noProof/>
            <w:webHidden/>
          </w:rPr>
          <w:t>4</w:t>
        </w:r>
        <w:r>
          <w:rPr>
            <w:noProof/>
            <w:webHidden/>
          </w:rPr>
          <w:fldChar w:fldCharType="end"/>
        </w:r>
      </w:hyperlink>
    </w:p>
    <w:p w14:paraId="369D9DC2" w14:textId="6E0BDFE4"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07" w:history="1">
        <w:r w:rsidRPr="00753C6D">
          <w:rPr>
            <w:rStyle w:val="Hyperlink"/>
            <w:noProof/>
          </w:rPr>
          <w:t>1.2 Introduction of research topic</w:t>
        </w:r>
        <w:r>
          <w:rPr>
            <w:noProof/>
            <w:webHidden/>
          </w:rPr>
          <w:tab/>
        </w:r>
        <w:r>
          <w:rPr>
            <w:noProof/>
            <w:webHidden/>
          </w:rPr>
          <w:fldChar w:fldCharType="begin"/>
        </w:r>
        <w:r>
          <w:rPr>
            <w:noProof/>
            <w:webHidden/>
          </w:rPr>
          <w:instrText xml:space="preserve"> PAGEREF _Toc138158707 \h </w:instrText>
        </w:r>
        <w:r>
          <w:rPr>
            <w:noProof/>
            <w:webHidden/>
          </w:rPr>
        </w:r>
        <w:r>
          <w:rPr>
            <w:noProof/>
            <w:webHidden/>
          </w:rPr>
          <w:fldChar w:fldCharType="separate"/>
        </w:r>
        <w:r>
          <w:rPr>
            <w:noProof/>
            <w:webHidden/>
          </w:rPr>
          <w:t>4</w:t>
        </w:r>
        <w:r>
          <w:rPr>
            <w:noProof/>
            <w:webHidden/>
          </w:rPr>
          <w:fldChar w:fldCharType="end"/>
        </w:r>
      </w:hyperlink>
    </w:p>
    <w:p w14:paraId="57B9DFF6" w14:textId="61771746"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08" w:history="1">
        <w:r w:rsidRPr="00753C6D">
          <w:rPr>
            <w:rStyle w:val="Hyperlink"/>
            <w:noProof/>
          </w:rPr>
          <w:t>1.3 Forecasting methods</w:t>
        </w:r>
        <w:r>
          <w:rPr>
            <w:noProof/>
            <w:webHidden/>
          </w:rPr>
          <w:tab/>
        </w:r>
        <w:r>
          <w:rPr>
            <w:noProof/>
            <w:webHidden/>
          </w:rPr>
          <w:fldChar w:fldCharType="begin"/>
        </w:r>
        <w:r>
          <w:rPr>
            <w:noProof/>
            <w:webHidden/>
          </w:rPr>
          <w:instrText xml:space="preserve"> PAGEREF _Toc138158708 \h </w:instrText>
        </w:r>
        <w:r>
          <w:rPr>
            <w:noProof/>
            <w:webHidden/>
          </w:rPr>
        </w:r>
        <w:r>
          <w:rPr>
            <w:noProof/>
            <w:webHidden/>
          </w:rPr>
          <w:fldChar w:fldCharType="separate"/>
        </w:r>
        <w:r>
          <w:rPr>
            <w:noProof/>
            <w:webHidden/>
          </w:rPr>
          <w:t>5</w:t>
        </w:r>
        <w:r>
          <w:rPr>
            <w:noProof/>
            <w:webHidden/>
          </w:rPr>
          <w:fldChar w:fldCharType="end"/>
        </w:r>
      </w:hyperlink>
    </w:p>
    <w:p w14:paraId="10D1BAF5" w14:textId="3F6E7849" w:rsidR="0037579B" w:rsidRDefault="0037579B">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09" w:history="1">
        <w:r w:rsidRPr="00753C6D">
          <w:rPr>
            <w:rStyle w:val="Hyperlink"/>
            <w:noProof/>
          </w:rPr>
          <w:t>II.</w:t>
        </w:r>
        <w:r>
          <w:rPr>
            <w:rFonts w:asciiTheme="minorHAnsi" w:eastAsiaTheme="minorEastAsia" w:hAnsiTheme="minorHAnsi" w:cstheme="minorBidi"/>
            <w:noProof/>
            <w:kern w:val="2"/>
            <w:sz w:val="22"/>
            <w:szCs w:val="22"/>
            <w:lang w:val="en-US"/>
            <w14:ligatures w14:val="standardContextual"/>
          </w:rPr>
          <w:tab/>
        </w:r>
        <w:r w:rsidRPr="00753C6D">
          <w:rPr>
            <w:rStyle w:val="Hyperlink"/>
            <w:noProof/>
          </w:rPr>
          <w:t>RELATED WORK</w:t>
        </w:r>
        <w:r>
          <w:rPr>
            <w:noProof/>
            <w:webHidden/>
          </w:rPr>
          <w:tab/>
        </w:r>
        <w:r>
          <w:rPr>
            <w:noProof/>
            <w:webHidden/>
          </w:rPr>
          <w:fldChar w:fldCharType="begin"/>
        </w:r>
        <w:r>
          <w:rPr>
            <w:noProof/>
            <w:webHidden/>
          </w:rPr>
          <w:instrText xml:space="preserve"> PAGEREF _Toc138158709 \h </w:instrText>
        </w:r>
        <w:r>
          <w:rPr>
            <w:noProof/>
            <w:webHidden/>
          </w:rPr>
        </w:r>
        <w:r>
          <w:rPr>
            <w:noProof/>
            <w:webHidden/>
          </w:rPr>
          <w:fldChar w:fldCharType="separate"/>
        </w:r>
        <w:r>
          <w:rPr>
            <w:noProof/>
            <w:webHidden/>
          </w:rPr>
          <w:t>5</w:t>
        </w:r>
        <w:r>
          <w:rPr>
            <w:noProof/>
            <w:webHidden/>
          </w:rPr>
          <w:fldChar w:fldCharType="end"/>
        </w:r>
      </w:hyperlink>
    </w:p>
    <w:p w14:paraId="58FE13A2" w14:textId="2EDD8125" w:rsidR="0037579B" w:rsidRDefault="0037579B">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10" w:history="1">
        <w:r w:rsidRPr="00753C6D">
          <w:rPr>
            <w:rStyle w:val="Hyperlink"/>
            <w:noProof/>
          </w:rPr>
          <w:t>III.</w:t>
        </w:r>
        <w:r>
          <w:rPr>
            <w:rFonts w:asciiTheme="minorHAnsi" w:eastAsiaTheme="minorEastAsia" w:hAnsiTheme="minorHAnsi" w:cstheme="minorBidi"/>
            <w:noProof/>
            <w:kern w:val="2"/>
            <w:sz w:val="22"/>
            <w:szCs w:val="22"/>
            <w:lang w:val="en-US"/>
            <w14:ligatures w14:val="standardContextual"/>
          </w:rPr>
          <w:tab/>
        </w:r>
        <w:r w:rsidRPr="00753C6D">
          <w:rPr>
            <w:rStyle w:val="Hyperlink"/>
            <w:noProof/>
          </w:rPr>
          <w:t>DATA AND METHODOLOGY</w:t>
        </w:r>
        <w:r>
          <w:rPr>
            <w:noProof/>
            <w:webHidden/>
          </w:rPr>
          <w:tab/>
        </w:r>
        <w:r>
          <w:rPr>
            <w:noProof/>
            <w:webHidden/>
          </w:rPr>
          <w:fldChar w:fldCharType="begin"/>
        </w:r>
        <w:r>
          <w:rPr>
            <w:noProof/>
            <w:webHidden/>
          </w:rPr>
          <w:instrText xml:space="preserve"> PAGEREF _Toc138158710 \h </w:instrText>
        </w:r>
        <w:r>
          <w:rPr>
            <w:noProof/>
            <w:webHidden/>
          </w:rPr>
        </w:r>
        <w:r>
          <w:rPr>
            <w:noProof/>
            <w:webHidden/>
          </w:rPr>
          <w:fldChar w:fldCharType="separate"/>
        </w:r>
        <w:r>
          <w:rPr>
            <w:noProof/>
            <w:webHidden/>
          </w:rPr>
          <w:t>7</w:t>
        </w:r>
        <w:r>
          <w:rPr>
            <w:noProof/>
            <w:webHidden/>
          </w:rPr>
          <w:fldChar w:fldCharType="end"/>
        </w:r>
      </w:hyperlink>
    </w:p>
    <w:p w14:paraId="26440465" w14:textId="3FC50098"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11" w:history="1">
        <w:r w:rsidRPr="00753C6D">
          <w:rPr>
            <w:rStyle w:val="Hyperlink"/>
            <w:noProof/>
          </w:rPr>
          <w:t>3.1 Dataset</w:t>
        </w:r>
        <w:r>
          <w:rPr>
            <w:noProof/>
            <w:webHidden/>
          </w:rPr>
          <w:tab/>
        </w:r>
        <w:r>
          <w:rPr>
            <w:noProof/>
            <w:webHidden/>
          </w:rPr>
          <w:fldChar w:fldCharType="begin"/>
        </w:r>
        <w:r>
          <w:rPr>
            <w:noProof/>
            <w:webHidden/>
          </w:rPr>
          <w:instrText xml:space="preserve"> PAGEREF _Toc138158711 \h </w:instrText>
        </w:r>
        <w:r>
          <w:rPr>
            <w:noProof/>
            <w:webHidden/>
          </w:rPr>
        </w:r>
        <w:r>
          <w:rPr>
            <w:noProof/>
            <w:webHidden/>
          </w:rPr>
          <w:fldChar w:fldCharType="separate"/>
        </w:r>
        <w:r>
          <w:rPr>
            <w:noProof/>
            <w:webHidden/>
          </w:rPr>
          <w:t>7</w:t>
        </w:r>
        <w:r>
          <w:rPr>
            <w:noProof/>
            <w:webHidden/>
          </w:rPr>
          <w:fldChar w:fldCharType="end"/>
        </w:r>
      </w:hyperlink>
    </w:p>
    <w:p w14:paraId="1A6968AA" w14:textId="1D0939F5"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12" w:history="1">
        <w:r w:rsidRPr="00753C6D">
          <w:rPr>
            <w:rStyle w:val="Hyperlink"/>
            <w:noProof/>
          </w:rPr>
          <w:t>3.2 Linear Regression (LR)</w:t>
        </w:r>
        <w:r>
          <w:rPr>
            <w:noProof/>
            <w:webHidden/>
          </w:rPr>
          <w:tab/>
        </w:r>
        <w:r>
          <w:rPr>
            <w:noProof/>
            <w:webHidden/>
          </w:rPr>
          <w:fldChar w:fldCharType="begin"/>
        </w:r>
        <w:r>
          <w:rPr>
            <w:noProof/>
            <w:webHidden/>
          </w:rPr>
          <w:instrText xml:space="preserve"> PAGEREF _Toc138158712 \h </w:instrText>
        </w:r>
        <w:r>
          <w:rPr>
            <w:noProof/>
            <w:webHidden/>
          </w:rPr>
        </w:r>
        <w:r>
          <w:rPr>
            <w:noProof/>
            <w:webHidden/>
          </w:rPr>
          <w:fldChar w:fldCharType="separate"/>
        </w:r>
        <w:r>
          <w:rPr>
            <w:noProof/>
            <w:webHidden/>
          </w:rPr>
          <w:t>8</w:t>
        </w:r>
        <w:r>
          <w:rPr>
            <w:noProof/>
            <w:webHidden/>
          </w:rPr>
          <w:fldChar w:fldCharType="end"/>
        </w:r>
      </w:hyperlink>
    </w:p>
    <w:p w14:paraId="58E110A8" w14:textId="6E0008F6"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13" w:history="1">
        <w:r w:rsidRPr="00753C6D">
          <w:rPr>
            <w:rStyle w:val="Hyperlink"/>
            <w:noProof/>
          </w:rPr>
          <w:t>3.3 Non-Linear Regression (NLR)</w:t>
        </w:r>
        <w:r>
          <w:rPr>
            <w:noProof/>
            <w:webHidden/>
          </w:rPr>
          <w:tab/>
        </w:r>
        <w:r>
          <w:rPr>
            <w:noProof/>
            <w:webHidden/>
          </w:rPr>
          <w:fldChar w:fldCharType="begin"/>
        </w:r>
        <w:r>
          <w:rPr>
            <w:noProof/>
            <w:webHidden/>
          </w:rPr>
          <w:instrText xml:space="preserve"> PAGEREF _Toc138158713 \h </w:instrText>
        </w:r>
        <w:r>
          <w:rPr>
            <w:noProof/>
            <w:webHidden/>
          </w:rPr>
        </w:r>
        <w:r>
          <w:rPr>
            <w:noProof/>
            <w:webHidden/>
          </w:rPr>
          <w:fldChar w:fldCharType="separate"/>
        </w:r>
        <w:r>
          <w:rPr>
            <w:noProof/>
            <w:webHidden/>
          </w:rPr>
          <w:t>9</w:t>
        </w:r>
        <w:r>
          <w:rPr>
            <w:noProof/>
            <w:webHidden/>
          </w:rPr>
          <w:fldChar w:fldCharType="end"/>
        </w:r>
      </w:hyperlink>
    </w:p>
    <w:p w14:paraId="4D48E123" w14:textId="550ED8B1"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14" w:history="1">
        <w:r w:rsidRPr="00753C6D">
          <w:rPr>
            <w:rStyle w:val="Hyperlink"/>
            <w:noProof/>
          </w:rPr>
          <w:t>3.4 Autoregression Integrated Moving Average (ARIMA)</w:t>
        </w:r>
        <w:r>
          <w:rPr>
            <w:noProof/>
            <w:webHidden/>
          </w:rPr>
          <w:tab/>
        </w:r>
        <w:r>
          <w:rPr>
            <w:noProof/>
            <w:webHidden/>
          </w:rPr>
          <w:fldChar w:fldCharType="begin"/>
        </w:r>
        <w:r>
          <w:rPr>
            <w:noProof/>
            <w:webHidden/>
          </w:rPr>
          <w:instrText xml:space="preserve"> PAGEREF _Toc138158714 \h </w:instrText>
        </w:r>
        <w:r>
          <w:rPr>
            <w:noProof/>
            <w:webHidden/>
          </w:rPr>
        </w:r>
        <w:r>
          <w:rPr>
            <w:noProof/>
            <w:webHidden/>
          </w:rPr>
          <w:fldChar w:fldCharType="separate"/>
        </w:r>
        <w:r>
          <w:rPr>
            <w:noProof/>
            <w:webHidden/>
          </w:rPr>
          <w:t>9</w:t>
        </w:r>
        <w:r>
          <w:rPr>
            <w:noProof/>
            <w:webHidden/>
          </w:rPr>
          <w:fldChar w:fldCharType="end"/>
        </w:r>
      </w:hyperlink>
    </w:p>
    <w:p w14:paraId="7FF1C8F6" w14:textId="7C6083AB"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15" w:history="1">
        <w:r w:rsidRPr="00753C6D">
          <w:rPr>
            <w:rStyle w:val="Hyperlink"/>
            <w:noProof/>
          </w:rPr>
          <w:t>3.5 Seasonal Autoregressive Integrated Moving Average (SARIMA)</w:t>
        </w:r>
        <w:r>
          <w:rPr>
            <w:noProof/>
            <w:webHidden/>
          </w:rPr>
          <w:tab/>
        </w:r>
        <w:r>
          <w:rPr>
            <w:noProof/>
            <w:webHidden/>
          </w:rPr>
          <w:fldChar w:fldCharType="begin"/>
        </w:r>
        <w:r>
          <w:rPr>
            <w:noProof/>
            <w:webHidden/>
          </w:rPr>
          <w:instrText xml:space="preserve"> PAGEREF _Toc138158715 \h </w:instrText>
        </w:r>
        <w:r>
          <w:rPr>
            <w:noProof/>
            <w:webHidden/>
          </w:rPr>
        </w:r>
        <w:r>
          <w:rPr>
            <w:noProof/>
            <w:webHidden/>
          </w:rPr>
          <w:fldChar w:fldCharType="separate"/>
        </w:r>
        <w:r>
          <w:rPr>
            <w:noProof/>
            <w:webHidden/>
          </w:rPr>
          <w:t>11</w:t>
        </w:r>
        <w:r>
          <w:rPr>
            <w:noProof/>
            <w:webHidden/>
          </w:rPr>
          <w:fldChar w:fldCharType="end"/>
        </w:r>
      </w:hyperlink>
    </w:p>
    <w:p w14:paraId="79B78FFB" w14:textId="21D44F66"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16" w:history="1">
        <w:r w:rsidRPr="00753C6D">
          <w:rPr>
            <w:rStyle w:val="Hyperlink"/>
            <w:noProof/>
          </w:rPr>
          <w:t>3.6 Long Short-Term Memory (LSTM)</w:t>
        </w:r>
        <w:r>
          <w:rPr>
            <w:noProof/>
            <w:webHidden/>
          </w:rPr>
          <w:tab/>
        </w:r>
        <w:r>
          <w:rPr>
            <w:noProof/>
            <w:webHidden/>
          </w:rPr>
          <w:fldChar w:fldCharType="begin"/>
        </w:r>
        <w:r>
          <w:rPr>
            <w:noProof/>
            <w:webHidden/>
          </w:rPr>
          <w:instrText xml:space="preserve"> PAGEREF _Toc138158716 \h </w:instrText>
        </w:r>
        <w:r>
          <w:rPr>
            <w:noProof/>
            <w:webHidden/>
          </w:rPr>
        </w:r>
        <w:r>
          <w:rPr>
            <w:noProof/>
            <w:webHidden/>
          </w:rPr>
          <w:fldChar w:fldCharType="separate"/>
        </w:r>
        <w:r>
          <w:rPr>
            <w:noProof/>
            <w:webHidden/>
          </w:rPr>
          <w:t>12</w:t>
        </w:r>
        <w:r>
          <w:rPr>
            <w:noProof/>
            <w:webHidden/>
          </w:rPr>
          <w:fldChar w:fldCharType="end"/>
        </w:r>
      </w:hyperlink>
    </w:p>
    <w:p w14:paraId="121B91E3" w14:textId="7356A3B1" w:rsidR="0037579B" w:rsidRDefault="0037579B">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17" w:history="1">
        <w:r w:rsidRPr="00753C6D">
          <w:rPr>
            <w:rStyle w:val="Hyperlink"/>
            <w:noProof/>
          </w:rPr>
          <w:t>IV.</w:t>
        </w:r>
        <w:r>
          <w:rPr>
            <w:rFonts w:asciiTheme="minorHAnsi" w:eastAsiaTheme="minorEastAsia" w:hAnsiTheme="minorHAnsi" w:cstheme="minorBidi"/>
            <w:noProof/>
            <w:kern w:val="2"/>
            <w:sz w:val="22"/>
            <w:szCs w:val="22"/>
            <w:lang w:val="en-US"/>
            <w14:ligatures w14:val="standardContextual"/>
          </w:rPr>
          <w:tab/>
        </w:r>
        <w:r w:rsidRPr="00753C6D">
          <w:rPr>
            <w:rStyle w:val="Hyperlink"/>
            <w:noProof/>
          </w:rPr>
          <w:t>RESULT</w:t>
        </w:r>
        <w:r>
          <w:rPr>
            <w:noProof/>
            <w:webHidden/>
          </w:rPr>
          <w:tab/>
        </w:r>
        <w:r>
          <w:rPr>
            <w:noProof/>
            <w:webHidden/>
          </w:rPr>
          <w:fldChar w:fldCharType="begin"/>
        </w:r>
        <w:r>
          <w:rPr>
            <w:noProof/>
            <w:webHidden/>
          </w:rPr>
          <w:instrText xml:space="preserve"> PAGEREF _Toc138158717 \h </w:instrText>
        </w:r>
        <w:r>
          <w:rPr>
            <w:noProof/>
            <w:webHidden/>
          </w:rPr>
        </w:r>
        <w:r>
          <w:rPr>
            <w:noProof/>
            <w:webHidden/>
          </w:rPr>
          <w:fldChar w:fldCharType="separate"/>
        </w:r>
        <w:r>
          <w:rPr>
            <w:noProof/>
            <w:webHidden/>
          </w:rPr>
          <w:t>13</w:t>
        </w:r>
        <w:r>
          <w:rPr>
            <w:noProof/>
            <w:webHidden/>
          </w:rPr>
          <w:fldChar w:fldCharType="end"/>
        </w:r>
      </w:hyperlink>
    </w:p>
    <w:p w14:paraId="46B87520" w14:textId="6CFCF801"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18" w:history="1">
        <w:r w:rsidRPr="00753C6D">
          <w:rPr>
            <w:rStyle w:val="Hyperlink"/>
            <w:noProof/>
          </w:rPr>
          <w:t>4.1 Linear Regression (LR)</w:t>
        </w:r>
        <w:r>
          <w:rPr>
            <w:noProof/>
            <w:webHidden/>
          </w:rPr>
          <w:tab/>
        </w:r>
        <w:r>
          <w:rPr>
            <w:noProof/>
            <w:webHidden/>
          </w:rPr>
          <w:fldChar w:fldCharType="begin"/>
        </w:r>
        <w:r>
          <w:rPr>
            <w:noProof/>
            <w:webHidden/>
          </w:rPr>
          <w:instrText xml:space="preserve"> PAGEREF _Toc138158718 \h </w:instrText>
        </w:r>
        <w:r>
          <w:rPr>
            <w:noProof/>
            <w:webHidden/>
          </w:rPr>
        </w:r>
        <w:r>
          <w:rPr>
            <w:noProof/>
            <w:webHidden/>
          </w:rPr>
          <w:fldChar w:fldCharType="separate"/>
        </w:r>
        <w:r>
          <w:rPr>
            <w:noProof/>
            <w:webHidden/>
          </w:rPr>
          <w:t>13</w:t>
        </w:r>
        <w:r>
          <w:rPr>
            <w:noProof/>
            <w:webHidden/>
          </w:rPr>
          <w:fldChar w:fldCharType="end"/>
        </w:r>
      </w:hyperlink>
    </w:p>
    <w:p w14:paraId="2D72274A" w14:textId="7997CCE3"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19" w:history="1">
        <w:r w:rsidRPr="00753C6D">
          <w:rPr>
            <w:rStyle w:val="Hyperlink"/>
            <w:noProof/>
          </w:rPr>
          <w:t>4.2 Non-Linear Regression (NLR)</w:t>
        </w:r>
        <w:r>
          <w:rPr>
            <w:noProof/>
            <w:webHidden/>
          </w:rPr>
          <w:tab/>
        </w:r>
        <w:r>
          <w:rPr>
            <w:noProof/>
            <w:webHidden/>
          </w:rPr>
          <w:fldChar w:fldCharType="begin"/>
        </w:r>
        <w:r>
          <w:rPr>
            <w:noProof/>
            <w:webHidden/>
          </w:rPr>
          <w:instrText xml:space="preserve"> PAGEREF _Toc138158719 \h </w:instrText>
        </w:r>
        <w:r>
          <w:rPr>
            <w:noProof/>
            <w:webHidden/>
          </w:rPr>
        </w:r>
        <w:r>
          <w:rPr>
            <w:noProof/>
            <w:webHidden/>
          </w:rPr>
          <w:fldChar w:fldCharType="separate"/>
        </w:r>
        <w:r>
          <w:rPr>
            <w:noProof/>
            <w:webHidden/>
          </w:rPr>
          <w:t>14</w:t>
        </w:r>
        <w:r>
          <w:rPr>
            <w:noProof/>
            <w:webHidden/>
          </w:rPr>
          <w:fldChar w:fldCharType="end"/>
        </w:r>
      </w:hyperlink>
    </w:p>
    <w:p w14:paraId="0F5A137C" w14:textId="27119589"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20" w:history="1">
        <w:r w:rsidRPr="00753C6D">
          <w:rPr>
            <w:rStyle w:val="Hyperlink"/>
            <w:noProof/>
          </w:rPr>
          <w:t>4.3 Autoregression Integrated Moving Average (ARIMA)</w:t>
        </w:r>
        <w:r>
          <w:rPr>
            <w:noProof/>
            <w:webHidden/>
          </w:rPr>
          <w:tab/>
        </w:r>
        <w:r>
          <w:rPr>
            <w:noProof/>
            <w:webHidden/>
          </w:rPr>
          <w:fldChar w:fldCharType="begin"/>
        </w:r>
        <w:r>
          <w:rPr>
            <w:noProof/>
            <w:webHidden/>
          </w:rPr>
          <w:instrText xml:space="preserve"> PAGEREF _Toc138158720 \h </w:instrText>
        </w:r>
        <w:r>
          <w:rPr>
            <w:noProof/>
            <w:webHidden/>
          </w:rPr>
        </w:r>
        <w:r>
          <w:rPr>
            <w:noProof/>
            <w:webHidden/>
          </w:rPr>
          <w:fldChar w:fldCharType="separate"/>
        </w:r>
        <w:r>
          <w:rPr>
            <w:noProof/>
            <w:webHidden/>
          </w:rPr>
          <w:t>14</w:t>
        </w:r>
        <w:r>
          <w:rPr>
            <w:noProof/>
            <w:webHidden/>
          </w:rPr>
          <w:fldChar w:fldCharType="end"/>
        </w:r>
      </w:hyperlink>
    </w:p>
    <w:p w14:paraId="0DAA281C" w14:textId="360581F8"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21" w:history="1">
        <w:r w:rsidRPr="00753C6D">
          <w:rPr>
            <w:rStyle w:val="Hyperlink"/>
            <w:noProof/>
          </w:rPr>
          <w:t>4.4 Seasonal Autoregressive Integrated Moving Average (SARIMA)</w:t>
        </w:r>
        <w:r>
          <w:rPr>
            <w:noProof/>
            <w:webHidden/>
          </w:rPr>
          <w:tab/>
        </w:r>
        <w:r>
          <w:rPr>
            <w:noProof/>
            <w:webHidden/>
          </w:rPr>
          <w:fldChar w:fldCharType="begin"/>
        </w:r>
        <w:r>
          <w:rPr>
            <w:noProof/>
            <w:webHidden/>
          </w:rPr>
          <w:instrText xml:space="preserve"> PAGEREF _Toc138158721 \h </w:instrText>
        </w:r>
        <w:r>
          <w:rPr>
            <w:noProof/>
            <w:webHidden/>
          </w:rPr>
        </w:r>
        <w:r>
          <w:rPr>
            <w:noProof/>
            <w:webHidden/>
          </w:rPr>
          <w:fldChar w:fldCharType="separate"/>
        </w:r>
        <w:r>
          <w:rPr>
            <w:noProof/>
            <w:webHidden/>
          </w:rPr>
          <w:t>16</w:t>
        </w:r>
        <w:r>
          <w:rPr>
            <w:noProof/>
            <w:webHidden/>
          </w:rPr>
          <w:fldChar w:fldCharType="end"/>
        </w:r>
      </w:hyperlink>
    </w:p>
    <w:p w14:paraId="53D16627" w14:textId="12C6CD9A"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22" w:history="1">
        <w:r w:rsidRPr="00753C6D">
          <w:rPr>
            <w:rStyle w:val="Hyperlink"/>
            <w:noProof/>
          </w:rPr>
          <w:t>4.5 Long Short-Term Memory (LSTM)</w:t>
        </w:r>
        <w:r>
          <w:rPr>
            <w:noProof/>
            <w:webHidden/>
          </w:rPr>
          <w:tab/>
        </w:r>
        <w:r>
          <w:rPr>
            <w:noProof/>
            <w:webHidden/>
          </w:rPr>
          <w:fldChar w:fldCharType="begin"/>
        </w:r>
        <w:r>
          <w:rPr>
            <w:noProof/>
            <w:webHidden/>
          </w:rPr>
          <w:instrText xml:space="preserve"> PAGEREF _Toc138158722 \h </w:instrText>
        </w:r>
        <w:r>
          <w:rPr>
            <w:noProof/>
            <w:webHidden/>
          </w:rPr>
        </w:r>
        <w:r>
          <w:rPr>
            <w:noProof/>
            <w:webHidden/>
          </w:rPr>
          <w:fldChar w:fldCharType="separate"/>
        </w:r>
        <w:r>
          <w:rPr>
            <w:noProof/>
            <w:webHidden/>
          </w:rPr>
          <w:t>17</w:t>
        </w:r>
        <w:r>
          <w:rPr>
            <w:noProof/>
            <w:webHidden/>
          </w:rPr>
          <w:fldChar w:fldCharType="end"/>
        </w:r>
      </w:hyperlink>
    </w:p>
    <w:p w14:paraId="2348D7E9" w14:textId="52A04B05" w:rsidR="0037579B" w:rsidRDefault="0037579B">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23" w:history="1">
        <w:r w:rsidRPr="00753C6D">
          <w:rPr>
            <w:rStyle w:val="Hyperlink"/>
            <w:noProof/>
          </w:rPr>
          <w:t>V.</w:t>
        </w:r>
        <w:r>
          <w:rPr>
            <w:rFonts w:asciiTheme="minorHAnsi" w:eastAsiaTheme="minorEastAsia" w:hAnsiTheme="minorHAnsi" w:cstheme="minorBidi"/>
            <w:noProof/>
            <w:kern w:val="2"/>
            <w:sz w:val="22"/>
            <w:szCs w:val="22"/>
            <w:lang w:val="en-US"/>
            <w14:ligatures w14:val="standardContextual"/>
          </w:rPr>
          <w:tab/>
        </w:r>
        <w:r w:rsidRPr="00753C6D">
          <w:rPr>
            <w:rStyle w:val="Hyperlink"/>
            <w:noProof/>
          </w:rPr>
          <w:t>DISCUSSION</w:t>
        </w:r>
        <w:r>
          <w:rPr>
            <w:noProof/>
            <w:webHidden/>
          </w:rPr>
          <w:tab/>
        </w:r>
        <w:r>
          <w:rPr>
            <w:noProof/>
            <w:webHidden/>
          </w:rPr>
          <w:fldChar w:fldCharType="begin"/>
        </w:r>
        <w:r>
          <w:rPr>
            <w:noProof/>
            <w:webHidden/>
          </w:rPr>
          <w:instrText xml:space="preserve"> PAGEREF _Toc138158723 \h </w:instrText>
        </w:r>
        <w:r>
          <w:rPr>
            <w:noProof/>
            <w:webHidden/>
          </w:rPr>
        </w:r>
        <w:r>
          <w:rPr>
            <w:noProof/>
            <w:webHidden/>
          </w:rPr>
          <w:fldChar w:fldCharType="separate"/>
        </w:r>
        <w:r>
          <w:rPr>
            <w:noProof/>
            <w:webHidden/>
          </w:rPr>
          <w:t>19</w:t>
        </w:r>
        <w:r>
          <w:rPr>
            <w:noProof/>
            <w:webHidden/>
          </w:rPr>
          <w:fldChar w:fldCharType="end"/>
        </w:r>
      </w:hyperlink>
    </w:p>
    <w:p w14:paraId="3C8FD525" w14:textId="7DD7EE73"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24" w:history="1">
        <w:r w:rsidRPr="00753C6D">
          <w:rPr>
            <w:rStyle w:val="Hyperlink"/>
            <w:noProof/>
          </w:rPr>
          <w:t>5.1 (7-2-1 split) RMSE and MAPE based models comparisons.</w:t>
        </w:r>
        <w:r>
          <w:rPr>
            <w:noProof/>
            <w:webHidden/>
          </w:rPr>
          <w:tab/>
        </w:r>
        <w:r>
          <w:rPr>
            <w:noProof/>
            <w:webHidden/>
          </w:rPr>
          <w:fldChar w:fldCharType="begin"/>
        </w:r>
        <w:r>
          <w:rPr>
            <w:noProof/>
            <w:webHidden/>
          </w:rPr>
          <w:instrText xml:space="preserve"> PAGEREF _Toc138158724 \h </w:instrText>
        </w:r>
        <w:r>
          <w:rPr>
            <w:noProof/>
            <w:webHidden/>
          </w:rPr>
        </w:r>
        <w:r>
          <w:rPr>
            <w:noProof/>
            <w:webHidden/>
          </w:rPr>
          <w:fldChar w:fldCharType="separate"/>
        </w:r>
        <w:r>
          <w:rPr>
            <w:noProof/>
            <w:webHidden/>
          </w:rPr>
          <w:t>19</w:t>
        </w:r>
        <w:r>
          <w:rPr>
            <w:noProof/>
            <w:webHidden/>
          </w:rPr>
          <w:fldChar w:fldCharType="end"/>
        </w:r>
      </w:hyperlink>
    </w:p>
    <w:p w14:paraId="74F0BB90" w14:textId="1CC79121"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25" w:history="1">
        <w:r w:rsidRPr="00753C6D">
          <w:rPr>
            <w:rStyle w:val="Hyperlink"/>
            <w:noProof/>
          </w:rPr>
          <w:t>5.2 (6-2-2 split) RMSE and MAPE based models comparisons.</w:t>
        </w:r>
        <w:r>
          <w:rPr>
            <w:noProof/>
            <w:webHidden/>
          </w:rPr>
          <w:tab/>
        </w:r>
        <w:r>
          <w:rPr>
            <w:noProof/>
            <w:webHidden/>
          </w:rPr>
          <w:fldChar w:fldCharType="begin"/>
        </w:r>
        <w:r>
          <w:rPr>
            <w:noProof/>
            <w:webHidden/>
          </w:rPr>
          <w:instrText xml:space="preserve"> PAGEREF _Toc138158725 \h </w:instrText>
        </w:r>
        <w:r>
          <w:rPr>
            <w:noProof/>
            <w:webHidden/>
          </w:rPr>
        </w:r>
        <w:r>
          <w:rPr>
            <w:noProof/>
            <w:webHidden/>
          </w:rPr>
          <w:fldChar w:fldCharType="separate"/>
        </w:r>
        <w:r>
          <w:rPr>
            <w:noProof/>
            <w:webHidden/>
          </w:rPr>
          <w:t>19</w:t>
        </w:r>
        <w:r>
          <w:rPr>
            <w:noProof/>
            <w:webHidden/>
          </w:rPr>
          <w:fldChar w:fldCharType="end"/>
        </w:r>
      </w:hyperlink>
    </w:p>
    <w:p w14:paraId="52587C52" w14:textId="7C2A4ED7" w:rsidR="0037579B" w:rsidRDefault="0037579B">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26" w:history="1">
        <w:r w:rsidRPr="00753C6D">
          <w:rPr>
            <w:rStyle w:val="Hyperlink"/>
            <w:noProof/>
          </w:rPr>
          <w:t>5.3 (8-1-1 split) RMSE and MAPE based models comparisons.</w:t>
        </w:r>
        <w:r>
          <w:rPr>
            <w:noProof/>
            <w:webHidden/>
          </w:rPr>
          <w:tab/>
        </w:r>
        <w:r>
          <w:rPr>
            <w:noProof/>
            <w:webHidden/>
          </w:rPr>
          <w:fldChar w:fldCharType="begin"/>
        </w:r>
        <w:r>
          <w:rPr>
            <w:noProof/>
            <w:webHidden/>
          </w:rPr>
          <w:instrText xml:space="preserve"> PAGEREF _Toc138158726 \h </w:instrText>
        </w:r>
        <w:r>
          <w:rPr>
            <w:noProof/>
            <w:webHidden/>
          </w:rPr>
        </w:r>
        <w:r>
          <w:rPr>
            <w:noProof/>
            <w:webHidden/>
          </w:rPr>
          <w:fldChar w:fldCharType="separate"/>
        </w:r>
        <w:r>
          <w:rPr>
            <w:noProof/>
            <w:webHidden/>
          </w:rPr>
          <w:t>19</w:t>
        </w:r>
        <w:r>
          <w:rPr>
            <w:noProof/>
            <w:webHidden/>
          </w:rPr>
          <w:fldChar w:fldCharType="end"/>
        </w:r>
      </w:hyperlink>
    </w:p>
    <w:p w14:paraId="27A63D1E" w14:textId="17F43C53" w:rsidR="0037579B" w:rsidRDefault="0037579B">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27" w:history="1">
        <w:r w:rsidRPr="00753C6D">
          <w:rPr>
            <w:rStyle w:val="Hyperlink"/>
            <w:noProof/>
          </w:rPr>
          <w:t>VI.</w:t>
        </w:r>
        <w:r>
          <w:rPr>
            <w:rFonts w:asciiTheme="minorHAnsi" w:eastAsiaTheme="minorEastAsia" w:hAnsiTheme="minorHAnsi" w:cstheme="minorBidi"/>
            <w:noProof/>
            <w:kern w:val="2"/>
            <w:sz w:val="22"/>
            <w:szCs w:val="22"/>
            <w:lang w:val="en-US"/>
            <w14:ligatures w14:val="standardContextual"/>
          </w:rPr>
          <w:tab/>
        </w:r>
        <w:r w:rsidRPr="00753C6D">
          <w:rPr>
            <w:rStyle w:val="Hyperlink"/>
            <w:noProof/>
          </w:rPr>
          <w:t>CONCLUSION</w:t>
        </w:r>
        <w:r>
          <w:rPr>
            <w:noProof/>
            <w:webHidden/>
          </w:rPr>
          <w:tab/>
        </w:r>
        <w:r>
          <w:rPr>
            <w:noProof/>
            <w:webHidden/>
          </w:rPr>
          <w:fldChar w:fldCharType="begin"/>
        </w:r>
        <w:r>
          <w:rPr>
            <w:noProof/>
            <w:webHidden/>
          </w:rPr>
          <w:instrText xml:space="preserve"> PAGEREF _Toc138158727 \h </w:instrText>
        </w:r>
        <w:r>
          <w:rPr>
            <w:noProof/>
            <w:webHidden/>
          </w:rPr>
        </w:r>
        <w:r>
          <w:rPr>
            <w:noProof/>
            <w:webHidden/>
          </w:rPr>
          <w:fldChar w:fldCharType="separate"/>
        </w:r>
        <w:r>
          <w:rPr>
            <w:noProof/>
            <w:webHidden/>
          </w:rPr>
          <w:t>20</w:t>
        </w:r>
        <w:r>
          <w:rPr>
            <w:noProof/>
            <w:webHidden/>
          </w:rPr>
          <w:fldChar w:fldCharType="end"/>
        </w:r>
      </w:hyperlink>
    </w:p>
    <w:p w14:paraId="2F836DE2" w14:textId="37955D28" w:rsidR="0037579B" w:rsidRDefault="0037579B">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28" w:history="1">
        <w:r w:rsidRPr="00753C6D">
          <w:rPr>
            <w:rStyle w:val="Hyperlink"/>
            <w:noProof/>
          </w:rPr>
          <w:t>VII.</w:t>
        </w:r>
        <w:r>
          <w:rPr>
            <w:rFonts w:asciiTheme="minorHAnsi" w:eastAsiaTheme="minorEastAsia" w:hAnsiTheme="minorHAnsi" w:cstheme="minorBidi"/>
            <w:noProof/>
            <w:kern w:val="2"/>
            <w:sz w:val="22"/>
            <w:szCs w:val="22"/>
            <w:lang w:val="en-US"/>
            <w14:ligatures w14:val="standardContextual"/>
          </w:rPr>
          <w:tab/>
        </w:r>
        <w:r w:rsidRPr="00753C6D">
          <w:rPr>
            <w:rStyle w:val="Hyperlink"/>
            <w:noProof/>
          </w:rPr>
          <w:t>GROUP WORK DISCUSSION</w:t>
        </w:r>
        <w:r>
          <w:rPr>
            <w:noProof/>
            <w:webHidden/>
          </w:rPr>
          <w:tab/>
        </w:r>
        <w:r>
          <w:rPr>
            <w:noProof/>
            <w:webHidden/>
          </w:rPr>
          <w:fldChar w:fldCharType="begin"/>
        </w:r>
        <w:r>
          <w:rPr>
            <w:noProof/>
            <w:webHidden/>
          </w:rPr>
          <w:instrText xml:space="preserve"> PAGEREF _Toc138158728 \h </w:instrText>
        </w:r>
        <w:r>
          <w:rPr>
            <w:noProof/>
            <w:webHidden/>
          </w:rPr>
        </w:r>
        <w:r>
          <w:rPr>
            <w:noProof/>
            <w:webHidden/>
          </w:rPr>
          <w:fldChar w:fldCharType="separate"/>
        </w:r>
        <w:r>
          <w:rPr>
            <w:noProof/>
            <w:webHidden/>
          </w:rPr>
          <w:t>20</w:t>
        </w:r>
        <w:r>
          <w:rPr>
            <w:noProof/>
            <w:webHidden/>
          </w:rPr>
          <w:fldChar w:fldCharType="end"/>
        </w:r>
      </w:hyperlink>
    </w:p>
    <w:p w14:paraId="601B439A" w14:textId="406DF3DF" w:rsidR="0037579B" w:rsidRDefault="0037579B">
      <w:pPr>
        <w:pStyle w:val="TOC1"/>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8158729" w:history="1">
        <w:r w:rsidRPr="00753C6D">
          <w:rPr>
            <w:rStyle w:val="Hyperlink"/>
            <w:noProof/>
          </w:rPr>
          <w:t>VIII.</w:t>
        </w:r>
        <w:r>
          <w:rPr>
            <w:rFonts w:asciiTheme="minorHAnsi" w:eastAsiaTheme="minorEastAsia" w:hAnsiTheme="minorHAnsi" w:cstheme="minorBidi"/>
            <w:noProof/>
            <w:kern w:val="2"/>
            <w:sz w:val="22"/>
            <w:szCs w:val="22"/>
            <w:lang w:val="en-US"/>
            <w14:ligatures w14:val="standardContextual"/>
          </w:rPr>
          <w:tab/>
        </w:r>
        <w:r w:rsidRPr="00753C6D">
          <w:rPr>
            <w:rStyle w:val="Hyperlink"/>
            <w:noProof/>
          </w:rPr>
          <w:t>REFERENCE</w:t>
        </w:r>
        <w:r>
          <w:rPr>
            <w:noProof/>
            <w:webHidden/>
          </w:rPr>
          <w:tab/>
        </w:r>
        <w:r>
          <w:rPr>
            <w:noProof/>
            <w:webHidden/>
          </w:rPr>
          <w:fldChar w:fldCharType="begin"/>
        </w:r>
        <w:r>
          <w:rPr>
            <w:noProof/>
            <w:webHidden/>
          </w:rPr>
          <w:instrText xml:space="preserve"> PAGEREF _Toc138158729 \h </w:instrText>
        </w:r>
        <w:r>
          <w:rPr>
            <w:noProof/>
            <w:webHidden/>
          </w:rPr>
        </w:r>
        <w:r>
          <w:rPr>
            <w:noProof/>
            <w:webHidden/>
          </w:rPr>
          <w:fldChar w:fldCharType="separate"/>
        </w:r>
        <w:r>
          <w:rPr>
            <w:noProof/>
            <w:webHidden/>
          </w:rPr>
          <w:t>21</w:t>
        </w:r>
        <w:r>
          <w:rPr>
            <w:noProof/>
            <w:webHidden/>
          </w:rPr>
          <w:fldChar w:fldCharType="end"/>
        </w:r>
      </w:hyperlink>
    </w:p>
    <w:p w14:paraId="7F16E4C9" w14:textId="10FD563F" w:rsidR="008D066D" w:rsidRPr="001E0278" w:rsidRDefault="008310C6" w:rsidP="00423F33">
      <w:pPr>
        <w:spacing w:line="360" w:lineRule="auto"/>
        <w:jc w:val="center"/>
        <w:rPr>
          <w:b/>
          <w:bCs/>
        </w:rPr>
      </w:pPr>
      <w:r w:rsidRPr="001E0278">
        <w:rPr>
          <w:b/>
          <w:bCs/>
        </w:rPr>
        <w:fldChar w:fldCharType="end"/>
      </w:r>
    </w:p>
    <w:p w14:paraId="7C88C187" w14:textId="77777777" w:rsidR="00E3476C" w:rsidRPr="001E0278" w:rsidRDefault="00E3476C" w:rsidP="00435DB4"/>
    <w:p w14:paraId="21C73AA3" w14:textId="77777777" w:rsidR="00E3476C" w:rsidRPr="001E0278" w:rsidRDefault="00E3476C" w:rsidP="00435DB4"/>
    <w:p w14:paraId="4EDE2702" w14:textId="70F9F060" w:rsidR="001C3C41" w:rsidRPr="001E0278" w:rsidRDefault="00B03D26" w:rsidP="00C25906">
      <w:pPr>
        <w:pStyle w:val="Heading1"/>
        <w:numPr>
          <w:ilvl w:val="0"/>
          <w:numId w:val="1"/>
        </w:numPr>
        <w:spacing w:line="360" w:lineRule="auto"/>
        <w:jc w:val="both"/>
        <w:rPr>
          <w:rFonts w:ascii="Times New Roman" w:hAnsi="Times New Roman" w:cs="Times New Roman"/>
          <w:sz w:val="26"/>
          <w:szCs w:val="26"/>
        </w:rPr>
      </w:pPr>
      <w:bookmarkStart w:id="5" w:name="_Toc138158705"/>
      <w:r w:rsidRPr="001E0278">
        <w:rPr>
          <w:rFonts w:ascii="Times New Roman" w:hAnsi="Times New Roman" w:cs="Times New Roman"/>
          <w:sz w:val="26"/>
          <w:szCs w:val="26"/>
        </w:rPr>
        <w:lastRenderedPageBreak/>
        <w:t>INTRO</w:t>
      </w:r>
      <w:r w:rsidR="001C3C41" w:rsidRPr="001E0278">
        <w:rPr>
          <w:rFonts w:ascii="Times New Roman" w:hAnsi="Times New Roman" w:cs="Times New Roman"/>
          <w:sz w:val="26"/>
          <w:szCs w:val="26"/>
        </w:rPr>
        <w:t>DUCTION</w:t>
      </w:r>
      <w:bookmarkEnd w:id="5"/>
    </w:p>
    <w:p w14:paraId="18A3E897" w14:textId="511A8B61" w:rsidR="00D05208" w:rsidRPr="001E0278" w:rsidRDefault="000A74A3" w:rsidP="00487056">
      <w:pPr>
        <w:pStyle w:val="Heading2"/>
        <w:spacing w:line="360" w:lineRule="auto"/>
        <w:jc w:val="both"/>
        <w:rPr>
          <w:rFonts w:ascii="Times New Roman" w:hAnsi="Times New Roman" w:cs="Times New Roman"/>
        </w:rPr>
      </w:pPr>
      <w:bookmarkStart w:id="6" w:name="_Toc138158706"/>
      <w:r w:rsidRPr="001E0278">
        <w:rPr>
          <w:rFonts w:ascii="Times New Roman" w:hAnsi="Times New Roman" w:cs="Times New Roman"/>
        </w:rPr>
        <w:t xml:space="preserve">1.1 </w:t>
      </w:r>
      <w:r w:rsidR="0056543C" w:rsidRPr="001E0278">
        <w:rPr>
          <w:rFonts w:ascii="Times New Roman" w:hAnsi="Times New Roman" w:cs="Times New Roman"/>
        </w:rPr>
        <w:t xml:space="preserve">What is </w:t>
      </w:r>
      <w:r w:rsidR="00AE08A2" w:rsidRPr="001E0278">
        <w:rPr>
          <w:rFonts w:ascii="Times New Roman" w:hAnsi="Times New Roman" w:cs="Times New Roman"/>
        </w:rPr>
        <w:t>B</w:t>
      </w:r>
      <w:r w:rsidR="0056543C" w:rsidRPr="001E0278">
        <w:rPr>
          <w:rFonts w:ascii="Times New Roman" w:hAnsi="Times New Roman" w:cs="Times New Roman"/>
        </w:rPr>
        <w:t>itcoin ?</w:t>
      </w:r>
      <w:bookmarkEnd w:id="6"/>
    </w:p>
    <w:p w14:paraId="5D1F9050" w14:textId="77777777" w:rsidR="0082775F" w:rsidRPr="001E0278" w:rsidRDefault="0082775F" w:rsidP="00C25906">
      <w:pPr>
        <w:spacing w:line="360" w:lineRule="auto"/>
        <w:jc w:val="both"/>
      </w:pPr>
      <w:r w:rsidRPr="001E0278">
        <w:t>Bitcoin is a digital currency and a decentralized form of money that was created in 2009 by an unknown person or group of people using the pseudonym Satoshi Nakamoto. It was the first cryptocurrency to be introduced, and it operates on a technology called blockchain.</w:t>
      </w:r>
    </w:p>
    <w:p w14:paraId="004D43DC" w14:textId="77777777" w:rsidR="0082775F" w:rsidRPr="001E0278" w:rsidRDefault="0082775F" w:rsidP="00C25906">
      <w:pPr>
        <w:spacing w:line="360" w:lineRule="auto"/>
        <w:jc w:val="both"/>
      </w:pPr>
      <w:r w:rsidRPr="001E0278">
        <w:t>Bitcoin is not controlled by any central authority, such as a government or financial institution. Instead, it relies on a peer-to-peer network of computers to verify transactions and maintain the integrity of the system. This network is known as the blockchain, which is a public ledger that records all Bitcoin transactions.</w:t>
      </w:r>
    </w:p>
    <w:p w14:paraId="03F9CE78" w14:textId="77777777" w:rsidR="0082775F" w:rsidRPr="001E0278" w:rsidRDefault="0082775F" w:rsidP="00C25906">
      <w:pPr>
        <w:spacing w:line="360" w:lineRule="auto"/>
        <w:jc w:val="both"/>
      </w:pPr>
      <w:r w:rsidRPr="001E0278">
        <w:t>One of the key features of Bitcoin is its limited supply. There will only ever be 21 million bitcoins in existence, and this scarcity is designed to create value and prevent inflation. Bitcoins can be acquired through various means, such as purchasing them on cryptocurrency exchanges, receiving them as payment for goods or services, or mining, which involves using powerful computers to solve complex mathematical problems to validate transactions.</w:t>
      </w:r>
    </w:p>
    <w:p w14:paraId="3FE98669" w14:textId="77777777" w:rsidR="0082775F" w:rsidRPr="001E0278" w:rsidRDefault="0082775F" w:rsidP="00C25906">
      <w:pPr>
        <w:spacing w:line="360" w:lineRule="auto"/>
        <w:jc w:val="both"/>
      </w:pPr>
      <w:r w:rsidRPr="001E0278">
        <w:t>Bitcoin transactions are pseudonymous, meaning that while transaction details are recorded on the blockchain, the identities of the participants are not necessarily revealed. However, it's important to note that Bitcoin transactions are not completely anonymous, as it is possible to analyze the blockchain and potentially identify individuals based on transaction patterns.</w:t>
      </w:r>
    </w:p>
    <w:p w14:paraId="449039FC" w14:textId="77777777" w:rsidR="0082775F" w:rsidRPr="001E0278" w:rsidRDefault="0082775F" w:rsidP="00C25906">
      <w:pPr>
        <w:spacing w:line="360" w:lineRule="auto"/>
        <w:jc w:val="both"/>
      </w:pPr>
      <w:r w:rsidRPr="001E0278">
        <w:t>Bitcoin has gained popularity and recognition as a form of digital currency, and it has been used for various purposes, including online purchases, investment, and remittances. Its decentralized nature and the potential for financial independence from traditional banking systems are some of the factors that have contributed to its appeal.</w:t>
      </w:r>
    </w:p>
    <w:p w14:paraId="7C5A619D" w14:textId="5C5F8E10" w:rsidR="00415C4A" w:rsidRDefault="000A74A3" w:rsidP="00487056">
      <w:pPr>
        <w:pStyle w:val="Heading2"/>
        <w:spacing w:line="360" w:lineRule="auto"/>
        <w:jc w:val="both"/>
        <w:rPr>
          <w:rFonts w:ascii="Times New Roman" w:hAnsi="Times New Roman" w:cs="Times New Roman"/>
        </w:rPr>
      </w:pPr>
      <w:bookmarkStart w:id="7" w:name="_Toc138158707"/>
      <w:r w:rsidRPr="001E0278">
        <w:rPr>
          <w:rFonts w:ascii="Times New Roman" w:hAnsi="Times New Roman" w:cs="Times New Roman"/>
        </w:rPr>
        <w:t>1.2</w:t>
      </w:r>
      <w:r w:rsidR="00415C4A" w:rsidRPr="001E0278">
        <w:rPr>
          <w:rFonts w:ascii="Times New Roman" w:hAnsi="Times New Roman" w:cs="Times New Roman"/>
        </w:rPr>
        <w:t xml:space="preserve"> </w:t>
      </w:r>
      <w:r w:rsidR="00403F17" w:rsidRPr="001E0278">
        <w:rPr>
          <w:rFonts w:ascii="Times New Roman" w:hAnsi="Times New Roman" w:cs="Times New Roman"/>
        </w:rPr>
        <w:t>Introduction of research topic</w:t>
      </w:r>
      <w:bookmarkEnd w:id="7"/>
    </w:p>
    <w:p w14:paraId="1625DA11" w14:textId="695DC3BD" w:rsidR="001E0278" w:rsidRPr="001E0278" w:rsidRDefault="001777EC" w:rsidP="001777EC">
      <w:pPr>
        <w:spacing w:line="360" w:lineRule="auto"/>
        <w:jc w:val="both"/>
      </w:pPr>
      <w:r w:rsidRPr="001777EC">
        <w:t xml:space="preserve">In recent years, along with the development of technology, the value of BTC has been increasing and has played a significant role in the investment community. Particularly, </w:t>
      </w:r>
      <w:r w:rsidRPr="001777EC">
        <w:lastRenderedPageBreak/>
        <w:t>some countries, companies, and organizations have started accepting payments in the form of the virtual currency BTC, with Tesla being a notable example. These factors have attracted many researchers to engage in forecasting the price of Bitcoin. Regression models and machine learning algorithms are commonly used in cryptocurrency price prediction problems. Therefore, in this report, our team will employ a regression model combined with machine learning algorithms to forecast the price of Bitcoin.</w:t>
      </w:r>
    </w:p>
    <w:p w14:paraId="68A6FE70" w14:textId="19E7596E" w:rsidR="00906CF7" w:rsidRDefault="001A0B3E" w:rsidP="001A0B3E">
      <w:pPr>
        <w:pStyle w:val="Heading2"/>
        <w:spacing w:line="360" w:lineRule="auto"/>
        <w:rPr>
          <w:rFonts w:ascii="Times New Roman" w:hAnsi="Times New Roman" w:cs="Times New Roman"/>
        </w:rPr>
      </w:pPr>
      <w:bookmarkStart w:id="8" w:name="_Toc138158708"/>
      <w:r>
        <w:rPr>
          <w:rFonts w:ascii="Times New Roman" w:hAnsi="Times New Roman" w:cs="Times New Roman"/>
        </w:rPr>
        <w:t>1.3</w:t>
      </w:r>
      <w:r w:rsidR="00906CF7" w:rsidRPr="001E0278">
        <w:rPr>
          <w:rFonts w:ascii="Times New Roman" w:hAnsi="Times New Roman" w:cs="Times New Roman"/>
        </w:rPr>
        <w:t xml:space="preserve"> Forecasting methods</w:t>
      </w:r>
      <w:bookmarkEnd w:id="8"/>
    </w:p>
    <w:p w14:paraId="697C0A18" w14:textId="77777777" w:rsidR="00906CF7" w:rsidRDefault="00906CF7" w:rsidP="00906CF7">
      <w:pPr>
        <w:spacing w:line="360" w:lineRule="auto"/>
        <w:jc w:val="both"/>
      </w:pPr>
      <w:r>
        <w:t>Our team utilized multiple models to forecast the end-of-day Bitcoin prices, including Autoregression Integrated Moving Average (ARIMA), Long Short-Term Memory (LSTM), Linear Regression (LR), Non-Linear Regression (NLR), and Seasonal Autoregressive Integrated Moving Average (SARIMA). Additionally, we combined LSTM with ARIMA to enhance the accuracy of the predictions. Finally, we compared the accuracy of each model to determine the most suitable model for the task.</w:t>
      </w:r>
    </w:p>
    <w:p w14:paraId="569C1AC7" w14:textId="77777777" w:rsidR="00906CF7" w:rsidRPr="002C7FE1" w:rsidRDefault="00906CF7" w:rsidP="00906CF7">
      <w:pPr>
        <w:spacing w:line="360" w:lineRule="auto"/>
        <w:jc w:val="both"/>
      </w:pPr>
      <w:r>
        <w:t>To evaluate the performance of each model, the team assessed the accuracy of the predicted Bitcoin prices by comparing them with the actual prices at the end of the day. we considered metrics such as mean absolute error (MAE), root mean squared error (RMSE), or mean percentage error (MPE) to quantify the differences between the predicted and actual prices. The model that demonstrated the lowest error and highest accuracy in predicting Bitcoin prices was identified as the most appropriate model for the task.</w:t>
      </w:r>
    </w:p>
    <w:p w14:paraId="25D67273" w14:textId="77777777" w:rsidR="00906CF7" w:rsidRDefault="00906CF7" w:rsidP="00906CF7">
      <w:pPr>
        <w:pStyle w:val="Heading1"/>
        <w:numPr>
          <w:ilvl w:val="0"/>
          <w:numId w:val="1"/>
        </w:numPr>
        <w:rPr>
          <w:rFonts w:ascii="Times New Roman" w:hAnsi="Times New Roman" w:cs="Times New Roman"/>
          <w:sz w:val="26"/>
          <w:szCs w:val="26"/>
        </w:rPr>
      </w:pPr>
      <w:bookmarkStart w:id="9" w:name="_Toc138158709"/>
      <w:r w:rsidRPr="001E0278">
        <w:rPr>
          <w:rFonts w:ascii="Times New Roman" w:hAnsi="Times New Roman" w:cs="Times New Roman"/>
          <w:sz w:val="26"/>
          <w:szCs w:val="26"/>
        </w:rPr>
        <w:t>RELATED WORK</w:t>
      </w:r>
      <w:bookmarkEnd w:id="9"/>
    </w:p>
    <w:p w14:paraId="5AE12715" w14:textId="5A2E965F" w:rsidR="00E302AA" w:rsidRDefault="004231F6" w:rsidP="0074360E">
      <w:pPr>
        <w:spacing w:line="360" w:lineRule="auto"/>
        <w:jc w:val="both"/>
      </w:pPr>
      <w:r w:rsidRPr="004231F6">
        <w:t>Financial market forecasting is a widely researched area with conflicting evidence on market predictability and efficiency. Regression analysis is a well-established method for examining signals that can explain asset returns and predict profitability. Linear regression, a straightforward mathematical technique, is widely used for making predictions and easily adaptable to software and computation. It enables businesses to accurately analyze raw data, forecast future values and trends, and leverage relevant existing data.</w:t>
      </w:r>
    </w:p>
    <w:p w14:paraId="1EF99B5E" w14:textId="4CF17BD8" w:rsidR="002110E6" w:rsidRDefault="002110E6" w:rsidP="0074360E">
      <w:pPr>
        <w:spacing w:line="360" w:lineRule="auto"/>
        <w:jc w:val="both"/>
      </w:pPr>
      <w:r>
        <w:lastRenderedPageBreak/>
        <w:t>The ARIMA model is best suited for linear connections between present data and historical data, according to Robert et al. (1979) [2]. Additionally, Brockwell et al. (2001) hypothesized that the ARIMA model would provide more accurate predictions if the</w:t>
      </w:r>
      <w:r w:rsidR="00352C28">
        <w:t xml:space="preserve"> </w:t>
      </w:r>
    </w:p>
    <w:p w14:paraId="73BC66B1" w14:textId="6AA36BED" w:rsidR="002110E6" w:rsidRDefault="002110E6" w:rsidP="0074360E">
      <w:pPr>
        <w:spacing w:line="360" w:lineRule="auto"/>
        <w:jc w:val="both"/>
      </w:pPr>
      <w:r>
        <w:t xml:space="preserve">data were broken down by month [3]. Three key components make up the ARIMA model: the autoregressive component (AR), the stationary time series component (I), and the moving average component (MA) [4]. When forecasting time series, Gujarati (2006) and R. Carter Hill et al. (2011) recommend using the ARIMA model.[5] [6]Gradient boosted trees model is very advantageous especially in the context of price prediction for a number of reasons as follows. Firstly, it is not required to normalize the data in this case as it is sensitive to arithmetic range of data and features. Secondly, it is a very scalable machine learning model due to its construction process and finally, it is also a rule-based </w:t>
      </w:r>
    </w:p>
    <w:p w14:paraId="66BA4CE4" w14:textId="30EB27C6" w:rsidR="002110E6" w:rsidRDefault="002110E6" w:rsidP="0074360E">
      <w:pPr>
        <w:spacing w:line="360" w:lineRule="auto"/>
        <w:jc w:val="both"/>
      </w:pPr>
      <w:r>
        <w:t>learning method . A number of works dealing with prediction and forecasting of sales as well as cryptocurrency prices in the literature have successfully employed gradient boosted trees model [7,8 ]</w:t>
      </w:r>
      <w:r w:rsidR="00DD6E00">
        <w:t xml:space="preserve"> </w:t>
      </w:r>
      <w:r>
        <w:t>Papers by Sean et al. utilizing LSTM [10] They suggest a method for determining the price of Bitcoin that combines Recurrent Neural Network, Long Short Term Memory, and Ruchi.Based on the historical pattern, Mittal et al. [11] offer an automated machine learning technique for predicting cryptocurrency prices (daily trend). Using LSTM, Chih-Hung et al. [12] developed a new framework for forecasting the price of bitcoin. They offered two different LSTM models (standard LSTM and LSTM with AR(2) model) with 208 records of data and compared their results to MSE, RMSE, MAE, and MAPE. A common stock market prediction model was created by Fei Qian et al.[13] based on LSTM under various market-impacting factors, and for this study, they chose three stocks with comparable tendencies.</w:t>
      </w:r>
    </w:p>
    <w:p w14:paraId="76AD4DEC" w14:textId="537DC3BA" w:rsidR="002110E6" w:rsidRPr="00E302AA" w:rsidRDefault="002110E6" w:rsidP="0074360E">
      <w:pPr>
        <w:spacing w:line="360" w:lineRule="auto"/>
        <w:jc w:val="both"/>
      </w:pPr>
    </w:p>
    <w:p w14:paraId="05B5AD79" w14:textId="7AB71691" w:rsidR="001C3C41" w:rsidRPr="001E0278" w:rsidRDefault="00B472EF" w:rsidP="001C3C41">
      <w:pPr>
        <w:pStyle w:val="Heading1"/>
        <w:numPr>
          <w:ilvl w:val="0"/>
          <w:numId w:val="1"/>
        </w:numPr>
        <w:rPr>
          <w:rFonts w:ascii="Times New Roman" w:hAnsi="Times New Roman" w:cs="Times New Roman"/>
          <w:sz w:val="26"/>
          <w:szCs w:val="26"/>
        </w:rPr>
      </w:pPr>
      <w:bookmarkStart w:id="10" w:name="_Toc138158710"/>
      <w:r>
        <w:rPr>
          <w:rFonts w:ascii="Times New Roman" w:hAnsi="Times New Roman" w:cs="Times New Roman"/>
          <w:sz w:val="26"/>
          <w:szCs w:val="26"/>
        </w:rPr>
        <w:lastRenderedPageBreak/>
        <w:t>DATA</w:t>
      </w:r>
      <w:r w:rsidR="001C3C41" w:rsidRPr="001E0278">
        <w:rPr>
          <w:rFonts w:ascii="Times New Roman" w:hAnsi="Times New Roman" w:cs="Times New Roman"/>
          <w:sz w:val="26"/>
          <w:szCs w:val="26"/>
        </w:rPr>
        <w:t xml:space="preserve"> AND METHOD</w:t>
      </w:r>
      <w:r>
        <w:rPr>
          <w:rFonts w:ascii="Times New Roman" w:hAnsi="Times New Roman" w:cs="Times New Roman"/>
          <w:sz w:val="26"/>
          <w:szCs w:val="26"/>
        </w:rPr>
        <w:t>OLOGY</w:t>
      </w:r>
      <w:bookmarkEnd w:id="10"/>
    </w:p>
    <w:p w14:paraId="661AC2BA" w14:textId="7EDD268E" w:rsidR="001A0B3E" w:rsidRDefault="001A0B3E" w:rsidP="005E1F74">
      <w:pPr>
        <w:pStyle w:val="Heading2"/>
        <w:spacing w:line="360" w:lineRule="auto"/>
        <w:rPr>
          <w:rFonts w:ascii="Times New Roman" w:hAnsi="Times New Roman" w:cs="Times New Roman"/>
        </w:rPr>
      </w:pPr>
      <w:bookmarkStart w:id="11" w:name="_Toc138158711"/>
      <w:r w:rsidRPr="001E0278">
        <w:rPr>
          <w:rFonts w:ascii="Times New Roman" w:hAnsi="Times New Roman" w:cs="Times New Roman"/>
        </w:rPr>
        <w:t>3</w:t>
      </w:r>
      <w:r w:rsidR="005E1F74">
        <w:rPr>
          <w:rFonts w:ascii="Times New Roman" w:hAnsi="Times New Roman" w:cs="Times New Roman"/>
        </w:rPr>
        <w:t>.1</w:t>
      </w:r>
      <w:r w:rsidRPr="001E0278">
        <w:rPr>
          <w:rFonts w:ascii="Times New Roman" w:hAnsi="Times New Roman" w:cs="Times New Roman"/>
        </w:rPr>
        <w:t xml:space="preserve"> Dataset</w:t>
      </w:r>
      <w:bookmarkEnd w:id="11"/>
    </w:p>
    <w:p w14:paraId="2BAD4EAF" w14:textId="77777777" w:rsidR="001A0B3E" w:rsidRDefault="001A0B3E" w:rsidP="001A0B3E">
      <w:pPr>
        <w:spacing w:line="360" w:lineRule="auto"/>
        <w:jc w:val="both"/>
      </w:pPr>
      <w:r w:rsidRPr="007853A0">
        <w:t>The data was collected from the Investing</w:t>
      </w:r>
      <w:r>
        <w:t>.com</w:t>
      </w:r>
      <w:r w:rsidRPr="007853A0">
        <w:t xml:space="preserve"> website. The Bitcoin price data was collected from June</w:t>
      </w:r>
      <w:r>
        <w:t xml:space="preserve"> 1,</w:t>
      </w:r>
      <w:r w:rsidRPr="007853A0">
        <w:t xml:space="preserve"> 2021 to June</w:t>
      </w:r>
      <w:r>
        <w:t xml:space="preserve"> 1,</w:t>
      </w:r>
      <w:r w:rsidRPr="007853A0">
        <w:t xml:space="preserve"> 202</w:t>
      </w:r>
      <w:r>
        <w:t>3</w:t>
      </w:r>
      <w:r w:rsidRPr="007853A0">
        <w:t xml:space="preserve"> including the following attributes: Date,</w:t>
      </w:r>
      <w:r>
        <w:t xml:space="preserve"> Price,</w:t>
      </w:r>
      <w:r w:rsidRPr="007853A0">
        <w:t xml:space="preserve"> Open, High, Low, </w:t>
      </w:r>
      <w:r>
        <w:t>V</w:t>
      </w:r>
      <w:r w:rsidRPr="007853A0">
        <w:t>olume, C</w:t>
      </w:r>
      <w:r>
        <w:t>hange</w:t>
      </w:r>
      <w:r w:rsidRPr="007853A0">
        <w:t>.</w:t>
      </w:r>
    </w:p>
    <w:p w14:paraId="79876F06" w14:textId="2E1B7A2E" w:rsidR="0071768D" w:rsidRDefault="0071768D" w:rsidP="001A0B3E">
      <w:pPr>
        <w:spacing w:line="360" w:lineRule="auto"/>
        <w:jc w:val="both"/>
      </w:pPr>
      <w:r>
        <w:t xml:space="preserve">Link dataset : </w:t>
      </w:r>
      <w:r w:rsidRPr="0071768D">
        <w:t>https://www.investing.com/crypto/bitcoin/historical-data</w:t>
      </w:r>
    </w:p>
    <w:tbl>
      <w:tblPr>
        <w:tblStyle w:val="TableGrid"/>
        <w:tblW w:w="0" w:type="auto"/>
        <w:tblLook w:val="04A0" w:firstRow="1" w:lastRow="0" w:firstColumn="1" w:lastColumn="0" w:noHBand="0" w:noVBand="1"/>
      </w:tblPr>
      <w:tblGrid>
        <w:gridCol w:w="1696"/>
        <w:gridCol w:w="7654"/>
      </w:tblGrid>
      <w:tr w:rsidR="001A0B3E" w14:paraId="7CC64E74" w14:textId="77777777" w:rsidTr="00231366">
        <w:tc>
          <w:tcPr>
            <w:tcW w:w="1696" w:type="dxa"/>
            <w:vAlign w:val="center"/>
          </w:tcPr>
          <w:p w14:paraId="32B065BE" w14:textId="77777777" w:rsidR="001A0B3E" w:rsidRDefault="001A0B3E" w:rsidP="00231366">
            <w:pPr>
              <w:spacing w:line="360" w:lineRule="auto"/>
            </w:pPr>
            <w:r w:rsidRPr="00A81D1A">
              <w:t>Attributes</w:t>
            </w:r>
          </w:p>
        </w:tc>
        <w:tc>
          <w:tcPr>
            <w:tcW w:w="7654" w:type="dxa"/>
            <w:vAlign w:val="center"/>
          </w:tcPr>
          <w:p w14:paraId="343BFF85" w14:textId="77777777" w:rsidR="001A0B3E" w:rsidRDefault="001A0B3E" w:rsidP="00231366">
            <w:pPr>
              <w:spacing w:line="360" w:lineRule="auto"/>
            </w:pPr>
            <w:r w:rsidRPr="00A81D1A">
              <w:t>Description</w:t>
            </w:r>
          </w:p>
        </w:tc>
      </w:tr>
      <w:tr w:rsidR="001A0B3E" w14:paraId="0C937599" w14:textId="77777777" w:rsidTr="00231366">
        <w:tc>
          <w:tcPr>
            <w:tcW w:w="1696" w:type="dxa"/>
            <w:vAlign w:val="center"/>
          </w:tcPr>
          <w:p w14:paraId="5EBCC0BC" w14:textId="77777777" w:rsidR="001A0B3E" w:rsidRDefault="001A0B3E" w:rsidP="00231366">
            <w:pPr>
              <w:spacing w:line="360" w:lineRule="auto"/>
            </w:pPr>
            <w:r>
              <w:t>Date</w:t>
            </w:r>
          </w:p>
        </w:tc>
        <w:tc>
          <w:tcPr>
            <w:tcW w:w="7654" w:type="dxa"/>
            <w:vAlign w:val="center"/>
          </w:tcPr>
          <w:p w14:paraId="0A3ACB3C" w14:textId="77777777" w:rsidR="001A0B3E" w:rsidRDefault="001A0B3E" w:rsidP="00231366">
            <w:pPr>
              <w:spacing w:line="360" w:lineRule="auto"/>
            </w:pPr>
            <w:r>
              <w:t>The date of the transaction</w:t>
            </w:r>
          </w:p>
        </w:tc>
      </w:tr>
      <w:tr w:rsidR="001A0B3E" w14:paraId="00A15B5E" w14:textId="77777777" w:rsidTr="00231366">
        <w:tc>
          <w:tcPr>
            <w:tcW w:w="1696" w:type="dxa"/>
            <w:vAlign w:val="center"/>
          </w:tcPr>
          <w:p w14:paraId="101315EC" w14:textId="77777777" w:rsidR="001A0B3E" w:rsidRDefault="001A0B3E" w:rsidP="00231366">
            <w:pPr>
              <w:spacing w:line="360" w:lineRule="auto"/>
            </w:pPr>
            <w:r>
              <w:t>Price</w:t>
            </w:r>
          </w:p>
        </w:tc>
        <w:tc>
          <w:tcPr>
            <w:tcW w:w="7654" w:type="dxa"/>
            <w:vAlign w:val="center"/>
          </w:tcPr>
          <w:p w14:paraId="473CC012" w14:textId="77777777" w:rsidR="001A0B3E" w:rsidRDefault="001A0B3E" w:rsidP="00231366">
            <w:pPr>
              <w:spacing w:line="360" w:lineRule="auto"/>
            </w:pPr>
            <w:r>
              <w:t>The closing price of the previous period</w:t>
            </w:r>
          </w:p>
        </w:tc>
      </w:tr>
      <w:tr w:rsidR="001A0B3E" w14:paraId="70913582" w14:textId="77777777" w:rsidTr="00231366">
        <w:tc>
          <w:tcPr>
            <w:tcW w:w="1696" w:type="dxa"/>
            <w:vAlign w:val="center"/>
          </w:tcPr>
          <w:p w14:paraId="493ADD0B" w14:textId="77777777" w:rsidR="001A0B3E" w:rsidRDefault="001A0B3E" w:rsidP="00231366">
            <w:pPr>
              <w:spacing w:line="360" w:lineRule="auto"/>
            </w:pPr>
            <w:r>
              <w:t>Open</w:t>
            </w:r>
          </w:p>
        </w:tc>
        <w:tc>
          <w:tcPr>
            <w:tcW w:w="7654" w:type="dxa"/>
            <w:vAlign w:val="center"/>
          </w:tcPr>
          <w:p w14:paraId="723EDC2A" w14:textId="77777777" w:rsidR="001A0B3E" w:rsidRDefault="001A0B3E" w:rsidP="00231366">
            <w:pPr>
              <w:spacing w:line="360" w:lineRule="auto"/>
            </w:pPr>
            <w:r>
              <w:t>The opening price of the day</w:t>
            </w:r>
          </w:p>
        </w:tc>
      </w:tr>
      <w:tr w:rsidR="001A0B3E" w14:paraId="5322A565" w14:textId="77777777" w:rsidTr="00231366">
        <w:tc>
          <w:tcPr>
            <w:tcW w:w="1696" w:type="dxa"/>
            <w:vAlign w:val="center"/>
          </w:tcPr>
          <w:p w14:paraId="0DBEBEFB" w14:textId="77777777" w:rsidR="001A0B3E" w:rsidRDefault="001A0B3E" w:rsidP="00231366">
            <w:pPr>
              <w:spacing w:line="360" w:lineRule="auto"/>
            </w:pPr>
            <w:r>
              <w:t>High</w:t>
            </w:r>
          </w:p>
        </w:tc>
        <w:tc>
          <w:tcPr>
            <w:tcW w:w="7654" w:type="dxa"/>
            <w:vAlign w:val="center"/>
          </w:tcPr>
          <w:p w14:paraId="69B1554F" w14:textId="77777777" w:rsidR="001A0B3E" w:rsidRDefault="001A0B3E" w:rsidP="00231366">
            <w:pPr>
              <w:spacing w:line="360" w:lineRule="auto"/>
            </w:pPr>
            <w:r>
              <w:t>The highest price reached during the day</w:t>
            </w:r>
          </w:p>
        </w:tc>
      </w:tr>
      <w:tr w:rsidR="001A0B3E" w14:paraId="4E4AE92E" w14:textId="77777777" w:rsidTr="00231366">
        <w:tc>
          <w:tcPr>
            <w:tcW w:w="1696" w:type="dxa"/>
            <w:vAlign w:val="center"/>
          </w:tcPr>
          <w:p w14:paraId="732FEA88" w14:textId="77777777" w:rsidR="001A0B3E" w:rsidRDefault="001A0B3E" w:rsidP="00231366">
            <w:pPr>
              <w:spacing w:line="360" w:lineRule="auto"/>
            </w:pPr>
            <w:r>
              <w:t>Low</w:t>
            </w:r>
          </w:p>
        </w:tc>
        <w:tc>
          <w:tcPr>
            <w:tcW w:w="7654" w:type="dxa"/>
            <w:vAlign w:val="center"/>
          </w:tcPr>
          <w:p w14:paraId="10455141" w14:textId="77777777" w:rsidR="001A0B3E" w:rsidRDefault="001A0B3E" w:rsidP="00231366">
            <w:pPr>
              <w:spacing w:line="360" w:lineRule="auto"/>
            </w:pPr>
            <w:r>
              <w:t>The lowest price reached during the day</w:t>
            </w:r>
          </w:p>
        </w:tc>
      </w:tr>
      <w:tr w:rsidR="001A0B3E" w14:paraId="6438E80F" w14:textId="77777777" w:rsidTr="00231366">
        <w:tc>
          <w:tcPr>
            <w:tcW w:w="1696" w:type="dxa"/>
            <w:vAlign w:val="center"/>
          </w:tcPr>
          <w:p w14:paraId="2AE056E4" w14:textId="77777777" w:rsidR="001A0B3E" w:rsidRDefault="001A0B3E" w:rsidP="00231366">
            <w:pPr>
              <w:spacing w:line="360" w:lineRule="auto"/>
            </w:pPr>
            <w:r>
              <w:t>Vol</w:t>
            </w:r>
          </w:p>
        </w:tc>
        <w:tc>
          <w:tcPr>
            <w:tcW w:w="7654" w:type="dxa"/>
            <w:vAlign w:val="center"/>
          </w:tcPr>
          <w:p w14:paraId="7B721FBF" w14:textId="77777777" w:rsidR="001A0B3E" w:rsidRDefault="001A0B3E" w:rsidP="00231366">
            <w:pPr>
              <w:spacing w:line="360" w:lineRule="auto"/>
            </w:pPr>
            <w:r>
              <w:t>The total trading volume for the day</w:t>
            </w:r>
          </w:p>
        </w:tc>
      </w:tr>
      <w:tr w:rsidR="001A0B3E" w14:paraId="03877F81" w14:textId="77777777" w:rsidTr="00231366">
        <w:tc>
          <w:tcPr>
            <w:tcW w:w="1696" w:type="dxa"/>
            <w:vAlign w:val="center"/>
          </w:tcPr>
          <w:p w14:paraId="762B6315" w14:textId="77777777" w:rsidR="001A0B3E" w:rsidRDefault="001A0B3E" w:rsidP="00231366">
            <w:pPr>
              <w:spacing w:line="360" w:lineRule="auto"/>
            </w:pPr>
            <w:r>
              <w:t>Change</w:t>
            </w:r>
          </w:p>
        </w:tc>
        <w:tc>
          <w:tcPr>
            <w:tcW w:w="7654" w:type="dxa"/>
            <w:vAlign w:val="center"/>
          </w:tcPr>
          <w:p w14:paraId="79852273" w14:textId="77777777" w:rsidR="001A0B3E" w:rsidRDefault="001A0B3E" w:rsidP="00231366">
            <w:pPr>
              <w:spacing w:line="360" w:lineRule="auto"/>
            </w:pPr>
            <w:r>
              <w:t>The percentage change or growth rate</w:t>
            </w:r>
          </w:p>
        </w:tc>
      </w:tr>
    </w:tbl>
    <w:p w14:paraId="14ABA03F" w14:textId="77777777" w:rsidR="007E7C70" w:rsidRDefault="007E7C70" w:rsidP="00DA46F9">
      <w:pPr>
        <w:jc w:val="center"/>
      </w:pPr>
    </w:p>
    <w:p w14:paraId="0ABB8165" w14:textId="77777777" w:rsidR="007E7C70" w:rsidRDefault="007E7C70" w:rsidP="00DA46F9">
      <w:pPr>
        <w:jc w:val="center"/>
      </w:pPr>
    </w:p>
    <w:p w14:paraId="12402453" w14:textId="1FA4A786" w:rsidR="00047C80" w:rsidRDefault="00047C80" w:rsidP="00DA46F9">
      <w:pPr>
        <w:jc w:val="center"/>
      </w:pPr>
      <w:r w:rsidRPr="00047C80">
        <w:rPr>
          <w:noProof/>
        </w:rPr>
        <w:drawing>
          <wp:inline distT="0" distB="0" distL="0" distR="0" wp14:anchorId="3E214831" wp14:editId="5D790F79">
            <wp:extent cx="5632794" cy="2466754"/>
            <wp:effectExtent l="0" t="0" r="6350" b="0"/>
            <wp:docPr id="14098320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32067" name="Picture 1" descr="A screenshot of a computer&#10;&#10;Description automatically generated with low confidence"/>
                    <pic:cNvPicPr/>
                  </pic:nvPicPr>
                  <pic:blipFill>
                    <a:blip r:embed="rId10"/>
                    <a:stretch>
                      <a:fillRect/>
                    </a:stretch>
                  </pic:blipFill>
                  <pic:spPr>
                    <a:xfrm>
                      <a:off x="0" y="0"/>
                      <a:ext cx="5730834" cy="2509688"/>
                    </a:xfrm>
                    <a:prstGeom prst="rect">
                      <a:avLst/>
                    </a:prstGeom>
                  </pic:spPr>
                </pic:pic>
              </a:graphicData>
            </a:graphic>
          </wp:inline>
        </w:drawing>
      </w:r>
    </w:p>
    <w:p w14:paraId="661A3EF1" w14:textId="172F602A" w:rsidR="0071768D" w:rsidRPr="002D7F26" w:rsidRDefault="000F00DD" w:rsidP="0071768D">
      <w:pPr>
        <w:spacing w:line="360" w:lineRule="auto"/>
        <w:jc w:val="center"/>
        <w:rPr>
          <w:i/>
          <w:iCs/>
        </w:rPr>
      </w:pPr>
      <w:r w:rsidRPr="002D7F26">
        <w:rPr>
          <w:i/>
          <w:iCs/>
        </w:rPr>
        <w:t>Figure 1 : Data sources</w:t>
      </w:r>
    </w:p>
    <w:p w14:paraId="07D39FE4" w14:textId="5CA993E4" w:rsidR="00ED410E" w:rsidRDefault="00ED410E" w:rsidP="0071768D">
      <w:pPr>
        <w:spacing w:line="360" w:lineRule="auto"/>
        <w:jc w:val="center"/>
      </w:pPr>
      <w:r w:rsidRPr="00773453">
        <w:lastRenderedPageBreak/>
        <w:drawing>
          <wp:inline distT="0" distB="0" distL="0" distR="0" wp14:anchorId="709B7628" wp14:editId="1710BEB1">
            <wp:extent cx="5695950" cy="2972690"/>
            <wp:effectExtent l="0" t="0" r="0" b="0"/>
            <wp:docPr id="217461429" name="Picture 1" descr="A picture containing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61429" name="Picture 1" descr="A picture containing line, plot, screenshot&#10;&#10;Description automatically generated"/>
                    <pic:cNvPicPr/>
                  </pic:nvPicPr>
                  <pic:blipFill rotWithShape="1">
                    <a:blip r:embed="rId11"/>
                    <a:srcRect l="2594" t="1" r="1119" b="3152"/>
                    <a:stretch/>
                  </pic:blipFill>
                  <pic:spPr bwMode="auto">
                    <a:xfrm>
                      <a:off x="0" y="0"/>
                      <a:ext cx="5707758" cy="2978853"/>
                    </a:xfrm>
                    <a:prstGeom prst="rect">
                      <a:avLst/>
                    </a:prstGeom>
                    <a:ln>
                      <a:noFill/>
                    </a:ln>
                    <a:extLst>
                      <a:ext uri="{53640926-AAD7-44D8-BBD7-CCE9431645EC}">
                        <a14:shadowObscured xmlns:a14="http://schemas.microsoft.com/office/drawing/2010/main"/>
                      </a:ext>
                    </a:extLst>
                  </pic:spPr>
                </pic:pic>
              </a:graphicData>
            </a:graphic>
          </wp:inline>
        </w:drawing>
      </w:r>
    </w:p>
    <w:p w14:paraId="64E37235" w14:textId="00E0B25F" w:rsidR="006E4354" w:rsidRPr="002D7F26" w:rsidRDefault="006E4354" w:rsidP="006E4354">
      <w:pPr>
        <w:spacing w:line="360" w:lineRule="auto"/>
        <w:jc w:val="center"/>
        <w:rPr>
          <w:i/>
          <w:iCs/>
        </w:rPr>
      </w:pPr>
      <w:r w:rsidRPr="002D7F26">
        <w:rPr>
          <w:i/>
          <w:iCs/>
        </w:rPr>
        <w:t xml:space="preserve">Figure </w:t>
      </w:r>
      <w:r w:rsidRPr="002D7F26">
        <w:rPr>
          <w:i/>
          <w:iCs/>
        </w:rPr>
        <w:t>2</w:t>
      </w:r>
      <w:r w:rsidRPr="002D7F26">
        <w:rPr>
          <w:i/>
          <w:iCs/>
        </w:rPr>
        <w:t xml:space="preserve"> : </w:t>
      </w:r>
      <w:r w:rsidR="00930661" w:rsidRPr="002D7F26">
        <w:rPr>
          <w:i/>
          <w:iCs/>
        </w:rPr>
        <w:t>Data graph depicting Bitcoin price overview</w:t>
      </w:r>
    </w:p>
    <w:p w14:paraId="59C0C04A" w14:textId="17F62941" w:rsidR="00047C80" w:rsidRDefault="00FF67E1" w:rsidP="00724395">
      <w:pPr>
        <w:pStyle w:val="Heading2"/>
        <w:spacing w:line="360" w:lineRule="auto"/>
        <w:rPr>
          <w:rFonts w:ascii="Times New Roman" w:hAnsi="Times New Roman" w:cs="Times New Roman"/>
        </w:rPr>
      </w:pPr>
      <w:bookmarkStart w:id="12" w:name="_Toc138158712"/>
      <w:r w:rsidRPr="00724395">
        <w:rPr>
          <w:rFonts w:ascii="Times New Roman" w:hAnsi="Times New Roman" w:cs="Times New Roman"/>
        </w:rPr>
        <w:t xml:space="preserve">3.2 </w:t>
      </w:r>
      <w:r w:rsidR="00895791" w:rsidRPr="00724395">
        <w:rPr>
          <w:rFonts w:ascii="Times New Roman" w:hAnsi="Times New Roman" w:cs="Times New Roman"/>
        </w:rPr>
        <w:t>Linear Regression</w:t>
      </w:r>
      <w:r w:rsidR="00203F16">
        <w:rPr>
          <w:rFonts w:ascii="Times New Roman" w:hAnsi="Times New Roman" w:cs="Times New Roman"/>
        </w:rPr>
        <w:t xml:space="preserve"> (LR)</w:t>
      </w:r>
      <w:bookmarkEnd w:id="12"/>
    </w:p>
    <w:p w14:paraId="2DB7A114" w14:textId="77777777" w:rsidR="004954E5" w:rsidRPr="004954E5" w:rsidRDefault="004954E5" w:rsidP="004954E5">
      <w:pPr>
        <w:spacing w:line="360" w:lineRule="auto"/>
      </w:pPr>
      <w:r w:rsidRPr="004954E5">
        <w:t>Regression analysis is a tool for building mathematical and statistical models that characterize relationships between a dependent variable and one or more independent, or explanatory, variables, all of which are numerical. This statistical technique is used to find an equation that best predicts the y variable as a linear function of the x variables. A multiple linear regression model has the form: [5]</w:t>
      </w:r>
    </w:p>
    <w:p w14:paraId="78AB34AF" w14:textId="77777777" w:rsidR="004954E5" w:rsidRPr="004954E5" w:rsidRDefault="004954E5" w:rsidP="004954E5">
      <w:pPr>
        <w:spacing w:line="360" w:lineRule="auto"/>
      </w:pPr>
      <m:oMathPara>
        <m:oMath>
          <m:r>
            <m:rPr>
              <m:sty m:val="bi"/>
            </m:rPr>
            <w:rPr>
              <w:rFonts w:ascii="Cambria Math" w:hAnsi="Cambria Math"/>
            </w:rPr>
            <m:t xml:space="preserve">Y=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k</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 xml:space="preserve">+ ε </m:t>
          </m:r>
        </m:oMath>
      </m:oMathPara>
    </w:p>
    <w:p w14:paraId="5B111529" w14:textId="77777777" w:rsidR="004954E5" w:rsidRPr="004954E5" w:rsidRDefault="004954E5" w:rsidP="004954E5">
      <w:pPr>
        <w:spacing w:line="360" w:lineRule="auto"/>
        <w:ind w:left="1080"/>
      </w:pPr>
      <w:r w:rsidRPr="004954E5">
        <w:t>Where:</w:t>
      </w:r>
    </w:p>
    <w:p w14:paraId="39659BD7" w14:textId="77777777" w:rsidR="004954E5" w:rsidRPr="004954E5" w:rsidRDefault="004954E5" w:rsidP="004954E5">
      <w:pPr>
        <w:pStyle w:val="ListParagraph"/>
        <w:numPr>
          <w:ilvl w:val="0"/>
          <w:numId w:val="4"/>
        </w:numPr>
        <w:spacing w:after="200" w:line="360" w:lineRule="auto"/>
        <w:ind w:left="1800"/>
      </w:pPr>
      <w:r w:rsidRPr="004954E5">
        <w:rPr>
          <w:b/>
          <w:bCs/>
        </w:rPr>
        <w:t>Y</w:t>
      </w:r>
      <w:r w:rsidRPr="004954E5">
        <w:t xml:space="preserve"> is the dependent variable.</w:t>
      </w:r>
    </w:p>
    <w:p w14:paraId="0A1847B3" w14:textId="77777777" w:rsidR="004954E5" w:rsidRPr="004954E5" w:rsidRDefault="004954E5" w:rsidP="004954E5">
      <w:pPr>
        <w:pStyle w:val="ListParagraph"/>
        <w:numPr>
          <w:ilvl w:val="0"/>
          <w:numId w:val="4"/>
        </w:numPr>
        <w:spacing w:after="200" w:line="360" w:lineRule="auto"/>
        <w:ind w:left="1800"/>
      </w:pPr>
      <w:r w:rsidRPr="004954E5">
        <w:rPr>
          <w:b/>
          <w:bCs/>
        </w:rPr>
        <w:t>X_1,…X_k</w:t>
      </w:r>
      <w:r w:rsidRPr="004954E5">
        <w:t xml:space="preserve"> are the independent (explanatory) variables.</w:t>
      </w:r>
    </w:p>
    <w:p w14:paraId="6083412B" w14:textId="77777777" w:rsidR="004954E5" w:rsidRPr="004954E5" w:rsidRDefault="004954E5" w:rsidP="004954E5">
      <w:pPr>
        <w:pStyle w:val="ListParagraph"/>
        <w:numPr>
          <w:ilvl w:val="0"/>
          <w:numId w:val="4"/>
        </w:numPr>
        <w:spacing w:after="200" w:line="360" w:lineRule="auto"/>
        <w:ind w:left="1800"/>
      </w:pPr>
      <w:r w:rsidRPr="004954E5">
        <w:rPr>
          <w:b/>
          <w:bCs/>
        </w:rPr>
        <w:t>β_0</w:t>
      </w:r>
      <w:r w:rsidRPr="004954E5">
        <w:t xml:space="preserve"> is the intercept term.</w:t>
      </w:r>
    </w:p>
    <w:p w14:paraId="2667EFBB" w14:textId="77777777" w:rsidR="004954E5" w:rsidRPr="004954E5" w:rsidRDefault="004954E5" w:rsidP="004954E5">
      <w:pPr>
        <w:pStyle w:val="ListParagraph"/>
        <w:numPr>
          <w:ilvl w:val="0"/>
          <w:numId w:val="4"/>
        </w:numPr>
        <w:spacing w:after="200" w:line="360" w:lineRule="auto"/>
        <w:ind w:left="1800"/>
      </w:pPr>
      <w:r w:rsidRPr="004954E5">
        <w:rPr>
          <w:b/>
          <w:bCs/>
        </w:rPr>
        <w:t>β_1,… β_k</w:t>
      </w:r>
      <w:r w:rsidRPr="004954E5">
        <w:t xml:space="preserve"> are the regression coefficients for the independen variables.</w:t>
      </w:r>
    </w:p>
    <w:p w14:paraId="7C649BFE" w14:textId="77777777" w:rsidR="004954E5" w:rsidRPr="004954E5" w:rsidRDefault="004954E5" w:rsidP="004954E5">
      <w:pPr>
        <w:pStyle w:val="ListParagraph"/>
        <w:numPr>
          <w:ilvl w:val="0"/>
          <w:numId w:val="4"/>
        </w:numPr>
        <w:spacing w:after="200" w:line="360" w:lineRule="auto"/>
        <w:ind w:left="1800"/>
      </w:pPr>
      <w:r w:rsidRPr="004954E5">
        <w:rPr>
          <w:b/>
          <w:bCs/>
        </w:rPr>
        <w:t>ε</w:t>
      </w:r>
      <w:r w:rsidRPr="004954E5">
        <w:t xml:space="preserve"> is the error term.</w:t>
      </w:r>
    </w:p>
    <w:p w14:paraId="3AC14EEB" w14:textId="77777777" w:rsidR="004954E5" w:rsidRPr="004954E5" w:rsidRDefault="004954E5" w:rsidP="004954E5">
      <w:pPr>
        <w:spacing w:line="360" w:lineRule="auto"/>
      </w:pPr>
      <w:r w:rsidRPr="004954E5">
        <w:t>To find the best-fit line for each independent variable, multiple linear regression calculates three things: [6]</w:t>
      </w:r>
    </w:p>
    <w:p w14:paraId="24FD59BA" w14:textId="77777777" w:rsidR="004954E5" w:rsidRPr="004954E5" w:rsidRDefault="004954E5" w:rsidP="004954E5">
      <w:pPr>
        <w:pStyle w:val="ListParagraph"/>
        <w:numPr>
          <w:ilvl w:val="0"/>
          <w:numId w:val="5"/>
        </w:numPr>
        <w:spacing w:after="200" w:line="360" w:lineRule="auto"/>
      </w:pPr>
      <w:r w:rsidRPr="004954E5">
        <w:lastRenderedPageBreak/>
        <w:t>The regression coefficients that lead to the smallest overall model error.</w:t>
      </w:r>
    </w:p>
    <w:p w14:paraId="2667EB92" w14:textId="77777777" w:rsidR="004954E5" w:rsidRPr="004954E5" w:rsidRDefault="004954E5" w:rsidP="004954E5">
      <w:pPr>
        <w:pStyle w:val="ListParagraph"/>
        <w:numPr>
          <w:ilvl w:val="0"/>
          <w:numId w:val="5"/>
        </w:numPr>
        <w:spacing w:after="200" w:line="360" w:lineRule="auto"/>
      </w:pPr>
      <w:r w:rsidRPr="004954E5">
        <w:t>The t statistic of the overall model.</w:t>
      </w:r>
    </w:p>
    <w:p w14:paraId="7BC4FFF3" w14:textId="77777777" w:rsidR="004954E5" w:rsidRPr="004954E5" w:rsidRDefault="004954E5" w:rsidP="004954E5">
      <w:pPr>
        <w:pStyle w:val="ListParagraph"/>
        <w:numPr>
          <w:ilvl w:val="0"/>
          <w:numId w:val="5"/>
        </w:numPr>
        <w:spacing w:after="200" w:line="360" w:lineRule="auto"/>
      </w:pPr>
      <w:r w:rsidRPr="004954E5">
        <w:t>The associated p value (how likely it is that the t statistic would have occurred by chance if the null hypothesis of no relationship between the independent and dependent variables was true).</w:t>
      </w:r>
    </w:p>
    <w:p w14:paraId="4F9C0B28" w14:textId="77777777" w:rsidR="004954E5" w:rsidRPr="004954E5" w:rsidRDefault="004954E5" w:rsidP="004954E5">
      <w:pPr>
        <w:pStyle w:val="ListParagraph"/>
        <w:numPr>
          <w:ilvl w:val="0"/>
          <w:numId w:val="5"/>
        </w:numPr>
        <w:spacing w:after="200" w:line="360" w:lineRule="auto"/>
      </w:pPr>
      <w:r w:rsidRPr="004954E5">
        <w:t>It then calculates the t statistic and p value for each regression coefficient in the model.</w:t>
      </w:r>
    </w:p>
    <w:p w14:paraId="64BF412A" w14:textId="36A59DF2" w:rsidR="0003317B" w:rsidRDefault="00B21815" w:rsidP="00724395">
      <w:pPr>
        <w:pStyle w:val="Heading2"/>
        <w:spacing w:line="360" w:lineRule="auto"/>
        <w:rPr>
          <w:rFonts w:ascii="Times New Roman" w:hAnsi="Times New Roman" w:cs="Times New Roman"/>
        </w:rPr>
      </w:pPr>
      <w:bookmarkStart w:id="13" w:name="_Toc138158713"/>
      <w:r w:rsidRPr="00724395">
        <w:rPr>
          <w:rFonts w:ascii="Times New Roman" w:hAnsi="Times New Roman" w:cs="Times New Roman"/>
        </w:rPr>
        <w:t>3.3 Non-Linear Regression</w:t>
      </w:r>
      <w:r w:rsidR="00203F16">
        <w:rPr>
          <w:rFonts w:ascii="Times New Roman" w:hAnsi="Times New Roman" w:cs="Times New Roman"/>
        </w:rPr>
        <w:t xml:space="preserve"> (NLR)</w:t>
      </w:r>
      <w:bookmarkEnd w:id="13"/>
    </w:p>
    <w:p w14:paraId="47C20DB6" w14:textId="0953FA51" w:rsidR="002F7BD0" w:rsidRDefault="00547642" w:rsidP="002F7BD0">
      <w:r>
        <w:t>Nonlinear regression is a mathematical model that fits an equation to certain data using a generated line. As is the case with a linear regression that uses a straight-line equation (such as Ӷ= c + m x), nonlinear regression shows association using a curve, making it nonlinear in the parameter. The nonlinear regression model when at least one parameter is a nonlinear function</w:t>
      </w:r>
      <w:r>
        <w:t xml:space="preserve"> :</w:t>
      </w:r>
    </w:p>
    <w:p w14:paraId="7E5A567B" w14:textId="3A93A64B" w:rsidR="00547642" w:rsidRDefault="00BE77EC" w:rsidP="00BE77EC">
      <w:pPr>
        <w:jc w:val="center"/>
      </w:pPr>
      <w:r w:rsidRPr="00BE77EC">
        <w:drawing>
          <wp:inline distT="0" distB="0" distL="0" distR="0" wp14:anchorId="4D5F690E" wp14:editId="0ADF426E">
            <wp:extent cx="2995448" cy="560724"/>
            <wp:effectExtent l="0" t="0" r="0" b="0"/>
            <wp:docPr id="1818915056" name="Picture 1" descr="A 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15056" name="Picture 1" descr="A black text on a white background&#10;&#10;Description automatically generated with medium confidence"/>
                    <pic:cNvPicPr/>
                  </pic:nvPicPr>
                  <pic:blipFill>
                    <a:blip r:embed="rId12"/>
                    <a:stretch>
                      <a:fillRect/>
                    </a:stretch>
                  </pic:blipFill>
                  <pic:spPr>
                    <a:xfrm>
                      <a:off x="0" y="0"/>
                      <a:ext cx="3008796" cy="563223"/>
                    </a:xfrm>
                    <a:prstGeom prst="rect">
                      <a:avLst/>
                    </a:prstGeom>
                  </pic:spPr>
                </pic:pic>
              </a:graphicData>
            </a:graphic>
          </wp:inline>
        </w:drawing>
      </w:r>
    </w:p>
    <w:p w14:paraId="326DA562" w14:textId="35D373E8" w:rsidR="007529FD" w:rsidRDefault="007529FD" w:rsidP="007529FD">
      <w:r>
        <w:t>Formula: A simple nonlinear regression model is expressed as follows:</w:t>
      </w:r>
    </w:p>
    <w:p w14:paraId="2B931F2A" w14:textId="35AA87F5" w:rsidR="007529FD" w:rsidRDefault="007529FD" w:rsidP="007529FD">
      <w:pPr>
        <w:jc w:val="center"/>
      </w:pPr>
      <w:r w:rsidRPr="007529FD">
        <w:drawing>
          <wp:inline distT="0" distB="0" distL="0" distR="0" wp14:anchorId="6A2E9B04" wp14:editId="6F439D74">
            <wp:extent cx="1702673" cy="472965"/>
            <wp:effectExtent l="0" t="0" r="0" b="3810"/>
            <wp:docPr id="936138686" name="Picture 1" descr="A picture containing font, white, calligraphy,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38686" name="Picture 1" descr="A picture containing font, white, calligraphy, typography&#10;&#10;Description automatically generated"/>
                    <pic:cNvPicPr/>
                  </pic:nvPicPr>
                  <pic:blipFill>
                    <a:blip r:embed="rId13"/>
                    <a:stretch>
                      <a:fillRect/>
                    </a:stretch>
                  </pic:blipFill>
                  <pic:spPr>
                    <a:xfrm>
                      <a:off x="0" y="0"/>
                      <a:ext cx="1711312" cy="475365"/>
                    </a:xfrm>
                    <a:prstGeom prst="rect">
                      <a:avLst/>
                    </a:prstGeom>
                  </pic:spPr>
                </pic:pic>
              </a:graphicData>
            </a:graphic>
          </wp:inline>
        </w:drawing>
      </w:r>
    </w:p>
    <w:p w14:paraId="63ADEBA4" w14:textId="77777777" w:rsidR="008F1A65" w:rsidRDefault="008F1A65" w:rsidP="008F1A65">
      <w:r>
        <w:t xml:space="preserve">Where: </w:t>
      </w:r>
      <w:r>
        <w:t xml:space="preserve"> </w:t>
      </w:r>
    </w:p>
    <w:p w14:paraId="070C5E3C" w14:textId="77777777" w:rsidR="008F1A65" w:rsidRDefault="008F1A65" w:rsidP="008F1A65">
      <w:pPr>
        <w:pStyle w:val="ListParagraph"/>
        <w:numPr>
          <w:ilvl w:val="0"/>
          <w:numId w:val="6"/>
        </w:numPr>
      </w:pPr>
      <w:r>
        <w:t>x X is a vector of P predictors</w:t>
      </w:r>
    </w:p>
    <w:p w14:paraId="7529B7CF" w14:textId="75C4303E" w:rsidR="008F1A65" w:rsidRDefault="008F1A65" w:rsidP="008F1A65">
      <w:pPr>
        <w:pStyle w:val="ListParagraph"/>
        <w:numPr>
          <w:ilvl w:val="0"/>
          <w:numId w:val="6"/>
        </w:numPr>
      </w:pPr>
      <w:r>
        <w:t xml:space="preserve">x </w:t>
      </w:r>
      <w:r w:rsidRPr="008F1A65">
        <w:rPr>
          <w:b/>
          <w:bCs/>
        </w:rPr>
        <w:t>β</w:t>
      </w:r>
      <w:r>
        <w:t xml:space="preserve"> is a vector of k parameters x </w:t>
      </w:r>
    </w:p>
    <w:p w14:paraId="71EB531D" w14:textId="77777777" w:rsidR="008F1A65" w:rsidRDefault="008F1A65" w:rsidP="008F1A65">
      <w:pPr>
        <w:pStyle w:val="ListParagraph"/>
        <w:numPr>
          <w:ilvl w:val="0"/>
          <w:numId w:val="6"/>
        </w:numPr>
      </w:pPr>
      <w:r>
        <w:t>F (-) is the known regression function x</w:t>
      </w:r>
    </w:p>
    <w:p w14:paraId="61922202" w14:textId="42E1E460" w:rsidR="007529FD" w:rsidRPr="002F7BD0" w:rsidRDefault="008F1A65" w:rsidP="008F1A65">
      <w:pPr>
        <w:pStyle w:val="ListParagraph"/>
        <w:numPr>
          <w:ilvl w:val="0"/>
          <w:numId w:val="6"/>
        </w:numPr>
      </w:pPr>
      <m:oMath>
        <m:r>
          <m:rPr>
            <m:sty m:val="bi"/>
          </m:rPr>
          <w:rPr>
            <w:rFonts w:ascii="Cambria Math" w:hAnsi="Cambria Math"/>
          </w:rPr>
          <m:t>ε</m:t>
        </m:r>
      </m:oMath>
      <w:r>
        <w:t xml:space="preserve"> is the error term</w:t>
      </w:r>
    </w:p>
    <w:p w14:paraId="4FC2A1C2" w14:textId="29992694" w:rsidR="0037611D" w:rsidRDefault="000B485A" w:rsidP="00724395">
      <w:pPr>
        <w:pStyle w:val="Heading2"/>
        <w:spacing w:line="360" w:lineRule="auto"/>
        <w:rPr>
          <w:rFonts w:ascii="Times New Roman" w:hAnsi="Times New Roman" w:cs="Times New Roman"/>
        </w:rPr>
      </w:pPr>
      <w:bookmarkStart w:id="14" w:name="_Toc138158714"/>
      <w:r w:rsidRPr="00724395">
        <w:rPr>
          <w:rFonts w:ascii="Times New Roman" w:hAnsi="Times New Roman" w:cs="Times New Roman"/>
        </w:rPr>
        <w:t>3.</w:t>
      </w:r>
      <w:r w:rsidR="00B21815" w:rsidRPr="00724395">
        <w:rPr>
          <w:rFonts w:ascii="Times New Roman" w:hAnsi="Times New Roman" w:cs="Times New Roman"/>
        </w:rPr>
        <w:t>4</w:t>
      </w:r>
      <w:r w:rsidRPr="00724395">
        <w:rPr>
          <w:rFonts w:ascii="Times New Roman" w:hAnsi="Times New Roman" w:cs="Times New Roman"/>
        </w:rPr>
        <w:t xml:space="preserve"> Autoregression Integrated Moving Average (ARIMA)</w:t>
      </w:r>
      <w:bookmarkEnd w:id="14"/>
    </w:p>
    <w:p w14:paraId="6AF196CA" w14:textId="77777777" w:rsidR="00D046CA" w:rsidRDefault="00D046CA" w:rsidP="00270A67">
      <w:pPr>
        <w:spacing w:line="360" w:lineRule="auto"/>
        <w:jc w:val="both"/>
      </w:pPr>
      <w:r>
        <w:t>ARIMA model (Autoregressive Integrated Moving Average) performs well in time series forecasting and is most effective when the data exhibits time dependence. ARIMA model combines autoregressive (AR), moving average (MA), and differencing (I) components.</w:t>
      </w:r>
    </w:p>
    <w:p w14:paraId="2CA8BBB9" w14:textId="21895A35" w:rsidR="00D046CA" w:rsidRDefault="00D046CA" w:rsidP="00270A67">
      <w:pPr>
        <w:spacing w:line="360" w:lineRule="auto"/>
        <w:jc w:val="both"/>
      </w:pPr>
      <w:r>
        <w:t xml:space="preserve">To decide whether to build an ARIMA model, the time series data needs to be stationary. Stationarity refers to a time series where the mean, variance, and covariance do not change </w:t>
      </w:r>
      <w:r>
        <w:lastRenderedPageBreak/>
        <w:t>over time, and there is no trend present. The Dickey-Fuller test and Augmented Dickey-Fuller test are commonly used to test for stationarity in the time series data. These tests help determine whether the time series data satisfies the stationarity assumption required for ARIMA modeling.</w:t>
      </w:r>
    </w:p>
    <w:p w14:paraId="287E843D" w14:textId="4C9D38A0" w:rsidR="001F4919" w:rsidRDefault="001F4919" w:rsidP="00C00E3B">
      <w:pPr>
        <w:spacing w:line="360" w:lineRule="auto"/>
        <w:jc w:val="center"/>
      </w:pPr>
      <w:r w:rsidRPr="001F4919">
        <w:rPr>
          <w:noProof/>
        </w:rPr>
        <w:drawing>
          <wp:inline distT="0" distB="0" distL="0" distR="0" wp14:anchorId="46922DC3" wp14:editId="52CA46DC">
            <wp:extent cx="6699982" cy="2019300"/>
            <wp:effectExtent l="0" t="0" r="5715" b="0"/>
            <wp:docPr id="35158861"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8861" name="Picture 1" descr="A picture containing text, font, line, screenshot&#10;&#10;Description automatically generated"/>
                    <pic:cNvPicPr/>
                  </pic:nvPicPr>
                  <pic:blipFill>
                    <a:blip r:embed="rId14"/>
                    <a:stretch>
                      <a:fillRect/>
                    </a:stretch>
                  </pic:blipFill>
                  <pic:spPr>
                    <a:xfrm>
                      <a:off x="0" y="0"/>
                      <a:ext cx="6700816" cy="2019551"/>
                    </a:xfrm>
                    <a:prstGeom prst="rect">
                      <a:avLst/>
                    </a:prstGeom>
                  </pic:spPr>
                </pic:pic>
              </a:graphicData>
            </a:graphic>
          </wp:inline>
        </w:drawing>
      </w:r>
    </w:p>
    <w:p w14:paraId="6081411C" w14:textId="6DAA87E8" w:rsidR="00930661" w:rsidRPr="00FD4E91" w:rsidRDefault="00930661" w:rsidP="00FD4E91">
      <w:pPr>
        <w:spacing w:line="360" w:lineRule="auto"/>
        <w:jc w:val="center"/>
        <w:rPr>
          <w:i/>
          <w:iCs/>
        </w:rPr>
      </w:pPr>
      <w:r w:rsidRPr="002D7F26">
        <w:rPr>
          <w:i/>
          <w:iCs/>
        </w:rPr>
        <w:t xml:space="preserve">Figure </w:t>
      </w:r>
      <w:r w:rsidRPr="002D7F26">
        <w:rPr>
          <w:i/>
          <w:iCs/>
        </w:rPr>
        <w:t>3</w:t>
      </w:r>
      <w:r w:rsidRPr="002D7F26">
        <w:rPr>
          <w:i/>
          <w:iCs/>
        </w:rPr>
        <w:t>:</w:t>
      </w:r>
      <w:r w:rsidR="00866230" w:rsidRPr="002D7F26">
        <w:rPr>
          <w:i/>
          <w:iCs/>
        </w:rPr>
        <w:t xml:space="preserve"> Principles of Station</w:t>
      </w:r>
    </w:p>
    <w:p w14:paraId="41053317" w14:textId="6B16B095" w:rsidR="00CC1C93" w:rsidRDefault="002A5390" w:rsidP="00115341">
      <w:pPr>
        <w:spacing w:line="360" w:lineRule="auto"/>
      </w:pPr>
      <w:r>
        <w:t>The Dickey-Fuller test:</w:t>
      </w:r>
    </w:p>
    <w:p w14:paraId="4E70DAE7" w14:textId="77777777" w:rsidR="00CC1C93" w:rsidRDefault="00CC1C93" w:rsidP="001E41E6">
      <w:pPr>
        <w:spacing w:line="360" w:lineRule="auto"/>
        <w:ind w:firstLine="720"/>
      </w:pPr>
      <w:r>
        <w:t>∆</w:t>
      </w:r>
      <w:r>
        <w:rPr>
          <w:rFonts w:ascii="Cambria Math" w:hAnsi="Cambria Math" w:cs="Cambria Math"/>
        </w:rPr>
        <w:t>𝑌𝑡</w:t>
      </w:r>
      <w:r>
        <w:t xml:space="preserve"> = </w:t>
      </w:r>
      <w:r>
        <w:rPr>
          <w:rFonts w:ascii="Cambria Math" w:hAnsi="Cambria Math" w:cs="Cambria Math"/>
        </w:rPr>
        <w:t>𝛿𝑌𝑡</w:t>
      </w:r>
      <w:r>
        <w:t xml:space="preserve">−1 + </w:t>
      </w:r>
      <w:r>
        <w:rPr>
          <w:rFonts w:ascii="Cambria Math" w:hAnsi="Cambria Math" w:cs="Cambria Math"/>
        </w:rPr>
        <w:t>𝑈𝑡</w:t>
      </w:r>
      <w:r>
        <w:t xml:space="preserve"> </w:t>
      </w:r>
    </w:p>
    <w:p w14:paraId="1368D71E" w14:textId="77777777" w:rsidR="00CC1C93" w:rsidRDefault="00CC1C93" w:rsidP="001E41E6">
      <w:pPr>
        <w:spacing w:line="360" w:lineRule="auto"/>
        <w:ind w:firstLine="720"/>
      </w:pPr>
      <w:r>
        <w:t>∆</w:t>
      </w:r>
      <w:r>
        <w:rPr>
          <w:rFonts w:ascii="Cambria Math" w:hAnsi="Cambria Math" w:cs="Cambria Math"/>
        </w:rPr>
        <w:t>𝑌𝑡</w:t>
      </w:r>
      <w:r>
        <w:t xml:space="preserve"> = </w:t>
      </w:r>
      <w:r>
        <w:rPr>
          <w:rFonts w:ascii="Cambria Math" w:hAnsi="Cambria Math" w:cs="Cambria Math"/>
        </w:rPr>
        <w:t>𝛽</w:t>
      </w:r>
      <w:r>
        <w:t xml:space="preserve">0 + </w:t>
      </w:r>
      <w:r>
        <w:rPr>
          <w:rFonts w:ascii="Cambria Math" w:hAnsi="Cambria Math" w:cs="Cambria Math"/>
        </w:rPr>
        <w:t>𝛿𝑌𝑡</w:t>
      </w:r>
      <w:r>
        <w:t xml:space="preserve">−1 + </w:t>
      </w:r>
      <w:r>
        <w:rPr>
          <w:rFonts w:ascii="Cambria Math" w:hAnsi="Cambria Math" w:cs="Cambria Math"/>
        </w:rPr>
        <w:t>𝑈𝑡</w:t>
      </w:r>
      <w:r>
        <w:t xml:space="preserve"> </w:t>
      </w:r>
    </w:p>
    <w:p w14:paraId="0E36467E" w14:textId="77777777" w:rsidR="00CC1C93" w:rsidRDefault="00CC1C93" w:rsidP="001E41E6">
      <w:pPr>
        <w:spacing w:line="360" w:lineRule="auto"/>
        <w:ind w:firstLine="720"/>
      </w:pPr>
      <w:r>
        <w:t>∆</w:t>
      </w:r>
      <w:r>
        <w:rPr>
          <w:rFonts w:ascii="Cambria Math" w:hAnsi="Cambria Math" w:cs="Cambria Math"/>
        </w:rPr>
        <w:t>𝑌𝑡</w:t>
      </w:r>
      <w:r>
        <w:t xml:space="preserve"> = </w:t>
      </w:r>
      <w:r>
        <w:rPr>
          <w:rFonts w:ascii="Cambria Math" w:hAnsi="Cambria Math" w:cs="Cambria Math"/>
        </w:rPr>
        <w:t>𝛽</w:t>
      </w:r>
      <w:r>
        <w:t xml:space="preserve">0 + </w:t>
      </w:r>
      <w:r>
        <w:rPr>
          <w:rFonts w:ascii="Cambria Math" w:hAnsi="Cambria Math" w:cs="Cambria Math"/>
        </w:rPr>
        <w:t>𝛽</w:t>
      </w:r>
      <w:r>
        <w:t>1</w:t>
      </w:r>
      <w:r>
        <w:rPr>
          <w:rFonts w:ascii="Cambria Math" w:hAnsi="Cambria Math" w:cs="Cambria Math"/>
        </w:rPr>
        <w:t>𝑡</w:t>
      </w:r>
      <w:r>
        <w:t xml:space="preserve"> + </w:t>
      </w:r>
      <w:r>
        <w:rPr>
          <w:rFonts w:ascii="Cambria Math" w:hAnsi="Cambria Math" w:cs="Cambria Math"/>
        </w:rPr>
        <w:t>𝛿𝑌𝑡</w:t>
      </w:r>
      <w:r>
        <w:t xml:space="preserve">−1 + </w:t>
      </w:r>
      <w:r>
        <w:rPr>
          <w:rFonts w:ascii="Cambria Math" w:hAnsi="Cambria Math" w:cs="Cambria Math"/>
        </w:rPr>
        <w:t>𝑈𝑡</w:t>
      </w:r>
      <w:r>
        <w:t xml:space="preserve"> </w:t>
      </w:r>
    </w:p>
    <w:p w14:paraId="0A542B83" w14:textId="5E434F07" w:rsidR="00CC1C93" w:rsidRDefault="0059091F" w:rsidP="00115341">
      <w:pPr>
        <w:spacing w:line="360" w:lineRule="auto"/>
      </w:pPr>
      <w:r>
        <w:t>Check out</w:t>
      </w:r>
      <w:r w:rsidR="00CC1C93">
        <w:t xml:space="preserve"> Augmented Dickey Fuller: </w:t>
      </w:r>
    </w:p>
    <w:p w14:paraId="19BC4545" w14:textId="77777777" w:rsidR="00CC1C93" w:rsidRDefault="00CC1C93" w:rsidP="001E41E6">
      <w:pPr>
        <w:spacing w:line="360" w:lineRule="auto"/>
        <w:ind w:firstLine="720"/>
      </w:pPr>
      <w:r>
        <w:t>∆</w:t>
      </w:r>
      <w:r>
        <w:rPr>
          <w:rFonts w:ascii="Cambria Math" w:hAnsi="Cambria Math" w:cs="Cambria Math"/>
        </w:rPr>
        <w:t>𝑌𝑡</w:t>
      </w:r>
      <w:r>
        <w:t xml:space="preserve"> = </w:t>
      </w:r>
      <w:r>
        <w:rPr>
          <w:rFonts w:ascii="Cambria Math" w:hAnsi="Cambria Math" w:cs="Cambria Math"/>
        </w:rPr>
        <w:t>𝛼</w:t>
      </w:r>
      <w:r>
        <w:t xml:space="preserve"> + </w:t>
      </w:r>
      <w:r>
        <w:rPr>
          <w:rFonts w:ascii="Cambria Math" w:hAnsi="Cambria Math" w:cs="Cambria Math"/>
        </w:rPr>
        <w:t>𝛽𝑡</w:t>
      </w:r>
      <w:r>
        <w:t xml:space="preserve"> + </w:t>
      </w:r>
      <w:r>
        <w:rPr>
          <w:rFonts w:ascii="Cambria Math" w:hAnsi="Cambria Math" w:cs="Cambria Math"/>
        </w:rPr>
        <w:t>𝛾𝑌𝑡</w:t>
      </w:r>
      <w:r>
        <w:t xml:space="preserve">−1 + </w:t>
      </w:r>
      <w:r>
        <w:rPr>
          <w:rFonts w:ascii="Cambria Math" w:hAnsi="Cambria Math" w:cs="Cambria Math"/>
        </w:rPr>
        <w:t>𝛿</w:t>
      </w:r>
      <w:r>
        <w:t>1</w:t>
      </w:r>
      <w:r>
        <w:rPr>
          <w:rFonts w:ascii="Cambria Math" w:hAnsi="Cambria Math" w:cs="Cambria Math"/>
        </w:rPr>
        <w:t>𝑌𝑡</w:t>
      </w:r>
      <w:r>
        <w:t xml:space="preserve">−1 + </w:t>
      </w:r>
      <w:r>
        <w:rPr>
          <w:rFonts w:ascii="Cambria Math" w:hAnsi="Cambria Math" w:cs="Cambria Math"/>
        </w:rPr>
        <w:t>⋯</w:t>
      </w:r>
      <w:r>
        <w:t xml:space="preserve"> + + </w:t>
      </w:r>
      <w:r>
        <w:rPr>
          <w:rFonts w:ascii="Cambria Math" w:hAnsi="Cambria Math" w:cs="Cambria Math"/>
        </w:rPr>
        <w:t>𝛿𝑝</w:t>
      </w:r>
      <w:r>
        <w:t>−1</w:t>
      </w:r>
      <w:r>
        <w:rPr>
          <w:rFonts w:ascii="Cambria Math" w:hAnsi="Cambria Math" w:cs="Cambria Math"/>
        </w:rPr>
        <w:t>𝑌𝑡</w:t>
      </w:r>
      <w:r>
        <w:t>−</w:t>
      </w:r>
      <w:r>
        <w:rPr>
          <w:rFonts w:ascii="Cambria Math" w:hAnsi="Cambria Math" w:cs="Cambria Math"/>
        </w:rPr>
        <w:t>𝑝</w:t>
      </w:r>
      <w:r>
        <w:t xml:space="preserve">+1 + </w:t>
      </w:r>
      <w:r>
        <w:rPr>
          <w:rFonts w:ascii="Cambria Math" w:hAnsi="Cambria Math" w:cs="Cambria Math"/>
        </w:rPr>
        <w:t>𝜀𝑡</w:t>
      </w:r>
      <w:r>
        <w:t xml:space="preserve"> </w:t>
      </w:r>
    </w:p>
    <w:p w14:paraId="0E2C84BF" w14:textId="0C31270A" w:rsidR="00CC1C93" w:rsidRDefault="006A77B6" w:rsidP="00115341">
      <w:pPr>
        <w:spacing w:line="360" w:lineRule="auto"/>
      </w:pPr>
      <w:r w:rsidRPr="006A77B6">
        <w:t>Auto Regressive (AR) is a model that predicts current values ​​based on past values</w:t>
      </w:r>
      <w:r>
        <w:t>.</w:t>
      </w:r>
    </w:p>
    <w:p w14:paraId="17C12712" w14:textId="77777777" w:rsidR="00CC1C93" w:rsidRDefault="00CC1C93" w:rsidP="001E41E6">
      <w:pPr>
        <w:spacing w:line="360" w:lineRule="auto"/>
        <w:ind w:firstLine="720"/>
      </w:pPr>
      <w:r>
        <w:rPr>
          <w:rFonts w:ascii="Cambria Math" w:hAnsi="Cambria Math" w:cs="Cambria Math"/>
        </w:rPr>
        <w:t>𝐴𝑅</w:t>
      </w:r>
      <w:r>
        <w:t>(</w:t>
      </w:r>
      <w:r>
        <w:rPr>
          <w:rFonts w:ascii="Cambria Math" w:hAnsi="Cambria Math" w:cs="Cambria Math"/>
        </w:rPr>
        <w:t>𝑝</w:t>
      </w:r>
      <w:r>
        <w:t xml:space="preserve">) = </w:t>
      </w:r>
      <w:r>
        <w:rPr>
          <w:rFonts w:ascii="Cambria Math" w:hAnsi="Cambria Math" w:cs="Cambria Math"/>
        </w:rPr>
        <w:t>𝑌𝑡</w:t>
      </w:r>
      <w:r>
        <w:t xml:space="preserve"> = </w:t>
      </w:r>
      <w:r>
        <w:rPr>
          <w:rFonts w:ascii="Cambria Math" w:hAnsi="Cambria Math" w:cs="Cambria Math"/>
        </w:rPr>
        <w:t>𝜀𝑡</w:t>
      </w:r>
      <w:r>
        <w:t xml:space="preserve"> + </w:t>
      </w:r>
      <w:r>
        <w:rPr>
          <w:rFonts w:ascii="Cambria Math" w:hAnsi="Cambria Math" w:cs="Cambria Math"/>
        </w:rPr>
        <w:t>𝑐</w:t>
      </w:r>
      <w:r>
        <w:t xml:space="preserve"> + </w:t>
      </w:r>
      <w:r>
        <w:rPr>
          <w:rFonts w:ascii="Cambria Math" w:hAnsi="Cambria Math" w:cs="Cambria Math"/>
        </w:rPr>
        <w:t>𝛼</w:t>
      </w:r>
      <w:r>
        <w:t>1</w:t>
      </w:r>
      <w:r>
        <w:rPr>
          <w:rFonts w:ascii="Cambria Math" w:hAnsi="Cambria Math" w:cs="Cambria Math"/>
        </w:rPr>
        <w:t>𝑌𝑡</w:t>
      </w:r>
      <w:r>
        <w:t xml:space="preserve">−1 + </w:t>
      </w:r>
      <w:r>
        <w:rPr>
          <w:rFonts w:ascii="Cambria Math" w:hAnsi="Cambria Math" w:cs="Cambria Math"/>
        </w:rPr>
        <w:t>𝛼</w:t>
      </w:r>
      <w:r>
        <w:t>2</w:t>
      </w:r>
      <w:r>
        <w:rPr>
          <w:rFonts w:ascii="Cambria Math" w:hAnsi="Cambria Math" w:cs="Cambria Math"/>
        </w:rPr>
        <w:t>𝑌𝑡</w:t>
      </w:r>
      <w:r>
        <w:t xml:space="preserve">− 2 + </w:t>
      </w:r>
      <w:r>
        <w:rPr>
          <w:rFonts w:ascii="Cambria Math" w:hAnsi="Cambria Math" w:cs="Cambria Math"/>
        </w:rPr>
        <w:t>⋯</w:t>
      </w:r>
      <w:r>
        <w:t xml:space="preserve"> + </w:t>
      </w:r>
      <w:r>
        <w:rPr>
          <w:rFonts w:ascii="Cambria Math" w:hAnsi="Cambria Math" w:cs="Cambria Math"/>
        </w:rPr>
        <w:t>𝛼𝑝𝑌𝑡</w:t>
      </w:r>
      <w:r>
        <w:t>−</w:t>
      </w:r>
      <w:r>
        <w:rPr>
          <w:rFonts w:ascii="Cambria Math" w:hAnsi="Cambria Math" w:cs="Cambria Math"/>
        </w:rPr>
        <w:t>𝑝</w:t>
      </w:r>
      <w:r>
        <w:t xml:space="preserve"> </w:t>
      </w:r>
    </w:p>
    <w:p w14:paraId="2F11FC25" w14:textId="7237C8C5" w:rsidR="00446C58" w:rsidRDefault="00347E91" w:rsidP="00115341">
      <w:pPr>
        <w:spacing w:line="360" w:lineRule="auto"/>
      </w:pPr>
      <w:r w:rsidRPr="00347E91">
        <w:t>Difference I is the difference between present and past values.</w:t>
      </w:r>
      <w:r w:rsidR="00CC1C93">
        <w:t xml:space="preserve"> </w:t>
      </w:r>
    </w:p>
    <w:p w14:paraId="69B32290" w14:textId="5CF50EC4" w:rsidR="00446C58" w:rsidRDefault="00582182" w:rsidP="001E41E6">
      <w:pPr>
        <w:spacing w:line="360" w:lineRule="auto"/>
        <w:ind w:firstLine="720"/>
      </w:pPr>
      <w:r w:rsidRPr="00582182">
        <w:t>First difference</w:t>
      </w:r>
      <w:r>
        <w:t xml:space="preserve"> </w:t>
      </w:r>
      <w:r w:rsidR="00CC1C93">
        <w:t xml:space="preserve">: ∆ Y = </w:t>
      </w:r>
      <w:r w:rsidR="00CC1C93">
        <w:rPr>
          <w:rFonts w:ascii="Cambria Math" w:hAnsi="Cambria Math" w:cs="Cambria Math"/>
        </w:rPr>
        <w:t>𝑌𝑡</w:t>
      </w:r>
      <w:r w:rsidR="00CC1C93">
        <w:t xml:space="preserve"> − </w:t>
      </w:r>
      <w:r w:rsidR="00CC1C93">
        <w:rPr>
          <w:rFonts w:ascii="Cambria Math" w:hAnsi="Cambria Math" w:cs="Cambria Math"/>
        </w:rPr>
        <w:t>𝑌𝑡</w:t>
      </w:r>
      <w:r w:rsidR="00CC1C93">
        <w:t xml:space="preserve">−1 </w:t>
      </w:r>
    </w:p>
    <w:p w14:paraId="30C1D9A8" w14:textId="55217A3F" w:rsidR="00446C58" w:rsidRDefault="00924EFA" w:rsidP="001E41E6">
      <w:pPr>
        <w:spacing w:line="360" w:lineRule="auto"/>
        <w:ind w:firstLine="720"/>
      </w:pPr>
      <w:r w:rsidRPr="00924EFA">
        <w:t>Second difference</w:t>
      </w:r>
      <w:r w:rsidR="00CC1C93">
        <w:t>: ∆ Y = (</w:t>
      </w:r>
      <w:r w:rsidR="00CC1C93">
        <w:rPr>
          <w:rFonts w:ascii="Cambria Math" w:hAnsi="Cambria Math" w:cs="Cambria Math"/>
        </w:rPr>
        <w:t>𝑌𝑡</w:t>
      </w:r>
      <w:r w:rsidR="00CC1C93">
        <w:t xml:space="preserve"> − </w:t>
      </w:r>
      <w:r w:rsidR="00CC1C93">
        <w:rPr>
          <w:rFonts w:ascii="Cambria Math" w:hAnsi="Cambria Math" w:cs="Cambria Math"/>
        </w:rPr>
        <w:t>𝑌𝑡</w:t>
      </w:r>
      <w:r w:rsidR="00CC1C93">
        <w:t>−1) − (</w:t>
      </w:r>
      <w:r w:rsidR="00CC1C93">
        <w:rPr>
          <w:rFonts w:ascii="Cambria Math" w:hAnsi="Cambria Math" w:cs="Cambria Math"/>
        </w:rPr>
        <w:t>𝑌𝑡</w:t>
      </w:r>
      <w:r w:rsidR="00CC1C93">
        <w:t xml:space="preserve">−1 − </w:t>
      </w:r>
      <w:r w:rsidR="00CC1C93">
        <w:rPr>
          <w:rFonts w:ascii="Cambria Math" w:hAnsi="Cambria Math" w:cs="Cambria Math"/>
        </w:rPr>
        <w:t>𝑌𝑡</w:t>
      </w:r>
      <w:r w:rsidR="00CC1C93">
        <w:t xml:space="preserve">−2) = </w:t>
      </w:r>
      <w:r w:rsidR="00CC1C93">
        <w:rPr>
          <w:rFonts w:ascii="Cambria Math" w:hAnsi="Cambria Math" w:cs="Cambria Math"/>
        </w:rPr>
        <w:t>𝑌𝑡</w:t>
      </w:r>
      <w:r w:rsidR="00CC1C93">
        <w:t xml:space="preserve"> − 2</w:t>
      </w:r>
      <w:r w:rsidR="00CC1C93">
        <w:rPr>
          <w:rFonts w:ascii="Cambria Math" w:hAnsi="Cambria Math" w:cs="Cambria Math"/>
        </w:rPr>
        <w:t>𝑌𝑡</w:t>
      </w:r>
      <w:r w:rsidR="00CC1C93">
        <w:t xml:space="preserve">−1 + </w:t>
      </w:r>
      <w:r w:rsidR="00CC1C93">
        <w:rPr>
          <w:rFonts w:ascii="Cambria Math" w:hAnsi="Cambria Math" w:cs="Cambria Math"/>
        </w:rPr>
        <w:t>𝑌𝑡</w:t>
      </w:r>
      <w:r w:rsidR="00CC1C93">
        <w:t xml:space="preserve">−2 </w:t>
      </w:r>
    </w:p>
    <w:p w14:paraId="68B83247" w14:textId="383EA448" w:rsidR="00446C58" w:rsidRDefault="00924EFA" w:rsidP="001E41E6">
      <w:pPr>
        <w:spacing w:line="360" w:lineRule="auto"/>
        <w:ind w:firstLine="720"/>
      </w:pPr>
      <w:r w:rsidRPr="00924EFA">
        <w:lastRenderedPageBreak/>
        <w:t>Difference of order d</w:t>
      </w:r>
      <w:r w:rsidR="00CC1C93">
        <w:t xml:space="preserve">: ∆ Y = </w:t>
      </w:r>
      <w:r w:rsidR="00CC1C93">
        <w:rPr>
          <w:rFonts w:ascii="Cambria Math" w:hAnsi="Cambria Math" w:cs="Cambria Math"/>
        </w:rPr>
        <w:t>𝑌𝑡</w:t>
      </w:r>
      <w:r w:rsidR="00CC1C93">
        <w:t xml:space="preserve"> − 2</w:t>
      </w:r>
      <w:r w:rsidR="00CC1C93">
        <w:rPr>
          <w:rFonts w:ascii="Cambria Math" w:hAnsi="Cambria Math" w:cs="Cambria Math"/>
        </w:rPr>
        <w:t>𝑌𝑡</w:t>
      </w:r>
      <w:r w:rsidR="00CC1C93">
        <w:t xml:space="preserve">−1 + </w:t>
      </w:r>
      <w:r w:rsidR="00CC1C93">
        <w:rPr>
          <w:rFonts w:ascii="Cambria Math" w:hAnsi="Cambria Math" w:cs="Cambria Math"/>
        </w:rPr>
        <w:t>𝑌𝑡</w:t>
      </w:r>
      <w:r w:rsidR="00CC1C93">
        <w:t>−</w:t>
      </w:r>
      <w:r w:rsidR="00CC1C93">
        <w:rPr>
          <w:rFonts w:ascii="Cambria Math" w:hAnsi="Cambria Math" w:cs="Cambria Math"/>
        </w:rPr>
        <w:t>𝑑</w:t>
      </w:r>
      <w:r w:rsidR="00CC1C93">
        <w:t xml:space="preserve"> </w:t>
      </w:r>
    </w:p>
    <w:p w14:paraId="73B7DABA" w14:textId="6F4EF838" w:rsidR="006442D1" w:rsidRDefault="006442D1" w:rsidP="00115341">
      <w:pPr>
        <w:spacing w:line="360" w:lineRule="auto"/>
      </w:pPr>
      <w:r w:rsidRPr="006442D1">
        <w:t>A Moving Average (MA) is a linear model of the current value against past errors so that the process of changing the mean of a time series can be performed.</w:t>
      </w:r>
      <w:r w:rsidRPr="006442D1">
        <w:t xml:space="preserve"> </w:t>
      </w:r>
    </w:p>
    <w:p w14:paraId="6C0E406A" w14:textId="72904692" w:rsidR="002A5390" w:rsidRDefault="00CC1C93" w:rsidP="001E41E6">
      <w:pPr>
        <w:spacing w:line="360" w:lineRule="auto"/>
        <w:ind w:firstLine="720"/>
      </w:pPr>
      <w:r>
        <w:rPr>
          <w:rFonts w:ascii="Cambria Math" w:hAnsi="Cambria Math" w:cs="Cambria Math"/>
        </w:rPr>
        <w:t>𝑀𝐴</w:t>
      </w:r>
      <w:r>
        <w:t>(</w:t>
      </w:r>
      <w:r>
        <w:rPr>
          <w:rFonts w:ascii="Cambria Math" w:hAnsi="Cambria Math" w:cs="Cambria Math"/>
        </w:rPr>
        <w:t>𝑞</w:t>
      </w:r>
      <w:r>
        <w:t xml:space="preserve">) = </w:t>
      </w:r>
      <w:r>
        <w:rPr>
          <w:rFonts w:ascii="Cambria Math" w:hAnsi="Cambria Math" w:cs="Cambria Math"/>
        </w:rPr>
        <w:t>𝑌𝑡</w:t>
      </w:r>
      <w:r>
        <w:t xml:space="preserve"> = </w:t>
      </w:r>
      <w:r>
        <w:rPr>
          <w:rFonts w:ascii="Cambria Math" w:hAnsi="Cambria Math" w:cs="Cambria Math"/>
        </w:rPr>
        <w:t>𝑈𝑡</w:t>
      </w:r>
      <w:r>
        <w:t xml:space="preserve"> + </w:t>
      </w:r>
      <w:r>
        <w:rPr>
          <w:rFonts w:ascii="Cambria Math" w:hAnsi="Cambria Math" w:cs="Cambria Math"/>
        </w:rPr>
        <w:t>𝛽</w:t>
      </w:r>
      <w:r>
        <w:t xml:space="preserve">0 + </w:t>
      </w:r>
      <w:r>
        <w:rPr>
          <w:rFonts w:ascii="Cambria Math" w:hAnsi="Cambria Math" w:cs="Cambria Math"/>
        </w:rPr>
        <w:t>𝛽</w:t>
      </w:r>
      <w:r>
        <w:t>1</w:t>
      </w:r>
      <w:r>
        <w:rPr>
          <w:rFonts w:ascii="Cambria Math" w:hAnsi="Cambria Math" w:cs="Cambria Math"/>
        </w:rPr>
        <w:t>𝑌𝑡</w:t>
      </w:r>
      <w:r>
        <w:t xml:space="preserve">−1 + </w:t>
      </w:r>
      <w:r>
        <w:rPr>
          <w:rFonts w:ascii="Cambria Math" w:hAnsi="Cambria Math" w:cs="Cambria Math"/>
        </w:rPr>
        <w:t>𝛽</w:t>
      </w:r>
      <w:r>
        <w:t>2</w:t>
      </w:r>
      <w:r>
        <w:rPr>
          <w:rFonts w:ascii="Cambria Math" w:hAnsi="Cambria Math" w:cs="Cambria Math"/>
        </w:rPr>
        <w:t>𝑌𝑡</w:t>
      </w:r>
      <w:r>
        <w:t xml:space="preserve">− 2 + </w:t>
      </w:r>
      <w:r>
        <w:rPr>
          <w:rFonts w:ascii="Cambria Math" w:hAnsi="Cambria Math" w:cs="Cambria Math"/>
        </w:rPr>
        <w:t>⋯</w:t>
      </w:r>
      <w:r>
        <w:t xml:space="preserve"> + </w:t>
      </w:r>
      <w:r>
        <w:rPr>
          <w:rFonts w:ascii="Cambria Math" w:hAnsi="Cambria Math" w:cs="Cambria Math"/>
        </w:rPr>
        <w:t>𝛽𝑞𝑌𝑡</w:t>
      </w:r>
      <w:r>
        <w:t>−</w:t>
      </w:r>
      <w:r w:rsidR="00446C58">
        <w:t>q</w:t>
      </w:r>
    </w:p>
    <w:p w14:paraId="6377623E" w14:textId="3328A2A6" w:rsidR="00E22B33" w:rsidRDefault="00E22B33" w:rsidP="00724395">
      <w:pPr>
        <w:pStyle w:val="Heading2"/>
        <w:spacing w:line="360" w:lineRule="auto"/>
        <w:rPr>
          <w:rFonts w:ascii="Times New Roman" w:hAnsi="Times New Roman" w:cs="Times New Roman"/>
        </w:rPr>
      </w:pPr>
      <w:bookmarkStart w:id="15" w:name="_Toc138158715"/>
      <w:r w:rsidRPr="00724395">
        <w:rPr>
          <w:rFonts w:ascii="Times New Roman" w:hAnsi="Times New Roman" w:cs="Times New Roman"/>
        </w:rPr>
        <w:t>3.5 Seasonal Autoregressive Integrated Moving Average (SARIMA)</w:t>
      </w:r>
      <w:bookmarkEnd w:id="15"/>
    </w:p>
    <w:p w14:paraId="3B2D7FD4" w14:textId="0F32739D" w:rsidR="00084844" w:rsidRDefault="008F070D" w:rsidP="009126F0">
      <w:pPr>
        <w:spacing w:line="360" w:lineRule="auto"/>
        <w:jc w:val="both"/>
      </w:pPr>
      <w:r>
        <w:t>SARIMA stands for Seasonal-ARIMA and it includes seasonality contribution to the forecast. The importance of seasonality is quite evident and ARIMA fails to encapsulate that information implicitly. The Autoregressive (AR), Integrated (I), and Moving Average (MA) parts of the model remain as that of ARIMA. The addition of Seasonality adds robustness to the SARIMA model</w:t>
      </w:r>
    </w:p>
    <w:p w14:paraId="62C25304" w14:textId="12E499AD" w:rsidR="009126F0" w:rsidRDefault="000A7AA6" w:rsidP="000A7AA6">
      <w:pPr>
        <w:spacing w:line="360" w:lineRule="auto"/>
        <w:jc w:val="center"/>
      </w:pPr>
      <w:r w:rsidRPr="000A7AA6">
        <w:drawing>
          <wp:inline distT="0" distB="0" distL="0" distR="0" wp14:anchorId="66E84282" wp14:editId="5E3F41FB">
            <wp:extent cx="4076730" cy="1466861"/>
            <wp:effectExtent l="0" t="0" r="0" b="0"/>
            <wp:docPr id="594422765" name="Picture 1" descr="A picture containing tex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22765" name="Picture 1" descr="A picture containing text, font, white&#10;&#10;Description automatically generated"/>
                    <pic:cNvPicPr/>
                  </pic:nvPicPr>
                  <pic:blipFill>
                    <a:blip r:embed="rId15"/>
                    <a:stretch>
                      <a:fillRect/>
                    </a:stretch>
                  </pic:blipFill>
                  <pic:spPr>
                    <a:xfrm>
                      <a:off x="0" y="0"/>
                      <a:ext cx="4076730" cy="1466861"/>
                    </a:xfrm>
                    <a:prstGeom prst="rect">
                      <a:avLst/>
                    </a:prstGeom>
                  </pic:spPr>
                </pic:pic>
              </a:graphicData>
            </a:graphic>
          </wp:inline>
        </w:drawing>
      </w:r>
    </w:p>
    <w:p w14:paraId="374B7B97" w14:textId="77777777" w:rsidR="00150316" w:rsidRDefault="00814F15" w:rsidP="00150316">
      <w:pPr>
        <w:spacing w:line="360" w:lineRule="auto"/>
        <w:jc w:val="both"/>
      </w:pPr>
      <w:r>
        <w:t xml:space="preserve">where m is the number of observations per year. We use the uppercase notation for the seasonal parts of the model, and lowercase notation for the non-seasonal parts of the model. Similar to ARIMA, the P, D, Q values for seasonal parts of the model can be deduced from the ACF and PACF plots of the data. </w:t>
      </w:r>
    </w:p>
    <w:p w14:paraId="247E603C" w14:textId="77777777" w:rsidR="00150316" w:rsidRDefault="00814F15" w:rsidP="00150316">
      <w:pPr>
        <w:spacing w:line="360" w:lineRule="auto"/>
        <w:jc w:val="both"/>
      </w:pPr>
      <w:r>
        <w:t xml:space="preserve">Together, the notation for an SARIMA model is specified as: </w:t>
      </w:r>
    </w:p>
    <w:p w14:paraId="40B3A0F2" w14:textId="2F2245E6" w:rsidR="00150316" w:rsidRDefault="00814F15" w:rsidP="00150316">
      <w:pPr>
        <w:spacing w:line="360" w:lineRule="auto"/>
        <w:jc w:val="center"/>
      </w:pPr>
      <w:r>
        <w:t>SARIMA(p,d,q)(P,D,Q)m</w:t>
      </w:r>
    </w:p>
    <w:p w14:paraId="0D308C8D" w14:textId="77777777" w:rsidR="00150316" w:rsidRDefault="00814F15" w:rsidP="00150316">
      <w:pPr>
        <w:spacing w:line="360" w:lineRule="auto"/>
        <w:jc w:val="both"/>
      </w:pPr>
      <w:r>
        <w:t xml:space="preserve">Where the specifically chosen hyperparameters for a model are specified, for example: </w:t>
      </w:r>
    </w:p>
    <w:p w14:paraId="246EBD2A" w14:textId="50E04F96" w:rsidR="00150316" w:rsidRDefault="00814F15" w:rsidP="00150316">
      <w:pPr>
        <w:spacing w:line="360" w:lineRule="auto"/>
        <w:jc w:val="center"/>
      </w:pPr>
      <w:r>
        <w:t>SARIMA(3,1,0)(1,1,0)12</w:t>
      </w:r>
    </w:p>
    <w:p w14:paraId="12664F06" w14:textId="1A8CBE57" w:rsidR="008F070D" w:rsidRPr="00D34EE1" w:rsidRDefault="00814F15" w:rsidP="00150316">
      <w:pPr>
        <w:spacing w:line="360" w:lineRule="auto"/>
        <w:jc w:val="both"/>
      </w:pPr>
      <w:r>
        <w:t xml:space="preserve">Importantly, the m parameter influences the P, D, and Q parameters. For example, an m of 12 for monthly data suggests a yearly seasonal cycle. A P=1 would make use of the first </w:t>
      </w:r>
      <w:r>
        <w:lastRenderedPageBreak/>
        <w:t>seasonally offset observation in the model, e.g . t-(m*1) or t-12. A P=2, would use the last two seasonally offset observations t-(m * 1), t-(m * 2). Similarly, a D of 1 would calculate a first order seasonal difference and a Q=1 would use a first order errors in the model (e.g. . moving average). A seasonal ARIMA model uses differencing at a lag equal to the number of seasons (s) to remove additive seasonal effects. As with lag 1 differencing to remove a trend, the lag s differencing introduces a moving average term. The seasonal ARIMA model includes autoregressive and moving average terms at lag s.</w:t>
      </w:r>
    </w:p>
    <w:p w14:paraId="2CC4E587" w14:textId="50A54770" w:rsidR="00F968C9" w:rsidRDefault="00F968C9" w:rsidP="00724395">
      <w:pPr>
        <w:pStyle w:val="Heading2"/>
        <w:spacing w:line="360" w:lineRule="auto"/>
        <w:rPr>
          <w:rFonts w:ascii="Times New Roman" w:hAnsi="Times New Roman" w:cs="Times New Roman"/>
        </w:rPr>
      </w:pPr>
      <w:bookmarkStart w:id="16" w:name="_Toc138158716"/>
      <w:r w:rsidRPr="00724395">
        <w:rPr>
          <w:rFonts w:ascii="Times New Roman" w:hAnsi="Times New Roman" w:cs="Times New Roman"/>
        </w:rPr>
        <w:t>3.</w:t>
      </w:r>
      <w:r w:rsidR="00E22B33" w:rsidRPr="00724395">
        <w:rPr>
          <w:rFonts w:ascii="Times New Roman" w:hAnsi="Times New Roman" w:cs="Times New Roman"/>
        </w:rPr>
        <w:t>6</w:t>
      </w:r>
      <w:r w:rsidRPr="00724395">
        <w:rPr>
          <w:rFonts w:ascii="Times New Roman" w:hAnsi="Times New Roman" w:cs="Times New Roman"/>
        </w:rPr>
        <w:t xml:space="preserve"> Long Short-Term Memory (LSTM)</w:t>
      </w:r>
      <w:bookmarkEnd w:id="16"/>
    </w:p>
    <w:p w14:paraId="18FB4386" w14:textId="77777777" w:rsidR="00397307" w:rsidRPr="00397307" w:rsidRDefault="00397307" w:rsidP="00397307">
      <w:pPr>
        <w:spacing w:line="360" w:lineRule="auto"/>
        <w:jc w:val="both"/>
      </w:pPr>
      <w:r w:rsidRPr="00397307">
        <w:t>Long Short-Term Memory (LSTM) is an improvement from the RNNs, which able to solve the Gradient Problem. The LSTM models essentially extend the RNN's memory to enable them to keep and learn long-term dependencies of inputs. The figure below will show the LSTM Architecture. [16]</w:t>
      </w:r>
    </w:p>
    <w:p w14:paraId="7A5A3A20" w14:textId="77777777" w:rsidR="00397307" w:rsidRPr="00397307" w:rsidRDefault="00397307" w:rsidP="00C00E3B">
      <w:pPr>
        <w:spacing w:line="360" w:lineRule="auto"/>
        <w:jc w:val="center"/>
      </w:pPr>
      <w:r w:rsidRPr="00397307">
        <w:rPr>
          <w:noProof/>
        </w:rPr>
        <w:drawing>
          <wp:inline distT="0" distB="0" distL="0" distR="0" wp14:anchorId="546A9D2F" wp14:editId="191D0704">
            <wp:extent cx="4114210" cy="2651000"/>
            <wp:effectExtent l="0" t="0" r="635" b="0"/>
            <wp:docPr id="1857266185"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66185" name="Picture 1" descr="A diagram of a flowchart&#10;&#10;Description automatically generated with low confidence"/>
                    <pic:cNvPicPr/>
                  </pic:nvPicPr>
                  <pic:blipFill>
                    <a:blip r:embed="rId16"/>
                    <a:stretch>
                      <a:fillRect/>
                    </a:stretch>
                  </pic:blipFill>
                  <pic:spPr>
                    <a:xfrm>
                      <a:off x="0" y="0"/>
                      <a:ext cx="4118117" cy="2653517"/>
                    </a:xfrm>
                    <a:prstGeom prst="rect">
                      <a:avLst/>
                    </a:prstGeom>
                  </pic:spPr>
                </pic:pic>
              </a:graphicData>
            </a:graphic>
          </wp:inline>
        </w:drawing>
      </w:r>
    </w:p>
    <w:p w14:paraId="7274E4A5" w14:textId="0E4D5FFB" w:rsidR="00397307" w:rsidRPr="00397307" w:rsidRDefault="00397307" w:rsidP="00C00E3B">
      <w:pPr>
        <w:spacing w:line="360" w:lineRule="auto"/>
        <w:jc w:val="center"/>
        <w:rPr>
          <w:b/>
          <w:bCs/>
        </w:rPr>
      </w:pPr>
      <w:r w:rsidRPr="00397307">
        <w:rPr>
          <w:i/>
          <w:iCs/>
        </w:rPr>
        <w:t xml:space="preserve">Figure </w:t>
      </w:r>
      <w:r w:rsidR="00B5494D">
        <w:rPr>
          <w:i/>
          <w:iCs/>
        </w:rPr>
        <w:t>4</w:t>
      </w:r>
      <w:r w:rsidRPr="00397307">
        <w:rPr>
          <w:i/>
          <w:iCs/>
        </w:rPr>
        <w:t>: Model of LSTM architectural</w:t>
      </w:r>
    </w:p>
    <w:p w14:paraId="09747413" w14:textId="77777777" w:rsidR="00397307" w:rsidRPr="00397307" w:rsidRDefault="00397307" w:rsidP="00397307">
      <w:pPr>
        <w:spacing w:line="360" w:lineRule="auto"/>
        <w:jc w:val="both"/>
        <w:rPr>
          <w:i/>
          <w:iCs/>
          <w:color w:val="000000" w:themeColor="text1"/>
          <w:kern w:val="24"/>
        </w:rPr>
      </w:pPr>
      <w:r w:rsidRPr="00397307">
        <w:rPr>
          <w:b/>
          <w:bCs/>
        </w:rPr>
        <w:t>Forget gate:</w:t>
      </w:r>
      <w:r w:rsidRPr="00397307">
        <w:t xml:space="preserve">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f</m:t>
            </m:r>
          </m:e>
          <m:sub>
            <m:r>
              <w:rPr>
                <w:rFonts w:ascii="Cambria Math" w:hAnsi="Cambria Math"/>
                <w:color w:val="000000" w:themeColor="text1"/>
                <w:kern w:val="24"/>
              </w:rPr>
              <m:t>t</m:t>
            </m:r>
          </m:sub>
        </m:sSub>
        <m:r>
          <w:rPr>
            <w:rFonts w:ascii="Cambria Math" w:hAnsi="Cambria Math"/>
            <w:color w:val="000000" w:themeColor="text1"/>
            <w:kern w:val="24"/>
          </w:rPr>
          <m:t>= </m:t>
        </m:r>
        <m:r>
          <w:rPr>
            <w:rFonts w:ascii="Cambria Math" w:eastAsia="Cambria Math" w:hAnsi="Cambria Math"/>
            <w:color w:val="000000" w:themeColor="text1"/>
            <w:kern w:val="24"/>
          </w:rPr>
          <m:t>σ(</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W</m:t>
            </m:r>
          </m:e>
          <m:sub>
            <m:r>
              <w:rPr>
                <w:rFonts w:ascii="Cambria Math" w:eastAsia="Cambria Math" w:hAnsi="Cambria Math"/>
                <w:color w:val="000000" w:themeColor="text1"/>
                <w:kern w:val="24"/>
              </w:rPr>
              <m:t>f</m:t>
            </m:r>
          </m:sub>
        </m:sSub>
        <m:r>
          <w:rPr>
            <w:rFonts w:ascii="Cambria Math" w:eastAsia="Cambria Math" w:hAnsi="Cambria Math"/>
            <w:color w:val="000000" w:themeColor="text1"/>
            <w:kern w:val="24"/>
          </w:rPr>
          <m:t>.</m:t>
        </m:r>
        <m:d>
          <m:dPr>
            <m:begChr m:val="["/>
            <m:endChr m:val="]"/>
            <m:ctrlPr>
              <w:rPr>
                <w:rFonts w:ascii="Cambria Math" w:eastAsia="Cambria Math" w:hAnsi="Cambria Math"/>
                <w:i/>
                <w:iCs/>
                <w:color w:val="000000" w:themeColor="text1"/>
                <w:kern w:val="24"/>
              </w:rPr>
            </m:ctrlPr>
          </m:dPr>
          <m:e>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h</m:t>
                </m:r>
              </m:e>
              <m:sub>
                <m:r>
                  <w:rPr>
                    <w:rFonts w:ascii="Cambria Math" w:eastAsia="Cambria Math" w:hAnsi="Cambria Math"/>
                    <w:color w:val="000000" w:themeColor="text1"/>
                    <w:kern w:val="24"/>
                  </w:rPr>
                  <m:t>t-1</m:t>
                </m:r>
              </m:sub>
            </m:sSub>
            <m:r>
              <w:rPr>
                <w:rFonts w:ascii="Cambria Math" w:eastAsia="Cambria Math" w:hAnsi="Cambria Math"/>
                <w:color w:val="000000" w:themeColor="text1"/>
                <w:kern w:val="24"/>
              </w:rPr>
              <m:t>,</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x</m:t>
                </m:r>
              </m:e>
              <m:sub>
                <m:r>
                  <w:rPr>
                    <w:rFonts w:ascii="Cambria Math" w:eastAsia="Cambria Math" w:hAnsi="Cambria Math"/>
                    <w:color w:val="000000" w:themeColor="text1"/>
                    <w:kern w:val="24"/>
                  </w:rPr>
                  <m:t>t</m:t>
                </m:r>
              </m:sub>
            </m:sSub>
          </m:e>
        </m:d>
        <m:r>
          <w:rPr>
            <w:rFonts w:ascii="Cambria Math" w:eastAsia="Cambria Math" w:hAnsi="Cambria Math"/>
            <w:color w:val="000000" w:themeColor="text1"/>
            <w:kern w:val="24"/>
          </w:rPr>
          <m:t>+</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b</m:t>
            </m:r>
          </m:e>
          <m:sub>
            <m:r>
              <w:rPr>
                <w:rFonts w:ascii="Cambria Math" w:eastAsia="Cambria Math" w:hAnsi="Cambria Math"/>
                <w:color w:val="000000" w:themeColor="text1"/>
                <w:kern w:val="24"/>
              </w:rPr>
              <m:t>f</m:t>
            </m:r>
          </m:sub>
        </m:sSub>
        <m:r>
          <w:rPr>
            <w:rFonts w:ascii="Cambria Math" w:eastAsia="Cambria Math" w:hAnsi="Cambria Math"/>
            <w:color w:val="000000" w:themeColor="text1"/>
            <w:kern w:val="24"/>
          </w:rPr>
          <m:t>)</m:t>
        </m:r>
      </m:oMath>
    </w:p>
    <w:p w14:paraId="5395A031" w14:textId="77777777" w:rsidR="00397307" w:rsidRPr="00397307" w:rsidRDefault="00397307" w:rsidP="00397307">
      <w:pPr>
        <w:spacing w:line="360" w:lineRule="auto"/>
        <w:jc w:val="both"/>
      </w:pPr>
      <w:r w:rsidRPr="00397307">
        <w:rPr>
          <w:b/>
          <w:bCs/>
        </w:rPr>
        <w:t>Input gate:</w:t>
      </w:r>
      <w:r w:rsidRPr="00397307">
        <w:t xml:space="preserve"> </w:t>
      </w:r>
      <m:oMath>
        <m:sSub>
          <m:sSubPr>
            <m:ctrlPr>
              <w:rPr>
                <w:rFonts w:ascii="Cambria Math" w:hAnsi="Cambria Math"/>
                <w:i/>
                <w:iCs/>
              </w:rPr>
            </m:ctrlPr>
          </m:sSubPr>
          <m:e>
            <m:r>
              <w:rPr>
                <w:rFonts w:ascii="Cambria Math" w:hAnsi="Cambria Math"/>
              </w:rPr>
              <m:t>i</m:t>
            </m:r>
          </m:e>
          <m:sub>
            <m:r>
              <w:rPr>
                <w:rFonts w:ascii="Cambria Math" w:hAnsi="Cambria Math"/>
              </w:rPr>
              <m:t>t</m:t>
            </m:r>
          </m:sub>
        </m:sSub>
        <m:r>
          <w:rPr>
            <w:rFonts w:ascii="Cambria Math" w:hAnsi="Cambria Math"/>
          </w:rPr>
          <m:t>= </m:t>
        </m:r>
        <m:r>
          <w:rPr>
            <w:rFonts w:ascii="Cambria Math" w:hAnsi="Cambria Math"/>
            <w:lang w:val="el-GR"/>
          </w:rPr>
          <m:t>σ</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i</m:t>
            </m:r>
          </m:sub>
        </m:sSub>
        <m:r>
          <w:rPr>
            <w:rFonts w:ascii="Cambria Math" w:hAnsi="Cambria Math"/>
          </w:rPr>
          <m:t>)</m:t>
        </m:r>
      </m:oMath>
    </w:p>
    <w:p w14:paraId="2E2F66D9" w14:textId="77777777" w:rsidR="00397307" w:rsidRPr="00397307" w:rsidRDefault="00397307" w:rsidP="00397307">
      <w:pPr>
        <w:spacing w:line="360" w:lineRule="auto"/>
        <w:jc w:val="both"/>
        <w:rPr>
          <w:b/>
          <w:bCs/>
        </w:rPr>
      </w:pPr>
      <w:r w:rsidRPr="00397307">
        <w:rPr>
          <w:b/>
          <w:bCs/>
        </w:rPr>
        <w:t xml:space="preserve">Temporary cell state: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C</m:t>
                </m:r>
              </m:e>
              <m:sub>
                <m:r>
                  <w:rPr>
                    <w:rFonts w:ascii="Cambria Math" w:hAnsi="Cambria Math"/>
                  </w:rPr>
                  <m:t>t</m:t>
                </m:r>
              </m:sub>
            </m:sSub>
          </m:e>
        </m:acc>
        <m:r>
          <w:rPr>
            <w:rFonts w:ascii="Cambria Math" w:hAnsi="Cambria Math"/>
          </w:rPr>
          <m:t>=tanh(</m:t>
        </m:r>
        <m:sSub>
          <m:sSubPr>
            <m:ctrlPr>
              <w:rPr>
                <w:rFonts w:ascii="Cambria Math" w:hAnsi="Cambria Math"/>
                <w:i/>
                <w:iCs/>
              </w:rPr>
            </m:ctrlPr>
          </m:sSubPr>
          <m:e>
            <m:r>
              <w:rPr>
                <w:rFonts w:ascii="Cambria Math" w:hAnsi="Cambria Math"/>
              </w:rPr>
              <m:t>W</m:t>
            </m:r>
          </m:e>
          <m:sub>
            <m:r>
              <w:rPr>
                <w:rFonts w:ascii="Cambria Math" w:hAnsi="Cambria Math"/>
              </w:rPr>
              <m:t>c</m:t>
            </m:r>
          </m:sub>
        </m:sSub>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c</m:t>
            </m:r>
          </m:sub>
        </m:sSub>
        <m:r>
          <w:rPr>
            <w:rFonts w:ascii="Cambria Math" w:hAnsi="Cambria Math"/>
          </w:rPr>
          <m:t>)</m:t>
        </m:r>
      </m:oMath>
    </w:p>
    <w:p w14:paraId="6B894DA6" w14:textId="77777777" w:rsidR="00397307" w:rsidRPr="00397307" w:rsidRDefault="00397307" w:rsidP="00397307">
      <w:pPr>
        <w:spacing w:line="360" w:lineRule="auto"/>
        <w:jc w:val="both"/>
      </w:pPr>
      <w:r w:rsidRPr="00397307">
        <w:rPr>
          <w:b/>
          <w:bCs/>
        </w:rPr>
        <w:lastRenderedPageBreak/>
        <w:t>Current cell state:</w:t>
      </w:r>
      <w:r w:rsidRPr="00397307">
        <w:t xml:space="preserve"> </w:t>
      </w:r>
      <m:oMath>
        <m:sSub>
          <m:sSubPr>
            <m:ctrlPr>
              <w:rPr>
                <w:rFonts w:ascii="Cambria Math" w:hAnsi="Cambria Math"/>
                <w:i/>
                <w:iCs/>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t</m:t>
            </m:r>
          </m:sub>
        </m:sSub>
        <m:r>
          <w:rPr>
            <w:rFonts w:ascii="Cambria Math" w:hAnsi="Cambria Math"/>
          </w:rPr>
          <m:t>*</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C</m:t>
                </m:r>
              </m:e>
              <m:sub>
                <m:r>
                  <w:rPr>
                    <w:rFonts w:ascii="Cambria Math" w:hAnsi="Cambria Math"/>
                  </w:rPr>
                  <m:t>t</m:t>
                </m:r>
              </m:sub>
            </m:sSub>
          </m:e>
        </m:acc>
      </m:oMath>
    </w:p>
    <w:p w14:paraId="0D74C9B3" w14:textId="77777777" w:rsidR="00397307" w:rsidRPr="00397307" w:rsidRDefault="00397307" w:rsidP="00397307">
      <w:pPr>
        <w:spacing w:line="360" w:lineRule="auto"/>
        <w:jc w:val="both"/>
      </w:pPr>
      <w:r w:rsidRPr="00397307">
        <w:rPr>
          <w:b/>
          <w:bCs/>
        </w:rPr>
        <w:t>Output gate:</w:t>
      </w:r>
      <w:r w:rsidRPr="00397307">
        <w:t xml:space="preserve"> </w:t>
      </w:r>
      <m:oMath>
        <m:sSub>
          <m:sSubPr>
            <m:ctrlPr>
              <w:rPr>
                <w:rFonts w:ascii="Cambria Math" w:hAnsi="Cambria Math"/>
                <w:i/>
                <w:iCs/>
              </w:rPr>
            </m:ctrlPr>
          </m:sSubPr>
          <m:e>
            <m:r>
              <w:rPr>
                <w:rFonts w:ascii="Cambria Math" w:hAnsi="Cambria Math"/>
              </w:rPr>
              <m:t>o</m:t>
            </m:r>
          </m:e>
          <m:sub>
            <m:r>
              <w:rPr>
                <w:rFonts w:ascii="Cambria Math" w:hAnsi="Cambria Math"/>
              </w:rPr>
              <m:t>t</m:t>
            </m:r>
          </m:sub>
        </m:sSub>
        <m:r>
          <w:rPr>
            <w:rFonts w:ascii="Cambria Math" w:hAnsi="Cambria Math"/>
          </w:rPr>
          <m:t>= </m:t>
        </m:r>
        <m:r>
          <w:rPr>
            <w:rFonts w:ascii="Cambria Math" w:hAnsi="Cambria Math"/>
            <w:lang w:val="el-GR"/>
          </w:rPr>
          <m:t>σ</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o</m:t>
            </m:r>
          </m:sub>
        </m:sSub>
        <m:r>
          <w:rPr>
            <w:rFonts w:ascii="Cambria Math" w:hAnsi="Cambria Math"/>
          </w:rPr>
          <m:t>)</m:t>
        </m:r>
      </m:oMath>
    </w:p>
    <w:p w14:paraId="0FE8B936" w14:textId="71ACEE55" w:rsidR="001C3C41" w:rsidRDefault="001C3C41" w:rsidP="001C3C41">
      <w:pPr>
        <w:pStyle w:val="Heading1"/>
        <w:numPr>
          <w:ilvl w:val="0"/>
          <w:numId w:val="1"/>
        </w:numPr>
        <w:rPr>
          <w:rFonts w:ascii="Times New Roman" w:hAnsi="Times New Roman" w:cs="Times New Roman"/>
          <w:sz w:val="26"/>
          <w:szCs w:val="26"/>
        </w:rPr>
      </w:pPr>
      <w:bookmarkStart w:id="17" w:name="_Toc138158717"/>
      <w:r w:rsidRPr="001E0278">
        <w:rPr>
          <w:rFonts w:ascii="Times New Roman" w:hAnsi="Times New Roman" w:cs="Times New Roman"/>
          <w:sz w:val="26"/>
          <w:szCs w:val="26"/>
        </w:rPr>
        <w:t>RESULT</w:t>
      </w:r>
      <w:bookmarkEnd w:id="17"/>
    </w:p>
    <w:p w14:paraId="688A4072" w14:textId="52EE40F5" w:rsidR="006F2DA5" w:rsidRDefault="00BC0518" w:rsidP="00CD1498">
      <w:pPr>
        <w:pStyle w:val="Heading2"/>
      </w:pPr>
      <w:bookmarkStart w:id="18" w:name="_Toc138158718"/>
      <w:r>
        <w:t xml:space="preserve">4.1 </w:t>
      </w:r>
      <w:r w:rsidR="006F2DA5">
        <w:t>Line</w:t>
      </w:r>
      <w:r w:rsidR="00FD0016">
        <w:t>ar Regression</w:t>
      </w:r>
      <w:r w:rsidR="00C00E3B">
        <w:t xml:space="preserve"> (LR)</w:t>
      </w:r>
      <w:bookmarkEnd w:id="18"/>
    </w:p>
    <w:p w14:paraId="521339C3" w14:textId="08DEF8F9" w:rsidR="0040319C" w:rsidRDefault="006E4354" w:rsidP="0040319C">
      <w:pPr>
        <w:rPr>
          <w:noProof/>
        </w:rPr>
      </w:pPr>
      <w:r>
        <w:t xml:space="preserve">- </w:t>
      </w:r>
      <w:r w:rsidR="00312D4B" w:rsidRPr="002C38F7">
        <w:t xml:space="preserve">Result of </w:t>
      </w:r>
      <w:r w:rsidR="002D7F26">
        <w:t>t</w:t>
      </w:r>
      <w:r w:rsidR="002D7F26" w:rsidRPr="002C38F7">
        <w:t>he best model</w:t>
      </w:r>
      <w:r w:rsidR="000611BF">
        <w:t xml:space="preserve"> of LR</w:t>
      </w:r>
      <w:r w:rsidR="002D7F26" w:rsidRPr="002C38F7">
        <w:t xml:space="preserve"> for each train-test-val split</w:t>
      </w:r>
      <w:r w:rsidR="002D7F26">
        <w:rPr>
          <w:noProof/>
        </w:rPr>
        <w:t xml:space="preserve"> </w:t>
      </w:r>
      <w:r w:rsidR="0040319C">
        <w:rPr>
          <w:noProof/>
        </w:rPr>
        <w:drawing>
          <wp:inline distT="0" distB="0" distL="0" distR="0" wp14:anchorId="5952A623" wp14:editId="3D7FB129">
            <wp:extent cx="5191866" cy="2775097"/>
            <wp:effectExtent l="0" t="0" r="8890" b="6350"/>
            <wp:docPr id="1721872275" name="Picture 9"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72275" name="Picture 9" descr="A graph with blue and orange lines&#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4547" cy="2776530"/>
                    </a:xfrm>
                    <a:prstGeom prst="rect">
                      <a:avLst/>
                    </a:prstGeom>
                    <a:noFill/>
                    <a:ln>
                      <a:noFill/>
                    </a:ln>
                  </pic:spPr>
                </pic:pic>
              </a:graphicData>
            </a:graphic>
          </wp:inline>
        </w:drawing>
      </w:r>
    </w:p>
    <w:p w14:paraId="6265E785" w14:textId="4EBE781F" w:rsidR="00E93668" w:rsidRPr="002C38F7" w:rsidRDefault="00E93668" w:rsidP="00E93668">
      <w:pPr>
        <w:spacing w:line="360" w:lineRule="auto"/>
        <w:jc w:val="center"/>
        <w:rPr>
          <w:rFonts w:eastAsiaTheme="minorEastAsia"/>
        </w:rPr>
      </w:pPr>
      <w:r w:rsidRPr="002C38F7">
        <w:rPr>
          <w:i/>
          <w:iCs/>
        </w:rPr>
        <w:t xml:space="preserve">Figure </w:t>
      </w:r>
      <w:r>
        <w:rPr>
          <w:i/>
          <w:iCs/>
        </w:rPr>
        <w:t>5</w:t>
      </w:r>
      <w:r w:rsidRPr="002C38F7">
        <w:rPr>
          <w:i/>
          <w:iCs/>
        </w:rPr>
        <w:t xml:space="preserve">: Result of </w:t>
      </w:r>
      <w:r w:rsidR="00AF5272">
        <w:rPr>
          <w:i/>
          <w:iCs/>
        </w:rPr>
        <w:t>LR</w:t>
      </w:r>
      <w:r w:rsidRPr="002C38F7">
        <w:rPr>
          <w:i/>
          <w:iCs/>
        </w:rPr>
        <w:t xml:space="preserve"> model</w:t>
      </w:r>
      <w:r w:rsidRPr="002C38F7">
        <w:rPr>
          <w:bCs/>
        </w:rPr>
        <w:t xml:space="preserve"> (</w:t>
      </w:r>
      <w:r w:rsidR="00227D29">
        <w:t>7</w:t>
      </w:r>
      <w:r w:rsidRPr="002C38F7">
        <w:t>-2-</w:t>
      </w:r>
      <w:r w:rsidR="00227D29">
        <w:t>1</w:t>
      </w:r>
      <w:r w:rsidRPr="002C38F7">
        <w:t xml:space="preserve"> split)</w:t>
      </w:r>
    </w:p>
    <w:p w14:paraId="5D29B710" w14:textId="43FDE366" w:rsidR="00177990" w:rsidRDefault="00B15440" w:rsidP="00177990">
      <w:r>
        <w:rPr>
          <w:noProof/>
        </w:rPr>
        <w:drawing>
          <wp:inline distT="0" distB="0" distL="0" distR="0" wp14:anchorId="4EDE22BC" wp14:editId="50965C85">
            <wp:extent cx="5114260" cy="2733616"/>
            <wp:effectExtent l="0" t="0" r="0" b="0"/>
            <wp:docPr id="1809903877" name="Picture 8"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03877" name="Picture 8" descr="A picture containing text, plot, line,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8695" cy="2735986"/>
                    </a:xfrm>
                    <a:prstGeom prst="rect">
                      <a:avLst/>
                    </a:prstGeom>
                    <a:noFill/>
                    <a:ln>
                      <a:noFill/>
                    </a:ln>
                  </pic:spPr>
                </pic:pic>
              </a:graphicData>
            </a:graphic>
          </wp:inline>
        </w:drawing>
      </w:r>
    </w:p>
    <w:p w14:paraId="1B718E5B" w14:textId="103C6BB5" w:rsidR="00227D29" w:rsidRDefault="00227D29" w:rsidP="00227D29">
      <w:pPr>
        <w:jc w:val="center"/>
      </w:pPr>
      <w:r w:rsidRPr="002C38F7">
        <w:rPr>
          <w:i/>
          <w:iCs/>
        </w:rPr>
        <w:t xml:space="preserve">Figure </w:t>
      </w:r>
      <w:r>
        <w:rPr>
          <w:i/>
          <w:iCs/>
        </w:rPr>
        <w:t>6</w:t>
      </w:r>
      <w:r w:rsidRPr="002C38F7">
        <w:rPr>
          <w:i/>
          <w:iCs/>
        </w:rPr>
        <w:t xml:space="preserve">: Result of </w:t>
      </w:r>
      <w:r w:rsidR="00562609">
        <w:rPr>
          <w:i/>
          <w:iCs/>
        </w:rPr>
        <w:t>LR</w:t>
      </w:r>
      <w:r w:rsidRPr="002C38F7">
        <w:rPr>
          <w:i/>
          <w:iCs/>
        </w:rPr>
        <w:t xml:space="preserve"> model</w:t>
      </w:r>
      <w:r w:rsidRPr="002C38F7">
        <w:rPr>
          <w:bCs/>
        </w:rPr>
        <w:t xml:space="preserve"> (</w:t>
      </w:r>
      <w:r>
        <w:t>6</w:t>
      </w:r>
      <w:r w:rsidRPr="002C38F7">
        <w:t>-2-</w:t>
      </w:r>
      <w:r>
        <w:t>2</w:t>
      </w:r>
      <w:r w:rsidRPr="002C38F7">
        <w:t xml:space="preserve"> split)</w:t>
      </w:r>
    </w:p>
    <w:p w14:paraId="23644D0A" w14:textId="2D2403DE" w:rsidR="00095D96" w:rsidRDefault="00177990" w:rsidP="00095D96">
      <w:r>
        <w:rPr>
          <w:noProof/>
        </w:rPr>
        <w:lastRenderedPageBreak/>
        <w:drawing>
          <wp:inline distT="0" distB="0" distL="0" distR="0" wp14:anchorId="539564A2" wp14:editId="346FC281">
            <wp:extent cx="5943600" cy="3176905"/>
            <wp:effectExtent l="0" t="0" r="0" b="4445"/>
            <wp:docPr id="1906683819" name="Picture 7"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83819" name="Picture 7" descr="A picture containing text, plot, line,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14:paraId="0B69F1ED" w14:textId="4BE53A18" w:rsidR="00562609" w:rsidRDefault="00562609" w:rsidP="00562609">
      <w:pPr>
        <w:jc w:val="center"/>
      </w:pPr>
      <w:r w:rsidRPr="002C38F7">
        <w:rPr>
          <w:i/>
          <w:iCs/>
        </w:rPr>
        <w:t>Figure</w:t>
      </w:r>
      <w:r>
        <w:rPr>
          <w:i/>
          <w:iCs/>
        </w:rPr>
        <w:t>7</w:t>
      </w:r>
      <w:r w:rsidRPr="002C38F7">
        <w:rPr>
          <w:i/>
          <w:iCs/>
        </w:rPr>
        <w:t xml:space="preserve">: Result of </w:t>
      </w:r>
      <w:r>
        <w:rPr>
          <w:i/>
          <w:iCs/>
        </w:rPr>
        <w:t>LR</w:t>
      </w:r>
      <w:r w:rsidRPr="002C38F7">
        <w:rPr>
          <w:i/>
          <w:iCs/>
        </w:rPr>
        <w:t xml:space="preserve"> model</w:t>
      </w:r>
      <w:r w:rsidRPr="002C38F7">
        <w:rPr>
          <w:bCs/>
        </w:rPr>
        <w:t xml:space="preserve"> (</w:t>
      </w:r>
      <w:r>
        <w:t>8</w:t>
      </w:r>
      <w:r w:rsidRPr="002C38F7">
        <w:t>-</w:t>
      </w:r>
      <w:r>
        <w:t>1</w:t>
      </w:r>
      <w:r w:rsidRPr="002C38F7">
        <w:t>-</w:t>
      </w:r>
      <w:r>
        <w:t>1</w:t>
      </w:r>
      <w:r w:rsidRPr="002C38F7">
        <w:t xml:space="preserve"> split)</w:t>
      </w:r>
    </w:p>
    <w:p w14:paraId="006DB29D" w14:textId="77777777" w:rsidR="00562609" w:rsidRDefault="00562609" w:rsidP="00095D96"/>
    <w:p w14:paraId="7B02148A" w14:textId="3C0D1000" w:rsidR="00AB771F" w:rsidRDefault="00BC0518" w:rsidP="00411454">
      <w:pPr>
        <w:pStyle w:val="Heading2"/>
      </w:pPr>
      <w:bookmarkStart w:id="19" w:name="_Toc138158720"/>
      <w:r>
        <w:t xml:space="preserve">4.3 </w:t>
      </w:r>
      <w:r w:rsidRPr="00724395">
        <w:t xml:space="preserve">Autoregression </w:t>
      </w:r>
      <w:r w:rsidRPr="00BC0518">
        <w:t>Integrated</w:t>
      </w:r>
      <w:r w:rsidRPr="00724395">
        <w:t xml:space="preserve"> Moving Average (ARIMA)</w:t>
      </w:r>
      <w:bookmarkEnd w:id="19"/>
    </w:p>
    <w:p w14:paraId="3E6DCB9B" w14:textId="78A990C1" w:rsidR="00AB771F" w:rsidRDefault="00411454" w:rsidP="00AB771F">
      <w:r>
        <w:t xml:space="preserve">- </w:t>
      </w:r>
      <w:r w:rsidRPr="002C38F7">
        <w:t xml:space="preserve">Result of </w:t>
      </w:r>
      <w:r>
        <w:t>t</w:t>
      </w:r>
      <w:r w:rsidRPr="002C38F7">
        <w:t>he best model</w:t>
      </w:r>
      <w:r w:rsidR="000611BF">
        <w:t xml:space="preserve"> of ARIMA</w:t>
      </w:r>
      <w:r w:rsidRPr="002C38F7">
        <w:t xml:space="preserve"> for each train-test-val split</w:t>
      </w:r>
    </w:p>
    <w:p w14:paraId="1528DD0B" w14:textId="77777777" w:rsidR="00AB771F" w:rsidRDefault="00AB771F" w:rsidP="00AB771F">
      <w:r>
        <w:rPr>
          <w:noProof/>
        </w:rPr>
        <w:drawing>
          <wp:inline distT="0" distB="0" distL="0" distR="0" wp14:anchorId="1129D6E1" wp14:editId="0D252C70">
            <wp:extent cx="5943600" cy="3177540"/>
            <wp:effectExtent l="0" t="0" r="0" b="3810"/>
            <wp:docPr id="452551906"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51906" name="Picture 1" descr="A picture containing text, plot, line,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09C72679" w14:textId="2562B3CC" w:rsidR="00411454" w:rsidRDefault="00411454" w:rsidP="00411454">
      <w:pPr>
        <w:jc w:val="center"/>
      </w:pPr>
      <w:r w:rsidRPr="002C38F7">
        <w:rPr>
          <w:i/>
          <w:iCs/>
        </w:rPr>
        <w:t>Figure</w:t>
      </w:r>
      <w:r w:rsidR="00A02032">
        <w:rPr>
          <w:i/>
          <w:iCs/>
        </w:rPr>
        <w:t xml:space="preserve"> 8</w:t>
      </w:r>
      <w:r>
        <w:rPr>
          <w:i/>
          <w:iCs/>
        </w:rPr>
        <w:t xml:space="preserve"> </w:t>
      </w:r>
      <w:r w:rsidRPr="002C38F7">
        <w:rPr>
          <w:i/>
          <w:iCs/>
        </w:rPr>
        <w:t xml:space="preserve">: Result of </w:t>
      </w:r>
      <w:r>
        <w:rPr>
          <w:i/>
          <w:iCs/>
        </w:rPr>
        <w:t>ARIMA</w:t>
      </w:r>
      <w:r w:rsidRPr="002C38F7">
        <w:rPr>
          <w:i/>
          <w:iCs/>
        </w:rPr>
        <w:t xml:space="preserve"> model</w:t>
      </w:r>
      <w:r w:rsidRPr="002C38F7">
        <w:rPr>
          <w:bCs/>
        </w:rPr>
        <w:t xml:space="preserve"> (</w:t>
      </w:r>
      <w:r>
        <w:rPr>
          <w:bCs/>
        </w:rPr>
        <w:t>7</w:t>
      </w:r>
      <w:r w:rsidRPr="002C38F7">
        <w:t>-</w:t>
      </w:r>
      <w:r>
        <w:t>2</w:t>
      </w:r>
      <w:r w:rsidRPr="002C38F7">
        <w:t>-</w:t>
      </w:r>
      <w:r>
        <w:t>1</w:t>
      </w:r>
      <w:r w:rsidRPr="002C38F7">
        <w:t xml:space="preserve"> split)</w:t>
      </w:r>
    </w:p>
    <w:p w14:paraId="36F5ABA8" w14:textId="77777777" w:rsidR="00411454" w:rsidRDefault="00411454" w:rsidP="00AB771F"/>
    <w:p w14:paraId="3A6DFD47" w14:textId="77777777" w:rsidR="00AB771F" w:rsidRDefault="00AB771F" w:rsidP="00AB771F">
      <w:r>
        <w:rPr>
          <w:noProof/>
        </w:rPr>
        <w:lastRenderedPageBreak/>
        <w:drawing>
          <wp:inline distT="0" distB="0" distL="0" distR="0" wp14:anchorId="3A407A65" wp14:editId="56A4428A">
            <wp:extent cx="5943600" cy="3177540"/>
            <wp:effectExtent l="0" t="0" r="0" b="3810"/>
            <wp:docPr id="1170070257" name="Picture 2"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70257" name="Picture 2" descr="A picture containing text, plot, line,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14DC2DE1" w14:textId="2C881F1D" w:rsidR="00411454" w:rsidRDefault="00411454" w:rsidP="00411454">
      <w:pPr>
        <w:jc w:val="center"/>
      </w:pPr>
      <w:r w:rsidRPr="002C38F7">
        <w:rPr>
          <w:i/>
          <w:iCs/>
        </w:rPr>
        <w:t>Figure</w:t>
      </w:r>
      <w:r>
        <w:rPr>
          <w:i/>
          <w:iCs/>
        </w:rPr>
        <w:t xml:space="preserve"> </w:t>
      </w:r>
      <w:r w:rsidR="00A02032">
        <w:rPr>
          <w:i/>
          <w:iCs/>
        </w:rPr>
        <w:t xml:space="preserve">9 </w:t>
      </w:r>
      <w:r w:rsidRPr="002C38F7">
        <w:rPr>
          <w:i/>
          <w:iCs/>
        </w:rPr>
        <w:t xml:space="preserve">: Result of </w:t>
      </w:r>
      <w:r>
        <w:rPr>
          <w:i/>
          <w:iCs/>
        </w:rPr>
        <w:t>ARIMA</w:t>
      </w:r>
      <w:r w:rsidRPr="002C38F7">
        <w:rPr>
          <w:i/>
          <w:iCs/>
        </w:rPr>
        <w:t xml:space="preserve"> model</w:t>
      </w:r>
      <w:r w:rsidRPr="002C38F7">
        <w:rPr>
          <w:bCs/>
        </w:rPr>
        <w:t xml:space="preserve"> (</w:t>
      </w:r>
      <w:r>
        <w:rPr>
          <w:bCs/>
        </w:rPr>
        <w:t>6</w:t>
      </w:r>
      <w:r w:rsidRPr="002C38F7">
        <w:t>-</w:t>
      </w:r>
      <w:r>
        <w:t>2</w:t>
      </w:r>
      <w:r w:rsidRPr="002C38F7">
        <w:t>-</w:t>
      </w:r>
      <w:r>
        <w:t>2</w:t>
      </w:r>
      <w:r w:rsidRPr="002C38F7">
        <w:t xml:space="preserve"> split)</w:t>
      </w:r>
    </w:p>
    <w:p w14:paraId="6DC5D6D5" w14:textId="77777777" w:rsidR="00AB771F" w:rsidRDefault="00AB771F" w:rsidP="00AB771F">
      <w:r>
        <w:rPr>
          <w:noProof/>
        </w:rPr>
        <w:drawing>
          <wp:inline distT="0" distB="0" distL="0" distR="0" wp14:anchorId="6F22E3E3" wp14:editId="288D68A3">
            <wp:extent cx="5943600" cy="3177540"/>
            <wp:effectExtent l="0" t="0" r="0" b="3810"/>
            <wp:docPr id="409390565" name="Picture 3"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90565" name="Picture 3" descr="A picture containing text, plot, line,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3288C7DF" w14:textId="3513C17D" w:rsidR="00411454" w:rsidRDefault="00411454" w:rsidP="00411454">
      <w:pPr>
        <w:jc w:val="center"/>
      </w:pPr>
      <w:r w:rsidRPr="002C38F7">
        <w:rPr>
          <w:i/>
          <w:iCs/>
        </w:rPr>
        <w:t>Figure</w:t>
      </w:r>
      <w:r w:rsidR="00A02032">
        <w:rPr>
          <w:i/>
          <w:iCs/>
        </w:rPr>
        <w:t xml:space="preserve"> 10</w:t>
      </w:r>
      <w:r>
        <w:rPr>
          <w:i/>
          <w:iCs/>
        </w:rPr>
        <w:t xml:space="preserve"> </w:t>
      </w:r>
      <w:r w:rsidRPr="002C38F7">
        <w:rPr>
          <w:i/>
          <w:iCs/>
        </w:rPr>
        <w:t xml:space="preserve">: Result of </w:t>
      </w:r>
      <w:r>
        <w:rPr>
          <w:i/>
          <w:iCs/>
        </w:rPr>
        <w:t>ARIMA</w:t>
      </w:r>
      <w:r w:rsidRPr="002C38F7">
        <w:rPr>
          <w:i/>
          <w:iCs/>
        </w:rPr>
        <w:t xml:space="preserve"> model</w:t>
      </w:r>
      <w:r w:rsidRPr="002C38F7">
        <w:rPr>
          <w:bCs/>
        </w:rPr>
        <w:t xml:space="preserve"> (</w:t>
      </w:r>
      <w:r>
        <w:rPr>
          <w:bCs/>
        </w:rPr>
        <w:t>8-1-1</w:t>
      </w:r>
      <w:r w:rsidRPr="002C38F7">
        <w:t xml:space="preserve"> split)</w:t>
      </w:r>
    </w:p>
    <w:p w14:paraId="59CF9B58" w14:textId="3FFC49B2" w:rsidR="00AB771F" w:rsidRDefault="00AB771F" w:rsidP="00AB771F"/>
    <w:p w14:paraId="7C4564F4" w14:textId="77777777" w:rsidR="00AB771F" w:rsidRPr="00AB771F" w:rsidRDefault="00AB771F" w:rsidP="00AB771F"/>
    <w:p w14:paraId="5C7C16BE" w14:textId="19C1A9C3" w:rsidR="00BC0518" w:rsidRDefault="00BC0518" w:rsidP="00CD1498">
      <w:pPr>
        <w:pStyle w:val="Heading2"/>
      </w:pPr>
      <w:bookmarkStart w:id="20" w:name="_Toc138158721"/>
      <w:r>
        <w:t>4.</w:t>
      </w:r>
      <w:r w:rsidR="00954CEB">
        <w:t>3</w:t>
      </w:r>
      <w:r>
        <w:t xml:space="preserve"> </w:t>
      </w:r>
      <w:r w:rsidRPr="00724395">
        <w:t xml:space="preserve">Seasonal Autoregressive Integrated </w:t>
      </w:r>
      <w:r w:rsidRPr="00BC0518">
        <w:t>Moving</w:t>
      </w:r>
      <w:r w:rsidRPr="00724395">
        <w:t xml:space="preserve"> Average (SARIMA)</w:t>
      </w:r>
      <w:bookmarkEnd w:id="20"/>
    </w:p>
    <w:p w14:paraId="27E8A043" w14:textId="68D85110" w:rsidR="000611BF" w:rsidRPr="000611BF" w:rsidRDefault="000611BF" w:rsidP="000611BF">
      <w:r>
        <w:t xml:space="preserve">- </w:t>
      </w:r>
      <w:r w:rsidRPr="002C38F7">
        <w:t xml:space="preserve">Result of </w:t>
      </w:r>
      <w:r>
        <w:t>t</w:t>
      </w:r>
      <w:r w:rsidRPr="002C38F7">
        <w:t>he best model</w:t>
      </w:r>
      <w:r>
        <w:t xml:space="preserve"> of </w:t>
      </w:r>
      <w:r>
        <w:t>S</w:t>
      </w:r>
      <w:r>
        <w:t>ARIMA</w:t>
      </w:r>
      <w:r w:rsidRPr="002C38F7">
        <w:t xml:space="preserve"> for each train-test-val split</w:t>
      </w:r>
    </w:p>
    <w:p w14:paraId="675B3499" w14:textId="6AC7CE1F" w:rsidR="00155B47" w:rsidRDefault="00155B47" w:rsidP="00155B47">
      <w:r>
        <w:rPr>
          <w:noProof/>
        </w:rPr>
        <w:lastRenderedPageBreak/>
        <w:drawing>
          <wp:inline distT="0" distB="0" distL="0" distR="0" wp14:anchorId="38EE8980" wp14:editId="28F4E6DC">
            <wp:extent cx="5943600" cy="3114040"/>
            <wp:effectExtent l="0" t="0" r="0" b="0"/>
            <wp:docPr id="1482681568" name="Picture 4"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1568" name="Picture 4" descr="A picture containing text, plot, line,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48A2A517" w14:textId="63CD3902" w:rsidR="007E5426" w:rsidRDefault="007E5426" w:rsidP="007E5426">
      <w:pPr>
        <w:jc w:val="center"/>
      </w:pPr>
      <w:r w:rsidRPr="002C38F7">
        <w:rPr>
          <w:i/>
          <w:iCs/>
        </w:rPr>
        <w:t>Figure</w:t>
      </w:r>
      <w:r w:rsidR="00A02032">
        <w:rPr>
          <w:i/>
          <w:iCs/>
        </w:rPr>
        <w:t xml:space="preserve"> 11</w:t>
      </w:r>
      <w:r>
        <w:rPr>
          <w:i/>
          <w:iCs/>
        </w:rPr>
        <w:t xml:space="preserve"> </w:t>
      </w:r>
      <w:r w:rsidRPr="002C38F7">
        <w:rPr>
          <w:i/>
          <w:iCs/>
        </w:rPr>
        <w:t xml:space="preserve">: Result of </w:t>
      </w:r>
      <w:r>
        <w:rPr>
          <w:i/>
          <w:iCs/>
        </w:rPr>
        <w:t>S</w:t>
      </w:r>
      <w:r>
        <w:rPr>
          <w:i/>
          <w:iCs/>
        </w:rPr>
        <w:t>ARIMA</w:t>
      </w:r>
      <w:r w:rsidRPr="002C38F7">
        <w:rPr>
          <w:i/>
          <w:iCs/>
        </w:rPr>
        <w:t xml:space="preserve"> model</w:t>
      </w:r>
      <w:r w:rsidRPr="002C38F7">
        <w:rPr>
          <w:bCs/>
        </w:rPr>
        <w:t xml:space="preserve"> (</w:t>
      </w:r>
      <w:r>
        <w:rPr>
          <w:bCs/>
        </w:rPr>
        <w:t>7</w:t>
      </w:r>
      <w:r w:rsidRPr="002C38F7">
        <w:t>-</w:t>
      </w:r>
      <w:r>
        <w:t>2</w:t>
      </w:r>
      <w:r w:rsidRPr="002C38F7">
        <w:t>-</w:t>
      </w:r>
      <w:r>
        <w:t>1</w:t>
      </w:r>
      <w:r w:rsidRPr="002C38F7">
        <w:t xml:space="preserve"> split)</w:t>
      </w:r>
    </w:p>
    <w:p w14:paraId="2C7227CB" w14:textId="2475F76E" w:rsidR="00155B47" w:rsidRDefault="00155B47" w:rsidP="00155B47">
      <w:r>
        <w:rPr>
          <w:noProof/>
        </w:rPr>
        <w:drawing>
          <wp:inline distT="0" distB="0" distL="0" distR="0" wp14:anchorId="1D4FCE86" wp14:editId="4D921DDB">
            <wp:extent cx="5943600" cy="3114040"/>
            <wp:effectExtent l="0" t="0" r="0" b="0"/>
            <wp:docPr id="828964345" name="Picture 5"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64345" name="Picture 5" descr="A picture containing text, plot, line,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1877C9F9" w14:textId="1B13C393" w:rsidR="00FD4E91" w:rsidRDefault="00FD4E91" w:rsidP="00FD4E91">
      <w:pPr>
        <w:jc w:val="center"/>
      </w:pPr>
      <w:r w:rsidRPr="002C38F7">
        <w:rPr>
          <w:i/>
          <w:iCs/>
        </w:rPr>
        <w:t>Figure</w:t>
      </w:r>
      <w:r w:rsidR="00A02032">
        <w:rPr>
          <w:i/>
          <w:iCs/>
        </w:rPr>
        <w:t xml:space="preserve"> 12</w:t>
      </w:r>
      <w:r>
        <w:rPr>
          <w:i/>
          <w:iCs/>
        </w:rPr>
        <w:t xml:space="preserve"> </w:t>
      </w:r>
      <w:r w:rsidRPr="002C38F7">
        <w:rPr>
          <w:i/>
          <w:iCs/>
        </w:rPr>
        <w:t xml:space="preserve">: Result of </w:t>
      </w:r>
      <w:r>
        <w:rPr>
          <w:i/>
          <w:iCs/>
        </w:rPr>
        <w:t>SARIMA</w:t>
      </w:r>
      <w:r w:rsidRPr="002C38F7">
        <w:rPr>
          <w:i/>
          <w:iCs/>
        </w:rPr>
        <w:t xml:space="preserve"> model</w:t>
      </w:r>
      <w:r w:rsidRPr="002C38F7">
        <w:rPr>
          <w:bCs/>
        </w:rPr>
        <w:t xml:space="preserve"> (</w:t>
      </w:r>
      <w:r>
        <w:rPr>
          <w:bCs/>
        </w:rPr>
        <w:t>6</w:t>
      </w:r>
      <w:r w:rsidRPr="002C38F7">
        <w:t>-</w:t>
      </w:r>
      <w:r>
        <w:t>2</w:t>
      </w:r>
      <w:r w:rsidRPr="002C38F7">
        <w:t>-</w:t>
      </w:r>
      <w:r>
        <w:t>2</w:t>
      </w:r>
      <w:r w:rsidRPr="002C38F7">
        <w:t xml:space="preserve"> split)</w:t>
      </w:r>
    </w:p>
    <w:p w14:paraId="7E8C1431" w14:textId="7C2AFEA4" w:rsidR="00FD4E91" w:rsidRDefault="00FD4E91" w:rsidP="00155B47"/>
    <w:p w14:paraId="39CE40D3" w14:textId="03476C31" w:rsidR="00E74A87" w:rsidRDefault="00E74A87" w:rsidP="00155B47"/>
    <w:p w14:paraId="11FC9A48" w14:textId="26420E9F" w:rsidR="00BA123F" w:rsidRDefault="00BA123F" w:rsidP="00FD4E91">
      <w:pPr>
        <w:jc w:val="center"/>
      </w:pPr>
      <w:r>
        <w:rPr>
          <w:noProof/>
        </w:rPr>
        <w:lastRenderedPageBreak/>
        <w:drawing>
          <wp:inline distT="0" distB="0" distL="0" distR="0" wp14:anchorId="5AC655D1" wp14:editId="41A451A5">
            <wp:extent cx="5943600" cy="3114040"/>
            <wp:effectExtent l="0" t="0" r="0" b="0"/>
            <wp:docPr id="930114762" name="Picture 6"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14762" name="Picture 6" descr="A picture containing text, plot, line,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58CE408B" w14:textId="02809FB7" w:rsidR="00FD4E91" w:rsidRDefault="00FD4E91" w:rsidP="00FD4E91">
      <w:pPr>
        <w:jc w:val="center"/>
      </w:pPr>
      <w:r w:rsidRPr="002C38F7">
        <w:rPr>
          <w:i/>
          <w:iCs/>
        </w:rPr>
        <w:t>Figure</w:t>
      </w:r>
      <w:r w:rsidR="00A02032">
        <w:rPr>
          <w:i/>
          <w:iCs/>
        </w:rPr>
        <w:t xml:space="preserve"> 13</w:t>
      </w:r>
      <w:r>
        <w:rPr>
          <w:i/>
          <w:iCs/>
        </w:rPr>
        <w:t xml:space="preserve"> </w:t>
      </w:r>
      <w:r w:rsidRPr="002C38F7">
        <w:rPr>
          <w:i/>
          <w:iCs/>
        </w:rPr>
        <w:t xml:space="preserve">: Result of </w:t>
      </w:r>
      <w:r>
        <w:rPr>
          <w:i/>
          <w:iCs/>
        </w:rPr>
        <w:t>SARIMA</w:t>
      </w:r>
      <w:r w:rsidRPr="002C38F7">
        <w:rPr>
          <w:i/>
          <w:iCs/>
        </w:rPr>
        <w:t xml:space="preserve"> model</w:t>
      </w:r>
      <w:r w:rsidRPr="002C38F7">
        <w:rPr>
          <w:bCs/>
        </w:rPr>
        <w:t xml:space="preserve"> (</w:t>
      </w:r>
      <w:r>
        <w:rPr>
          <w:bCs/>
        </w:rPr>
        <w:t>8</w:t>
      </w:r>
      <w:r w:rsidRPr="002C38F7">
        <w:t>-</w:t>
      </w:r>
      <w:r>
        <w:t>1</w:t>
      </w:r>
      <w:r w:rsidRPr="002C38F7">
        <w:t>-</w:t>
      </w:r>
      <w:r>
        <w:t>1</w:t>
      </w:r>
      <w:r w:rsidRPr="002C38F7">
        <w:t xml:space="preserve"> split)</w:t>
      </w:r>
    </w:p>
    <w:p w14:paraId="671728F2" w14:textId="77777777" w:rsidR="00C7342C" w:rsidRPr="00155B47" w:rsidRDefault="00C7342C" w:rsidP="00155B47"/>
    <w:p w14:paraId="7802FCEA" w14:textId="5D872A7A" w:rsidR="00BC0518" w:rsidRDefault="00BC0518" w:rsidP="00CD1498">
      <w:pPr>
        <w:pStyle w:val="Heading2"/>
      </w:pPr>
      <w:bookmarkStart w:id="21" w:name="_Toc138158722"/>
      <w:r>
        <w:t>4.</w:t>
      </w:r>
      <w:r w:rsidR="00954CEB">
        <w:t>4</w:t>
      </w:r>
      <w:r>
        <w:t xml:space="preserve"> </w:t>
      </w:r>
      <w:r w:rsidRPr="00724395">
        <w:t>Long Short-Term Memory (LSTM)</w:t>
      </w:r>
      <w:bookmarkEnd w:id="21"/>
    </w:p>
    <w:p w14:paraId="68B1FD01" w14:textId="062A2C6F" w:rsidR="00A06A68" w:rsidRPr="00A06A68" w:rsidRDefault="00A06A68" w:rsidP="00A06A68">
      <w:r>
        <w:t xml:space="preserve">- </w:t>
      </w:r>
      <w:r w:rsidRPr="002C38F7">
        <w:t xml:space="preserve">Result of </w:t>
      </w:r>
      <w:r>
        <w:t>t</w:t>
      </w:r>
      <w:r w:rsidRPr="002C38F7">
        <w:t>he best model</w:t>
      </w:r>
      <w:r>
        <w:t xml:space="preserve"> of </w:t>
      </w:r>
      <w:r>
        <w:t>LSTM</w:t>
      </w:r>
      <w:r w:rsidRPr="002C38F7">
        <w:t xml:space="preserve"> for each train-test-val split</w:t>
      </w:r>
    </w:p>
    <w:p w14:paraId="064EE5E0" w14:textId="44B05D99" w:rsidR="00226B15" w:rsidRDefault="00226B15" w:rsidP="00226B15">
      <w:r>
        <w:rPr>
          <w:noProof/>
        </w:rPr>
        <w:drawing>
          <wp:inline distT="0" distB="0" distL="0" distR="0" wp14:anchorId="6E4153B1" wp14:editId="63921671">
            <wp:extent cx="5943600" cy="3174365"/>
            <wp:effectExtent l="0" t="0" r="0" b="6985"/>
            <wp:docPr id="1926900307" name="Picture 13"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00307" name="Picture 13" descr="A picture containing text, line, diagram, pl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3649CCA6" w14:textId="3F28EF0F" w:rsidR="00823C4F" w:rsidRPr="00226B15" w:rsidRDefault="00823C4F" w:rsidP="00823C4F">
      <w:pPr>
        <w:jc w:val="center"/>
      </w:pPr>
      <w:r w:rsidRPr="002C38F7">
        <w:rPr>
          <w:i/>
          <w:iCs/>
        </w:rPr>
        <w:t>Figure</w:t>
      </w:r>
      <w:r w:rsidR="00A02032">
        <w:rPr>
          <w:i/>
          <w:iCs/>
        </w:rPr>
        <w:t xml:space="preserve">14 </w:t>
      </w:r>
      <w:r>
        <w:rPr>
          <w:i/>
          <w:iCs/>
        </w:rPr>
        <w:t xml:space="preserve"> </w:t>
      </w:r>
      <w:r w:rsidRPr="002C38F7">
        <w:rPr>
          <w:i/>
          <w:iCs/>
        </w:rPr>
        <w:t xml:space="preserve">: Result of </w:t>
      </w:r>
      <w:r>
        <w:rPr>
          <w:i/>
          <w:iCs/>
        </w:rPr>
        <w:t>LSTM</w:t>
      </w:r>
      <w:r w:rsidRPr="002C38F7">
        <w:rPr>
          <w:i/>
          <w:iCs/>
        </w:rPr>
        <w:t xml:space="preserve"> model</w:t>
      </w:r>
      <w:r w:rsidRPr="002C38F7">
        <w:rPr>
          <w:bCs/>
        </w:rPr>
        <w:t xml:space="preserve"> (</w:t>
      </w:r>
      <w:r>
        <w:rPr>
          <w:bCs/>
        </w:rPr>
        <w:t>7</w:t>
      </w:r>
      <w:r w:rsidRPr="002C38F7">
        <w:t>-</w:t>
      </w:r>
      <w:r>
        <w:t>2</w:t>
      </w:r>
      <w:r w:rsidRPr="002C38F7">
        <w:t>-</w:t>
      </w:r>
      <w:r>
        <w:t>1</w:t>
      </w:r>
      <w:r w:rsidRPr="002C38F7">
        <w:t xml:space="preserve"> split)</w:t>
      </w:r>
    </w:p>
    <w:p w14:paraId="561BBF7D" w14:textId="44439CE4" w:rsidR="006C39B1" w:rsidRDefault="0057044F" w:rsidP="006C39B1">
      <w:r>
        <w:rPr>
          <w:noProof/>
        </w:rPr>
        <w:lastRenderedPageBreak/>
        <w:drawing>
          <wp:inline distT="0" distB="0" distL="0" distR="0" wp14:anchorId="4C9B2BD6" wp14:editId="22FCF4DB">
            <wp:extent cx="5943600" cy="3174365"/>
            <wp:effectExtent l="0" t="0" r="0" b="6985"/>
            <wp:docPr id="22557856" name="Picture 12"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856" name="Picture 12" descr="A picture containing text, plot, line,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4CEE072A" w14:textId="10E1DA3A" w:rsidR="00A06A68" w:rsidRPr="006C39B1" w:rsidRDefault="00A06A68" w:rsidP="00A06A68">
      <w:pPr>
        <w:jc w:val="center"/>
      </w:pPr>
      <w:r w:rsidRPr="002C38F7">
        <w:rPr>
          <w:i/>
          <w:iCs/>
        </w:rPr>
        <w:t>Figure</w:t>
      </w:r>
      <w:r w:rsidR="00A02032">
        <w:rPr>
          <w:i/>
          <w:iCs/>
        </w:rPr>
        <w:t xml:space="preserve"> 15</w:t>
      </w:r>
      <w:r>
        <w:rPr>
          <w:i/>
          <w:iCs/>
        </w:rPr>
        <w:t xml:space="preserve"> </w:t>
      </w:r>
      <w:r w:rsidRPr="002C38F7">
        <w:rPr>
          <w:i/>
          <w:iCs/>
        </w:rPr>
        <w:t xml:space="preserve">: Result of </w:t>
      </w:r>
      <w:r>
        <w:rPr>
          <w:i/>
          <w:iCs/>
        </w:rPr>
        <w:t>LSTM</w:t>
      </w:r>
      <w:r w:rsidRPr="002C38F7">
        <w:rPr>
          <w:i/>
          <w:iCs/>
        </w:rPr>
        <w:t xml:space="preserve"> model</w:t>
      </w:r>
      <w:r w:rsidRPr="002C38F7">
        <w:rPr>
          <w:bCs/>
        </w:rPr>
        <w:t xml:space="preserve"> (</w:t>
      </w:r>
      <w:r>
        <w:rPr>
          <w:bCs/>
        </w:rPr>
        <w:t>6</w:t>
      </w:r>
      <w:r w:rsidRPr="002C38F7">
        <w:t>-</w:t>
      </w:r>
      <w:r>
        <w:t>2</w:t>
      </w:r>
      <w:r w:rsidRPr="002C38F7">
        <w:t>-</w:t>
      </w:r>
      <w:r>
        <w:t>2</w:t>
      </w:r>
      <w:r w:rsidRPr="002C38F7">
        <w:t xml:space="preserve"> split)</w:t>
      </w:r>
    </w:p>
    <w:p w14:paraId="1A056839" w14:textId="1AD9FF80" w:rsidR="00BC0518" w:rsidRPr="00BC0518" w:rsidRDefault="00BC0518" w:rsidP="00BC0518"/>
    <w:p w14:paraId="697DEFAD" w14:textId="24BE884D" w:rsidR="00FD0016" w:rsidRDefault="006D3E37" w:rsidP="006E00C1">
      <w:r>
        <w:rPr>
          <w:noProof/>
        </w:rPr>
        <w:drawing>
          <wp:inline distT="0" distB="0" distL="0" distR="0" wp14:anchorId="70720186" wp14:editId="1F10BA86">
            <wp:extent cx="5943600" cy="3174365"/>
            <wp:effectExtent l="0" t="0" r="0" b="6985"/>
            <wp:docPr id="1956438770" name="Picture 14"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38770" name="Picture 14" descr="A picture containing text, line, plot,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512A5CC9" w14:textId="00378202" w:rsidR="00A06A68" w:rsidRPr="006C39B1" w:rsidRDefault="00A06A68" w:rsidP="00A06A68">
      <w:pPr>
        <w:jc w:val="center"/>
      </w:pPr>
      <w:r w:rsidRPr="002C38F7">
        <w:rPr>
          <w:i/>
          <w:iCs/>
        </w:rPr>
        <w:t>Figure</w:t>
      </w:r>
      <w:r>
        <w:rPr>
          <w:i/>
          <w:iCs/>
        </w:rPr>
        <w:t xml:space="preserve"> </w:t>
      </w:r>
      <w:r w:rsidR="00A02032">
        <w:rPr>
          <w:i/>
          <w:iCs/>
        </w:rPr>
        <w:t xml:space="preserve">16 </w:t>
      </w:r>
      <w:r w:rsidRPr="002C38F7">
        <w:rPr>
          <w:i/>
          <w:iCs/>
        </w:rPr>
        <w:t xml:space="preserve">: Result of </w:t>
      </w:r>
      <w:r>
        <w:rPr>
          <w:i/>
          <w:iCs/>
        </w:rPr>
        <w:t>LSTM</w:t>
      </w:r>
      <w:r w:rsidRPr="002C38F7">
        <w:rPr>
          <w:i/>
          <w:iCs/>
        </w:rPr>
        <w:t xml:space="preserve"> model</w:t>
      </w:r>
      <w:r w:rsidRPr="002C38F7">
        <w:rPr>
          <w:bCs/>
        </w:rPr>
        <w:t xml:space="preserve"> (</w:t>
      </w:r>
      <w:r>
        <w:rPr>
          <w:bCs/>
        </w:rPr>
        <w:t>6</w:t>
      </w:r>
      <w:r w:rsidRPr="002C38F7">
        <w:t>-</w:t>
      </w:r>
      <w:r>
        <w:t>2</w:t>
      </w:r>
      <w:r w:rsidRPr="002C38F7">
        <w:t>-</w:t>
      </w:r>
      <w:r>
        <w:t>2</w:t>
      </w:r>
      <w:r w:rsidRPr="002C38F7">
        <w:t xml:space="preserve"> split)</w:t>
      </w:r>
    </w:p>
    <w:p w14:paraId="443C1CD1" w14:textId="77777777" w:rsidR="00A06A68" w:rsidRDefault="00A06A68" w:rsidP="006E00C1"/>
    <w:p w14:paraId="06B4881E" w14:textId="77777777" w:rsidR="002F3648" w:rsidRDefault="002F3648" w:rsidP="00FD0016"/>
    <w:p w14:paraId="528B3243" w14:textId="6009082D" w:rsidR="001C3C41" w:rsidRDefault="001C3C41" w:rsidP="001C3C41">
      <w:pPr>
        <w:pStyle w:val="Heading1"/>
        <w:numPr>
          <w:ilvl w:val="0"/>
          <w:numId w:val="1"/>
        </w:numPr>
        <w:rPr>
          <w:rFonts w:ascii="Times New Roman" w:hAnsi="Times New Roman" w:cs="Times New Roman"/>
          <w:sz w:val="26"/>
          <w:szCs w:val="26"/>
        </w:rPr>
      </w:pPr>
      <w:bookmarkStart w:id="22" w:name="_Toc138158723"/>
      <w:r w:rsidRPr="001E0278">
        <w:rPr>
          <w:rFonts w:ascii="Times New Roman" w:hAnsi="Times New Roman" w:cs="Times New Roman"/>
          <w:sz w:val="26"/>
          <w:szCs w:val="26"/>
        </w:rPr>
        <w:lastRenderedPageBreak/>
        <w:t>DISCUS</w:t>
      </w:r>
      <w:r w:rsidR="00CF1CD8" w:rsidRPr="001E0278">
        <w:rPr>
          <w:rFonts w:ascii="Times New Roman" w:hAnsi="Times New Roman" w:cs="Times New Roman"/>
          <w:sz w:val="26"/>
          <w:szCs w:val="26"/>
        </w:rPr>
        <w:t>S</w:t>
      </w:r>
      <w:r w:rsidRPr="001E0278">
        <w:rPr>
          <w:rFonts w:ascii="Times New Roman" w:hAnsi="Times New Roman" w:cs="Times New Roman"/>
          <w:sz w:val="26"/>
          <w:szCs w:val="26"/>
        </w:rPr>
        <w:t>ION</w:t>
      </w:r>
      <w:bookmarkEnd w:id="22"/>
    </w:p>
    <w:p w14:paraId="0D6C7B3F" w14:textId="600CD014" w:rsidR="00B317BB" w:rsidRDefault="00B317BB" w:rsidP="00B317BB">
      <w:pPr>
        <w:pStyle w:val="Heading2"/>
      </w:pPr>
      <w:bookmarkStart w:id="23" w:name="_Toc138158724"/>
      <w:r w:rsidRPr="00BC08A7">
        <w:t>5</w:t>
      </w:r>
      <w:r w:rsidRPr="00BC08A7">
        <w:t xml:space="preserve">.1 </w:t>
      </w:r>
      <w:bookmarkStart w:id="24" w:name="_Toc137897827"/>
      <w:r w:rsidR="00203F16">
        <w:t>(</w:t>
      </w:r>
      <w:r w:rsidR="00203F16" w:rsidRPr="00BC08A7">
        <w:t>7-2-1 split)</w:t>
      </w:r>
      <w:r w:rsidR="00203F16">
        <w:t xml:space="preserve"> </w:t>
      </w:r>
      <w:r w:rsidRPr="00BC08A7">
        <w:t>RMSE and MAPE based models comparisons</w:t>
      </w:r>
      <w:bookmarkEnd w:id="24"/>
      <w:r w:rsidR="00203F16">
        <w:t>.</w:t>
      </w:r>
      <w:bookmarkEnd w:id="23"/>
    </w:p>
    <w:p w14:paraId="7C9E426D" w14:textId="77777777" w:rsidR="00DC4511" w:rsidRPr="00DC4511" w:rsidRDefault="00DC4511" w:rsidP="00DC4511"/>
    <w:tbl>
      <w:tblPr>
        <w:tblStyle w:val="TableGrid"/>
        <w:tblW w:w="0" w:type="auto"/>
        <w:tblLook w:val="04A0" w:firstRow="1" w:lastRow="0" w:firstColumn="1" w:lastColumn="0" w:noHBand="0" w:noVBand="1"/>
      </w:tblPr>
      <w:tblGrid>
        <w:gridCol w:w="1444"/>
        <w:gridCol w:w="1061"/>
        <w:gridCol w:w="1191"/>
        <w:gridCol w:w="1018"/>
        <w:gridCol w:w="1018"/>
      </w:tblGrid>
      <w:tr w:rsidR="00B317BB" w:rsidRPr="00BC08A7" w14:paraId="125379EC" w14:textId="77777777" w:rsidTr="007643DF">
        <w:tc>
          <w:tcPr>
            <w:tcW w:w="1444" w:type="dxa"/>
            <w:shd w:val="clear" w:color="auto" w:fill="C5E0B3" w:themeFill="accent6" w:themeFillTint="66"/>
          </w:tcPr>
          <w:p w14:paraId="15C0D05E" w14:textId="77777777" w:rsidR="00B317BB" w:rsidRPr="00BC08A7" w:rsidRDefault="00B317BB" w:rsidP="00956E1B">
            <w:pPr>
              <w:spacing w:line="360" w:lineRule="auto"/>
              <w:jc w:val="center"/>
            </w:pPr>
            <w:r w:rsidRPr="00BC08A7">
              <w:t>Model</w:t>
            </w:r>
          </w:p>
        </w:tc>
        <w:tc>
          <w:tcPr>
            <w:tcW w:w="1061" w:type="dxa"/>
            <w:shd w:val="clear" w:color="auto" w:fill="C5E0B3" w:themeFill="accent6" w:themeFillTint="66"/>
          </w:tcPr>
          <w:p w14:paraId="21066DA2" w14:textId="77777777" w:rsidR="00B317BB" w:rsidRPr="00BC08A7" w:rsidRDefault="00B317BB" w:rsidP="00956E1B">
            <w:pPr>
              <w:spacing w:line="360" w:lineRule="auto"/>
              <w:jc w:val="center"/>
            </w:pPr>
            <w:r w:rsidRPr="00BC08A7">
              <w:t>Test RMSE</w:t>
            </w:r>
          </w:p>
        </w:tc>
        <w:tc>
          <w:tcPr>
            <w:tcW w:w="1191" w:type="dxa"/>
            <w:shd w:val="clear" w:color="auto" w:fill="C5E0B3" w:themeFill="accent6" w:themeFillTint="66"/>
          </w:tcPr>
          <w:p w14:paraId="0EA89E45" w14:textId="77777777" w:rsidR="00B317BB" w:rsidRPr="00BC08A7" w:rsidRDefault="00B317BB" w:rsidP="00956E1B">
            <w:pPr>
              <w:spacing w:line="360" w:lineRule="auto"/>
              <w:jc w:val="center"/>
            </w:pPr>
            <w:r w:rsidRPr="00BC08A7">
              <w:t>Valid RMSE</w:t>
            </w:r>
          </w:p>
        </w:tc>
        <w:tc>
          <w:tcPr>
            <w:tcW w:w="1018" w:type="dxa"/>
            <w:shd w:val="clear" w:color="auto" w:fill="C5E0B3" w:themeFill="accent6" w:themeFillTint="66"/>
          </w:tcPr>
          <w:p w14:paraId="75CC7C4E" w14:textId="77777777" w:rsidR="00B317BB" w:rsidRPr="00BC08A7" w:rsidRDefault="00B317BB" w:rsidP="00956E1B">
            <w:pPr>
              <w:spacing w:line="360" w:lineRule="auto"/>
              <w:jc w:val="center"/>
            </w:pPr>
            <w:r w:rsidRPr="00BC08A7">
              <w:t>Test MAPE</w:t>
            </w:r>
          </w:p>
        </w:tc>
        <w:tc>
          <w:tcPr>
            <w:tcW w:w="1018" w:type="dxa"/>
            <w:shd w:val="clear" w:color="auto" w:fill="C5E0B3" w:themeFill="accent6" w:themeFillTint="66"/>
          </w:tcPr>
          <w:p w14:paraId="40C9A1DD" w14:textId="77777777" w:rsidR="00B317BB" w:rsidRPr="00BC08A7" w:rsidRDefault="00B317BB" w:rsidP="00956E1B">
            <w:pPr>
              <w:spacing w:line="360" w:lineRule="auto"/>
              <w:jc w:val="center"/>
            </w:pPr>
            <w:r w:rsidRPr="00BC08A7">
              <w:t>Valid MAPE</w:t>
            </w:r>
          </w:p>
        </w:tc>
      </w:tr>
      <w:tr w:rsidR="00B317BB" w:rsidRPr="00BC08A7" w14:paraId="5F4D5E6F" w14:textId="77777777" w:rsidTr="007643DF">
        <w:tc>
          <w:tcPr>
            <w:tcW w:w="1444" w:type="dxa"/>
            <w:shd w:val="clear" w:color="auto" w:fill="C5E0B3" w:themeFill="accent6" w:themeFillTint="66"/>
          </w:tcPr>
          <w:p w14:paraId="55B56330" w14:textId="3440B6F0" w:rsidR="00B317BB" w:rsidRPr="00BC08A7" w:rsidRDefault="005735CA" w:rsidP="00956E1B">
            <w:pPr>
              <w:spacing w:line="360" w:lineRule="auto"/>
              <w:jc w:val="center"/>
            </w:pPr>
            <w:r w:rsidRPr="00BC08A7">
              <w:t>LR</w:t>
            </w:r>
          </w:p>
        </w:tc>
        <w:tc>
          <w:tcPr>
            <w:tcW w:w="1061" w:type="dxa"/>
          </w:tcPr>
          <w:p w14:paraId="2AAB06B3" w14:textId="1CFFE95F" w:rsidR="00B317BB" w:rsidRPr="00BF695F" w:rsidRDefault="00BF695F" w:rsidP="00956E1B">
            <w:pPr>
              <w:spacing w:line="360" w:lineRule="auto"/>
              <w:jc w:val="center"/>
            </w:pPr>
            <w:r>
              <w:t>5451.54</w:t>
            </w:r>
          </w:p>
        </w:tc>
        <w:tc>
          <w:tcPr>
            <w:tcW w:w="1191" w:type="dxa"/>
          </w:tcPr>
          <w:p w14:paraId="7E2CC7D5" w14:textId="527760D5" w:rsidR="00B317BB" w:rsidRPr="004F696B" w:rsidRDefault="00BF695F" w:rsidP="00956E1B">
            <w:pPr>
              <w:spacing w:line="360" w:lineRule="auto"/>
              <w:jc w:val="center"/>
            </w:pPr>
            <w:r w:rsidRPr="004F696B">
              <w:t>16286</w:t>
            </w:r>
            <w:r w:rsidR="004F696B" w:rsidRPr="004F696B">
              <w:t>.77</w:t>
            </w:r>
          </w:p>
        </w:tc>
        <w:tc>
          <w:tcPr>
            <w:tcW w:w="1018" w:type="dxa"/>
          </w:tcPr>
          <w:p w14:paraId="16FB292C" w14:textId="25F88CD1" w:rsidR="00B317BB" w:rsidRPr="004F696B" w:rsidRDefault="004F696B" w:rsidP="00956E1B">
            <w:pPr>
              <w:spacing w:line="360" w:lineRule="auto"/>
              <w:jc w:val="center"/>
            </w:pPr>
            <w:r w:rsidRPr="004F696B">
              <w:t>22.35%</w:t>
            </w:r>
          </w:p>
        </w:tc>
        <w:tc>
          <w:tcPr>
            <w:tcW w:w="1018" w:type="dxa"/>
          </w:tcPr>
          <w:p w14:paraId="3C673AF3" w14:textId="777770C7" w:rsidR="00B317BB" w:rsidRPr="004F696B" w:rsidRDefault="004F696B" w:rsidP="00956E1B">
            <w:pPr>
              <w:spacing w:line="360" w:lineRule="auto"/>
              <w:jc w:val="center"/>
            </w:pPr>
            <w:r w:rsidRPr="004F696B">
              <w:t>57.83%</w:t>
            </w:r>
          </w:p>
        </w:tc>
      </w:tr>
      <w:tr w:rsidR="00B317BB" w:rsidRPr="00BC08A7" w14:paraId="0F73DED6" w14:textId="77777777" w:rsidTr="007643DF">
        <w:tc>
          <w:tcPr>
            <w:tcW w:w="1444" w:type="dxa"/>
            <w:shd w:val="clear" w:color="auto" w:fill="C5E0B3" w:themeFill="accent6" w:themeFillTint="66"/>
          </w:tcPr>
          <w:p w14:paraId="4E344E43" w14:textId="109E2A65" w:rsidR="00B317BB" w:rsidRPr="00BC08A7" w:rsidRDefault="00187525" w:rsidP="00956E1B">
            <w:pPr>
              <w:spacing w:line="360" w:lineRule="auto"/>
              <w:jc w:val="center"/>
            </w:pPr>
            <w:r w:rsidRPr="00BC08A7">
              <w:t>ARIMA</w:t>
            </w:r>
          </w:p>
        </w:tc>
        <w:tc>
          <w:tcPr>
            <w:tcW w:w="1061" w:type="dxa"/>
          </w:tcPr>
          <w:p w14:paraId="47AB40FF" w14:textId="19871ED0" w:rsidR="00B317BB" w:rsidRPr="00BC08A7" w:rsidRDefault="00585E5A" w:rsidP="00956E1B">
            <w:pPr>
              <w:spacing w:line="360" w:lineRule="auto"/>
              <w:jc w:val="center"/>
            </w:pPr>
            <w:r w:rsidRPr="00BC08A7">
              <w:t>3184.44</w:t>
            </w:r>
          </w:p>
        </w:tc>
        <w:tc>
          <w:tcPr>
            <w:tcW w:w="1191" w:type="dxa"/>
          </w:tcPr>
          <w:p w14:paraId="0FE95C9E" w14:textId="0C095E60" w:rsidR="00B317BB" w:rsidRPr="00BC08A7" w:rsidRDefault="00585E5A" w:rsidP="00956E1B">
            <w:pPr>
              <w:spacing w:line="360" w:lineRule="auto"/>
              <w:jc w:val="center"/>
            </w:pPr>
            <w:r w:rsidRPr="00BC08A7">
              <w:t>8811.25</w:t>
            </w:r>
          </w:p>
        </w:tc>
        <w:tc>
          <w:tcPr>
            <w:tcW w:w="1018" w:type="dxa"/>
          </w:tcPr>
          <w:p w14:paraId="0692D50C" w14:textId="11566C1D" w:rsidR="00B317BB" w:rsidRPr="00BC08A7" w:rsidRDefault="00585E5A" w:rsidP="00956E1B">
            <w:pPr>
              <w:spacing w:line="360" w:lineRule="auto"/>
              <w:jc w:val="center"/>
            </w:pPr>
            <w:r w:rsidRPr="00BC08A7">
              <w:t>14.22%</w:t>
            </w:r>
          </w:p>
        </w:tc>
        <w:tc>
          <w:tcPr>
            <w:tcW w:w="1018" w:type="dxa"/>
          </w:tcPr>
          <w:p w14:paraId="4A03D0F3" w14:textId="0678FF69" w:rsidR="00B317BB" w:rsidRPr="00BC08A7" w:rsidRDefault="00585E5A" w:rsidP="00956E1B">
            <w:pPr>
              <w:spacing w:line="360" w:lineRule="auto"/>
              <w:jc w:val="center"/>
            </w:pPr>
            <w:r w:rsidRPr="00BC08A7">
              <w:t>31</w:t>
            </w:r>
            <w:r w:rsidR="00BC08A7" w:rsidRPr="00BC08A7">
              <w:t>.06%</w:t>
            </w:r>
          </w:p>
        </w:tc>
      </w:tr>
      <w:tr w:rsidR="00B317BB" w:rsidRPr="00BC08A7" w14:paraId="14EEDF4E" w14:textId="77777777" w:rsidTr="007643DF">
        <w:tc>
          <w:tcPr>
            <w:tcW w:w="1444" w:type="dxa"/>
            <w:shd w:val="clear" w:color="auto" w:fill="C5E0B3" w:themeFill="accent6" w:themeFillTint="66"/>
          </w:tcPr>
          <w:p w14:paraId="6B386213" w14:textId="653A64D6" w:rsidR="00B317BB" w:rsidRPr="00BC08A7" w:rsidRDefault="00187525" w:rsidP="00956E1B">
            <w:pPr>
              <w:spacing w:line="360" w:lineRule="auto"/>
              <w:jc w:val="center"/>
            </w:pPr>
            <w:r w:rsidRPr="00BC08A7">
              <w:t>SARIMA</w:t>
            </w:r>
          </w:p>
        </w:tc>
        <w:tc>
          <w:tcPr>
            <w:tcW w:w="1061" w:type="dxa"/>
          </w:tcPr>
          <w:p w14:paraId="6D1764CA" w14:textId="231A39BC" w:rsidR="00B317BB" w:rsidRPr="00BC08A7" w:rsidRDefault="005C2171" w:rsidP="00956E1B">
            <w:pPr>
              <w:spacing w:line="360" w:lineRule="auto"/>
              <w:jc w:val="center"/>
            </w:pPr>
            <w:r>
              <w:t>3581</w:t>
            </w:r>
            <w:r w:rsidR="009D6BB0">
              <w:t>.26</w:t>
            </w:r>
          </w:p>
        </w:tc>
        <w:tc>
          <w:tcPr>
            <w:tcW w:w="1191" w:type="dxa"/>
          </w:tcPr>
          <w:p w14:paraId="35829D2F" w14:textId="4B842734" w:rsidR="00B317BB" w:rsidRPr="00BC08A7" w:rsidRDefault="009D6BB0" w:rsidP="00956E1B">
            <w:pPr>
              <w:spacing w:line="360" w:lineRule="auto"/>
              <w:jc w:val="center"/>
            </w:pPr>
            <w:r>
              <w:t>8745.58</w:t>
            </w:r>
          </w:p>
        </w:tc>
        <w:tc>
          <w:tcPr>
            <w:tcW w:w="1018" w:type="dxa"/>
          </w:tcPr>
          <w:p w14:paraId="6ED4DB07" w14:textId="5E4E103B" w:rsidR="00B317BB" w:rsidRPr="00BC08A7" w:rsidRDefault="009D6BB0" w:rsidP="00956E1B">
            <w:pPr>
              <w:spacing w:line="360" w:lineRule="auto"/>
              <w:jc w:val="center"/>
            </w:pPr>
            <w:r>
              <w:t>15.47%</w:t>
            </w:r>
          </w:p>
        </w:tc>
        <w:tc>
          <w:tcPr>
            <w:tcW w:w="1018" w:type="dxa"/>
          </w:tcPr>
          <w:p w14:paraId="76E39C44" w14:textId="35411D92" w:rsidR="00B317BB" w:rsidRPr="00BC08A7" w:rsidRDefault="009D6BB0" w:rsidP="00956E1B">
            <w:pPr>
              <w:spacing w:line="360" w:lineRule="auto"/>
              <w:jc w:val="center"/>
            </w:pPr>
            <w:r>
              <w:t>30.84%</w:t>
            </w:r>
          </w:p>
        </w:tc>
      </w:tr>
      <w:tr w:rsidR="00B317BB" w:rsidRPr="00BC08A7" w14:paraId="1A2962D4" w14:textId="77777777" w:rsidTr="007643DF">
        <w:tc>
          <w:tcPr>
            <w:tcW w:w="1444" w:type="dxa"/>
            <w:shd w:val="clear" w:color="auto" w:fill="C5E0B3" w:themeFill="accent6" w:themeFillTint="66"/>
            <w:vAlign w:val="bottom"/>
          </w:tcPr>
          <w:p w14:paraId="2AF97DE4" w14:textId="77777777" w:rsidR="00B317BB" w:rsidRPr="00BC08A7" w:rsidRDefault="00B317BB" w:rsidP="00956E1B">
            <w:pPr>
              <w:spacing w:line="360" w:lineRule="auto"/>
              <w:jc w:val="center"/>
            </w:pPr>
            <w:r w:rsidRPr="00BC08A7">
              <w:rPr>
                <w:color w:val="000000"/>
              </w:rPr>
              <w:t>LSTM</w:t>
            </w:r>
          </w:p>
        </w:tc>
        <w:tc>
          <w:tcPr>
            <w:tcW w:w="1061" w:type="dxa"/>
            <w:vAlign w:val="bottom"/>
          </w:tcPr>
          <w:p w14:paraId="405F6367" w14:textId="24C61D0E" w:rsidR="00B317BB" w:rsidRPr="006D3E37" w:rsidRDefault="00D748B9" w:rsidP="00956E1B">
            <w:pPr>
              <w:spacing w:line="360" w:lineRule="auto"/>
              <w:jc w:val="center"/>
              <w:rPr>
                <w:color w:val="FF0000"/>
              </w:rPr>
            </w:pPr>
            <w:r w:rsidRPr="006D3E37">
              <w:rPr>
                <w:color w:val="FF0000"/>
              </w:rPr>
              <w:t>1813.04</w:t>
            </w:r>
          </w:p>
        </w:tc>
        <w:tc>
          <w:tcPr>
            <w:tcW w:w="1191" w:type="dxa"/>
            <w:vAlign w:val="bottom"/>
          </w:tcPr>
          <w:p w14:paraId="26753C83" w14:textId="05227B68" w:rsidR="00B317BB" w:rsidRPr="006D3E37" w:rsidRDefault="00D748B9" w:rsidP="00956E1B">
            <w:pPr>
              <w:spacing w:line="360" w:lineRule="auto"/>
              <w:jc w:val="center"/>
              <w:rPr>
                <w:color w:val="FF0000"/>
              </w:rPr>
            </w:pPr>
            <w:r w:rsidRPr="006D3E37">
              <w:rPr>
                <w:color w:val="FF0000"/>
              </w:rPr>
              <w:t>1407.65</w:t>
            </w:r>
          </w:p>
        </w:tc>
        <w:tc>
          <w:tcPr>
            <w:tcW w:w="1018" w:type="dxa"/>
            <w:vAlign w:val="bottom"/>
          </w:tcPr>
          <w:p w14:paraId="7A9F3C1D" w14:textId="3BF56EA8" w:rsidR="00B317BB" w:rsidRPr="006D3E37" w:rsidRDefault="00D748B9" w:rsidP="00956E1B">
            <w:pPr>
              <w:spacing w:line="360" w:lineRule="auto"/>
              <w:jc w:val="center"/>
              <w:rPr>
                <w:color w:val="FF0000"/>
              </w:rPr>
            </w:pPr>
            <w:r w:rsidRPr="006D3E37">
              <w:rPr>
                <w:color w:val="FF0000"/>
              </w:rPr>
              <w:t>8.22%</w:t>
            </w:r>
          </w:p>
        </w:tc>
        <w:tc>
          <w:tcPr>
            <w:tcW w:w="1018" w:type="dxa"/>
            <w:vAlign w:val="bottom"/>
          </w:tcPr>
          <w:p w14:paraId="49D20C29" w14:textId="7EDCD800" w:rsidR="00B317BB" w:rsidRPr="006D3E37" w:rsidRDefault="00D748B9" w:rsidP="00956E1B">
            <w:pPr>
              <w:spacing w:line="360" w:lineRule="auto"/>
              <w:jc w:val="center"/>
              <w:rPr>
                <w:color w:val="FF0000"/>
              </w:rPr>
            </w:pPr>
            <w:r w:rsidRPr="006D3E37">
              <w:rPr>
                <w:color w:val="FF0000"/>
              </w:rPr>
              <w:t>4.36%</w:t>
            </w:r>
          </w:p>
        </w:tc>
      </w:tr>
    </w:tbl>
    <w:p w14:paraId="785C711E" w14:textId="77777777" w:rsidR="00B317BB" w:rsidRPr="00BC08A7" w:rsidRDefault="00B317BB" w:rsidP="00B317BB"/>
    <w:p w14:paraId="2650B679" w14:textId="4047ED29" w:rsidR="002F3648" w:rsidRDefault="002F3648" w:rsidP="002F3648">
      <w:pPr>
        <w:pStyle w:val="Heading2"/>
      </w:pPr>
      <w:bookmarkStart w:id="25" w:name="_Toc138158725"/>
      <w:r w:rsidRPr="00BC08A7">
        <w:t>5.</w:t>
      </w:r>
      <w:r w:rsidRPr="00BC08A7">
        <w:t>2</w:t>
      </w:r>
      <w:r w:rsidRPr="00BC08A7">
        <w:t xml:space="preserve"> </w:t>
      </w:r>
      <w:r w:rsidR="00203F16">
        <w:t>(</w:t>
      </w:r>
      <w:r w:rsidR="00203F16" w:rsidRPr="00BC08A7">
        <w:t>6-2-</w:t>
      </w:r>
      <w:r w:rsidR="00203F16">
        <w:t>2</w:t>
      </w:r>
      <w:r w:rsidR="00203F16" w:rsidRPr="00BC08A7">
        <w:t xml:space="preserve"> split)</w:t>
      </w:r>
      <w:r w:rsidR="00203F16">
        <w:t xml:space="preserve"> </w:t>
      </w:r>
      <w:r w:rsidRPr="00BC08A7">
        <w:t>RMSE and MAPE based models comparisons.</w:t>
      </w:r>
      <w:bookmarkEnd w:id="25"/>
    </w:p>
    <w:p w14:paraId="75B2C9FE" w14:textId="77777777" w:rsidR="00DC4511" w:rsidRPr="00DC4511" w:rsidRDefault="00DC4511" w:rsidP="00DC4511"/>
    <w:tbl>
      <w:tblPr>
        <w:tblStyle w:val="TableGrid"/>
        <w:tblW w:w="0" w:type="auto"/>
        <w:tblLook w:val="04A0" w:firstRow="1" w:lastRow="0" w:firstColumn="1" w:lastColumn="0" w:noHBand="0" w:noVBand="1"/>
      </w:tblPr>
      <w:tblGrid>
        <w:gridCol w:w="1444"/>
        <w:gridCol w:w="1061"/>
        <w:gridCol w:w="1061"/>
        <w:gridCol w:w="1018"/>
        <w:gridCol w:w="1018"/>
      </w:tblGrid>
      <w:tr w:rsidR="002F3648" w:rsidRPr="00BC08A7" w14:paraId="772E4A43" w14:textId="77777777" w:rsidTr="00913D6F">
        <w:tc>
          <w:tcPr>
            <w:tcW w:w="1444" w:type="dxa"/>
            <w:shd w:val="clear" w:color="auto" w:fill="C5E0B3" w:themeFill="accent6" w:themeFillTint="66"/>
          </w:tcPr>
          <w:p w14:paraId="0174FD67" w14:textId="77777777" w:rsidR="002F3648" w:rsidRPr="00BC08A7" w:rsidRDefault="002F3648" w:rsidP="00956E1B">
            <w:pPr>
              <w:spacing w:line="360" w:lineRule="auto"/>
              <w:jc w:val="center"/>
            </w:pPr>
            <w:r w:rsidRPr="00BC08A7">
              <w:t>Model</w:t>
            </w:r>
          </w:p>
        </w:tc>
        <w:tc>
          <w:tcPr>
            <w:tcW w:w="1061" w:type="dxa"/>
            <w:shd w:val="clear" w:color="auto" w:fill="C5E0B3" w:themeFill="accent6" w:themeFillTint="66"/>
          </w:tcPr>
          <w:p w14:paraId="002A09CD" w14:textId="77777777" w:rsidR="002F3648" w:rsidRPr="00BC08A7" w:rsidRDefault="002F3648" w:rsidP="00956E1B">
            <w:pPr>
              <w:spacing w:line="360" w:lineRule="auto"/>
              <w:jc w:val="center"/>
            </w:pPr>
            <w:r w:rsidRPr="00BC08A7">
              <w:t>Test RMSE</w:t>
            </w:r>
          </w:p>
        </w:tc>
        <w:tc>
          <w:tcPr>
            <w:tcW w:w="1061" w:type="dxa"/>
            <w:shd w:val="clear" w:color="auto" w:fill="C5E0B3" w:themeFill="accent6" w:themeFillTint="66"/>
          </w:tcPr>
          <w:p w14:paraId="67C6A57C" w14:textId="77777777" w:rsidR="002F3648" w:rsidRPr="00BC08A7" w:rsidRDefault="002F3648" w:rsidP="00956E1B">
            <w:pPr>
              <w:spacing w:line="360" w:lineRule="auto"/>
              <w:jc w:val="center"/>
            </w:pPr>
            <w:r w:rsidRPr="00BC08A7">
              <w:t>Valid RMSE</w:t>
            </w:r>
          </w:p>
        </w:tc>
        <w:tc>
          <w:tcPr>
            <w:tcW w:w="1018" w:type="dxa"/>
            <w:shd w:val="clear" w:color="auto" w:fill="C5E0B3" w:themeFill="accent6" w:themeFillTint="66"/>
          </w:tcPr>
          <w:p w14:paraId="4AC76B3C" w14:textId="77777777" w:rsidR="002F3648" w:rsidRPr="00BC08A7" w:rsidRDefault="002F3648" w:rsidP="00956E1B">
            <w:pPr>
              <w:spacing w:line="360" w:lineRule="auto"/>
              <w:jc w:val="center"/>
            </w:pPr>
            <w:r w:rsidRPr="00BC08A7">
              <w:t>Test MAPE</w:t>
            </w:r>
          </w:p>
        </w:tc>
        <w:tc>
          <w:tcPr>
            <w:tcW w:w="1018" w:type="dxa"/>
            <w:shd w:val="clear" w:color="auto" w:fill="C5E0B3" w:themeFill="accent6" w:themeFillTint="66"/>
          </w:tcPr>
          <w:p w14:paraId="5F69C16D" w14:textId="77777777" w:rsidR="002F3648" w:rsidRPr="00BC08A7" w:rsidRDefault="002F3648" w:rsidP="00956E1B">
            <w:pPr>
              <w:spacing w:line="360" w:lineRule="auto"/>
              <w:jc w:val="center"/>
            </w:pPr>
            <w:r w:rsidRPr="00BC08A7">
              <w:t>Valid MAPE</w:t>
            </w:r>
          </w:p>
        </w:tc>
      </w:tr>
      <w:tr w:rsidR="002F3648" w:rsidRPr="00BC08A7" w14:paraId="78EA9212" w14:textId="77777777" w:rsidTr="00913D6F">
        <w:tc>
          <w:tcPr>
            <w:tcW w:w="1444" w:type="dxa"/>
            <w:shd w:val="clear" w:color="auto" w:fill="C5E0B3" w:themeFill="accent6" w:themeFillTint="66"/>
          </w:tcPr>
          <w:p w14:paraId="45E3DA1C" w14:textId="77777777" w:rsidR="002F3648" w:rsidRPr="00BC08A7" w:rsidRDefault="002F3648" w:rsidP="00956E1B">
            <w:pPr>
              <w:spacing w:line="360" w:lineRule="auto"/>
              <w:jc w:val="center"/>
            </w:pPr>
            <w:r w:rsidRPr="00BC08A7">
              <w:t>LR</w:t>
            </w:r>
          </w:p>
        </w:tc>
        <w:tc>
          <w:tcPr>
            <w:tcW w:w="1061" w:type="dxa"/>
          </w:tcPr>
          <w:p w14:paraId="5133420E" w14:textId="3F30185E" w:rsidR="002F3648" w:rsidRPr="009B28CB" w:rsidRDefault="009B28CB" w:rsidP="00956E1B">
            <w:pPr>
              <w:spacing w:line="360" w:lineRule="auto"/>
              <w:jc w:val="center"/>
            </w:pPr>
            <w:r w:rsidRPr="009B28CB">
              <w:t>8054.65</w:t>
            </w:r>
          </w:p>
        </w:tc>
        <w:tc>
          <w:tcPr>
            <w:tcW w:w="1061" w:type="dxa"/>
          </w:tcPr>
          <w:p w14:paraId="367A03C7" w14:textId="6B05D114" w:rsidR="002F3648" w:rsidRPr="009B28CB" w:rsidRDefault="009B28CB" w:rsidP="00956E1B">
            <w:pPr>
              <w:spacing w:line="360" w:lineRule="auto"/>
              <w:jc w:val="center"/>
            </w:pPr>
            <w:r w:rsidRPr="009B28CB">
              <w:t>7295.32</w:t>
            </w:r>
          </w:p>
        </w:tc>
        <w:tc>
          <w:tcPr>
            <w:tcW w:w="1018" w:type="dxa"/>
          </w:tcPr>
          <w:p w14:paraId="01EFCA54" w14:textId="528BEEB8" w:rsidR="002F3648" w:rsidRPr="009B28CB" w:rsidRDefault="009B28CB" w:rsidP="00956E1B">
            <w:pPr>
              <w:spacing w:line="360" w:lineRule="auto"/>
              <w:jc w:val="center"/>
            </w:pPr>
            <w:r w:rsidRPr="009B28CB">
              <w:t>42.91%</w:t>
            </w:r>
          </w:p>
        </w:tc>
        <w:tc>
          <w:tcPr>
            <w:tcW w:w="1018" w:type="dxa"/>
          </w:tcPr>
          <w:p w14:paraId="6731B49B" w14:textId="462C4C63" w:rsidR="002F3648" w:rsidRPr="009B28CB" w:rsidRDefault="009B28CB" w:rsidP="00956E1B">
            <w:pPr>
              <w:spacing w:line="360" w:lineRule="auto"/>
              <w:jc w:val="center"/>
            </w:pPr>
            <w:r w:rsidRPr="009B28CB">
              <w:t>22.65%</w:t>
            </w:r>
          </w:p>
        </w:tc>
      </w:tr>
      <w:tr w:rsidR="002F3648" w:rsidRPr="00BC08A7" w14:paraId="76F1CBE3" w14:textId="77777777" w:rsidTr="00913D6F">
        <w:tc>
          <w:tcPr>
            <w:tcW w:w="1444" w:type="dxa"/>
            <w:shd w:val="clear" w:color="auto" w:fill="C5E0B3" w:themeFill="accent6" w:themeFillTint="66"/>
          </w:tcPr>
          <w:p w14:paraId="1EB82C3E" w14:textId="77777777" w:rsidR="002F3648" w:rsidRPr="00BC08A7" w:rsidRDefault="002F3648" w:rsidP="00956E1B">
            <w:pPr>
              <w:spacing w:line="360" w:lineRule="auto"/>
              <w:jc w:val="center"/>
            </w:pPr>
            <w:r w:rsidRPr="00BC08A7">
              <w:t>ARIMA</w:t>
            </w:r>
          </w:p>
        </w:tc>
        <w:tc>
          <w:tcPr>
            <w:tcW w:w="1061" w:type="dxa"/>
          </w:tcPr>
          <w:p w14:paraId="1A8619EC" w14:textId="35CE1A8F" w:rsidR="002F3648" w:rsidRPr="00BC08A7" w:rsidRDefault="008C1C6D" w:rsidP="00956E1B">
            <w:pPr>
              <w:spacing w:line="360" w:lineRule="auto"/>
              <w:jc w:val="center"/>
            </w:pPr>
            <w:r>
              <w:t>5887.13</w:t>
            </w:r>
          </w:p>
        </w:tc>
        <w:tc>
          <w:tcPr>
            <w:tcW w:w="1061" w:type="dxa"/>
          </w:tcPr>
          <w:p w14:paraId="259D2C95" w14:textId="2E0196EA" w:rsidR="002F3648" w:rsidRPr="00BC08A7" w:rsidRDefault="008C1C6D" w:rsidP="00956E1B">
            <w:pPr>
              <w:spacing w:line="360" w:lineRule="auto"/>
              <w:jc w:val="center"/>
            </w:pPr>
            <w:r>
              <w:t>3411.44</w:t>
            </w:r>
          </w:p>
        </w:tc>
        <w:tc>
          <w:tcPr>
            <w:tcW w:w="1018" w:type="dxa"/>
          </w:tcPr>
          <w:p w14:paraId="19C40C4D" w14:textId="630B8579" w:rsidR="002F3648" w:rsidRPr="00BC08A7" w:rsidRDefault="008C1C6D" w:rsidP="00956E1B">
            <w:pPr>
              <w:spacing w:line="360" w:lineRule="auto"/>
              <w:jc w:val="center"/>
            </w:pPr>
            <w:r>
              <w:t>30.81%</w:t>
            </w:r>
          </w:p>
        </w:tc>
        <w:tc>
          <w:tcPr>
            <w:tcW w:w="1018" w:type="dxa"/>
          </w:tcPr>
          <w:p w14:paraId="111893FB" w14:textId="0F8E79C4" w:rsidR="002F3648" w:rsidRPr="00BC08A7" w:rsidRDefault="008C1C6D" w:rsidP="00956E1B">
            <w:pPr>
              <w:spacing w:line="360" w:lineRule="auto"/>
              <w:jc w:val="center"/>
            </w:pPr>
            <w:r>
              <w:t>11.93%</w:t>
            </w:r>
          </w:p>
        </w:tc>
      </w:tr>
      <w:tr w:rsidR="00913D6F" w:rsidRPr="00BC08A7" w14:paraId="1556F175" w14:textId="77777777" w:rsidTr="00913D6F">
        <w:tc>
          <w:tcPr>
            <w:tcW w:w="1444" w:type="dxa"/>
            <w:shd w:val="clear" w:color="auto" w:fill="C5E0B3" w:themeFill="accent6" w:themeFillTint="66"/>
          </w:tcPr>
          <w:p w14:paraId="3527BD26" w14:textId="77777777" w:rsidR="00913D6F" w:rsidRPr="00BC08A7" w:rsidRDefault="00913D6F" w:rsidP="00913D6F">
            <w:pPr>
              <w:spacing w:line="360" w:lineRule="auto"/>
              <w:jc w:val="center"/>
            </w:pPr>
            <w:r w:rsidRPr="00BC08A7">
              <w:t>SARIMA</w:t>
            </w:r>
          </w:p>
        </w:tc>
        <w:tc>
          <w:tcPr>
            <w:tcW w:w="1061" w:type="dxa"/>
          </w:tcPr>
          <w:p w14:paraId="5090340B" w14:textId="40A1437B" w:rsidR="00913D6F" w:rsidRPr="00BC08A7" w:rsidRDefault="00913D6F" w:rsidP="00913D6F">
            <w:pPr>
              <w:spacing w:line="360" w:lineRule="auto"/>
              <w:jc w:val="center"/>
            </w:pPr>
            <w:r>
              <w:t>6950.68</w:t>
            </w:r>
          </w:p>
        </w:tc>
        <w:tc>
          <w:tcPr>
            <w:tcW w:w="1061" w:type="dxa"/>
          </w:tcPr>
          <w:p w14:paraId="472970A6" w14:textId="18162CE4" w:rsidR="00913D6F" w:rsidRPr="00BC08A7" w:rsidRDefault="00913D6F" w:rsidP="00913D6F">
            <w:pPr>
              <w:spacing w:line="360" w:lineRule="auto"/>
              <w:jc w:val="center"/>
            </w:pPr>
            <w:r>
              <w:t>2925.45</w:t>
            </w:r>
          </w:p>
        </w:tc>
        <w:tc>
          <w:tcPr>
            <w:tcW w:w="1018" w:type="dxa"/>
            <w:vAlign w:val="bottom"/>
          </w:tcPr>
          <w:p w14:paraId="1BD3644D" w14:textId="0867CD31" w:rsidR="00913D6F" w:rsidRPr="00BC08A7" w:rsidRDefault="00913D6F" w:rsidP="00913D6F">
            <w:pPr>
              <w:spacing w:line="360" w:lineRule="auto"/>
              <w:jc w:val="center"/>
            </w:pPr>
            <w:r>
              <w:t>36.29%</w:t>
            </w:r>
          </w:p>
        </w:tc>
        <w:tc>
          <w:tcPr>
            <w:tcW w:w="1018" w:type="dxa"/>
          </w:tcPr>
          <w:p w14:paraId="17BBA934" w14:textId="27B516C8" w:rsidR="00913D6F" w:rsidRPr="00BC08A7" w:rsidRDefault="00913D6F" w:rsidP="00913D6F">
            <w:pPr>
              <w:spacing w:line="360" w:lineRule="auto"/>
              <w:jc w:val="center"/>
            </w:pPr>
            <w:r>
              <w:t>10.55%</w:t>
            </w:r>
          </w:p>
        </w:tc>
      </w:tr>
      <w:tr w:rsidR="00913D6F" w:rsidRPr="00BC08A7" w14:paraId="451EB977" w14:textId="77777777" w:rsidTr="00913D6F">
        <w:tc>
          <w:tcPr>
            <w:tcW w:w="1444" w:type="dxa"/>
            <w:shd w:val="clear" w:color="auto" w:fill="C5E0B3" w:themeFill="accent6" w:themeFillTint="66"/>
            <w:vAlign w:val="bottom"/>
          </w:tcPr>
          <w:p w14:paraId="4379C682" w14:textId="77777777" w:rsidR="00913D6F" w:rsidRPr="00BC08A7" w:rsidRDefault="00913D6F" w:rsidP="00913D6F">
            <w:pPr>
              <w:spacing w:line="360" w:lineRule="auto"/>
              <w:jc w:val="center"/>
            </w:pPr>
            <w:r w:rsidRPr="00BC08A7">
              <w:rPr>
                <w:color w:val="000000"/>
              </w:rPr>
              <w:t>LSTM</w:t>
            </w:r>
          </w:p>
        </w:tc>
        <w:tc>
          <w:tcPr>
            <w:tcW w:w="1061" w:type="dxa"/>
            <w:vAlign w:val="bottom"/>
          </w:tcPr>
          <w:p w14:paraId="31C13B20" w14:textId="6300BF32" w:rsidR="00913D6F" w:rsidRPr="00C86B4C" w:rsidRDefault="00F24C18" w:rsidP="00913D6F">
            <w:pPr>
              <w:spacing w:line="360" w:lineRule="auto"/>
              <w:jc w:val="center"/>
              <w:rPr>
                <w:color w:val="FF0000"/>
              </w:rPr>
            </w:pPr>
            <w:r w:rsidRPr="00C86B4C">
              <w:rPr>
                <w:color w:val="FF0000"/>
              </w:rPr>
              <w:t>1395.54</w:t>
            </w:r>
          </w:p>
        </w:tc>
        <w:tc>
          <w:tcPr>
            <w:tcW w:w="1061" w:type="dxa"/>
            <w:vAlign w:val="bottom"/>
          </w:tcPr>
          <w:p w14:paraId="5D06028E" w14:textId="7CD91C2B" w:rsidR="00913D6F" w:rsidRPr="00C86B4C" w:rsidRDefault="00C86B4C" w:rsidP="00913D6F">
            <w:pPr>
              <w:spacing w:line="360" w:lineRule="auto"/>
              <w:jc w:val="center"/>
              <w:rPr>
                <w:color w:val="FF0000"/>
              </w:rPr>
            </w:pPr>
            <w:r w:rsidRPr="00C86B4C">
              <w:rPr>
                <w:color w:val="FF0000"/>
              </w:rPr>
              <w:t>1719.62</w:t>
            </w:r>
          </w:p>
        </w:tc>
        <w:tc>
          <w:tcPr>
            <w:tcW w:w="1018" w:type="dxa"/>
            <w:vAlign w:val="bottom"/>
          </w:tcPr>
          <w:p w14:paraId="4A9CE9D0" w14:textId="671658ED" w:rsidR="00913D6F" w:rsidRPr="00C86B4C" w:rsidRDefault="00C86B4C" w:rsidP="00913D6F">
            <w:pPr>
              <w:spacing w:line="360" w:lineRule="auto"/>
              <w:jc w:val="center"/>
              <w:rPr>
                <w:color w:val="FF0000"/>
              </w:rPr>
            </w:pPr>
            <w:r w:rsidRPr="00C86B4C">
              <w:rPr>
                <w:color w:val="FF0000"/>
              </w:rPr>
              <w:t>6.40%</w:t>
            </w:r>
          </w:p>
        </w:tc>
        <w:tc>
          <w:tcPr>
            <w:tcW w:w="1018" w:type="dxa"/>
            <w:vAlign w:val="bottom"/>
          </w:tcPr>
          <w:p w14:paraId="00C29D71" w14:textId="08B96D96" w:rsidR="00913D6F" w:rsidRPr="00C86B4C" w:rsidRDefault="00C86B4C" w:rsidP="00913D6F">
            <w:pPr>
              <w:spacing w:line="360" w:lineRule="auto"/>
              <w:jc w:val="center"/>
              <w:rPr>
                <w:color w:val="FF0000"/>
              </w:rPr>
            </w:pPr>
            <w:r w:rsidRPr="00C86B4C">
              <w:rPr>
                <w:color w:val="FF0000"/>
              </w:rPr>
              <w:t>4.93%</w:t>
            </w:r>
          </w:p>
        </w:tc>
      </w:tr>
    </w:tbl>
    <w:p w14:paraId="46BDD3A9" w14:textId="77777777" w:rsidR="002F3648" w:rsidRPr="00BC08A7" w:rsidRDefault="002F3648" w:rsidP="002F3648"/>
    <w:p w14:paraId="7B6DDFFE" w14:textId="50879AE2" w:rsidR="002F3648" w:rsidRDefault="002F3648" w:rsidP="002F3648">
      <w:pPr>
        <w:pStyle w:val="Heading2"/>
      </w:pPr>
      <w:bookmarkStart w:id="26" w:name="_Toc138158726"/>
      <w:r w:rsidRPr="00BC08A7">
        <w:t>5.</w:t>
      </w:r>
      <w:r w:rsidRPr="00BC08A7">
        <w:t>3</w:t>
      </w:r>
      <w:r w:rsidRPr="00BC08A7">
        <w:t xml:space="preserve"> </w:t>
      </w:r>
      <w:r w:rsidR="00203F16">
        <w:t>(</w:t>
      </w:r>
      <w:r w:rsidR="00203F16" w:rsidRPr="00BC08A7">
        <w:t>8-1-1 split)</w:t>
      </w:r>
      <w:r w:rsidR="00203F16">
        <w:t xml:space="preserve"> </w:t>
      </w:r>
      <w:r w:rsidRPr="00BC08A7">
        <w:t>RMSE and MAPE based models comparisons.</w:t>
      </w:r>
      <w:bookmarkEnd w:id="26"/>
    </w:p>
    <w:p w14:paraId="2C1F793E" w14:textId="6E7DE170" w:rsidR="00594525" w:rsidRPr="00594525" w:rsidRDefault="00594525" w:rsidP="005D7092"/>
    <w:tbl>
      <w:tblPr>
        <w:tblStyle w:val="TableGrid"/>
        <w:tblW w:w="0" w:type="auto"/>
        <w:tblLook w:val="04A0" w:firstRow="1" w:lastRow="0" w:firstColumn="1" w:lastColumn="0" w:noHBand="0" w:noVBand="1"/>
      </w:tblPr>
      <w:tblGrid>
        <w:gridCol w:w="1639"/>
        <w:gridCol w:w="1204"/>
        <w:gridCol w:w="1352"/>
        <w:gridCol w:w="1155"/>
        <w:gridCol w:w="1155"/>
      </w:tblGrid>
      <w:tr w:rsidR="00594525" w:rsidRPr="00BC08A7" w14:paraId="68110581" w14:textId="77777777" w:rsidTr="00594525">
        <w:trPr>
          <w:trHeight w:val="1091"/>
        </w:trPr>
        <w:tc>
          <w:tcPr>
            <w:tcW w:w="1639" w:type="dxa"/>
            <w:shd w:val="clear" w:color="auto" w:fill="C5E0B3" w:themeFill="accent6" w:themeFillTint="66"/>
            <w:vAlign w:val="center"/>
          </w:tcPr>
          <w:p w14:paraId="41371F2A" w14:textId="77777777" w:rsidR="002F3648" w:rsidRPr="00BC08A7" w:rsidRDefault="002F3648" w:rsidP="00594525">
            <w:pPr>
              <w:spacing w:line="360" w:lineRule="auto"/>
              <w:jc w:val="center"/>
            </w:pPr>
            <w:r w:rsidRPr="00BC08A7">
              <w:t>Model</w:t>
            </w:r>
          </w:p>
        </w:tc>
        <w:tc>
          <w:tcPr>
            <w:tcW w:w="1204" w:type="dxa"/>
            <w:shd w:val="clear" w:color="auto" w:fill="C5E0B3" w:themeFill="accent6" w:themeFillTint="66"/>
            <w:vAlign w:val="center"/>
          </w:tcPr>
          <w:p w14:paraId="7AB36CE4" w14:textId="77777777" w:rsidR="002F3648" w:rsidRPr="00BC08A7" w:rsidRDefault="002F3648" w:rsidP="00594525">
            <w:pPr>
              <w:spacing w:line="360" w:lineRule="auto"/>
              <w:jc w:val="center"/>
            </w:pPr>
            <w:r w:rsidRPr="00BC08A7">
              <w:t>Test RMSE</w:t>
            </w:r>
          </w:p>
        </w:tc>
        <w:tc>
          <w:tcPr>
            <w:tcW w:w="1352" w:type="dxa"/>
            <w:shd w:val="clear" w:color="auto" w:fill="C5E0B3" w:themeFill="accent6" w:themeFillTint="66"/>
            <w:vAlign w:val="center"/>
          </w:tcPr>
          <w:p w14:paraId="5065507A" w14:textId="77777777" w:rsidR="002F3648" w:rsidRPr="00BC08A7" w:rsidRDefault="002F3648" w:rsidP="00594525">
            <w:pPr>
              <w:spacing w:line="360" w:lineRule="auto"/>
              <w:jc w:val="center"/>
            </w:pPr>
            <w:r w:rsidRPr="00BC08A7">
              <w:t>Valid RMSE</w:t>
            </w:r>
          </w:p>
        </w:tc>
        <w:tc>
          <w:tcPr>
            <w:tcW w:w="1155" w:type="dxa"/>
            <w:shd w:val="clear" w:color="auto" w:fill="C5E0B3" w:themeFill="accent6" w:themeFillTint="66"/>
            <w:vAlign w:val="center"/>
          </w:tcPr>
          <w:p w14:paraId="59CD36A7" w14:textId="77777777" w:rsidR="002F3648" w:rsidRPr="00BC08A7" w:rsidRDefault="002F3648" w:rsidP="00594525">
            <w:pPr>
              <w:spacing w:line="360" w:lineRule="auto"/>
              <w:jc w:val="center"/>
            </w:pPr>
            <w:r w:rsidRPr="00BC08A7">
              <w:t>Test MAPE</w:t>
            </w:r>
          </w:p>
        </w:tc>
        <w:tc>
          <w:tcPr>
            <w:tcW w:w="1155" w:type="dxa"/>
            <w:shd w:val="clear" w:color="auto" w:fill="C5E0B3" w:themeFill="accent6" w:themeFillTint="66"/>
            <w:vAlign w:val="center"/>
          </w:tcPr>
          <w:p w14:paraId="30B698CF" w14:textId="77777777" w:rsidR="002F3648" w:rsidRPr="00BC08A7" w:rsidRDefault="002F3648" w:rsidP="00594525">
            <w:pPr>
              <w:spacing w:line="360" w:lineRule="auto"/>
              <w:jc w:val="center"/>
            </w:pPr>
            <w:r w:rsidRPr="00BC08A7">
              <w:t>Valid MAPE</w:t>
            </w:r>
          </w:p>
        </w:tc>
      </w:tr>
      <w:tr w:rsidR="002F3648" w:rsidRPr="00BC08A7" w14:paraId="2ABD1449" w14:textId="77777777" w:rsidTr="00594525">
        <w:trPr>
          <w:trHeight w:val="553"/>
        </w:trPr>
        <w:tc>
          <w:tcPr>
            <w:tcW w:w="1639" w:type="dxa"/>
            <w:shd w:val="clear" w:color="auto" w:fill="C5E0B3" w:themeFill="accent6" w:themeFillTint="66"/>
            <w:vAlign w:val="center"/>
          </w:tcPr>
          <w:p w14:paraId="700D0A90" w14:textId="77777777" w:rsidR="002F3648" w:rsidRPr="00BC08A7" w:rsidRDefault="002F3648" w:rsidP="00594525">
            <w:pPr>
              <w:spacing w:line="360" w:lineRule="auto"/>
              <w:jc w:val="center"/>
            </w:pPr>
            <w:r w:rsidRPr="00BC08A7">
              <w:t>LR</w:t>
            </w:r>
          </w:p>
        </w:tc>
        <w:tc>
          <w:tcPr>
            <w:tcW w:w="1204" w:type="dxa"/>
            <w:vAlign w:val="center"/>
          </w:tcPr>
          <w:p w14:paraId="3F5B3B50" w14:textId="7BC8A0EF" w:rsidR="002F3648" w:rsidRPr="005D4BD2" w:rsidRDefault="00EB15AD" w:rsidP="00594525">
            <w:pPr>
              <w:spacing w:line="360" w:lineRule="auto"/>
              <w:jc w:val="center"/>
            </w:pPr>
            <w:r w:rsidRPr="005D4BD2">
              <w:t>8363</w:t>
            </w:r>
            <w:r w:rsidR="00C81330" w:rsidRPr="005D4BD2">
              <w:t>.76</w:t>
            </w:r>
          </w:p>
        </w:tc>
        <w:tc>
          <w:tcPr>
            <w:tcW w:w="1352" w:type="dxa"/>
            <w:vAlign w:val="center"/>
          </w:tcPr>
          <w:p w14:paraId="29FF2F6D" w14:textId="6EBE4F2A" w:rsidR="002F3648" w:rsidRPr="005D4BD2" w:rsidRDefault="00C81330" w:rsidP="00594525">
            <w:pPr>
              <w:spacing w:line="360" w:lineRule="auto"/>
              <w:jc w:val="center"/>
            </w:pPr>
            <w:r w:rsidRPr="005D4BD2">
              <w:t>17938.78</w:t>
            </w:r>
          </w:p>
        </w:tc>
        <w:tc>
          <w:tcPr>
            <w:tcW w:w="1155" w:type="dxa"/>
            <w:vAlign w:val="center"/>
          </w:tcPr>
          <w:p w14:paraId="3DCB2763" w14:textId="6F62599C" w:rsidR="002F3648" w:rsidRPr="005D4BD2" w:rsidRDefault="00C81330" w:rsidP="00594525">
            <w:pPr>
              <w:spacing w:line="360" w:lineRule="auto"/>
              <w:jc w:val="center"/>
            </w:pPr>
            <w:r w:rsidRPr="005D4BD2">
              <w:t>33.35%</w:t>
            </w:r>
          </w:p>
        </w:tc>
        <w:tc>
          <w:tcPr>
            <w:tcW w:w="1155" w:type="dxa"/>
            <w:vAlign w:val="center"/>
          </w:tcPr>
          <w:p w14:paraId="35B2E30C" w14:textId="73B7940F" w:rsidR="002F3648" w:rsidRPr="005D4BD2" w:rsidRDefault="005D4BD2" w:rsidP="00594525">
            <w:pPr>
              <w:spacing w:line="360" w:lineRule="auto"/>
              <w:jc w:val="center"/>
            </w:pPr>
            <w:r w:rsidRPr="005D4BD2">
              <w:t>63.73%</w:t>
            </w:r>
          </w:p>
        </w:tc>
      </w:tr>
      <w:tr w:rsidR="002F3648" w:rsidRPr="00BC08A7" w14:paraId="7B33D203" w14:textId="77777777" w:rsidTr="00594525">
        <w:trPr>
          <w:trHeight w:val="537"/>
        </w:trPr>
        <w:tc>
          <w:tcPr>
            <w:tcW w:w="1639" w:type="dxa"/>
            <w:shd w:val="clear" w:color="auto" w:fill="C5E0B3" w:themeFill="accent6" w:themeFillTint="66"/>
            <w:vAlign w:val="center"/>
          </w:tcPr>
          <w:p w14:paraId="17ACEDE5" w14:textId="77777777" w:rsidR="002F3648" w:rsidRPr="00BC08A7" w:rsidRDefault="002F3648" w:rsidP="00594525">
            <w:pPr>
              <w:spacing w:line="360" w:lineRule="auto"/>
              <w:jc w:val="center"/>
            </w:pPr>
            <w:r w:rsidRPr="00BC08A7">
              <w:t>ARIMA</w:t>
            </w:r>
          </w:p>
        </w:tc>
        <w:tc>
          <w:tcPr>
            <w:tcW w:w="1204" w:type="dxa"/>
            <w:vAlign w:val="center"/>
          </w:tcPr>
          <w:p w14:paraId="602F174C" w14:textId="340C0AF5" w:rsidR="002F3648" w:rsidRPr="00BC08A7" w:rsidRDefault="00557F63" w:rsidP="00594525">
            <w:pPr>
              <w:spacing w:line="360" w:lineRule="auto"/>
              <w:jc w:val="center"/>
            </w:pPr>
            <w:r>
              <w:t>6048.22</w:t>
            </w:r>
          </w:p>
        </w:tc>
        <w:tc>
          <w:tcPr>
            <w:tcW w:w="1352" w:type="dxa"/>
            <w:vAlign w:val="center"/>
          </w:tcPr>
          <w:p w14:paraId="099DA5CA" w14:textId="69C038F4" w:rsidR="002F3648" w:rsidRPr="00BC08A7" w:rsidRDefault="00062FCD" w:rsidP="00594525">
            <w:pPr>
              <w:spacing w:line="360" w:lineRule="auto"/>
              <w:jc w:val="center"/>
            </w:pPr>
            <w:r>
              <w:t>11298.76</w:t>
            </w:r>
          </w:p>
        </w:tc>
        <w:tc>
          <w:tcPr>
            <w:tcW w:w="1155" w:type="dxa"/>
            <w:vAlign w:val="center"/>
          </w:tcPr>
          <w:p w14:paraId="7FEDEE6D" w14:textId="2BB245F0" w:rsidR="002F3648" w:rsidRPr="00BC08A7" w:rsidRDefault="00062FCD" w:rsidP="00594525">
            <w:pPr>
              <w:spacing w:line="360" w:lineRule="auto"/>
              <w:jc w:val="center"/>
            </w:pPr>
            <w:r>
              <w:t>24.29%</w:t>
            </w:r>
          </w:p>
        </w:tc>
        <w:tc>
          <w:tcPr>
            <w:tcW w:w="1155" w:type="dxa"/>
            <w:vAlign w:val="center"/>
          </w:tcPr>
          <w:p w14:paraId="65E0C6B4" w14:textId="5EEF449A" w:rsidR="002F3648" w:rsidRPr="00BC08A7" w:rsidRDefault="00062FCD" w:rsidP="00594525">
            <w:pPr>
              <w:spacing w:line="360" w:lineRule="auto"/>
              <w:jc w:val="center"/>
            </w:pPr>
            <w:r>
              <w:t>39.98%</w:t>
            </w:r>
          </w:p>
        </w:tc>
      </w:tr>
      <w:tr w:rsidR="002F3648" w:rsidRPr="00BC08A7" w14:paraId="67F1A857" w14:textId="77777777" w:rsidTr="00594525">
        <w:trPr>
          <w:trHeight w:val="553"/>
        </w:trPr>
        <w:tc>
          <w:tcPr>
            <w:tcW w:w="1639" w:type="dxa"/>
            <w:shd w:val="clear" w:color="auto" w:fill="C5E0B3" w:themeFill="accent6" w:themeFillTint="66"/>
            <w:vAlign w:val="center"/>
          </w:tcPr>
          <w:p w14:paraId="0E0CA924" w14:textId="77777777" w:rsidR="002F3648" w:rsidRPr="00BC08A7" w:rsidRDefault="002F3648" w:rsidP="00594525">
            <w:pPr>
              <w:spacing w:line="360" w:lineRule="auto"/>
              <w:jc w:val="center"/>
            </w:pPr>
            <w:r w:rsidRPr="00BC08A7">
              <w:t>SARIMA</w:t>
            </w:r>
          </w:p>
        </w:tc>
        <w:tc>
          <w:tcPr>
            <w:tcW w:w="1204" w:type="dxa"/>
            <w:vAlign w:val="center"/>
          </w:tcPr>
          <w:p w14:paraId="16C17ADC" w14:textId="0E4A06C3" w:rsidR="002F3648" w:rsidRPr="00BC08A7" w:rsidRDefault="00B855A3" w:rsidP="00594525">
            <w:pPr>
              <w:spacing w:line="360" w:lineRule="auto"/>
              <w:jc w:val="center"/>
            </w:pPr>
            <w:r>
              <w:t>6391</w:t>
            </w:r>
            <w:r w:rsidR="00470BBF">
              <w:t>.66</w:t>
            </w:r>
          </w:p>
        </w:tc>
        <w:tc>
          <w:tcPr>
            <w:tcW w:w="1352" w:type="dxa"/>
            <w:vAlign w:val="center"/>
          </w:tcPr>
          <w:p w14:paraId="179306EB" w14:textId="60BB282F" w:rsidR="002F3648" w:rsidRPr="00BC08A7" w:rsidRDefault="00470BBF" w:rsidP="00594525">
            <w:pPr>
              <w:spacing w:line="360" w:lineRule="auto"/>
              <w:jc w:val="center"/>
            </w:pPr>
            <w:r>
              <w:t>11604.60</w:t>
            </w:r>
          </w:p>
        </w:tc>
        <w:tc>
          <w:tcPr>
            <w:tcW w:w="1155" w:type="dxa"/>
            <w:vAlign w:val="center"/>
          </w:tcPr>
          <w:p w14:paraId="7E7D134C" w14:textId="1E7B9F7E" w:rsidR="002F3648" w:rsidRPr="00BC08A7" w:rsidRDefault="00470BBF" w:rsidP="00594525">
            <w:pPr>
              <w:spacing w:line="360" w:lineRule="auto"/>
              <w:jc w:val="center"/>
            </w:pPr>
            <w:r>
              <w:t>25.59%</w:t>
            </w:r>
          </w:p>
        </w:tc>
        <w:tc>
          <w:tcPr>
            <w:tcW w:w="1155" w:type="dxa"/>
            <w:vAlign w:val="center"/>
          </w:tcPr>
          <w:p w14:paraId="1F5A5814" w14:textId="4979245E" w:rsidR="002F3648" w:rsidRPr="00BC08A7" w:rsidRDefault="00470BBF" w:rsidP="00594525">
            <w:pPr>
              <w:spacing w:line="360" w:lineRule="auto"/>
              <w:jc w:val="center"/>
            </w:pPr>
            <w:r>
              <w:t>41.10%</w:t>
            </w:r>
          </w:p>
        </w:tc>
      </w:tr>
      <w:tr w:rsidR="002F3648" w:rsidRPr="00BC08A7" w14:paraId="67451001" w14:textId="77777777" w:rsidTr="00594525">
        <w:trPr>
          <w:trHeight w:val="537"/>
        </w:trPr>
        <w:tc>
          <w:tcPr>
            <w:tcW w:w="1639" w:type="dxa"/>
            <w:shd w:val="clear" w:color="auto" w:fill="C5E0B3" w:themeFill="accent6" w:themeFillTint="66"/>
            <w:vAlign w:val="center"/>
          </w:tcPr>
          <w:p w14:paraId="3CD410D6" w14:textId="77777777" w:rsidR="002F3648" w:rsidRPr="00BC08A7" w:rsidRDefault="002F3648" w:rsidP="00594525">
            <w:pPr>
              <w:spacing w:line="360" w:lineRule="auto"/>
              <w:jc w:val="center"/>
            </w:pPr>
            <w:r w:rsidRPr="00BC08A7">
              <w:rPr>
                <w:color w:val="000000"/>
              </w:rPr>
              <w:t>LSTM</w:t>
            </w:r>
          </w:p>
        </w:tc>
        <w:tc>
          <w:tcPr>
            <w:tcW w:w="1204" w:type="dxa"/>
            <w:vAlign w:val="center"/>
          </w:tcPr>
          <w:p w14:paraId="2E96A58E" w14:textId="190906CA" w:rsidR="002F3648" w:rsidRPr="00204EB5" w:rsidRDefault="00204EB5" w:rsidP="00594525">
            <w:pPr>
              <w:spacing w:line="360" w:lineRule="auto"/>
              <w:jc w:val="center"/>
              <w:rPr>
                <w:color w:val="FF0000"/>
              </w:rPr>
            </w:pPr>
            <w:r w:rsidRPr="00204EB5">
              <w:rPr>
                <w:color w:val="FF0000"/>
              </w:rPr>
              <w:t>1777.51</w:t>
            </w:r>
          </w:p>
        </w:tc>
        <w:tc>
          <w:tcPr>
            <w:tcW w:w="1352" w:type="dxa"/>
            <w:vAlign w:val="center"/>
          </w:tcPr>
          <w:p w14:paraId="6459FAD2" w14:textId="1A378C52" w:rsidR="002F3648" w:rsidRPr="00204EB5" w:rsidRDefault="00204EB5" w:rsidP="00594525">
            <w:pPr>
              <w:spacing w:line="360" w:lineRule="auto"/>
              <w:jc w:val="center"/>
              <w:rPr>
                <w:color w:val="FF0000"/>
              </w:rPr>
            </w:pPr>
            <w:r w:rsidRPr="00204EB5">
              <w:rPr>
                <w:color w:val="FF0000"/>
              </w:rPr>
              <w:t>1047.41</w:t>
            </w:r>
          </w:p>
        </w:tc>
        <w:tc>
          <w:tcPr>
            <w:tcW w:w="1155" w:type="dxa"/>
            <w:vAlign w:val="center"/>
          </w:tcPr>
          <w:p w14:paraId="6AF83A01" w14:textId="43CFC5FE" w:rsidR="002F3648" w:rsidRPr="00204EB5" w:rsidRDefault="00204EB5" w:rsidP="00594525">
            <w:pPr>
              <w:spacing w:line="360" w:lineRule="auto"/>
              <w:jc w:val="center"/>
              <w:rPr>
                <w:color w:val="FF0000"/>
              </w:rPr>
            </w:pPr>
            <w:r w:rsidRPr="00204EB5">
              <w:rPr>
                <w:color w:val="FF0000"/>
              </w:rPr>
              <w:t>5.28%</w:t>
            </w:r>
          </w:p>
        </w:tc>
        <w:tc>
          <w:tcPr>
            <w:tcW w:w="1155" w:type="dxa"/>
            <w:vAlign w:val="center"/>
          </w:tcPr>
          <w:p w14:paraId="4FD631E5" w14:textId="67781FA3" w:rsidR="002F3648" w:rsidRPr="00204EB5" w:rsidRDefault="00204EB5" w:rsidP="00594525">
            <w:pPr>
              <w:spacing w:line="360" w:lineRule="auto"/>
              <w:jc w:val="center"/>
              <w:rPr>
                <w:color w:val="FF0000"/>
              </w:rPr>
            </w:pPr>
            <w:r w:rsidRPr="00204EB5">
              <w:rPr>
                <w:color w:val="FF0000"/>
              </w:rPr>
              <w:t>3.21%</w:t>
            </w:r>
          </w:p>
        </w:tc>
      </w:tr>
    </w:tbl>
    <w:p w14:paraId="378FE4FE" w14:textId="77777777" w:rsidR="002F3648" w:rsidRDefault="002F3648" w:rsidP="00B317BB"/>
    <w:p w14:paraId="334354F2" w14:textId="56325CD8" w:rsidR="00C573E9" w:rsidRPr="00B317BB" w:rsidRDefault="00C573E9" w:rsidP="0037579B">
      <w:pPr>
        <w:spacing w:before="240" w:line="360" w:lineRule="auto"/>
        <w:jc w:val="both"/>
      </w:pPr>
      <w:r w:rsidRPr="002C38F7">
        <w:lastRenderedPageBreak/>
        <w:t xml:space="preserve">With the </w:t>
      </w:r>
      <w:r w:rsidR="007C41F4">
        <w:t>Bitcoin Price</w:t>
      </w:r>
      <w:r w:rsidRPr="002C38F7">
        <w:t xml:space="preserve"> dataset being splitted into 3 patterns of train-test-val (</w:t>
      </w:r>
      <w:r w:rsidRPr="002C38F7">
        <w:rPr>
          <w:b/>
          <w:bCs/>
        </w:rPr>
        <w:t>6-2-2, 7-2-1 and 8-1-</w:t>
      </w:r>
      <w:r w:rsidR="007C41F4">
        <w:rPr>
          <w:b/>
          <w:bCs/>
        </w:rPr>
        <w:t>1)</w:t>
      </w:r>
      <w:r w:rsidRPr="002C38F7">
        <w:t xml:space="preserve"> we have the best predictive models respectively</w:t>
      </w:r>
      <w:r w:rsidR="007C41F4">
        <w:t xml:space="preserve"> :</w:t>
      </w:r>
      <w:r w:rsidRPr="002C38F7">
        <w:t xml:space="preserve"> LSTM models.</w:t>
      </w:r>
    </w:p>
    <w:p w14:paraId="6414DF5B" w14:textId="0C57D291" w:rsidR="00CF1CD8" w:rsidRDefault="00CF1CD8" w:rsidP="00CF1CD8">
      <w:pPr>
        <w:pStyle w:val="Heading1"/>
        <w:numPr>
          <w:ilvl w:val="0"/>
          <w:numId w:val="1"/>
        </w:numPr>
        <w:rPr>
          <w:rFonts w:ascii="Times New Roman" w:hAnsi="Times New Roman" w:cs="Times New Roman"/>
          <w:sz w:val="26"/>
          <w:szCs w:val="26"/>
        </w:rPr>
      </w:pPr>
      <w:bookmarkStart w:id="27" w:name="_Toc138158727"/>
      <w:r w:rsidRPr="001E0278">
        <w:rPr>
          <w:rFonts w:ascii="Times New Roman" w:hAnsi="Times New Roman" w:cs="Times New Roman"/>
          <w:sz w:val="26"/>
          <w:szCs w:val="26"/>
        </w:rPr>
        <w:t>CONCLUSION</w:t>
      </w:r>
      <w:bookmarkEnd w:id="27"/>
    </w:p>
    <w:p w14:paraId="6E9CBC38" w14:textId="06E1ED28" w:rsidR="00E73A02" w:rsidRDefault="00195F6B" w:rsidP="00195F6B">
      <w:pPr>
        <w:spacing w:line="360" w:lineRule="auto"/>
        <w:jc w:val="both"/>
      </w:pPr>
      <w:r>
        <w:t>As the most popular cryptocurrency, bitcoin has drawn interest from economists, financiers, and even computer scientists. Its significant price volatility and changes make forecasting difficult but also appealing. In this research work</w:t>
      </w:r>
      <w:r w:rsidR="0093423B">
        <w:t>we divided the training</w:t>
      </w:r>
      <w:r w:rsidR="0093423B">
        <w:t>,</w:t>
      </w:r>
      <w:r w:rsidR="0093423B">
        <w:t xml:space="preserve"> testing</w:t>
      </w:r>
      <w:r w:rsidR="0093423B">
        <w:t xml:space="preserve"> and val</w:t>
      </w:r>
      <w:r w:rsidR="00145CC9">
        <w:t>idate</w:t>
      </w:r>
      <w:r w:rsidR="0093423B">
        <w:t xml:space="preserve"> data sets by </w:t>
      </w:r>
      <w:r w:rsidR="00145CC9">
        <w:t>7</w:t>
      </w:r>
      <w:r w:rsidR="0093423B">
        <w:t xml:space="preserve">0% - </w:t>
      </w:r>
      <w:r w:rsidR="00145CC9">
        <w:t>2</w:t>
      </w:r>
      <w:r w:rsidR="0093423B">
        <w:t>0%</w:t>
      </w:r>
      <w:r w:rsidR="00145CC9">
        <w:t xml:space="preserve"> - 10%</w:t>
      </w:r>
      <w:r w:rsidR="0093423B">
        <w:t xml:space="preserve">, </w:t>
      </w:r>
      <w:r w:rsidR="00145CC9">
        <w:t>6</w:t>
      </w:r>
      <w:r w:rsidR="0093423B">
        <w:t>0% - 20%</w:t>
      </w:r>
      <w:r w:rsidR="00145CC9">
        <w:t>- 20%</w:t>
      </w:r>
      <w:r w:rsidR="00145CC9">
        <w:t xml:space="preserve"> </w:t>
      </w:r>
      <w:r w:rsidR="0093423B">
        <w:t xml:space="preserve"> and </w:t>
      </w:r>
      <w:r w:rsidR="00145CC9">
        <w:t>8</w:t>
      </w:r>
      <w:r w:rsidR="0093423B">
        <w:t xml:space="preserve">0% </w:t>
      </w:r>
      <w:r w:rsidR="00145CC9">
        <w:t>- 10%</w:t>
      </w:r>
      <w:r w:rsidR="00145CC9">
        <w:t xml:space="preserve"> </w:t>
      </w:r>
      <w:r w:rsidR="00145CC9">
        <w:t>- 10%</w:t>
      </w:r>
      <w:r w:rsidR="0093423B">
        <w:t xml:space="preserve"> and statistics model and machine learning to predict the close price of </w:t>
      </w:r>
      <w:r w:rsidR="00145CC9">
        <w:t>Bitcoint</w:t>
      </w:r>
      <w:r w:rsidR="0093423B">
        <w:t>. The ARIMA model learned more from training data, linear learning such as LR has high errors. Besides, ARIMA model has learns good, but ARIMA still regression like LR, so the the predicted values has show a straight line. From that, it is difficult for predicting. And the excellent learning and small error prediction is LSTM model (Long Short Term Memory). Finally, with this study, we hope help the investor in invest the cryptocurrency.</w:t>
      </w:r>
    </w:p>
    <w:p w14:paraId="0AFD88F2" w14:textId="77777777" w:rsidR="00D961A1" w:rsidRDefault="00D961A1" w:rsidP="00195F6B">
      <w:pPr>
        <w:spacing w:line="360" w:lineRule="auto"/>
        <w:jc w:val="both"/>
      </w:pPr>
    </w:p>
    <w:p w14:paraId="085D94FB" w14:textId="77777777" w:rsidR="00D961A1" w:rsidRDefault="00D961A1" w:rsidP="00195F6B">
      <w:pPr>
        <w:spacing w:line="360" w:lineRule="auto"/>
        <w:jc w:val="both"/>
      </w:pPr>
    </w:p>
    <w:p w14:paraId="63BE27B1" w14:textId="77777777" w:rsidR="00D961A1" w:rsidRDefault="00D961A1" w:rsidP="00195F6B">
      <w:pPr>
        <w:spacing w:line="360" w:lineRule="auto"/>
        <w:jc w:val="both"/>
      </w:pPr>
    </w:p>
    <w:p w14:paraId="4FE0F159" w14:textId="77777777" w:rsidR="00D961A1" w:rsidRDefault="00D961A1" w:rsidP="00195F6B">
      <w:pPr>
        <w:spacing w:line="360" w:lineRule="auto"/>
        <w:jc w:val="both"/>
      </w:pPr>
    </w:p>
    <w:p w14:paraId="041165E8" w14:textId="77777777" w:rsidR="00D961A1" w:rsidRDefault="00D961A1" w:rsidP="00195F6B">
      <w:pPr>
        <w:spacing w:line="360" w:lineRule="auto"/>
        <w:jc w:val="both"/>
      </w:pPr>
    </w:p>
    <w:p w14:paraId="27B63649" w14:textId="77777777" w:rsidR="00D961A1" w:rsidRDefault="00D961A1" w:rsidP="00195F6B">
      <w:pPr>
        <w:spacing w:line="360" w:lineRule="auto"/>
        <w:jc w:val="both"/>
      </w:pPr>
    </w:p>
    <w:p w14:paraId="1EE1E727" w14:textId="77777777" w:rsidR="00D961A1" w:rsidRDefault="00D961A1" w:rsidP="00195F6B">
      <w:pPr>
        <w:spacing w:line="360" w:lineRule="auto"/>
        <w:jc w:val="both"/>
      </w:pPr>
    </w:p>
    <w:p w14:paraId="10B32A5B" w14:textId="77777777" w:rsidR="00D961A1" w:rsidRDefault="00D961A1" w:rsidP="00195F6B">
      <w:pPr>
        <w:spacing w:line="360" w:lineRule="auto"/>
        <w:jc w:val="both"/>
      </w:pPr>
    </w:p>
    <w:p w14:paraId="493227A4" w14:textId="77777777" w:rsidR="00D961A1" w:rsidRDefault="00D961A1" w:rsidP="00195F6B">
      <w:pPr>
        <w:spacing w:line="360" w:lineRule="auto"/>
        <w:jc w:val="both"/>
      </w:pPr>
    </w:p>
    <w:p w14:paraId="7FE8C3F4" w14:textId="77777777" w:rsidR="00D961A1" w:rsidRDefault="00D961A1" w:rsidP="00195F6B">
      <w:pPr>
        <w:spacing w:line="360" w:lineRule="auto"/>
        <w:jc w:val="both"/>
      </w:pPr>
    </w:p>
    <w:p w14:paraId="4670D2A7" w14:textId="5F89AF8D" w:rsidR="00CF1CD8" w:rsidRDefault="00CF1CD8" w:rsidP="00CF1CD8">
      <w:pPr>
        <w:pStyle w:val="Heading1"/>
        <w:numPr>
          <w:ilvl w:val="0"/>
          <w:numId w:val="1"/>
        </w:numPr>
        <w:rPr>
          <w:rFonts w:ascii="Times New Roman" w:hAnsi="Times New Roman" w:cs="Times New Roman"/>
          <w:sz w:val="26"/>
          <w:szCs w:val="26"/>
        </w:rPr>
      </w:pPr>
      <w:bookmarkStart w:id="28" w:name="_Toc138158728"/>
      <w:r w:rsidRPr="001E0278">
        <w:rPr>
          <w:rFonts w:ascii="Times New Roman" w:hAnsi="Times New Roman" w:cs="Times New Roman"/>
          <w:sz w:val="26"/>
          <w:szCs w:val="26"/>
        </w:rPr>
        <w:lastRenderedPageBreak/>
        <w:t>GROUP WORK DISCUSSION</w:t>
      </w:r>
      <w:bookmarkEnd w:id="28"/>
    </w:p>
    <w:tbl>
      <w:tblPr>
        <w:tblStyle w:val="TableGrid"/>
        <w:tblW w:w="0" w:type="auto"/>
        <w:tblLook w:val="04A0" w:firstRow="1" w:lastRow="0" w:firstColumn="1" w:lastColumn="0" w:noHBand="0" w:noVBand="1"/>
      </w:tblPr>
      <w:tblGrid>
        <w:gridCol w:w="2830"/>
        <w:gridCol w:w="1560"/>
        <w:gridCol w:w="1487"/>
        <w:gridCol w:w="1649"/>
        <w:gridCol w:w="1824"/>
      </w:tblGrid>
      <w:tr w:rsidR="00F87212" w:rsidRPr="00975D10" w14:paraId="33FCE8FA" w14:textId="77777777" w:rsidTr="00D961A1">
        <w:tc>
          <w:tcPr>
            <w:tcW w:w="2830" w:type="dxa"/>
          </w:tcPr>
          <w:p w14:paraId="29CB2BC2" w14:textId="77777777" w:rsidR="00F87212" w:rsidRPr="00975D10" w:rsidRDefault="00F87212" w:rsidP="00956E1B">
            <w:pPr>
              <w:spacing w:line="360" w:lineRule="auto"/>
              <w:jc w:val="center"/>
              <w:rPr>
                <w:sz w:val="25"/>
                <w:szCs w:val="25"/>
              </w:rPr>
            </w:pPr>
            <w:r w:rsidRPr="00975D10">
              <w:rPr>
                <w:sz w:val="25"/>
                <w:szCs w:val="25"/>
              </w:rPr>
              <w:t>WORK</w:t>
            </w:r>
          </w:p>
        </w:tc>
        <w:tc>
          <w:tcPr>
            <w:tcW w:w="1560" w:type="dxa"/>
          </w:tcPr>
          <w:p w14:paraId="725A7E5A" w14:textId="4061DB80" w:rsidR="00F87212" w:rsidRPr="00975D10" w:rsidRDefault="00F87212" w:rsidP="00956E1B">
            <w:pPr>
              <w:spacing w:line="360" w:lineRule="auto"/>
              <w:jc w:val="center"/>
              <w:rPr>
                <w:sz w:val="25"/>
                <w:szCs w:val="25"/>
              </w:rPr>
            </w:pPr>
            <w:r>
              <w:rPr>
                <w:sz w:val="25"/>
                <w:szCs w:val="25"/>
              </w:rPr>
              <w:t>C</w:t>
            </w:r>
            <w:r w:rsidR="007C41F4">
              <w:rPr>
                <w:sz w:val="25"/>
                <w:szCs w:val="25"/>
              </w:rPr>
              <w:t>.</w:t>
            </w:r>
            <w:r>
              <w:rPr>
                <w:sz w:val="25"/>
                <w:szCs w:val="25"/>
              </w:rPr>
              <w:t>TRIET</w:t>
            </w:r>
          </w:p>
        </w:tc>
        <w:tc>
          <w:tcPr>
            <w:tcW w:w="1487" w:type="dxa"/>
          </w:tcPr>
          <w:p w14:paraId="14AE2A79" w14:textId="38694BFC" w:rsidR="00F87212" w:rsidRPr="00975D10" w:rsidRDefault="007C41F4" w:rsidP="00956E1B">
            <w:pPr>
              <w:spacing w:line="360" w:lineRule="auto"/>
              <w:jc w:val="center"/>
              <w:rPr>
                <w:sz w:val="25"/>
                <w:szCs w:val="25"/>
              </w:rPr>
            </w:pPr>
            <w:r>
              <w:rPr>
                <w:sz w:val="25"/>
                <w:szCs w:val="25"/>
              </w:rPr>
              <w:t>X.</w:t>
            </w:r>
            <w:r w:rsidR="00F87212">
              <w:rPr>
                <w:sz w:val="25"/>
                <w:szCs w:val="25"/>
              </w:rPr>
              <w:t>THINH</w:t>
            </w:r>
          </w:p>
        </w:tc>
        <w:tc>
          <w:tcPr>
            <w:tcW w:w="1649" w:type="dxa"/>
          </w:tcPr>
          <w:p w14:paraId="5433FD3D" w14:textId="78B597B7" w:rsidR="00F87212" w:rsidRDefault="007C41F4" w:rsidP="00956E1B">
            <w:pPr>
              <w:spacing w:line="360" w:lineRule="auto"/>
              <w:jc w:val="center"/>
              <w:rPr>
                <w:sz w:val="25"/>
                <w:szCs w:val="25"/>
              </w:rPr>
            </w:pPr>
            <w:r>
              <w:rPr>
                <w:sz w:val="25"/>
                <w:szCs w:val="25"/>
              </w:rPr>
              <w:t>N.</w:t>
            </w:r>
            <w:r w:rsidR="00F87212">
              <w:rPr>
                <w:sz w:val="25"/>
                <w:szCs w:val="25"/>
              </w:rPr>
              <w:t>HUYEN</w:t>
            </w:r>
          </w:p>
        </w:tc>
        <w:tc>
          <w:tcPr>
            <w:tcW w:w="1824" w:type="dxa"/>
          </w:tcPr>
          <w:p w14:paraId="78A02D75" w14:textId="78B0791C" w:rsidR="00F87212" w:rsidRPr="00975D10" w:rsidRDefault="007C41F4" w:rsidP="00956E1B">
            <w:pPr>
              <w:spacing w:line="360" w:lineRule="auto"/>
              <w:jc w:val="center"/>
              <w:rPr>
                <w:sz w:val="25"/>
                <w:szCs w:val="25"/>
              </w:rPr>
            </w:pPr>
            <w:r>
              <w:rPr>
                <w:sz w:val="25"/>
                <w:szCs w:val="25"/>
              </w:rPr>
              <w:t>N.</w:t>
            </w:r>
            <w:r w:rsidR="00F87212">
              <w:rPr>
                <w:sz w:val="25"/>
                <w:szCs w:val="25"/>
              </w:rPr>
              <w:t>DUY</w:t>
            </w:r>
          </w:p>
        </w:tc>
      </w:tr>
      <w:tr w:rsidR="00F87212" w:rsidRPr="00975D10" w14:paraId="00FF2F80" w14:textId="77777777" w:rsidTr="00D961A1">
        <w:tc>
          <w:tcPr>
            <w:tcW w:w="2830" w:type="dxa"/>
          </w:tcPr>
          <w:p w14:paraId="088281E3" w14:textId="77777777" w:rsidR="00F87212" w:rsidRPr="00975D10" w:rsidRDefault="00F87212" w:rsidP="00956E1B">
            <w:pPr>
              <w:spacing w:line="360" w:lineRule="auto"/>
              <w:jc w:val="center"/>
              <w:rPr>
                <w:sz w:val="25"/>
                <w:szCs w:val="25"/>
              </w:rPr>
            </w:pPr>
            <w:r w:rsidRPr="00975D10">
              <w:rPr>
                <w:sz w:val="25"/>
                <w:szCs w:val="25"/>
              </w:rPr>
              <w:t>Problem Statement</w:t>
            </w:r>
          </w:p>
        </w:tc>
        <w:tc>
          <w:tcPr>
            <w:tcW w:w="1560" w:type="dxa"/>
          </w:tcPr>
          <w:p w14:paraId="11BD8462" w14:textId="77777777"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2E8C6FCE" w14:textId="022D45A5" w:rsidR="00F87212" w:rsidRPr="00975D10" w:rsidRDefault="00F87212" w:rsidP="00956E1B">
            <w:pPr>
              <w:spacing w:line="360" w:lineRule="auto"/>
              <w:jc w:val="center"/>
              <w:rPr>
                <w:sz w:val="25"/>
                <w:szCs w:val="25"/>
              </w:rPr>
            </w:pPr>
          </w:p>
        </w:tc>
        <w:tc>
          <w:tcPr>
            <w:tcW w:w="1649" w:type="dxa"/>
          </w:tcPr>
          <w:p w14:paraId="45BDB830" w14:textId="77777777" w:rsidR="00F87212" w:rsidRPr="00975D10" w:rsidRDefault="00F87212" w:rsidP="00956E1B">
            <w:pPr>
              <w:spacing w:line="360" w:lineRule="auto"/>
              <w:jc w:val="center"/>
              <w:rPr>
                <w:sz w:val="25"/>
                <w:szCs w:val="25"/>
              </w:rPr>
            </w:pPr>
          </w:p>
        </w:tc>
        <w:tc>
          <w:tcPr>
            <w:tcW w:w="1824" w:type="dxa"/>
          </w:tcPr>
          <w:p w14:paraId="5CAA0142" w14:textId="597DAF5F" w:rsidR="00F87212" w:rsidRPr="00975D10" w:rsidRDefault="00F87212" w:rsidP="00956E1B">
            <w:pPr>
              <w:spacing w:line="360" w:lineRule="auto"/>
              <w:jc w:val="center"/>
              <w:rPr>
                <w:sz w:val="25"/>
                <w:szCs w:val="25"/>
              </w:rPr>
            </w:pPr>
          </w:p>
        </w:tc>
      </w:tr>
      <w:tr w:rsidR="00F87212" w:rsidRPr="00975D10" w14:paraId="629F8FD0" w14:textId="77777777" w:rsidTr="00D961A1">
        <w:tc>
          <w:tcPr>
            <w:tcW w:w="2830" w:type="dxa"/>
          </w:tcPr>
          <w:p w14:paraId="58CDF1E7" w14:textId="77777777" w:rsidR="00F87212" w:rsidRPr="00975D10" w:rsidRDefault="00F87212" w:rsidP="00956E1B">
            <w:pPr>
              <w:spacing w:line="360" w:lineRule="auto"/>
              <w:jc w:val="center"/>
              <w:rPr>
                <w:sz w:val="25"/>
                <w:szCs w:val="25"/>
              </w:rPr>
            </w:pPr>
            <w:r w:rsidRPr="00975D10">
              <w:rPr>
                <w:sz w:val="25"/>
                <w:szCs w:val="25"/>
              </w:rPr>
              <w:t>Data collection</w:t>
            </w:r>
          </w:p>
        </w:tc>
        <w:tc>
          <w:tcPr>
            <w:tcW w:w="1560" w:type="dxa"/>
          </w:tcPr>
          <w:p w14:paraId="6FC611CB" w14:textId="0C38FAE0"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1CA58D1D" w14:textId="1DD56EAF" w:rsidR="00F87212" w:rsidRPr="00975D10" w:rsidRDefault="00F87212" w:rsidP="00956E1B">
            <w:pPr>
              <w:spacing w:line="360" w:lineRule="auto"/>
              <w:jc w:val="center"/>
              <w:rPr>
                <w:sz w:val="25"/>
                <w:szCs w:val="25"/>
              </w:rPr>
            </w:pPr>
          </w:p>
        </w:tc>
        <w:tc>
          <w:tcPr>
            <w:tcW w:w="1649" w:type="dxa"/>
          </w:tcPr>
          <w:p w14:paraId="47F55A3C" w14:textId="77777777" w:rsidR="00F87212" w:rsidRPr="00975D10" w:rsidRDefault="00F87212" w:rsidP="00956E1B">
            <w:pPr>
              <w:spacing w:line="360" w:lineRule="auto"/>
              <w:jc w:val="center"/>
              <w:rPr>
                <w:sz w:val="25"/>
                <w:szCs w:val="25"/>
              </w:rPr>
            </w:pPr>
          </w:p>
        </w:tc>
        <w:tc>
          <w:tcPr>
            <w:tcW w:w="1824" w:type="dxa"/>
          </w:tcPr>
          <w:p w14:paraId="16234876" w14:textId="3963E282" w:rsidR="00F87212" w:rsidRPr="00975D10" w:rsidRDefault="00F87212" w:rsidP="00956E1B">
            <w:pPr>
              <w:spacing w:line="360" w:lineRule="auto"/>
              <w:jc w:val="center"/>
              <w:rPr>
                <w:sz w:val="25"/>
                <w:szCs w:val="25"/>
              </w:rPr>
            </w:pPr>
          </w:p>
        </w:tc>
      </w:tr>
      <w:tr w:rsidR="00F87212" w:rsidRPr="00975D10" w14:paraId="59A39C97" w14:textId="77777777" w:rsidTr="00D961A1">
        <w:tc>
          <w:tcPr>
            <w:tcW w:w="2830" w:type="dxa"/>
          </w:tcPr>
          <w:p w14:paraId="1E5CFA34" w14:textId="77777777" w:rsidR="00F87212" w:rsidRPr="00975D10" w:rsidRDefault="00F87212" w:rsidP="00956E1B">
            <w:pPr>
              <w:spacing w:line="360" w:lineRule="auto"/>
              <w:jc w:val="center"/>
              <w:rPr>
                <w:sz w:val="25"/>
                <w:szCs w:val="25"/>
              </w:rPr>
            </w:pPr>
            <w:r w:rsidRPr="00975D10">
              <w:rPr>
                <w:sz w:val="25"/>
                <w:szCs w:val="25"/>
              </w:rPr>
              <w:t>Visualizing data</w:t>
            </w:r>
          </w:p>
        </w:tc>
        <w:tc>
          <w:tcPr>
            <w:tcW w:w="1560" w:type="dxa"/>
          </w:tcPr>
          <w:p w14:paraId="6FF755FC" w14:textId="00FD259E"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7EAA8E1E" w14:textId="77777777" w:rsidR="00F87212" w:rsidRPr="00975D10" w:rsidRDefault="00F87212" w:rsidP="00956E1B">
            <w:pPr>
              <w:spacing w:line="360" w:lineRule="auto"/>
              <w:jc w:val="center"/>
              <w:rPr>
                <w:sz w:val="25"/>
                <w:szCs w:val="25"/>
              </w:rPr>
            </w:pPr>
          </w:p>
        </w:tc>
        <w:tc>
          <w:tcPr>
            <w:tcW w:w="1649" w:type="dxa"/>
          </w:tcPr>
          <w:p w14:paraId="6F59F225" w14:textId="77777777" w:rsidR="00F87212" w:rsidRPr="00975D10" w:rsidRDefault="00F87212" w:rsidP="00956E1B">
            <w:pPr>
              <w:spacing w:line="360" w:lineRule="auto"/>
              <w:jc w:val="center"/>
              <w:rPr>
                <w:sz w:val="25"/>
                <w:szCs w:val="25"/>
              </w:rPr>
            </w:pPr>
          </w:p>
        </w:tc>
        <w:tc>
          <w:tcPr>
            <w:tcW w:w="1824" w:type="dxa"/>
          </w:tcPr>
          <w:p w14:paraId="701B128D" w14:textId="3EE19690" w:rsidR="00F87212" w:rsidRPr="00975D10" w:rsidRDefault="00F87212" w:rsidP="00956E1B">
            <w:pPr>
              <w:spacing w:line="360" w:lineRule="auto"/>
              <w:jc w:val="center"/>
              <w:rPr>
                <w:sz w:val="25"/>
                <w:szCs w:val="25"/>
              </w:rPr>
            </w:pPr>
          </w:p>
        </w:tc>
      </w:tr>
      <w:tr w:rsidR="00F87212" w:rsidRPr="00975D10" w14:paraId="4464CCCF" w14:textId="77777777" w:rsidTr="00D961A1">
        <w:tc>
          <w:tcPr>
            <w:tcW w:w="2830" w:type="dxa"/>
          </w:tcPr>
          <w:p w14:paraId="74BB1FF3" w14:textId="77777777" w:rsidR="00F87212" w:rsidRPr="00975D10" w:rsidRDefault="00F87212" w:rsidP="00956E1B">
            <w:pPr>
              <w:spacing w:line="360" w:lineRule="auto"/>
              <w:jc w:val="center"/>
              <w:rPr>
                <w:sz w:val="25"/>
                <w:szCs w:val="25"/>
              </w:rPr>
            </w:pPr>
            <w:r w:rsidRPr="00975D10">
              <w:rPr>
                <w:sz w:val="25"/>
                <w:szCs w:val="25"/>
              </w:rPr>
              <w:t>Data Analysis</w:t>
            </w:r>
          </w:p>
        </w:tc>
        <w:tc>
          <w:tcPr>
            <w:tcW w:w="1560" w:type="dxa"/>
          </w:tcPr>
          <w:p w14:paraId="49C597FA" w14:textId="0A98C165"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3C641E79" w14:textId="2003FBB5" w:rsidR="00F87212" w:rsidRPr="00975D10" w:rsidRDefault="00F87212" w:rsidP="00956E1B">
            <w:pPr>
              <w:spacing w:line="360" w:lineRule="auto"/>
              <w:jc w:val="center"/>
              <w:rPr>
                <w:sz w:val="25"/>
                <w:szCs w:val="25"/>
              </w:rPr>
            </w:pPr>
          </w:p>
        </w:tc>
        <w:tc>
          <w:tcPr>
            <w:tcW w:w="1649" w:type="dxa"/>
          </w:tcPr>
          <w:p w14:paraId="65F1ECD6" w14:textId="77777777" w:rsidR="00F87212" w:rsidRPr="00975D10" w:rsidRDefault="00F87212" w:rsidP="00956E1B">
            <w:pPr>
              <w:spacing w:line="360" w:lineRule="auto"/>
              <w:jc w:val="center"/>
              <w:rPr>
                <w:sz w:val="25"/>
                <w:szCs w:val="25"/>
              </w:rPr>
            </w:pPr>
          </w:p>
        </w:tc>
        <w:tc>
          <w:tcPr>
            <w:tcW w:w="1824" w:type="dxa"/>
          </w:tcPr>
          <w:p w14:paraId="67F1DAD3" w14:textId="43712053" w:rsidR="00F87212" w:rsidRPr="00975D10" w:rsidRDefault="00F87212" w:rsidP="00956E1B">
            <w:pPr>
              <w:spacing w:line="360" w:lineRule="auto"/>
              <w:jc w:val="center"/>
              <w:rPr>
                <w:sz w:val="25"/>
                <w:szCs w:val="25"/>
              </w:rPr>
            </w:pPr>
          </w:p>
        </w:tc>
      </w:tr>
      <w:tr w:rsidR="00F87212" w:rsidRPr="00975D10" w14:paraId="025A06CF" w14:textId="77777777" w:rsidTr="00D961A1">
        <w:tc>
          <w:tcPr>
            <w:tcW w:w="2830" w:type="dxa"/>
          </w:tcPr>
          <w:p w14:paraId="6A11FA36" w14:textId="77777777" w:rsidR="00F87212" w:rsidRPr="00975D10" w:rsidRDefault="00F87212" w:rsidP="00956E1B">
            <w:pPr>
              <w:spacing w:line="360" w:lineRule="auto"/>
              <w:jc w:val="center"/>
              <w:rPr>
                <w:sz w:val="25"/>
                <w:szCs w:val="25"/>
              </w:rPr>
            </w:pPr>
            <w:r w:rsidRPr="00975D10">
              <w:rPr>
                <w:sz w:val="25"/>
                <w:szCs w:val="25"/>
              </w:rPr>
              <w:t>Data preprocessing</w:t>
            </w:r>
          </w:p>
        </w:tc>
        <w:tc>
          <w:tcPr>
            <w:tcW w:w="1560" w:type="dxa"/>
          </w:tcPr>
          <w:p w14:paraId="4EB8E1BA" w14:textId="77777777"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25B87CEE" w14:textId="77777777" w:rsidR="00F87212" w:rsidRPr="00975D10" w:rsidRDefault="00F87212" w:rsidP="00956E1B">
            <w:pPr>
              <w:spacing w:line="360" w:lineRule="auto"/>
              <w:jc w:val="center"/>
              <w:rPr>
                <w:sz w:val="25"/>
                <w:szCs w:val="25"/>
              </w:rPr>
            </w:pPr>
          </w:p>
        </w:tc>
        <w:tc>
          <w:tcPr>
            <w:tcW w:w="1649" w:type="dxa"/>
          </w:tcPr>
          <w:p w14:paraId="3A998116" w14:textId="77777777" w:rsidR="00F87212" w:rsidRPr="00975D10" w:rsidRDefault="00F87212" w:rsidP="00956E1B">
            <w:pPr>
              <w:spacing w:line="360" w:lineRule="auto"/>
              <w:jc w:val="center"/>
              <w:rPr>
                <w:sz w:val="25"/>
                <w:szCs w:val="25"/>
              </w:rPr>
            </w:pPr>
          </w:p>
        </w:tc>
        <w:tc>
          <w:tcPr>
            <w:tcW w:w="1824" w:type="dxa"/>
          </w:tcPr>
          <w:p w14:paraId="319D8091" w14:textId="14632545" w:rsidR="00F87212" w:rsidRPr="00975D10" w:rsidRDefault="00F87212" w:rsidP="00956E1B">
            <w:pPr>
              <w:spacing w:line="360" w:lineRule="auto"/>
              <w:jc w:val="center"/>
              <w:rPr>
                <w:sz w:val="25"/>
                <w:szCs w:val="25"/>
              </w:rPr>
            </w:pPr>
          </w:p>
        </w:tc>
      </w:tr>
      <w:tr w:rsidR="00F87212" w:rsidRPr="00975D10" w14:paraId="25ED033B" w14:textId="77777777" w:rsidTr="00D961A1">
        <w:tc>
          <w:tcPr>
            <w:tcW w:w="2830" w:type="dxa"/>
          </w:tcPr>
          <w:p w14:paraId="688FFAFD" w14:textId="77777777" w:rsidR="00F87212" w:rsidRPr="00975D10" w:rsidRDefault="00F87212" w:rsidP="00956E1B">
            <w:pPr>
              <w:spacing w:line="360" w:lineRule="auto"/>
              <w:jc w:val="center"/>
              <w:rPr>
                <w:sz w:val="25"/>
                <w:szCs w:val="25"/>
              </w:rPr>
            </w:pPr>
            <w:r w:rsidRPr="00975D10">
              <w:rPr>
                <w:sz w:val="25"/>
                <w:szCs w:val="25"/>
              </w:rPr>
              <w:t>Models research</w:t>
            </w:r>
          </w:p>
        </w:tc>
        <w:tc>
          <w:tcPr>
            <w:tcW w:w="1560" w:type="dxa"/>
          </w:tcPr>
          <w:p w14:paraId="769CAB7A" w14:textId="77777777"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736B52EA" w14:textId="3B25F968" w:rsidR="00F87212" w:rsidRPr="00975D10" w:rsidRDefault="00F87212" w:rsidP="00956E1B">
            <w:pPr>
              <w:spacing w:line="360" w:lineRule="auto"/>
              <w:jc w:val="center"/>
              <w:rPr>
                <w:sz w:val="25"/>
                <w:szCs w:val="25"/>
              </w:rPr>
            </w:pPr>
          </w:p>
        </w:tc>
        <w:tc>
          <w:tcPr>
            <w:tcW w:w="1649" w:type="dxa"/>
          </w:tcPr>
          <w:p w14:paraId="293DDA9F" w14:textId="77777777" w:rsidR="00F87212" w:rsidRPr="00975D10" w:rsidRDefault="00F87212" w:rsidP="00956E1B">
            <w:pPr>
              <w:spacing w:line="360" w:lineRule="auto"/>
              <w:jc w:val="center"/>
              <w:rPr>
                <w:sz w:val="25"/>
                <w:szCs w:val="25"/>
              </w:rPr>
            </w:pPr>
          </w:p>
        </w:tc>
        <w:tc>
          <w:tcPr>
            <w:tcW w:w="1824" w:type="dxa"/>
          </w:tcPr>
          <w:p w14:paraId="7758D4EA" w14:textId="4747D186" w:rsidR="00F87212" w:rsidRPr="00975D10" w:rsidRDefault="00F87212" w:rsidP="00956E1B">
            <w:pPr>
              <w:spacing w:line="360" w:lineRule="auto"/>
              <w:jc w:val="center"/>
              <w:rPr>
                <w:sz w:val="25"/>
                <w:szCs w:val="25"/>
              </w:rPr>
            </w:pPr>
          </w:p>
        </w:tc>
      </w:tr>
      <w:tr w:rsidR="00F87212" w:rsidRPr="00975D10" w14:paraId="5CE25DD2" w14:textId="77777777" w:rsidTr="00D961A1">
        <w:tc>
          <w:tcPr>
            <w:tcW w:w="2830" w:type="dxa"/>
          </w:tcPr>
          <w:p w14:paraId="10A1A968" w14:textId="16358F37" w:rsidR="00F87212" w:rsidRPr="00975D10" w:rsidRDefault="00F87212" w:rsidP="00956E1B">
            <w:pPr>
              <w:spacing w:line="360" w:lineRule="auto"/>
              <w:jc w:val="center"/>
              <w:rPr>
                <w:sz w:val="25"/>
                <w:szCs w:val="25"/>
              </w:rPr>
            </w:pPr>
            <w:r w:rsidRPr="00975D10">
              <w:rPr>
                <w:sz w:val="25"/>
                <w:szCs w:val="25"/>
              </w:rPr>
              <w:t>Linear Regression model</w:t>
            </w:r>
          </w:p>
        </w:tc>
        <w:tc>
          <w:tcPr>
            <w:tcW w:w="1560" w:type="dxa"/>
          </w:tcPr>
          <w:p w14:paraId="24ECAC63" w14:textId="77777777"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269E0EE2" w14:textId="77777777" w:rsidR="00F87212" w:rsidRPr="00975D10" w:rsidRDefault="00F87212" w:rsidP="00956E1B">
            <w:pPr>
              <w:spacing w:line="360" w:lineRule="auto"/>
              <w:jc w:val="center"/>
              <w:rPr>
                <w:sz w:val="25"/>
                <w:szCs w:val="25"/>
              </w:rPr>
            </w:pPr>
          </w:p>
        </w:tc>
        <w:tc>
          <w:tcPr>
            <w:tcW w:w="1649" w:type="dxa"/>
          </w:tcPr>
          <w:p w14:paraId="0ABCF0DB" w14:textId="77777777" w:rsidR="00F87212" w:rsidRPr="00975D10" w:rsidRDefault="00F87212" w:rsidP="00956E1B">
            <w:pPr>
              <w:spacing w:line="360" w:lineRule="auto"/>
              <w:jc w:val="center"/>
              <w:rPr>
                <w:sz w:val="25"/>
                <w:szCs w:val="25"/>
              </w:rPr>
            </w:pPr>
          </w:p>
        </w:tc>
        <w:tc>
          <w:tcPr>
            <w:tcW w:w="1824" w:type="dxa"/>
          </w:tcPr>
          <w:p w14:paraId="18ADC16E" w14:textId="7AEDAAC3" w:rsidR="00F87212" w:rsidRPr="00975D10" w:rsidRDefault="00F87212" w:rsidP="00956E1B">
            <w:pPr>
              <w:spacing w:line="360" w:lineRule="auto"/>
              <w:jc w:val="center"/>
              <w:rPr>
                <w:sz w:val="25"/>
                <w:szCs w:val="25"/>
              </w:rPr>
            </w:pPr>
          </w:p>
        </w:tc>
      </w:tr>
      <w:tr w:rsidR="00F87212" w:rsidRPr="00975D10" w14:paraId="067C5B7C" w14:textId="77777777" w:rsidTr="00D961A1">
        <w:tc>
          <w:tcPr>
            <w:tcW w:w="2830" w:type="dxa"/>
          </w:tcPr>
          <w:p w14:paraId="0E985D1D" w14:textId="0566CCD2" w:rsidR="00F87212" w:rsidRPr="00975D10" w:rsidRDefault="00F87212" w:rsidP="00956E1B">
            <w:pPr>
              <w:spacing w:line="360" w:lineRule="auto"/>
              <w:jc w:val="center"/>
              <w:rPr>
                <w:sz w:val="25"/>
                <w:szCs w:val="25"/>
              </w:rPr>
            </w:pPr>
            <w:r w:rsidRPr="00975D10">
              <w:rPr>
                <w:sz w:val="25"/>
                <w:szCs w:val="25"/>
              </w:rPr>
              <w:t>Arima Model</w:t>
            </w:r>
          </w:p>
        </w:tc>
        <w:tc>
          <w:tcPr>
            <w:tcW w:w="1560" w:type="dxa"/>
          </w:tcPr>
          <w:p w14:paraId="0638E067" w14:textId="2C60C14E"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4F05921B" w14:textId="77777777" w:rsidR="00F87212" w:rsidRPr="00975D10" w:rsidRDefault="00F87212" w:rsidP="00956E1B">
            <w:pPr>
              <w:spacing w:line="360" w:lineRule="auto"/>
              <w:jc w:val="center"/>
              <w:rPr>
                <w:sz w:val="25"/>
                <w:szCs w:val="25"/>
              </w:rPr>
            </w:pPr>
          </w:p>
        </w:tc>
        <w:tc>
          <w:tcPr>
            <w:tcW w:w="1649" w:type="dxa"/>
          </w:tcPr>
          <w:p w14:paraId="183E86C3" w14:textId="77777777" w:rsidR="00F87212" w:rsidRPr="00975D10" w:rsidRDefault="00F87212" w:rsidP="00956E1B">
            <w:pPr>
              <w:spacing w:line="360" w:lineRule="auto"/>
              <w:jc w:val="center"/>
              <w:rPr>
                <w:sz w:val="25"/>
                <w:szCs w:val="25"/>
              </w:rPr>
            </w:pPr>
          </w:p>
        </w:tc>
        <w:tc>
          <w:tcPr>
            <w:tcW w:w="1824" w:type="dxa"/>
          </w:tcPr>
          <w:p w14:paraId="23C2E29D" w14:textId="702A0CEB" w:rsidR="00F87212" w:rsidRPr="00975D10" w:rsidRDefault="00F87212" w:rsidP="00956E1B">
            <w:pPr>
              <w:spacing w:line="360" w:lineRule="auto"/>
              <w:jc w:val="center"/>
              <w:rPr>
                <w:sz w:val="25"/>
                <w:szCs w:val="25"/>
              </w:rPr>
            </w:pPr>
          </w:p>
        </w:tc>
      </w:tr>
      <w:tr w:rsidR="00F87212" w:rsidRPr="00975D10" w14:paraId="0A43885E" w14:textId="77777777" w:rsidTr="00D961A1">
        <w:tc>
          <w:tcPr>
            <w:tcW w:w="2830" w:type="dxa"/>
          </w:tcPr>
          <w:p w14:paraId="6BCE4B3B" w14:textId="17E192DC" w:rsidR="00F87212" w:rsidRPr="00975D10" w:rsidRDefault="00F87212" w:rsidP="00956E1B">
            <w:pPr>
              <w:spacing w:line="360" w:lineRule="auto"/>
              <w:jc w:val="center"/>
              <w:rPr>
                <w:sz w:val="25"/>
                <w:szCs w:val="25"/>
              </w:rPr>
            </w:pPr>
            <w:r>
              <w:rPr>
                <w:sz w:val="25"/>
                <w:szCs w:val="25"/>
              </w:rPr>
              <w:t>Sa</w:t>
            </w:r>
            <w:r w:rsidRPr="00975D10">
              <w:rPr>
                <w:sz w:val="25"/>
                <w:szCs w:val="25"/>
              </w:rPr>
              <w:t>rima Model</w:t>
            </w:r>
          </w:p>
        </w:tc>
        <w:tc>
          <w:tcPr>
            <w:tcW w:w="1560" w:type="dxa"/>
          </w:tcPr>
          <w:p w14:paraId="6429168F" w14:textId="16E4A485"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17535D2B" w14:textId="77777777" w:rsidR="00F87212" w:rsidRPr="00975D10" w:rsidRDefault="00F87212" w:rsidP="00956E1B">
            <w:pPr>
              <w:spacing w:line="360" w:lineRule="auto"/>
              <w:jc w:val="center"/>
              <w:rPr>
                <w:sz w:val="25"/>
                <w:szCs w:val="25"/>
              </w:rPr>
            </w:pPr>
          </w:p>
        </w:tc>
        <w:tc>
          <w:tcPr>
            <w:tcW w:w="1649" w:type="dxa"/>
          </w:tcPr>
          <w:p w14:paraId="2F3B129D" w14:textId="77777777" w:rsidR="00F87212" w:rsidRPr="00975D10" w:rsidRDefault="00F87212" w:rsidP="00956E1B">
            <w:pPr>
              <w:spacing w:line="360" w:lineRule="auto"/>
              <w:jc w:val="center"/>
              <w:rPr>
                <w:sz w:val="25"/>
                <w:szCs w:val="25"/>
              </w:rPr>
            </w:pPr>
          </w:p>
        </w:tc>
        <w:tc>
          <w:tcPr>
            <w:tcW w:w="1824" w:type="dxa"/>
          </w:tcPr>
          <w:p w14:paraId="7429FFB4" w14:textId="04E062CD" w:rsidR="00F87212" w:rsidRPr="00975D10" w:rsidRDefault="00F87212" w:rsidP="00956E1B">
            <w:pPr>
              <w:spacing w:line="360" w:lineRule="auto"/>
              <w:jc w:val="center"/>
              <w:rPr>
                <w:sz w:val="25"/>
                <w:szCs w:val="25"/>
              </w:rPr>
            </w:pPr>
          </w:p>
        </w:tc>
      </w:tr>
      <w:tr w:rsidR="00F87212" w:rsidRPr="00975D10" w14:paraId="24177175" w14:textId="77777777" w:rsidTr="00D961A1">
        <w:tc>
          <w:tcPr>
            <w:tcW w:w="2830" w:type="dxa"/>
          </w:tcPr>
          <w:p w14:paraId="0F2477C2" w14:textId="77777777" w:rsidR="00F87212" w:rsidRPr="00975D10" w:rsidRDefault="00F87212" w:rsidP="00956E1B">
            <w:pPr>
              <w:spacing w:line="360" w:lineRule="auto"/>
              <w:jc w:val="center"/>
              <w:rPr>
                <w:sz w:val="25"/>
                <w:szCs w:val="25"/>
              </w:rPr>
            </w:pPr>
            <w:r w:rsidRPr="00975D10">
              <w:rPr>
                <w:sz w:val="25"/>
                <w:szCs w:val="25"/>
              </w:rPr>
              <w:t>LSTM Model</w:t>
            </w:r>
          </w:p>
        </w:tc>
        <w:tc>
          <w:tcPr>
            <w:tcW w:w="1560" w:type="dxa"/>
          </w:tcPr>
          <w:p w14:paraId="05131902" w14:textId="5C882F9C"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48B318CC" w14:textId="3ADDE200" w:rsidR="00F87212" w:rsidRPr="00975D10" w:rsidRDefault="00F87212" w:rsidP="00956E1B">
            <w:pPr>
              <w:spacing w:line="360" w:lineRule="auto"/>
              <w:jc w:val="center"/>
              <w:rPr>
                <w:sz w:val="25"/>
                <w:szCs w:val="25"/>
              </w:rPr>
            </w:pPr>
          </w:p>
        </w:tc>
        <w:tc>
          <w:tcPr>
            <w:tcW w:w="1649" w:type="dxa"/>
          </w:tcPr>
          <w:p w14:paraId="4EF71C85" w14:textId="77777777" w:rsidR="00F87212" w:rsidRPr="00975D10" w:rsidRDefault="00F87212" w:rsidP="00956E1B">
            <w:pPr>
              <w:spacing w:line="360" w:lineRule="auto"/>
              <w:jc w:val="center"/>
              <w:rPr>
                <w:sz w:val="25"/>
                <w:szCs w:val="25"/>
              </w:rPr>
            </w:pPr>
          </w:p>
        </w:tc>
        <w:tc>
          <w:tcPr>
            <w:tcW w:w="1824" w:type="dxa"/>
          </w:tcPr>
          <w:p w14:paraId="19CB375C" w14:textId="57A4239D" w:rsidR="00F87212" w:rsidRPr="00975D10" w:rsidRDefault="00F87212" w:rsidP="00956E1B">
            <w:pPr>
              <w:spacing w:line="360" w:lineRule="auto"/>
              <w:jc w:val="center"/>
              <w:rPr>
                <w:sz w:val="25"/>
                <w:szCs w:val="25"/>
              </w:rPr>
            </w:pPr>
          </w:p>
        </w:tc>
      </w:tr>
      <w:tr w:rsidR="00F87212" w:rsidRPr="00975D10" w14:paraId="6BBC0204" w14:textId="77777777" w:rsidTr="00D961A1">
        <w:tc>
          <w:tcPr>
            <w:tcW w:w="2830" w:type="dxa"/>
          </w:tcPr>
          <w:p w14:paraId="535CA8CA" w14:textId="77777777" w:rsidR="00F87212" w:rsidRPr="00975D10" w:rsidRDefault="00F87212" w:rsidP="00956E1B">
            <w:pPr>
              <w:spacing w:line="360" w:lineRule="auto"/>
              <w:jc w:val="center"/>
              <w:rPr>
                <w:sz w:val="25"/>
                <w:szCs w:val="25"/>
              </w:rPr>
            </w:pPr>
            <w:r w:rsidRPr="00975D10">
              <w:rPr>
                <w:sz w:val="25"/>
                <w:szCs w:val="25"/>
              </w:rPr>
              <w:t>Compiling codes</w:t>
            </w:r>
          </w:p>
        </w:tc>
        <w:tc>
          <w:tcPr>
            <w:tcW w:w="1560" w:type="dxa"/>
          </w:tcPr>
          <w:p w14:paraId="24C41F35" w14:textId="77777777"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12EDF538" w14:textId="77777777" w:rsidR="00F87212" w:rsidRPr="00975D10" w:rsidRDefault="00F87212" w:rsidP="00956E1B">
            <w:pPr>
              <w:spacing w:line="360" w:lineRule="auto"/>
              <w:jc w:val="center"/>
              <w:rPr>
                <w:sz w:val="25"/>
                <w:szCs w:val="25"/>
              </w:rPr>
            </w:pPr>
          </w:p>
        </w:tc>
        <w:tc>
          <w:tcPr>
            <w:tcW w:w="1649" w:type="dxa"/>
          </w:tcPr>
          <w:p w14:paraId="09A0F553" w14:textId="77777777" w:rsidR="00F87212" w:rsidRPr="00975D10" w:rsidRDefault="00F87212" w:rsidP="00956E1B">
            <w:pPr>
              <w:spacing w:line="360" w:lineRule="auto"/>
              <w:jc w:val="center"/>
              <w:rPr>
                <w:sz w:val="25"/>
                <w:szCs w:val="25"/>
              </w:rPr>
            </w:pPr>
          </w:p>
        </w:tc>
        <w:tc>
          <w:tcPr>
            <w:tcW w:w="1824" w:type="dxa"/>
          </w:tcPr>
          <w:p w14:paraId="4DE52B54" w14:textId="65C31F9F" w:rsidR="00F87212" w:rsidRPr="00975D10" w:rsidRDefault="00F87212" w:rsidP="00956E1B">
            <w:pPr>
              <w:spacing w:line="360" w:lineRule="auto"/>
              <w:jc w:val="center"/>
              <w:rPr>
                <w:sz w:val="25"/>
                <w:szCs w:val="25"/>
              </w:rPr>
            </w:pPr>
          </w:p>
        </w:tc>
      </w:tr>
      <w:tr w:rsidR="00F87212" w:rsidRPr="00975D10" w14:paraId="697C7AFA" w14:textId="77777777" w:rsidTr="00D961A1">
        <w:tc>
          <w:tcPr>
            <w:tcW w:w="2830" w:type="dxa"/>
          </w:tcPr>
          <w:p w14:paraId="26A63EC1" w14:textId="77777777" w:rsidR="00F87212" w:rsidRPr="00975D10" w:rsidRDefault="00F87212" w:rsidP="00956E1B">
            <w:pPr>
              <w:spacing w:line="360" w:lineRule="auto"/>
              <w:jc w:val="center"/>
              <w:rPr>
                <w:sz w:val="25"/>
                <w:szCs w:val="25"/>
              </w:rPr>
            </w:pPr>
            <w:r w:rsidRPr="00975D10">
              <w:rPr>
                <w:sz w:val="25"/>
                <w:szCs w:val="25"/>
              </w:rPr>
              <w:t>Visualizing results</w:t>
            </w:r>
          </w:p>
        </w:tc>
        <w:tc>
          <w:tcPr>
            <w:tcW w:w="1560" w:type="dxa"/>
          </w:tcPr>
          <w:p w14:paraId="52C229C9" w14:textId="77777777"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7DC9DC48" w14:textId="77777777" w:rsidR="00F87212" w:rsidRPr="00975D10" w:rsidRDefault="00F87212" w:rsidP="00956E1B">
            <w:pPr>
              <w:spacing w:line="360" w:lineRule="auto"/>
              <w:jc w:val="center"/>
              <w:rPr>
                <w:sz w:val="25"/>
                <w:szCs w:val="25"/>
              </w:rPr>
            </w:pPr>
          </w:p>
        </w:tc>
        <w:tc>
          <w:tcPr>
            <w:tcW w:w="1649" w:type="dxa"/>
          </w:tcPr>
          <w:p w14:paraId="2F5BB2AC" w14:textId="77777777" w:rsidR="00F87212" w:rsidRPr="00975D10" w:rsidRDefault="00F87212" w:rsidP="00956E1B">
            <w:pPr>
              <w:spacing w:line="360" w:lineRule="auto"/>
              <w:jc w:val="center"/>
              <w:rPr>
                <w:sz w:val="25"/>
                <w:szCs w:val="25"/>
              </w:rPr>
            </w:pPr>
          </w:p>
        </w:tc>
        <w:tc>
          <w:tcPr>
            <w:tcW w:w="1824" w:type="dxa"/>
          </w:tcPr>
          <w:p w14:paraId="4414B54F" w14:textId="18FFFB63" w:rsidR="00F87212" w:rsidRPr="00975D10" w:rsidRDefault="00F87212" w:rsidP="00956E1B">
            <w:pPr>
              <w:spacing w:line="360" w:lineRule="auto"/>
              <w:jc w:val="center"/>
              <w:rPr>
                <w:sz w:val="25"/>
                <w:szCs w:val="25"/>
              </w:rPr>
            </w:pPr>
          </w:p>
        </w:tc>
      </w:tr>
      <w:tr w:rsidR="00F87212" w:rsidRPr="00975D10" w14:paraId="1BA9A937" w14:textId="77777777" w:rsidTr="00D961A1">
        <w:tc>
          <w:tcPr>
            <w:tcW w:w="2830" w:type="dxa"/>
          </w:tcPr>
          <w:p w14:paraId="1E22D230" w14:textId="77777777" w:rsidR="00F87212" w:rsidRPr="00975D10" w:rsidRDefault="00F87212" w:rsidP="00956E1B">
            <w:pPr>
              <w:spacing w:line="360" w:lineRule="auto"/>
              <w:jc w:val="center"/>
              <w:rPr>
                <w:sz w:val="25"/>
                <w:szCs w:val="25"/>
              </w:rPr>
            </w:pPr>
            <w:r w:rsidRPr="00975D10">
              <w:rPr>
                <w:sz w:val="25"/>
                <w:szCs w:val="25"/>
              </w:rPr>
              <w:t>Analyzing results</w:t>
            </w:r>
          </w:p>
        </w:tc>
        <w:tc>
          <w:tcPr>
            <w:tcW w:w="1560" w:type="dxa"/>
          </w:tcPr>
          <w:p w14:paraId="38E6300A" w14:textId="6F975916"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71CDB6BD" w14:textId="6D33DDF5" w:rsidR="00F87212" w:rsidRPr="00975D10" w:rsidRDefault="00F87212" w:rsidP="00956E1B">
            <w:pPr>
              <w:spacing w:line="360" w:lineRule="auto"/>
              <w:jc w:val="center"/>
              <w:rPr>
                <w:sz w:val="25"/>
                <w:szCs w:val="25"/>
              </w:rPr>
            </w:pPr>
          </w:p>
        </w:tc>
        <w:tc>
          <w:tcPr>
            <w:tcW w:w="1649" w:type="dxa"/>
          </w:tcPr>
          <w:p w14:paraId="11AA928B" w14:textId="77777777" w:rsidR="00F87212" w:rsidRPr="00975D10" w:rsidRDefault="00F87212" w:rsidP="00956E1B">
            <w:pPr>
              <w:spacing w:line="360" w:lineRule="auto"/>
              <w:jc w:val="center"/>
              <w:rPr>
                <w:sz w:val="25"/>
                <w:szCs w:val="25"/>
              </w:rPr>
            </w:pPr>
          </w:p>
        </w:tc>
        <w:tc>
          <w:tcPr>
            <w:tcW w:w="1824" w:type="dxa"/>
          </w:tcPr>
          <w:p w14:paraId="7BE858F5" w14:textId="3E3EFE32" w:rsidR="00F87212" w:rsidRPr="00975D10" w:rsidRDefault="00F87212" w:rsidP="00956E1B">
            <w:pPr>
              <w:spacing w:line="360" w:lineRule="auto"/>
              <w:jc w:val="center"/>
              <w:rPr>
                <w:sz w:val="25"/>
                <w:szCs w:val="25"/>
              </w:rPr>
            </w:pPr>
          </w:p>
        </w:tc>
      </w:tr>
      <w:tr w:rsidR="00F87212" w:rsidRPr="00975D10" w14:paraId="07D003EE" w14:textId="77777777" w:rsidTr="00D961A1">
        <w:tc>
          <w:tcPr>
            <w:tcW w:w="2830" w:type="dxa"/>
          </w:tcPr>
          <w:p w14:paraId="56CD6058" w14:textId="77777777" w:rsidR="00F87212" w:rsidRPr="00975D10" w:rsidRDefault="00F87212" w:rsidP="00956E1B">
            <w:pPr>
              <w:spacing w:line="360" w:lineRule="auto"/>
              <w:jc w:val="center"/>
              <w:rPr>
                <w:sz w:val="25"/>
                <w:szCs w:val="25"/>
              </w:rPr>
            </w:pPr>
            <w:r w:rsidRPr="00975D10">
              <w:rPr>
                <w:sz w:val="25"/>
                <w:szCs w:val="25"/>
              </w:rPr>
              <w:t>Writing report</w:t>
            </w:r>
          </w:p>
        </w:tc>
        <w:tc>
          <w:tcPr>
            <w:tcW w:w="1560" w:type="dxa"/>
          </w:tcPr>
          <w:p w14:paraId="1FF6071B" w14:textId="77777777" w:rsidR="00F87212" w:rsidRPr="00975D10" w:rsidRDefault="00F87212" w:rsidP="00956E1B">
            <w:pPr>
              <w:spacing w:line="360" w:lineRule="auto"/>
              <w:jc w:val="center"/>
              <w:rPr>
                <w:sz w:val="25"/>
                <w:szCs w:val="25"/>
              </w:rPr>
            </w:pPr>
            <w:r w:rsidRPr="00975D10">
              <w:rPr>
                <w:sz w:val="25"/>
                <w:szCs w:val="25"/>
              </w:rPr>
              <w:t>X</w:t>
            </w:r>
          </w:p>
        </w:tc>
        <w:tc>
          <w:tcPr>
            <w:tcW w:w="1487" w:type="dxa"/>
          </w:tcPr>
          <w:p w14:paraId="3C7B694E" w14:textId="79D6F68A" w:rsidR="00F87212" w:rsidRPr="00975D10" w:rsidRDefault="00F87212" w:rsidP="00956E1B">
            <w:pPr>
              <w:spacing w:line="360" w:lineRule="auto"/>
              <w:jc w:val="center"/>
              <w:rPr>
                <w:sz w:val="25"/>
                <w:szCs w:val="25"/>
              </w:rPr>
            </w:pPr>
          </w:p>
        </w:tc>
        <w:tc>
          <w:tcPr>
            <w:tcW w:w="1649" w:type="dxa"/>
          </w:tcPr>
          <w:p w14:paraId="14B0FD10" w14:textId="77777777" w:rsidR="00F87212" w:rsidRPr="00975D10" w:rsidRDefault="00F87212" w:rsidP="00956E1B">
            <w:pPr>
              <w:spacing w:line="360" w:lineRule="auto"/>
              <w:jc w:val="center"/>
              <w:rPr>
                <w:sz w:val="25"/>
                <w:szCs w:val="25"/>
              </w:rPr>
            </w:pPr>
          </w:p>
        </w:tc>
        <w:tc>
          <w:tcPr>
            <w:tcW w:w="1824" w:type="dxa"/>
          </w:tcPr>
          <w:p w14:paraId="6583AEA6" w14:textId="482A2A99" w:rsidR="00F87212" w:rsidRPr="00975D10" w:rsidRDefault="00F87212" w:rsidP="00956E1B">
            <w:pPr>
              <w:spacing w:line="360" w:lineRule="auto"/>
              <w:jc w:val="center"/>
              <w:rPr>
                <w:sz w:val="25"/>
                <w:szCs w:val="25"/>
              </w:rPr>
            </w:pPr>
          </w:p>
        </w:tc>
      </w:tr>
    </w:tbl>
    <w:p w14:paraId="4EEB0928" w14:textId="77777777" w:rsidR="00E73A02" w:rsidRDefault="00E73A02" w:rsidP="00E73A02"/>
    <w:p w14:paraId="4AA87B13" w14:textId="6DEB3710" w:rsidR="007351FB" w:rsidRDefault="004554F1" w:rsidP="007351FB">
      <w:pPr>
        <w:pStyle w:val="Heading1"/>
        <w:numPr>
          <w:ilvl w:val="0"/>
          <w:numId w:val="1"/>
        </w:numPr>
        <w:rPr>
          <w:rFonts w:ascii="Times New Roman" w:hAnsi="Times New Roman" w:cs="Times New Roman"/>
          <w:sz w:val="26"/>
          <w:szCs w:val="26"/>
        </w:rPr>
      </w:pPr>
      <w:bookmarkStart w:id="29" w:name="_Toc138158729"/>
      <w:r w:rsidRPr="001E0278">
        <w:rPr>
          <w:rFonts w:ascii="Times New Roman" w:hAnsi="Times New Roman" w:cs="Times New Roman"/>
          <w:sz w:val="26"/>
          <w:szCs w:val="26"/>
        </w:rPr>
        <w:t>REFERENCE</w:t>
      </w:r>
      <w:bookmarkEnd w:id="29"/>
    </w:p>
    <w:p w14:paraId="1089D737" w14:textId="2F4CDE4C" w:rsidR="00135A9D" w:rsidRDefault="009B42CA" w:rsidP="00F043BD">
      <w:pPr>
        <w:spacing w:line="360" w:lineRule="auto"/>
        <w:jc w:val="both"/>
      </w:pPr>
      <w:r w:rsidRPr="002C38F7">
        <w:t>[1</w:t>
      </w:r>
      <w:r w:rsidR="00F043BD">
        <w:t>]</w:t>
      </w:r>
      <w:r w:rsidR="00135A9D">
        <w:t xml:space="preserve"> </w:t>
      </w:r>
      <w:r w:rsidR="009A3E8A">
        <w:t xml:space="preserve">What is Bitcoint ?  </w:t>
      </w:r>
      <w:hyperlink r:id="rId29" w:history="1">
        <w:r w:rsidR="009A3E8A" w:rsidRPr="007A3088">
          <w:rPr>
            <w:rStyle w:val="Hyperlink"/>
          </w:rPr>
          <w:t>https://coin98.net/bitcoin-btc-la-gi</w:t>
        </w:r>
      </w:hyperlink>
      <w:r w:rsidR="00135A9D" w:rsidRPr="00135A9D">
        <w:t xml:space="preserve"> </w:t>
      </w:r>
    </w:p>
    <w:p w14:paraId="051C7792" w14:textId="77777777" w:rsidR="0085799E" w:rsidRDefault="0085799E" w:rsidP="00F043BD">
      <w:pPr>
        <w:spacing w:line="360" w:lineRule="auto"/>
        <w:jc w:val="both"/>
      </w:pPr>
      <w:r>
        <w:t xml:space="preserve">[2] P. J. Brockwell and R. A. Davis (2001), Introduction to Time Series and Foreasting, 2rd ed., New York: Springer Link, pp. 180196. </w:t>
      </w:r>
    </w:p>
    <w:p w14:paraId="684D1317" w14:textId="77777777" w:rsidR="0085799E" w:rsidRDefault="0085799E" w:rsidP="00F043BD">
      <w:pPr>
        <w:spacing w:line="360" w:lineRule="auto"/>
        <w:jc w:val="both"/>
      </w:pPr>
      <w:r>
        <w:t xml:space="preserve">[3] G. Box andJenkin (1970), Time Series Analysis, Forecasting and Control, 4 ed., San Francisco: Holden-Day, 1970, pp. 234-239. </w:t>
      </w:r>
    </w:p>
    <w:p w14:paraId="55E3BF0A" w14:textId="77777777" w:rsidR="0085799E" w:rsidRDefault="0085799E" w:rsidP="00F043BD">
      <w:pPr>
        <w:spacing w:line="360" w:lineRule="auto"/>
        <w:jc w:val="both"/>
      </w:pPr>
      <w:r>
        <w:t xml:space="preserve">[4] D. N. Gujaati and D. C. Porter (2009), Basic Econometrics, 5 ed., vol. 5, Canda: Mc GrawHill, pp. 777-784. </w:t>
      </w:r>
    </w:p>
    <w:p w14:paraId="26ACB0A1" w14:textId="77777777" w:rsidR="0085799E" w:rsidRDefault="0085799E" w:rsidP="00F043BD">
      <w:pPr>
        <w:spacing w:line="360" w:lineRule="auto"/>
        <w:jc w:val="both"/>
      </w:pPr>
      <w:r>
        <w:t xml:space="preserve">[5] R. Hill, W. E. Griffiths and G. C. Lim (2011), Principles of Econometrics, 4 ed., New Jersey: John Wiley &amp; Sons, Inc., pp. 512- 517. </w:t>
      </w:r>
    </w:p>
    <w:p w14:paraId="1D72C97D" w14:textId="77777777" w:rsidR="0085799E" w:rsidRDefault="0085799E" w:rsidP="00F043BD">
      <w:pPr>
        <w:spacing w:line="360" w:lineRule="auto"/>
        <w:jc w:val="both"/>
      </w:pPr>
      <w:r>
        <w:lastRenderedPageBreak/>
        <w:t xml:space="preserve">[6] Sun, X., Liu, M., &amp; Sima, Z. (2018). A novel cryptocurrency price trend forecasting model based on LightGBM. Finance Research Letters. </w:t>
      </w:r>
    </w:p>
    <w:p w14:paraId="484A2D81" w14:textId="11E9E2CC" w:rsidR="00A009BF" w:rsidRDefault="00A009BF" w:rsidP="00A009BF">
      <w:pPr>
        <w:spacing w:line="360" w:lineRule="auto"/>
        <w:jc w:val="both"/>
      </w:pPr>
      <w:r>
        <w:t>[8] Guo, T., Bifet, A., &amp; Antulov-Fantulin, N. (2018). Bitcoin Volatility Forecasting with a Glimpse into Buy and Sell Orders. 2018 IEEE International Conference on Data Mining (ICDM)</w:t>
      </w:r>
    </w:p>
    <w:p w14:paraId="7D66C084" w14:textId="183CDB6A" w:rsidR="009A3E8A" w:rsidRDefault="009A3E8A" w:rsidP="009A3E8A">
      <w:pPr>
        <w:spacing w:line="360" w:lineRule="auto"/>
        <w:jc w:val="both"/>
      </w:pPr>
      <w:r>
        <w:rPr>
          <w:rFonts w:ascii="Tahoma" w:hAnsi="Tahoma" w:cs="Tahoma"/>
        </w:rPr>
        <w:t>﻿</w:t>
      </w:r>
      <w:r>
        <w:t>[9] Farrar, D. E., &amp; Glauber, R. R. (1967). Multicollinearity in regression analysis: the problem revisited. The Review of Economic and Statistics, 92-107.</w:t>
      </w:r>
    </w:p>
    <w:p w14:paraId="69F47F63" w14:textId="77777777" w:rsidR="009A3E8A" w:rsidRDefault="009A3E8A" w:rsidP="009A3E8A">
      <w:pPr>
        <w:spacing w:line="360" w:lineRule="auto"/>
        <w:jc w:val="both"/>
      </w:pPr>
      <w:r>
        <w:t>[10] S. McNally, J. Roche, and S. Caton, “Predicting the price of Bitcoin using Machine Learning," in Parallel, Distributed and Network-based Processing (PDP), 2018 26th Euromicro International Conference on, 2018, pp. 339- 343. [11] R. Mittal, S. Arora, and M. P. S. Bhatia, "AUTOMATED CRYPTOCURRENCIES PRICES PREDICTION USING MACHINE LEARNING," 2018. [12] C.-H. Wu, C.-C. Lu, Y.-F. Ma, and R.-S. Lu, “A New Forecasting Framework for Bitcoin Price with LSTM," in 2018 IEEE International Conference on Data Mining Workshops (ICDMW), 2018, pp. 168-175.</w:t>
      </w:r>
    </w:p>
    <w:p w14:paraId="63C7E77B" w14:textId="77777777" w:rsidR="009A3E8A" w:rsidRDefault="009A3E8A" w:rsidP="009A3E8A">
      <w:pPr>
        <w:spacing w:line="360" w:lineRule="auto"/>
        <w:jc w:val="both"/>
      </w:pPr>
      <w:r>
        <w:t>[13] F. Qian and X. Chen, “Stock Prediction Based on LSTM under Different Stability," in 2019 IEEE 4th International Conference on Cloud Computing and</w:t>
      </w:r>
    </w:p>
    <w:p w14:paraId="070856D1" w14:textId="77777777" w:rsidR="009A3E8A" w:rsidRDefault="009A3E8A" w:rsidP="009A3E8A">
      <w:pPr>
        <w:spacing w:line="360" w:lineRule="auto"/>
        <w:jc w:val="both"/>
      </w:pPr>
      <w:r>
        <w:t>[14] S. Hochreiter and J. Schmidhuber, “Long short-term memory," Neural Comput., vol. 9, no. 8, pp. 1735 1780, 1997.</w:t>
      </w:r>
    </w:p>
    <w:p w14:paraId="1CE579C8" w14:textId="65F75070" w:rsidR="009A3E8A" w:rsidRDefault="009A3E8A" w:rsidP="009A3E8A">
      <w:pPr>
        <w:spacing w:line="360" w:lineRule="auto"/>
        <w:jc w:val="both"/>
      </w:pPr>
      <w:r>
        <w:t>[15] Yi Dnhui, Wang Yan. Applied time series analysis. 5h ed.. Beijing, China: China Renmin University Press; 2019.</w:t>
      </w:r>
    </w:p>
    <w:p w14:paraId="4AB5B271" w14:textId="77777777" w:rsidR="00FB620C" w:rsidRDefault="00FB620C" w:rsidP="00A009BF">
      <w:pPr>
        <w:spacing w:line="360" w:lineRule="auto"/>
        <w:jc w:val="both"/>
      </w:pPr>
    </w:p>
    <w:p w14:paraId="019AE3FF" w14:textId="432B1244" w:rsidR="009B42CA" w:rsidRPr="002C38F7" w:rsidRDefault="009B42CA" w:rsidP="0085799E">
      <w:pPr>
        <w:spacing w:line="360" w:lineRule="auto"/>
        <w:jc w:val="both"/>
      </w:pPr>
    </w:p>
    <w:p w14:paraId="074325F2" w14:textId="7665C9F0" w:rsidR="007351FB" w:rsidRDefault="007351FB" w:rsidP="009B42CA"/>
    <w:p w14:paraId="46131C3A" w14:textId="77777777" w:rsidR="00D825F9" w:rsidRDefault="00D825F9" w:rsidP="009B42CA"/>
    <w:p w14:paraId="2FBF39BF" w14:textId="77777777" w:rsidR="00D825F9" w:rsidRPr="007351FB" w:rsidRDefault="00D825F9" w:rsidP="009B42CA"/>
    <w:sectPr w:rsidR="00D825F9" w:rsidRPr="007351FB">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1EC7F" w14:textId="77777777" w:rsidR="0037579B" w:rsidRDefault="0037579B" w:rsidP="0037579B">
      <w:pPr>
        <w:spacing w:after="0" w:line="240" w:lineRule="auto"/>
      </w:pPr>
      <w:r>
        <w:separator/>
      </w:r>
    </w:p>
  </w:endnote>
  <w:endnote w:type="continuationSeparator" w:id="0">
    <w:p w14:paraId="0FA9DE39" w14:textId="77777777" w:rsidR="0037579B" w:rsidRDefault="0037579B" w:rsidP="00375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345539"/>
      <w:docPartObj>
        <w:docPartGallery w:val="Page Numbers (Bottom of Page)"/>
        <w:docPartUnique/>
      </w:docPartObj>
    </w:sdtPr>
    <w:sdtEndPr>
      <w:rPr>
        <w:noProof/>
      </w:rPr>
    </w:sdtEndPr>
    <w:sdtContent>
      <w:p w14:paraId="2C644D67" w14:textId="08F2E702" w:rsidR="0037579B" w:rsidRDefault="003757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1BC725" w14:textId="77777777" w:rsidR="0037579B" w:rsidRDefault="003757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8C5BC" w14:textId="77777777" w:rsidR="0037579B" w:rsidRDefault="0037579B" w:rsidP="0037579B">
      <w:pPr>
        <w:spacing w:after="0" w:line="240" w:lineRule="auto"/>
      </w:pPr>
      <w:r>
        <w:separator/>
      </w:r>
    </w:p>
  </w:footnote>
  <w:footnote w:type="continuationSeparator" w:id="0">
    <w:p w14:paraId="7B767373" w14:textId="77777777" w:rsidR="0037579B" w:rsidRDefault="0037579B" w:rsidP="003757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740B2"/>
    <w:multiLevelType w:val="multilevel"/>
    <w:tmpl w:val="42A8972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11F93795"/>
    <w:multiLevelType w:val="hybridMultilevel"/>
    <w:tmpl w:val="53AE98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7D6682"/>
    <w:multiLevelType w:val="hybridMultilevel"/>
    <w:tmpl w:val="C28C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F41FD8"/>
    <w:multiLevelType w:val="multilevel"/>
    <w:tmpl w:val="C8526EAC"/>
    <w:lvl w:ilvl="0">
      <w:start w:val="1"/>
      <w:numFmt w:val="upperRoman"/>
      <w:lvlText w:val="%1."/>
      <w:lvlJc w:val="righ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32830F30"/>
    <w:multiLevelType w:val="hybridMultilevel"/>
    <w:tmpl w:val="AC0A9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636F66"/>
    <w:multiLevelType w:val="hybridMultilevel"/>
    <w:tmpl w:val="BC92D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8610539">
    <w:abstractNumId w:val="3"/>
  </w:num>
  <w:num w:numId="2" w16cid:durableId="1753046095">
    <w:abstractNumId w:val="0"/>
  </w:num>
  <w:num w:numId="3" w16cid:durableId="1849906423">
    <w:abstractNumId w:val="5"/>
  </w:num>
  <w:num w:numId="4" w16cid:durableId="291131371">
    <w:abstractNumId w:val="4"/>
  </w:num>
  <w:num w:numId="5" w16cid:durableId="882794975">
    <w:abstractNumId w:val="1"/>
  </w:num>
  <w:num w:numId="6" w16cid:durableId="1422288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241"/>
    <w:rsid w:val="00007025"/>
    <w:rsid w:val="0003317B"/>
    <w:rsid w:val="00047C80"/>
    <w:rsid w:val="00060631"/>
    <w:rsid w:val="000611BF"/>
    <w:rsid w:val="00062FCD"/>
    <w:rsid w:val="000653C3"/>
    <w:rsid w:val="00084844"/>
    <w:rsid w:val="00093BBF"/>
    <w:rsid w:val="00095D96"/>
    <w:rsid w:val="000969D4"/>
    <w:rsid w:val="000A74A3"/>
    <w:rsid w:val="000A7AA6"/>
    <w:rsid w:val="000B485A"/>
    <w:rsid w:val="000D2893"/>
    <w:rsid w:val="000F00DD"/>
    <w:rsid w:val="000F3920"/>
    <w:rsid w:val="00115341"/>
    <w:rsid w:val="001323E3"/>
    <w:rsid w:val="0013582B"/>
    <w:rsid w:val="00135A9D"/>
    <w:rsid w:val="00145CC9"/>
    <w:rsid w:val="00150316"/>
    <w:rsid w:val="00155B47"/>
    <w:rsid w:val="001777EC"/>
    <w:rsid w:val="00177990"/>
    <w:rsid w:val="00187525"/>
    <w:rsid w:val="00195A18"/>
    <w:rsid w:val="00195F6B"/>
    <w:rsid w:val="001A0B3E"/>
    <w:rsid w:val="001C3C41"/>
    <w:rsid w:val="001E0278"/>
    <w:rsid w:val="001E41E6"/>
    <w:rsid w:val="001F4919"/>
    <w:rsid w:val="00203F16"/>
    <w:rsid w:val="00204EB5"/>
    <w:rsid w:val="002110E6"/>
    <w:rsid w:val="00226B15"/>
    <w:rsid w:val="00227D29"/>
    <w:rsid w:val="00270A67"/>
    <w:rsid w:val="00272241"/>
    <w:rsid w:val="002A5390"/>
    <w:rsid w:val="002B0BA6"/>
    <w:rsid w:val="002B5F17"/>
    <w:rsid w:val="002C7FE1"/>
    <w:rsid w:val="002D385E"/>
    <w:rsid w:val="002D43A8"/>
    <w:rsid w:val="002D5BF5"/>
    <w:rsid w:val="002D7F26"/>
    <w:rsid w:val="002F3648"/>
    <w:rsid w:val="002F7BD0"/>
    <w:rsid w:val="0030052C"/>
    <w:rsid w:val="00312D4B"/>
    <w:rsid w:val="00321E8E"/>
    <w:rsid w:val="00331403"/>
    <w:rsid w:val="00347E91"/>
    <w:rsid w:val="00352C28"/>
    <w:rsid w:val="00363D66"/>
    <w:rsid w:val="0037407B"/>
    <w:rsid w:val="0037579B"/>
    <w:rsid w:val="0037611D"/>
    <w:rsid w:val="00397307"/>
    <w:rsid w:val="003C5CA5"/>
    <w:rsid w:val="003E5381"/>
    <w:rsid w:val="0040319C"/>
    <w:rsid w:val="00403F17"/>
    <w:rsid w:val="00404C2D"/>
    <w:rsid w:val="00411454"/>
    <w:rsid w:val="00415C4A"/>
    <w:rsid w:val="004231F6"/>
    <w:rsid w:val="00423F33"/>
    <w:rsid w:val="00435DB4"/>
    <w:rsid w:val="00446998"/>
    <w:rsid w:val="00446C58"/>
    <w:rsid w:val="004554F1"/>
    <w:rsid w:val="00470BBF"/>
    <w:rsid w:val="00487056"/>
    <w:rsid w:val="004954E5"/>
    <w:rsid w:val="004D5C5F"/>
    <w:rsid w:val="004D5F99"/>
    <w:rsid w:val="004F696B"/>
    <w:rsid w:val="0051354C"/>
    <w:rsid w:val="00547642"/>
    <w:rsid w:val="00557F63"/>
    <w:rsid w:val="00562609"/>
    <w:rsid w:val="0056543C"/>
    <w:rsid w:val="0057044F"/>
    <w:rsid w:val="005735CA"/>
    <w:rsid w:val="00582182"/>
    <w:rsid w:val="00585E5A"/>
    <w:rsid w:val="0059091F"/>
    <w:rsid w:val="00594525"/>
    <w:rsid w:val="005A6385"/>
    <w:rsid w:val="005C2171"/>
    <w:rsid w:val="005D4BD2"/>
    <w:rsid w:val="005D7092"/>
    <w:rsid w:val="005E1F74"/>
    <w:rsid w:val="0060505A"/>
    <w:rsid w:val="00612033"/>
    <w:rsid w:val="00613731"/>
    <w:rsid w:val="0061567B"/>
    <w:rsid w:val="006442D1"/>
    <w:rsid w:val="00670754"/>
    <w:rsid w:val="00683460"/>
    <w:rsid w:val="006A6398"/>
    <w:rsid w:val="006A77B6"/>
    <w:rsid w:val="006B7A3A"/>
    <w:rsid w:val="006C39B1"/>
    <w:rsid w:val="006D3E37"/>
    <w:rsid w:val="006E00C1"/>
    <w:rsid w:val="006E4354"/>
    <w:rsid w:val="006F2DA5"/>
    <w:rsid w:val="0071768D"/>
    <w:rsid w:val="00717BE5"/>
    <w:rsid w:val="00724395"/>
    <w:rsid w:val="007351FB"/>
    <w:rsid w:val="0074360E"/>
    <w:rsid w:val="007529FD"/>
    <w:rsid w:val="007643DF"/>
    <w:rsid w:val="007729C4"/>
    <w:rsid w:val="00773453"/>
    <w:rsid w:val="007853A0"/>
    <w:rsid w:val="007B5073"/>
    <w:rsid w:val="007C41F4"/>
    <w:rsid w:val="007D2FB6"/>
    <w:rsid w:val="007E5426"/>
    <w:rsid w:val="007E6588"/>
    <w:rsid w:val="007E7C70"/>
    <w:rsid w:val="007F3E63"/>
    <w:rsid w:val="007F5F0D"/>
    <w:rsid w:val="00814F15"/>
    <w:rsid w:val="00823C4F"/>
    <w:rsid w:val="0082775F"/>
    <w:rsid w:val="008310C6"/>
    <w:rsid w:val="008409A7"/>
    <w:rsid w:val="008422AF"/>
    <w:rsid w:val="008438E7"/>
    <w:rsid w:val="0085799E"/>
    <w:rsid w:val="00866230"/>
    <w:rsid w:val="00872DA7"/>
    <w:rsid w:val="00876E6F"/>
    <w:rsid w:val="00895712"/>
    <w:rsid w:val="00895791"/>
    <w:rsid w:val="008C1C6D"/>
    <w:rsid w:val="008D066D"/>
    <w:rsid w:val="008D23C0"/>
    <w:rsid w:val="008E32E1"/>
    <w:rsid w:val="008F070D"/>
    <w:rsid w:val="008F1A65"/>
    <w:rsid w:val="00906CF7"/>
    <w:rsid w:val="009126F0"/>
    <w:rsid w:val="00913D6F"/>
    <w:rsid w:val="00924EFA"/>
    <w:rsid w:val="00930661"/>
    <w:rsid w:val="0093423B"/>
    <w:rsid w:val="00937D76"/>
    <w:rsid w:val="00954CEB"/>
    <w:rsid w:val="00961867"/>
    <w:rsid w:val="00977D77"/>
    <w:rsid w:val="00993B6B"/>
    <w:rsid w:val="00997CD2"/>
    <w:rsid w:val="009A3E8A"/>
    <w:rsid w:val="009A5DBE"/>
    <w:rsid w:val="009B28CB"/>
    <w:rsid w:val="009B42CA"/>
    <w:rsid w:val="009C1C16"/>
    <w:rsid w:val="009C6E3F"/>
    <w:rsid w:val="009D6BB0"/>
    <w:rsid w:val="009E06DF"/>
    <w:rsid w:val="00A009BF"/>
    <w:rsid w:val="00A02032"/>
    <w:rsid w:val="00A06A68"/>
    <w:rsid w:val="00A072BE"/>
    <w:rsid w:val="00A73A18"/>
    <w:rsid w:val="00A73D8C"/>
    <w:rsid w:val="00A81D1A"/>
    <w:rsid w:val="00A861DD"/>
    <w:rsid w:val="00AB4D2A"/>
    <w:rsid w:val="00AB771F"/>
    <w:rsid w:val="00AE08A2"/>
    <w:rsid w:val="00AE751D"/>
    <w:rsid w:val="00AF2A8A"/>
    <w:rsid w:val="00AF5272"/>
    <w:rsid w:val="00B02EB9"/>
    <w:rsid w:val="00B03D26"/>
    <w:rsid w:val="00B066C4"/>
    <w:rsid w:val="00B15440"/>
    <w:rsid w:val="00B21815"/>
    <w:rsid w:val="00B2624A"/>
    <w:rsid w:val="00B317BB"/>
    <w:rsid w:val="00B472EF"/>
    <w:rsid w:val="00B5172A"/>
    <w:rsid w:val="00B5494D"/>
    <w:rsid w:val="00B855A3"/>
    <w:rsid w:val="00BA123F"/>
    <w:rsid w:val="00BC0518"/>
    <w:rsid w:val="00BC08A7"/>
    <w:rsid w:val="00BE6273"/>
    <w:rsid w:val="00BE77EC"/>
    <w:rsid w:val="00BF695F"/>
    <w:rsid w:val="00C00E3B"/>
    <w:rsid w:val="00C05E4D"/>
    <w:rsid w:val="00C15014"/>
    <w:rsid w:val="00C15922"/>
    <w:rsid w:val="00C25906"/>
    <w:rsid w:val="00C35F1A"/>
    <w:rsid w:val="00C573E9"/>
    <w:rsid w:val="00C7342C"/>
    <w:rsid w:val="00C81330"/>
    <w:rsid w:val="00C86B4C"/>
    <w:rsid w:val="00CA0CF9"/>
    <w:rsid w:val="00CC1C93"/>
    <w:rsid w:val="00CD1498"/>
    <w:rsid w:val="00CF1CD8"/>
    <w:rsid w:val="00D046CA"/>
    <w:rsid w:val="00D05208"/>
    <w:rsid w:val="00D348CB"/>
    <w:rsid w:val="00D34EE1"/>
    <w:rsid w:val="00D45070"/>
    <w:rsid w:val="00D706B2"/>
    <w:rsid w:val="00D748B9"/>
    <w:rsid w:val="00D825F9"/>
    <w:rsid w:val="00D90E14"/>
    <w:rsid w:val="00D91C1E"/>
    <w:rsid w:val="00D961A1"/>
    <w:rsid w:val="00DA46F9"/>
    <w:rsid w:val="00DC4511"/>
    <w:rsid w:val="00DC57F6"/>
    <w:rsid w:val="00DD2DC1"/>
    <w:rsid w:val="00DD6E00"/>
    <w:rsid w:val="00DF3398"/>
    <w:rsid w:val="00E1042B"/>
    <w:rsid w:val="00E22B33"/>
    <w:rsid w:val="00E302AA"/>
    <w:rsid w:val="00E3476C"/>
    <w:rsid w:val="00E470A7"/>
    <w:rsid w:val="00E73A02"/>
    <w:rsid w:val="00E74A87"/>
    <w:rsid w:val="00E82DF8"/>
    <w:rsid w:val="00E915AB"/>
    <w:rsid w:val="00E926A2"/>
    <w:rsid w:val="00E92AEB"/>
    <w:rsid w:val="00E93668"/>
    <w:rsid w:val="00EA5F66"/>
    <w:rsid w:val="00EB15AD"/>
    <w:rsid w:val="00ED27FA"/>
    <w:rsid w:val="00ED410E"/>
    <w:rsid w:val="00EF05E7"/>
    <w:rsid w:val="00F043BD"/>
    <w:rsid w:val="00F1744E"/>
    <w:rsid w:val="00F21C15"/>
    <w:rsid w:val="00F24C18"/>
    <w:rsid w:val="00F8199B"/>
    <w:rsid w:val="00F83883"/>
    <w:rsid w:val="00F87212"/>
    <w:rsid w:val="00F968C9"/>
    <w:rsid w:val="00FB3022"/>
    <w:rsid w:val="00FB620C"/>
    <w:rsid w:val="00FD0016"/>
    <w:rsid w:val="00FD200C"/>
    <w:rsid w:val="00FD4E91"/>
    <w:rsid w:val="00FE21F6"/>
    <w:rsid w:val="00FF6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956B2"/>
  <w15:chartTrackingRefBased/>
  <w15:docId w15:val="{44A08DB0-200F-4C20-9877-2554A78D0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D66"/>
    <w:rPr>
      <w:rFonts w:ascii="Times New Roman" w:eastAsia="Times New Roman" w:hAnsi="Times New Roman" w:cs="Times New Roman"/>
      <w:kern w:val="0"/>
      <w:sz w:val="26"/>
      <w:szCs w:val="26"/>
      <w:lang w:val="en-GB"/>
      <w14:ligatures w14:val="none"/>
    </w:rPr>
  </w:style>
  <w:style w:type="paragraph" w:styleId="Heading1">
    <w:name w:val="heading 1"/>
    <w:basedOn w:val="Normal"/>
    <w:next w:val="Normal"/>
    <w:link w:val="Heading1Char"/>
    <w:uiPriority w:val="9"/>
    <w:qFormat/>
    <w:rsid w:val="007B50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5208"/>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B317BB"/>
    <w:pPr>
      <w:keepNext/>
      <w:keepLines/>
      <w:spacing w:before="40" w:after="0"/>
      <w:outlineLvl w:val="2"/>
    </w:pPr>
    <w:rPr>
      <w:rFonts w:asciiTheme="majorHAnsi" w:eastAsiaTheme="majorEastAsia" w:hAnsiTheme="majorHAnsi" w:cstheme="majorBidi"/>
      <w:color w:val="1F3763" w:themeColor="accent1" w:themeShade="7F"/>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3D6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5073"/>
    <w:rPr>
      <w:rFonts w:asciiTheme="majorHAnsi" w:eastAsiaTheme="majorEastAsia" w:hAnsiTheme="majorHAnsi" w:cstheme="majorBidi"/>
      <w:color w:val="2F5496" w:themeColor="accent1" w:themeShade="BF"/>
      <w:kern w:val="0"/>
      <w:sz w:val="32"/>
      <w:szCs w:val="32"/>
      <w:lang w:val="en-GB"/>
      <w14:ligatures w14:val="none"/>
    </w:rPr>
  </w:style>
  <w:style w:type="paragraph" w:styleId="ListParagraph">
    <w:name w:val="List Paragraph"/>
    <w:basedOn w:val="Normal"/>
    <w:uiPriority w:val="34"/>
    <w:qFormat/>
    <w:rsid w:val="001C3C41"/>
    <w:pPr>
      <w:ind w:left="720"/>
      <w:contextualSpacing/>
    </w:pPr>
  </w:style>
  <w:style w:type="paragraph" w:styleId="TOC1">
    <w:name w:val="toc 1"/>
    <w:basedOn w:val="Normal"/>
    <w:next w:val="Normal"/>
    <w:autoRedefine/>
    <w:uiPriority w:val="39"/>
    <w:unhideWhenUsed/>
    <w:rsid w:val="008310C6"/>
    <w:pPr>
      <w:spacing w:after="100"/>
    </w:pPr>
  </w:style>
  <w:style w:type="character" w:styleId="Hyperlink">
    <w:name w:val="Hyperlink"/>
    <w:basedOn w:val="DefaultParagraphFont"/>
    <w:uiPriority w:val="99"/>
    <w:unhideWhenUsed/>
    <w:rsid w:val="008310C6"/>
    <w:rPr>
      <w:color w:val="0563C1" w:themeColor="hyperlink"/>
      <w:u w:val="single"/>
    </w:rPr>
  </w:style>
  <w:style w:type="character" w:customStyle="1" w:styleId="Heading2Char">
    <w:name w:val="Heading 2 Char"/>
    <w:basedOn w:val="DefaultParagraphFont"/>
    <w:link w:val="Heading2"/>
    <w:uiPriority w:val="9"/>
    <w:rsid w:val="00D05208"/>
    <w:rPr>
      <w:rFonts w:asciiTheme="majorHAnsi" w:eastAsiaTheme="majorEastAsia" w:hAnsiTheme="majorHAnsi" w:cstheme="majorBidi"/>
      <w:color w:val="2F5496" w:themeColor="accent1" w:themeShade="BF"/>
      <w:kern w:val="0"/>
      <w:sz w:val="26"/>
      <w:szCs w:val="26"/>
      <w:lang w:val="en-GB"/>
      <w14:ligatures w14:val="none"/>
    </w:rPr>
  </w:style>
  <w:style w:type="paragraph" w:styleId="TOC2">
    <w:name w:val="toc 2"/>
    <w:basedOn w:val="Normal"/>
    <w:next w:val="Normal"/>
    <w:autoRedefine/>
    <w:uiPriority w:val="39"/>
    <w:unhideWhenUsed/>
    <w:rsid w:val="00B2624A"/>
    <w:pPr>
      <w:spacing w:after="100"/>
      <w:ind w:left="260"/>
    </w:pPr>
  </w:style>
  <w:style w:type="character" w:customStyle="1" w:styleId="Heading3Char">
    <w:name w:val="Heading 3 Char"/>
    <w:basedOn w:val="DefaultParagraphFont"/>
    <w:link w:val="Heading3"/>
    <w:uiPriority w:val="9"/>
    <w:semiHidden/>
    <w:rsid w:val="00B317BB"/>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semiHidden/>
    <w:unhideWhenUsed/>
    <w:rsid w:val="001323E3"/>
  </w:style>
  <w:style w:type="character" w:styleId="UnresolvedMention">
    <w:name w:val="Unresolved Mention"/>
    <w:basedOn w:val="DefaultParagraphFont"/>
    <w:uiPriority w:val="99"/>
    <w:semiHidden/>
    <w:unhideWhenUsed/>
    <w:rsid w:val="00135A9D"/>
    <w:rPr>
      <w:color w:val="605E5C"/>
      <w:shd w:val="clear" w:color="auto" w:fill="E1DFDD"/>
    </w:rPr>
  </w:style>
  <w:style w:type="paragraph" w:styleId="Header">
    <w:name w:val="header"/>
    <w:basedOn w:val="Normal"/>
    <w:link w:val="HeaderChar"/>
    <w:uiPriority w:val="99"/>
    <w:unhideWhenUsed/>
    <w:rsid w:val="00375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79B"/>
    <w:rPr>
      <w:rFonts w:ascii="Times New Roman" w:eastAsia="Times New Roman" w:hAnsi="Times New Roman" w:cs="Times New Roman"/>
      <w:kern w:val="0"/>
      <w:sz w:val="26"/>
      <w:szCs w:val="26"/>
      <w:lang w:val="en-GB"/>
      <w14:ligatures w14:val="none"/>
    </w:rPr>
  </w:style>
  <w:style w:type="paragraph" w:styleId="Footer">
    <w:name w:val="footer"/>
    <w:basedOn w:val="Normal"/>
    <w:link w:val="FooterChar"/>
    <w:uiPriority w:val="99"/>
    <w:unhideWhenUsed/>
    <w:rsid w:val="00375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79B"/>
    <w:rPr>
      <w:rFonts w:ascii="Times New Roman" w:eastAsia="Times New Roman" w:hAnsi="Times New Roman" w:cs="Times New Roman"/>
      <w:kern w:val="0"/>
      <w:sz w:val="26"/>
      <w:szCs w:val="26"/>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14861">
      <w:bodyDiv w:val="1"/>
      <w:marLeft w:val="0"/>
      <w:marRight w:val="0"/>
      <w:marTop w:val="0"/>
      <w:marBottom w:val="0"/>
      <w:divBdr>
        <w:top w:val="none" w:sz="0" w:space="0" w:color="auto"/>
        <w:left w:val="none" w:sz="0" w:space="0" w:color="auto"/>
        <w:bottom w:val="none" w:sz="0" w:space="0" w:color="auto"/>
        <w:right w:val="none" w:sz="0" w:space="0" w:color="auto"/>
      </w:divBdr>
      <w:divsChild>
        <w:div w:id="2133010633">
          <w:marLeft w:val="0"/>
          <w:marRight w:val="0"/>
          <w:marTop w:val="0"/>
          <w:marBottom w:val="0"/>
          <w:divBdr>
            <w:top w:val="none" w:sz="0" w:space="0" w:color="auto"/>
            <w:left w:val="none" w:sz="0" w:space="0" w:color="auto"/>
            <w:bottom w:val="none" w:sz="0" w:space="0" w:color="auto"/>
            <w:right w:val="none" w:sz="0" w:space="0" w:color="auto"/>
          </w:divBdr>
          <w:divsChild>
            <w:div w:id="973413598">
              <w:marLeft w:val="0"/>
              <w:marRight w:val="0"/>
              <w:marTop w:val="0"/>
              <w:marBottom w:val="0"/>
              <w:divBdr>
                <w:top w:val="none" w:sz="0" w:space="0" w:color="auto"/>
                <w:left w:val="none" w:sz="0" w:space="0" w:color="auto"/>
                <w:bottom w:val="none" w:sz="0" w:space="0" w:color="auto"/>
                <w:right w:val="none" w:sz="0" w:space="0" w:color="auto"/>
              </w:divBdr>
              <w:divsChild>
                <w:div w:id="281812238">
                  <w:marLeft w:val="0"/>
                  <w:marRight w:val="0"/>
                  <w:marTop w:val="0"/>
                  <w:marBottom w:val="0"/>
                  <w:divBdr>
                    <w:top w:val="none" w:sz="0" w:space="0" w:color="auto"/>
                    <w:left w:val="none" w:sz="0" w:space="0" w:color="auto"/>
                    <w:bottom w:val="none" w:sz="0" w:space="0" w:color="auto"/>
                    <w:right w:val="none" w:sz="0" w:space="0" w:color="auto"/>
                  </w:divBdr>
                  <w:divsChild>
                    <w:div w:id="140850403">
                      <w:marLeft w:val="0"/>
                      <w:marRight w:val="0"/>
                      <w:marTop w:val="0"/>
                      <w:marBottom w:val="0"/>
                      <w:divBdr>
                        <w:top w:val="none" w:sz="0" w:space="0" w:color="auto"/>
                        <w:left w:val="none" w:sz="0" w:space="0" w:color="auto"/>
                        <w:bottom w:val="none" w:sz="0" w:space="0" w:color="auto"/>
                        <w:right w:val="none" w:sz="0" w:space="0" w:color="auto"/>
                      </w:divBdr>
                      <w:divsChild>
                        <w:div w:id="1060206331">
                          <w:marLeft w:val="0"/>
                          <w:marRight w:val="0"/>
                          <w:marTop w:val="0"/>
                          <w:marBottom w:val="0"/>
                          <w:divBdr>
                            <w:top w:val="none" w:sz="0" w:space="0" w:color="auto"/>
                            <w:left w:val="none" w:sz="0" w:space="0" w:color="auto"/>
                            <w:bottom w:val="none" w:sz="0" w:space="0" w:color="auto"/>
                            <w:right w:val="none" w:sz="0" w:space="0" w:color="auto"/>
                          </w:divBdr>
                        </w:div>
                        <w:div w:id="802890459">
                          <w:marLeft w:val="0"/>
                          <w:marRight w:val="0"/>
                          <w:marTop w:val="0"/>
                          <w:marBottom w:val="0"/>
                          <w:divBdr>
                            <w:top w:val="none" w:sz="0" w:space="0" w:color="auto"/>
                            <w:left w:val="none" w:sz="0" w:space="0" w:color="auto"/>
                            <w:bottom w:val="none" w:sz="0" w:space="0" w:color="auto"/>
                            <w:right w:val="none" w:sz="0" w:space="0" w:color="auto"/>
                          </w:divBdr>
                        </w:div>
                        <w:div w:id="1167942427">
                          <w:marLeft w:val="0"/>
                          <w:marRight w:val="0"/>
                          <w:marTop w:val="0"/>
                          <w:marBottom w:val="0"/>
                          <w:divBdr>
                            <w:top w:val="none" w:sz="0" w:space="0" w:color="auto"/>
                            <w:left w:val="none" w:sz="0" w:space="0" w:color="auto"/>
                            <w:bottom w:val="none" w:sz="0" w:space="0" w:color="auto"/>
                            <w:right w:val="none" w:sz="0" w:space="0" w:color="auto"/>
                          </w:divBdr>
                        </w:div>
                        <w:div w:id="794525134">
                          <w:marLeft w:val="0"/>
                          <w:marRight w:val="0"/>
                          <w:marTop w:val="0"/>
                          <w:marBottom w:val="0"/>
                          <w:divBdr>
                            <w:top w:val="none" w:sz="0" w:space="0" w:color="auto"/>
                            <w:left w:val="none" w:sz="0" w:space="0" w:color="auto"/>
                            <w:bottom w:val="none" w:sz="0" w:space="0" w:color="auto"/>
                            <w:right w:val="none" w:sz="0" w:space="0" w:color="auto"/>
                          </w:divBdr>
                        </w:div>
                        <w:div w:id="1976836406">
                          <w:marLeft w:val="0"/>
                          <w:marRight w:val="0"/>
                          <w:marTop w:val="0"/>
                          <w:marBottom w:val="0"/>
                          <w:divBdr>
                            <w:top w:val="none" w:sz="0" w:space="0" w:color="auto"/>
                            <w:left w:val="none" w:sz="0" w:space="0" w:color="auto"/>
                            <w:bottom w:val="none" w:sz="0" w:space="0" w:color="auto"/>
                            <w:right w:val="none" w:sz="0" w:space="0" w:color="auto"/>
                          </w:divBdr>
                        </w:div>
                        <w:div w:id="639267807">
                          <w:marLeft w:val="0"/>
                          <w:marRight w:val="0"/>
                          <w:marTop w:val="0"/>
                          <w:marBottom w:val="0"/>
                          <w:divBdr>
                            <w:top w:val="none" w:sz="0" w:space="0" w:color="auto"/>
                            <w:left w:val="none" w:sz="0" w:space="0" w:color="auto"/>
                            <w:bottom w:val="none" w:sz="0" w:space="0" w:color="auto"/>
                            <w:right w:val="none" w:sz="0" w:space="0" w:color="auto"/>
                          </w:divBdr>
                        </w:div>
                        <w:div w:id="1868059305">
                          <w:marLeft w:val="0"/>
                          <w:marRight w:val="0"/>
                          <w:marTop w:val="0"/>
                          <w:marBottom w:val="0"/>
                          <w:divBdr>
                            <w:top w:val="none" w:sz="0" w:space="0" w:color="auto"/>
                            <w:left w:val="none" w:sz="0" w:space="0" w:color="auto"/>
                            <w:bottom w:val="none" w:sz="0" w:space="0" w:color="auto"/>
                            <w:right w:val="none" w:sz="0" w:space="0" w:color="auto"/>
                          </w:divBdr>
                        </w:div>
                        <w:div w:id="728114959">
                          <w:marLeft w:val="0"/>
                          <w:marRight w:val="0"/>
                          <w:marTop w:val="0"/>
                          <w:marBottom w:val="0"/>
                          <w:divBdr>
                            <w:top w:val="none" w:sz="0" w:space="0" w:color="auto"/>
                            <w:left w:val="none" w:sz="0" w:space="0" w:color="auto"/>
                            <w:bottom w:val="none" w:sz="0" w:space="0" w:color="auto"/>
                            <w:right w:val="none" w:sz="0" w:space="0" w:color="auto"/>
                          </w:divBdr>
                        </w:div>
                        <w:div w:id="1962764547">
                          <w:marLeft w:val="0"/>
                          <w:marRight w:val="0"/>
                          <w:marTop w:val="0"/>
                          <w:marBottom w:val="0"/>
                          <w:divBdr>
                            <w:top w:val="none" w:sz="0" w:space="0" w:color="auto"/>
                            <w:left w:val="none" w:sz="0" w:space="0" w:color="auto"/>
                            <w:bottom w:val="none" w:sz="0" w:space="0" w:color="auto"/>
                            <w:right w:val="none" w:sz="0" w:space="0" w:color="auto"/>
                          </w:divBdr>
                        </w:div>
                        <w:div w:id="866598552">
                          <w:marLeft w:val="0"/>
                          <w:marRight w:val="0"/>
                          <w:marTop w:val="0"/>
                          <w:marBottom w:val="0"/>
                          <w:divBdr>
                            <w:top w:val="none" w:sz="0" w:space="0" w:color="auto"/>
                            <w:left w:val="none" w:sz="0" w:space="0" w:color="auto"/>
                            <w:bottom w:val="none" w:sz="0" w:space="0" w:color="auto"/>
                            <w:right w:val="none" w:sz="0" w:space="0" w:color="auto"/>
                          </w:divBdr>
                        </w:div>
                        <w:div w:id="1442533957">
                          <w:marLeft w:val="0"/>
                          <w:marRight w:val="0"/>
                          <w:marTop w:val="0"/>
                          <w:marBottom w:val="0"/>
                          <w:divBdr>
                            <w:top w:val="none" w:sz="0" w:space="0" w:color="auto"/>
                            <w:left w:val="none" w:sz="0" w:space="0" w:color="auto"/>
                            <w:bottom w:val="none" w:sz="0" w:space="0" w:color="auto"/>
                            <w:right w:val="none" w:sz="0" w:space="0" w:color="auto"/>
                          </w:divBdr>
                        </w:div>
                        <w:div w:id="948660666">
                          <w:marLeft w:val="0"/>
                          <w:marRight w:val="0"/>
                          <w:marTop w:val="0"/>
                          <w:marBottom w:val="0"/>
                          <w:divBdr>
                            <w:top w:val="none" w:sz="0" w:space="0" w:color="auto"/>
                            <w:left w:val="none" w:sz="0" w:space="0" w:color="auto"/>
                            <w:bottom w:val="none" w:sz="0" w:space="0" w:color="auto"/>
                            <w:right w:val="none" w:sz="0" w:space="0" w:color="auto"/>
                          </w:divBdr>
                        </w:div>
                        <w:div w:id="4409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22683">
          <w:marLeft w:val="0"/>
          <w:marRight w:val="0"/>
          <w:marTop w:val="0"/>
          <w:marBottom w:val="0"/>
          <w:divBdr>
            <w:top w:val="none" w:sz="0" w:space="0" w:color="auto"/>
            <w:left w:val="none" w:sz="0" w:space="0" w:color="auto"/>
            <w:bottom w:val="none" w:sz="0" w:space="0" w:color="auto"/>
            <w:right w:val="none" w:sz="0" w:space="0" w:color="auto"/>
          </w:divBdr>
          <w:divsChild>
            <w:div w:id="1216350029">
              <w:marLeft w:val="0"/>
              <w:marRight w:val="0"/>
              <w:marTop w:val="0"/>
              <w:marBottom w:val="0"/>
              <w:divBdr>
                <w:top w:val="none" w:sz="0" w:space="0" w:color="auto"/>
                <w:left w:val="none" w:sz="0" w:space="0" w:color="auto"/>
                <w:bottom w:val="none" w:sz="0" w:space="0" w:color="auto"/>
                <w:right w:val="none" w:sz="0" w:space="0" w:color="auto"/>
              </w:divBdr>
              <w:divsChild>
                <w:div w:id="1960136978">
                  <w:marLeft w:val="0"/>
                  <w:marRight w:val="0"/>
                  <w:marTop w:val="0"/>
                  <w:marBottom w:val="0"/>
                  <w:divBdr>
                    <w:top w:val="none" w:sz="0" w:space="0" w:color="auto"/>
                    <w:left w:val="none" w:sz="0" w:space="0" w:color="auto"/>
                    <w:bottom w:val="none" w:sz="0" w:space="0" w:color="auto"/>
                    <w:right w:val="none" w:sz="0" w:space="0" w:color="auto"/>
                  </w:divBdr>
                  <w:divsChild>
                    <w:div w:id="490490369">
                      <w:marLeft w:val="0"/>
                      <w:marRight w:val="0"/>
                      <w:marTop w:val="0"/>
                      <w:marBottom w:val="0"/>
                      <w:divBdr>
                        <w:top w:val="none" w:sz="0" w:space="0" w:color="auto"/>
                        <w:left w:val="none" w:sz="0" w:space="0" w:color="auto"/>
                        <w:bottom w:val="none" w:sz="0" w:space="0" w:color="auto"/>
                        <w:right w:val="none" w:sz="0" w:space="0" w:color="auto"/>
                      </w:divBdr>
                      <w:divsChild>
                        <w:div w:id="1145972369">
                          <w:marLeft w:val="0"/>
                          <w:marRight w:val="0"/>
                          <w:marTop w:val="0"/>
                          <w:marBottom w:val="0"/>
                          <w:divBdr>
                            <w:top w:val="none" w:sz="0" w:space="0" w:color="auto"/>
                            <w:left w:val="none" w:sz="0" w:space="0" w:color="auto"/>
                            <w:bottom w:val="none" w:sz="0" w:space="0" w:color="auto"/>
                            <w:right w:val="none" w:sz="0" w:space="0" w:color="auto"/>
                          </w:divBdr>
                        </w:div>
                      </w:divsChild>
                    </w:div>
                    <w:div w:id="1086880528">
                      <w:marLeft w:val="0"/>
                      <w:marRight w:val="0"/>
                      <w:marTop w:val="0"/>
                      <w:marBottom w:val="0"/>
                      <w:divBdr>
                        <w:top w:val="none" w:sz="0" w:space="0" w:color="auto"/>
                        <w:left w:val="none" w:sz="0" w:space="0" w:color="auto"/>
                        <w:bottom w:val="none" w:sz="0" w:space="0" w:color="auto"/>
                        <w:right w:val="none" w:sz="0" w:space="0" w:color="auto"/>
                      </w:divBdr>
                      <w:divsChild>
                        <w:div w:id="858205185">
                          <w:marLeft w:val="0"/>
                          <w:marRight w:val="0"/>
                          <w:marTop w:val="0"/>
                          <w:marBottom w:val="0"/>
                          <w:divBdr>
                            <w:top w:val="none" w:sz="0" w:space="0" w:color="auto"/>
                            <w:left w:val="none" w:sz="0" w:space="0" w:color="auto"/>
                            <w:bottom w:val="none" w:sz="0" w:space="0" w:color="auto"/>
                            <w:right w:val="none" w:sz="0" w:space="0" w:color="auto"/>
                          </w:divBdr>
                        </w:div>
                      </w:divsChild>
                    </w:div>
                    <w:div w:id="518352416">
                      <w:marLeft w:val="0"/>
                      <w:marRight w:val="0"/>
                      <w:marTop w:val="0"/>
                      <w:marBottom w:val="0"/>
                      <w:divBdr>
                        <w:top w:val="none" w:sz="0" w:space="0" w:color="auto"/>
                        <w:left w:val="none" w:sz="0" w:space="0" w:color="auto"/>
                        <w:bottom w:val="none" w:sz="0" w:space="0" w:color="auto"/>
                        <w:right w:val="none" w:sz="0" w:space="0" w:color="auto"/>
                      </w:divBdr>
                      <w:divsChild>
                        <w:div w:id="1146749429">
                          <w:marLeft w:val="0"/>
                          <w:marRight w:val="0"/>
                          <w:marTop w:val="0"/>
                          <w:marBottom w:val="0"/>
                          <w:divBdr>
                            <w:top w:val="none" w:sz="0" w:space="0" w:color="auto"/>
                            <w:left w:val="none" w:sz="0" w:space="0" w:color="auto"/>
                            <w:bottom w:val="none" w:sz="0" w:space="0" w:color="auto"/>
                            <w:right w:val="none" w:sz="0" w:space="0" w:color="auto"/>
                          </w:divBdr>
                        </w:div>
                      </w:divsChild>
                    </w:div>
                    <w:div w:id="1868398421">
                      <w:marLeft w:val="0"/>
                      <w:marRight w:val="0"/>
                      <w:marTop w:val="0"/>
                      <w:marBottom w:val="0"/>
                      <w:divBdr>
                        <w:top w:val="none" w:sz="0" w:space="0" w:color="auto"/>
                        <w:left w:val="none" w:sz="0" w:space="0" w:color="auto"/>
                        <w:bottom w:val="none" w:sz="0" w:space="0" w:color="auto"/>
                        <w:right w:val="none" w:sz="0" w:space="0" w:color="auto"/>
                      </w:divBdr>
                      <w:divsChild>
                        <w:div w:id="1668023349">
                          <w:marLeft w:val="0"/>
                          <w:marRight w:val="0"/>
                          <w:marTop w:val="0"/>
                          <w:marBottom w:val="0"/>
                          <w:divBdr>
                            <w:top w:val="none" w:sz="0" w:space="0" w:color="auto"/>
                            <w:left w:val="none" w:sz="0" w:space="0" w:color="auto"/>
                            <w:bottom w:val="none" w:sz="0" w:space="0" w:color="auto"/>
                            <w:right w:val="none" w:sz="0" w:space="0" w:color="auto"/>
                          </w:divBdr>
                        </w:div>
                      </w:divsChild>
                    </w:div>
                    <w:div w:id="2103792402">
                      <w:marLeft w:val="0"/>
                      <w:marRight w:val="0"/>
                      <w:marTop w:val="0"/>
                      <w:marBottom w:val="0"/>
                      <w:divBdr>
                        <w:top w:val="none" w:sz="0" w:space="0" w:color="auto"/>
                        <w:left w:val="none" w:sz="0" w:space="0" w:color="auto"/>
                        <w:bottom w:val="none" w:sz="0" w:space="0" w:color="auto"/>
                        <w:right w:val="none" w:sz="0" w:space="0" w:color="auto"/>
                      </w:divBdr>
                      <w:divsChild>
                        <w:div w:id="315502387">
                          <w:marLeft w:val="0"/>
                          <w:marRight w:val="0"/>
                          <w:marTop w:val="0"/>
                          <w:marBottom w:val="0"/>
                          <w:divBdr>
                            <w:top w:val="none" w:sz="0" w:space="0" w:color="auto"/>
                            <w:left w:val="none" w:sz="0" w:space="0" w:color="auto"/>
                            <w:bottom w:val="none" w:sz="0" w:space="0" w:color="auto"/>
                            <w:right w:val="none" w:sz="0" w:space="0" w:color="auto"/>
                          </w:divBdr>
                        </w:div>
                        <w:div w:id="1308897325">
                          <w:marLeft w:val="0"/>
                          <w:marRight w:val="0"/>
                          <w:marTop w:val="0"/>
                          <w:marBottom w:val="0"/>
                          <w:divBdr>
                            <w:top w:val="none" w:sz="0" w:space="0" w:color="auto"/>
                            <w:left w:val="none" w:sz="0" w:space="0" w:color="auto"/>
                            <w:bottom w:val="none" w:sz="0" w:space="0" w:color="auto"/>
                            <w:right w:val="none" w:sz="0" w:space="0" w:color="auto"/>
                          </w:divBdr>
                        </w:div>
                        <w:div w:id="913199240">
                          <w:marLeft w:val="0"/>
                          <w:marRight w:val="0"/>
                          <w:marTop w:val="0"/>
                          <w:marBottom w:val="0"/>
                          <w:divBdr>
                            <w:top w:val="none" w:sz="0" w:space="0" w:color="auto"/>
                            <w:left w:val="none" w:sz="0" w:space="0" w:color="auto"/>
                            <w:bottom w:val="none" w:sz="0" w:space="0" w:color="auto"/>
                            <w:right w:val="none" w:sz="0" w:space="0" w:color="auto"/>
                          </w:divBdr>
                        </w:div>
                        <w:div w:id="326783107">
                          <w:marLeft w:val="0"/>
                          <w:marRight w:val="0"/>
                          <w:marTop w:val="0"/>
                          <w:marBottom w:val="0"/>
                          <w:divBdr>
                            <w:top w:val="none" w:sz="0" w:space="0" w:color="auto"/>
                            <w:left w:val="none" w:sz="0" w:space="0" w:color="auto"/>
                            <w:bottom w:val="none" w:sz="0" w:space="0" w:color="auto"/>
                            <w:right w:val="none" w:sz="0" w:space="0" w:color="auto"/>
                          </w:divBdr>
                        </w:div>
                        <w:div w:id="1187983171">
                          <w:marLeft w:val="0"/>
                          <w:marRight w:val="0"/>
                          <w:marTop w:val="0"/>
                          <w:marBottom w:val="0"/>
                          <w:divBdr>
                            <w:top w:val="none" w:sz="0" w:space="0" w:color="auto"/>
                            <w:left w:val="none" w:sz="0" w:space="0" w:color="auto"/>
                            <w:bottom w:val="none" w:sz="0" w:space="0" w:color="auto"/>
                            <w:right w:val="none" w:sz="0" w:space="0" w:color="auto"/>
                          </w:divBdr>
                        </w:div>
                        <w:div w:id="890464696">
                          <w:marLeft w:val="0"/>
                          <w:marRight w:val="0"/>
                          <w:marTop w:val="0"/>
                          <w:marBottom w:val="0"/>
                          <w:divBdr>
                            <w:top w:val="none" w:sz="0" w:space="0" w:color="auto"/>
                            <w:left w:val="none" w:sz="0" w:space="0" w:color="auto"/>
                            <w:bottom w:val="none" w:sz="0" w:space="0" w:color="auto"/>
                            <w:right w:val="none" w:sz="0" w:space="0" w:color="auto"/>
                          </w:divBdr>
                        </w:div>
                        <w:div w:id="15412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354072">
      <w:bodyDiv w:val="1"/>
      <w:marLeft w:val="0"/>
      <w:marRight w:val="0"/>
      <w:marTop w:val="0"/>
      <w:marBottom w:val="0"/>
      <w:divBdr>
        <w:top w:val="none" w:sz="0" w:space="0" w:color="auto"/>
        <w:left w:val="none" w:sz="0" w:space="0" w:color="auto"/>
        <w:bottom w:val="none" w:sz="0" w:space="0" w:color="auto"/>
        <w:right w:val="none" w:sz="0" w:space="0" w:color="auto"/>
      </w:divBdr>
    </w:div>
    <w:div w:id="513035999">
      <w:bodyDiv w:val="1"/>
      <w:marLeft w:val="0"/>
      <w:marRight w:val="0"/>
      <w:marTop w:val="0"/>
      <w:marBottom w:val="0"/>
      <w:divBdr>
        <w:top w:val="none" w:sz="0" w:space="0" w:color="auto"/>
        <w:left w:val="none" w:sz="0" w:space="0" w:color="auto"/>
        <w:bottom w:val="none" w:sz="0" w:space="0" w:color="auto"/>
        <w:right w:val="none" w:sz="0" w:space="0" w:color="auto"/>
      </w:divBdr>
    </w:div>
    <w:div w:id="684212718">
      <w:bodyDiv w:val="1"/>
      <w:marLeft w:val="0"/>
      <w:marRight w:val="0"/>
      <w:marTop w:val="0"/>
      <w:marBottom w:val="0"/>
      <w:divBdr>
        <w:top w:val="none" w:sz="0" w:space="0" w:color="auto"/>
        <w:left w:val="none" w:sz="0" w:space="0" w:color="auto"/>
        <w:bottom w:val="none" w:sz="0" w:space="0" w:color="auto"/>
        <w:right w:val="none" w:sz="0" w:space="0" w:color="auto"/>
      </w:divBdr>
    </w:div>
    <w:div w:id="772096122">
      <w:bodyDiv w:val="1"/>
      <w:marLeft w:val="0"/>
      <w:marRight w:val="0"/>
      <w:marTop w:val="0"/>
      <w:marBottom w:val="0"/>
      <w:divBdr>
        <w:top w:val="none" w:sz="0" w:space="0" w:color="auto"/>
        <w:left w:val="none" w:sz="0" w:space="0" w:color="auto"/>
        <w:bottom w:val="none" w:sz="0" w:space="0" w:color="auto"/>
        <w:right w:val="none" w:sz="0" w:space="0" w:color="auto"/>
      </w:divBdr>
    </w:div>
    <w:div w:id="1003052085">
      <w:bodyDiv w:val="1"/>
      <w:marLeft w:val="0"/>
      <w:marRight w:val="0"/>
      <w:marTop w:val="0"/>
      <w:marBottom w:val="0"/>
      <w:divBdr>
        <w:top w:val="none" w:sz="0" w:space="0" w:color="auto"/>
        <w:left w:val="none" w:sz="0" w:space="0" w:color="auto"/>
        <w:bottom w:val="none" w:sz="0" w:space="0" w:color="auto"/>
        <w:right w:val="none" w:sz="0" w:space="0" w:color="auto"/>
      </w:divBdr>
    </w:div>
    <w:div w:id="1164080391">
      <w:bodyDiv w:val="1"/>
      <w:marLeft w:val="0"/>
      <w:marRight w:val="0"/>
      <w:marTop w:val="0"/>
      <w:marBottom w:val="0"/>
      <w:divBdr>
        <w:top w:val="none" w:sz="0" w:space="0" w:color="auto"/>
        <w:left w:val="none" w:sz="0" w:space="0" w:color="auto"/>
        <w:bottom w:val="none" w:sz="0" w:space="0" w:color="auto"/>
        <w:right w:val="none" w:sz="0" w:space="0" w:color="auto"/>
      </w:divBdr>
    </w:div>
    <w:div w:id="1525754932">
      <w:bodyDiv w:val="1"/>
      <w:marLeft w:val="0"/>
      <w:marRight w:val="0"/>
      <w:marTop w:val="0"/>
      <w:marBottom w:val="0"/>
      <w:divBdr>
        <w:top w:val="none" w:sz="0" w:space="0" w:color="auto"/>
        <w:left w:val="none" w:sz="0" w:space="0" w:color="auto"/>
        <w:bottom w:val="none" w:sz="0" w:space="0" w:color="auto"/>
        <w:right w:val="none" w:sz="0" w:space="0" w:color="auto"/>
      </w:divBdr>
    </w:div>
    <w:div w:id="1959530533">
      <w:bodyDiv w:val="1"/>
      <w:marLeft w:val="0"/>
      <w:marRight w:val="0"/>
      <w:marTop w:val="0"/>
      <w:marBottom w:val="0"/>
      <w:divBdr>
        <w:top w:val="none" w:sz="0" w:space="0" w:color="auto"/>
        <w:left w:val="none" w:sz="0" w:space="0" w:color="auto"/>
        <w:bottom w:val="none" w:sz="0" w:space="0" w:color="auto"/>
        <w:right w:val="none" w:sz="0" w:space="0" w:color="auto"/>
      </w:divBdr>
    </w:div>
    <w:div w:id="204243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in98.net/bitcoin-btc-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65682-566F-4071-B080-F4FFECA33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3263</Words>
  <Characters>18602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Triet Nguyen Pham</dc:creator>
  <cp:keywords/>
  <dc:description/>
  <cp:lastModifiedBy>Triet Nguyen Pham</cp:lastModifiedBy>
  <cp:revision>2</cp:revision>
  <dcterms:created xsi:type="dcterms:W3CDTF">2023-06-20T07:35:00Z</dcterms:created>
  <dcterms:modified xsi:type="dcterms:W3CDTF">2023-06-20T07:35:00Z</dcterms:modified>
</cp:coreProperties>
</file>