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A9" w:rsidRPr="005963A9" w:rsidRDefault="005963A9" w:rsidP="005963A9">
      <w:pPr>
        <w:rPr>
          <w:b/>
          <w:sz w:val="28"/>
        </w:rPr>
      </w:pPr>
      <w:r>
        <w:rPr>
          <w:b/>
          <w:sz w:val="28"/>
        </w:rPr>
        <w:t>&lt;SURVEY NAME&gt;</w:t>
      </w:r>
    </w:p>
    <w:p w:rsidR="005963A9" w:rsidRPr="00B574D8" w:rsidRDefault="005963A9" w:rsidP="005963A9">
      <w:pPr>
        <w:spacing w:after="0"/>
      </w:pPr>
      <w:r w:rsidRPr="005963A9">
        <w:rPr>
          <w:b/>
        </w:rPr>
        <w:t>Landowner:</w:t>
      </w:r>
      <w:r w:rsidRPr="00B574D8">
        <w:t xml:space="preserve"> </w:t>
      </w:r>
      <w:r>
        <w:t>&lt;LANDOWNER(S)&gt;</w:t>
      </w:r>
      <w:r w:rsidRPr="00B574D8">
        <w:t xml:space="preserve"> </w:t>
      </w:r>
    </w:p>
    <w:p w:rsidR="005963A9" w:rsidRDefault="005963A9" w:rsidP="005963A9">
      <w:pPr>
        <w:spacing w:after="0"/>
        <w:rPr>
          <w:sz w:val="24"/>
        </w:rPr>
      </w:pPr>
    </w:p>
    <w:p w:rsidR="005963A9" w:rsidRDefault="005963A9" w:rsidP="005963A9">
      <w:pPr>
        <w:spacing w:after="0"/>
      </w:pPr>
      <w:r>
        <w:rPr>
          <w:b/>
        </w:rPr>
        <w:t xml:space="preserve">Visit dates: </w:t>
      </w:r>
      <w:r>
        <w:t>&lt;SURVEY DATE&gt;</w:t>
      </w:r>
    </w:p>
    <w:p w:rsidR="005963A9" w:rsidRDefault="005963A9" w:rsidP="005963A9">
      <w:pPr>
        <w:spacing w:after="0"/>
      </w:pPr>
      <w:r w:rsidRPr="005963A9">
        <w:rPr>
          <w:b/>
        </w:rPr>
        <w:t>Surveyors:</w:t>
      </w:r>
      <w:r>
        <w:t xml:space="preserve"> </w:t>
      </w:r>
      <w:r>
        <w:t>&lt;SURVEYORS&gt;</w:t>
      </w:r>
    </w:p>
    <w:p w:rsidR="005963A9" w:rsidRDefault="005963A9" w:rsidP="005963A9">
      <w:pPr>
        <w:spacing w:after="0"/>
        <w:rPr>
          <w:b/>
        </w:rPr>
      </w:pPr>
    </w:p>
    <w:p w:rsidR="005963A9" w:rsidRDefault="005963A9" w:rsidP="005963A9">
      <w:pPr>
        <w:spacing w:after="0"/>
        <w:rPr>
          <w:sz w:val="24"/>
        </w:rPr>
      </w:pPr>
      <w:r w:rsidRPr="00FD3D38">
        <w:rPr>
          <w:b/>
        </w:rPr>
        <w:t>Site Description:</w:t>
      </w:r>
      <w:r w:rsidRPr="00FD3D38">
        <w:t xml:space="preserve"> </w:t>
      </w:r>
      <w:r>
        <w:t>&lt;SITE DESCRIPTION&gt;</w:t>
      </w:r>
    </w:p>
    <w:p w:rsidR="005963A9" w:rsidRDefault="005963A9" w:rsidP="005963A9">
      <w:pPr>
        <w:spacing w:after="0"/>
        <w:rPr>
          <w:sz w:val="24"/>
        </w:rPr>
      </w:pPr>
    </w:p>
    <w:p w:rsidR="005963A9" w:rsidRDefault="005963A9" w:rsidP="005963A9">
      <w:pPr>
        <w:spacing w:after="0"/>
      </w:pPr>
      <w:r w:rsidRPr="00B574D8">
        <w:rPr>
          <w:b/>
        </w:rPr>
        <w:t xml:space="preserve">Findings: </w:t>
      </w:r>
      <w:r>
        <w:rPr>
          <w:b/>
        </w:rPr>
        <w:t xml:space="preserve"> </w:t>
      </w:r>
      <w:r>
        <w:t xml:space="preserve">&lt;SURVEY TYPE&gt;. </w:t>
      </w:r>
      <w:r>
        <w:t xml:space="preserve">We searched for and documented the following elements (or their absence) at the site: </w:t>
      </w:r>
    </w:p>
    <w:p w:rsidR="003D7BCE" w:rsidRDefault="003D7BCE" w:rsidP="005963A9">
      <w:pPr>
        <w:spacing w:after="0"/>
      </w:pPr>
    </w:p>
    <w:p w:rsidR="004B2CC8" w:rsidRDefault="004C1C53" w:rsidP="005963A9">
      <w:pPr>
        <w:spacing w:after="0"/>
      </w:pPr>
      <w:r>
        <w:t>&lt;</w:t>
      </w:r>
      <w:proofErr w:type="spellStart"/>
      <w:r>
        <w:t>FIND_</w:t>
      </w:r>
      <w:r w:rsidR="004B2CC8">
        <w:t>ElementTable</w:t>
      </w:r>
      <w:proofErr w:type="spellEnd"/>
      <w:r w:rsidR="004B2CC8">
        <w:t xml:space="preserve"> – formatting required&gt;</w:t>
      </w:r>
    </w:p>
    <w:p w:rsidR="005963A9" w:rsidRPr="00FD3D38" w:rsidRDefault="005963A9" w:rsidP="005963A9">
      <w:pPr>
        <w:rPr>
          <w:sz w:val="20"/>
        </w:rPr>
      </w:pPr>
      <w:bookmarkStart w:id="0" w:name="_Hlk92723427"/>
      <w:r w:rsidRPr="00FD3D38">
        <w:rPr>
          <w:sz w:val="20"/>
        </w:rPr>
        <w:t xml:space="preserve"> *Populations are ranked using Nature Serve methods.  Possible ranks are A=excellent viability; B=</w:t>
      </w:r>
      <w:r>
        <w:rPr>
          <w:sz w:val="20"/>
        </w:rPr>
        <w:t>g</w:t>
      </w:r>
      <w:r w:rsidRPr="00FD3D38">
        <w:rPr>
          <w:sz w:val="20"/>
        </w:rPr>
        <w:t>ood viability; C=fair viability, E=extant, or present on site but not given a viability rank</w:t>
      </w:r>
      <w:r>
        <w:rPr>
          <w:sz w:val="20"/>
        </w:rPr>
        <w:t>, and F=failed to find</w:t>
      </w:r>
      <w:r w:rsidRPr="00FD3D38">
        <w:rPr>
          <w:sz w:val="20"/>
        </w:rPr>
        <w:t>.  Combination ranks span two categories.  For instance, BC indicates “good to fair” viability.</w:t>
      </w:r>
    </w:p>
    <w:bookmarkEnd w:id="0"/>
    <w:p w:rsidR="005963A9" w:rsidRDefault="005963A9" w:rsidP="005963A9">
      <w:r w:rsidRPr="00FD3D38">
        <w:rPr>
          <w:b/>
        </w:rPr>
        <w:t>Threats</w:t>
      </w:r>
      <w:r>
        <w:rPr>
          <w:b/>
        </w:rPr>
        <w:t xml:space="preserve"> and management recommendations</w:t>
      </w:r>
      <w:r w:rsidRPr="00FD3D38">
        <w:rPr>
          <w:b/>
        </w:rPr>
        <w:t xml:space="preserve">: </w:t>
      </w:r>
      <w:r w:rsidR="004B2CC8">
        <w:t>&lt;THREATS AND RECOMMENDATIONS&gt;</w:t>
      </w:r>
    </w:p>
    <w:p w:rsidR="005963A9" w:rsidRPr="00B574D8" w:rsidRDefault="005963A9" w:rsidP="005963A9">
      <w:pPr>
        <w:rPr>
          <w:b/>
        </w:rPr>
      </w:pPr>
      <w:r w:rsidRPr="00B574D8">
        <w:rPr>
          <w:b/>
        </w:rPr>
        <w:t>Species list:</w:t>
      </w:r>
      <w:r>
        <w:rPr>
          <w:b/>
        </w:rPr>
        <w:t xml:space="preserve"> </w:t>
      </w:r>
    </w:p>
    <w:p w:rsidR="004C1C53" w:rsidRDefault="004C1C53" w:rsidP="004C1C53">
      <w:pPr>
        <w:spacing w:after="0"/>
      </w:pPr>
      <w:r>
        <w:t>&lt;</w:t>
      </w:r>
      <w:proofErr w:type="spellStart"/>
      <w:r>
        <w:t>FIND_</w:t>
      </w:r>
      <w:r>
        <w:t>Species</w:t>
      </w:r>
      <w:r>
        <w:t>Table</w:t>
      </w:r>
      <w:proofErr w:type="spellEnd"/>
      <w:r>
        <w:t xml:space="preserve"> – formatting required&gt;</w:t>
      </w:r>
    </w:p>
    <w:p w:rsidR="005963A9" w:rsidRPr="005963A9" w:rsidRDefault="005963A9" w:rsidP="005963A9">
      <w:pPr>
        <w:pStyle w:val="NoSpacing"/>
      </w:pPr>
      <w:bookmarkStart w:id="1" w:name="_GoBack"/>
      <w:bookmarkEnd w:id="1"/>
    </w:p>
    <w:sectPr w:rsidR="005963A9" w:rsidRPr="005963A9" w:rsidSect="00BB24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A9"/>
    <w:rsid w:val="00185CFD"/>
    <w:rsid w:val="00344298"/>
    <w:rsid w:val="00364695"/>
    <w:rsid w:val="003D7BCE"/>
    <w:rsid w:val="004B2CC8"/>
    <w:rsid w:val="004C1C53"/>
    <w:rsid w:val="005963A9"/>
    <w:rsid w:val="00890A0B"/>
    <w:rsid w:val="00A44F28"/>
    <w:rsid w:val="00B44DA6"/>
    <w:rsid w:val="00BB2442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3A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63A9"/>
    <w:pPr>
      <w:spacing w:after="0" w:line="240" w:lineRule="auto"/>
    </w:pPr>
  </w:style>
  <w:style w:type="table" w:styleId="TableGrid">
    <w:name w:val="Table Grid"/>
    <w:basedOn w:val="TableNormal"/>
    <w:uiPriority w:val="39"/>
    <w:rsid w:val="0059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3A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63A9"/>
    <w:pPr>
      <w:spacing w:after="0" w:line="240" w:lineRule="auto"/>
    </w:pPr>
  </w:style>
  <w:style w:type="table" w:styleId="TableGrid">
    <w:name w:val="Table Grid"/>
    <w:basedOn w:val="TableNormal"/>
    <w:uiPriority w:val="39"/>
    <w:rsid w:val="0059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Moore, Molly</dc:creator>
  <cp:lastModifiedBy>Moore, Molly</cp:lastModifiedBy>
  <cp:revision>1</cp:revision>
  <dcterms:created xsi:type="dcterms:W3CDTF">2022-01-20T17:49:00Z</dcterms:created>
  <dcterms:modified xsi:type="dcterms:W3CDTF">2022-01-21T19:00:00Z</dcterms:modified>
</cp:coreProperties>
</file>