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55B" w:rsidRPr="00C46C52" w:rsidRDefault="00CD155B" w:rsidP="00C46C52">
      <w:pPr>
        <w:spacing w:after="0" w:line="240" w:lineRule="auto"/>
        <w:jc w:val="center"/>
        <w:rPr>
          <w:rFonts w:ascii="Arial" w:eastAsia="Times New Roman" w:hAnsi="Arial" w:cs="Arial"/>
          <w:color w:val="202124"/>
          <w:szCs w:val="21"/>
          <w:lang w:eastAsia="en-IN"/>
        </w:rPr>
      </w:pPr>
      <w:r w:rsidRPr="00CD155B">
        <w:rPr>
          <w:rFonts w:ascii="Arial" w:eastAsia="Times New Roman" w:hAnsi="Arial" w:cs="Arial"/>
          <w:color w:val="202124"/>
          <w:szCs w:val="21"/>
          <w:lang w:eastAsia="en-IN"/>
        </w:rPr>
        <w:t>Deliverables for 28-feb-2023</w:t>
      </w:r>
    </w:p>
    <w:p w:rsidR="006D6F6B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Default="00CD155B" w:rsidP="00CD155B">
      <w:pPr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1"/>
          <w:u w:val="single"/>
          <w:lang w:eastAsia="en-IN"/>
        </w:rPr>
      </w:pPr>
      <w:r w:rsidRPr="00CD155B">
        <w:rPr>
          <w:rFonts w:ascii="Arial" w:eastAsia="Times New Roman" w:hAnsi="Arial" w:cs="Arial"/>
          <w:b/>
          <w:color w:val="202124"/>
          <w:sz w:val="28"/>
          <w:szCs w:val="21"/>
          <w:highlight w:val="magenta"/>
          <w:u w:val="single"/>
          <w:lang w:eastAsia="en-IN"/>
        </w:rPr>
        <w:t>Tuition World</w:t>
      </w:r>
      <w:r w:rsidRPr="00CD155B">
        <w:rPr>
          <w:rFonts w:ascii="Arial" w:eastAsia="Times New Roman" w:hAnsi="Arial" w:cs="Arial"/>
          <w:b/>
          <w:color w:val="202124"/>
          <w:sz w:val="28"/>
          <w:szCs w:val="21"/>
          <w:u w:val="single"/>
          <w:lang w:eastAsia="en-IN"/>
        </w:rPr>
        <w:t xml:space="preserve"> </w:t>
      </w:r>
    </w:p>
    <w:p w:rsidR="00C46C52" w:rsidRDefault="00C46C52" w:rsidP="00CD155B">
      <w:pPr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1"/>
          <w:u w:val="single"/>
          <w:lang w:eastAsia="en-IN"/>
        </w:rPr>
      </w:pPr>
    </w:p>
    <w:p w:rsidR="00C46C52" w:rsidRPr="00C46C52" w:rsidRDefault="00C46C52" w:rsidP="00CD155B">
      <w:pPr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1"/>
          <w:u w:val="single"/>
          <w:lang w:eastAsia="en-IN"/>
        </w:rPr>
      </w:pPr>
      <w:r>
        <w:rPr>
          <w:rFonts w:ascii="Arial" w:eastAsia="Times New Roman" w:hAnsi="Arial" w:cs="Arial"/>
          <w:b/>
          <w:color w:val="202124"/>
          <w:sz w:val="28"/>
          <w:szCs w:val="21"/>
          <w:u w:val="single"/>
          <w:lang w:eastAsia="en-IN"/>
        </w:rPr>
        <w:t>Mobile application &amp; Web application</w:t>
      </w:r>
    </w:p>
    <w:p w:rsidR="00CD155B" w:rsidRPr="00CD155B" w:rsidRDefault="00CD155B" w:rsidP="00CD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55B" w:rsidRPr="001D148D" w:rsidRDefault="00CD155B" w:rsidP="00CD155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</w:pPr>
      <w:r w:rsidRPr="00CD155B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 xml:space="preserve">Admission Management </w:t>
      </w:r>
      <w:r w:rsidRPr="001D148D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>S</w:t>
      </w:r>
      <w:r w:rsidRPr="00CD155B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>ystem</w:t>
      </w:r>
      <w:r w:rsidRPr="001D148D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>(For School)</w:t>
      </w:r>
      <w:r w:rsidRPr="001D148D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>:</w:t>
      </w:r>
    </w:p>
    <w:p w:rsidR="00CD155B" w:rsidRPr="00CD155B" w:rsidRDefault="00CD155B" w:rsidP="00CD155B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  <w:lang w:eastAsia="en-IN"/>
        </w:rPr>
      </w:pPr>
    </w:p>
    <w:p w:rsidR="00CD155B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Fee Dept /Admission Dept Admin:</w:t>
      </w:r>
    </w:p>
    <w:p w:rsidR="00CD155B" w:rsidRDefault="00CD155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Pr="00C9360D" w:rsidRDefault="00CD155B" w:rsidP="00CD155B">
      <w:pPr>
        <w:spacing w:after="0" w:line="240" w:lineRule="auto"/>
        <w:rPr>
          <w:rFonts w:ascii="Arial" w:eastAsia="Times New Roman" w:hAnsi="Arial" w:cs="Arial"/>
          <w:color w:val="000000" w:themeColor="text1"/>
          <w:szCs w:val="21"/>
          <w:lang w:eastAsia="en-IN"/>
        </w:rPr>
      </w:pPr>
      <w:r w:rsidRPr="00CD155B">
        <w:rPr>
          <w:rFonts w:ascii="Arial" w:eastAsia="Times New Roman" w:hAnsi="Arial" w:cs="Arial"/>
          <w:b/>
          <w:color w:val="000000" w:themeColor="text1"/>
          <w:szCs w:val="21"/>
          <w:u w:val="single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000000" w:themeColor="text1"/>
          <w:szCs w:val="21"/>
          <w:highlight w:val="yellow"/>
          <w:u w:val="single"/>
          <w:lang w:eastAsia="en-IN"/>
        </w:rPr>
        <w:t>Login Credentials</w:t>
      </w:r>
      <w:r w:rsidR="001D148D">
        <w:rPr>
          <w:rFonts w:ascii="Arial" w:eastAsia="Times New Roman" w:hAnsi="Arial" w:cs="Arial"/>
          <w:b/>
          <w:color w:val="000000" w:themeColor="text1"/>
          <w:szCs w:val="21"/>
          <w:u w:val="single"/>
          <w:lang w:eastAsia="en-IN"/>
        </w:rPr>
        <w:t>:</w:t>
      </w:r>
    </w:p>
    <w:p w:rsidR="001D148D" w:rsidRDefault="001D148D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1D148D" w:rsidRDefault="00CD155B" w:rsidP="00CD155B">
      <w:pPr>
        <w:spacing w:after="0" w:line="240" w:lineRule="auto"/>
        <w:rPr>
          <w:rFonts w:ascii="Arial" w:eastAsia="Times New Roman" w:hAnsi="Arial" w:cs="Arial"/>
          <w:b/>
          <w:color w:val="202124"/>
          <w:sz w:val="21"/>
          <w:szCs w:val="21"/>
          <w:u w:val="single"/>
          <w:lang w:eastAsia="en-IN"/>
        </w:rPr>
      </w:pPr>
      <w:r w:rsidRPr="00CD155B">
        <w:rPr>
          <w:rFonts w:ascii="Arial" w:eastAsia="Times New Roman" w:hAnsi="Arial" w:cs="Arial"/>
          <w:b/>
          <w:color w:val="202124"/>
          <w:sz w:val="21"/>
          <w:szCs w:val="21"/>
          <w:highlight w:val="yellow"/>
          <w:u w:val="single"/>
          <w:lang w:eastAsia="en-IN"/>
        </w:rPr>
        <w:t>Dashboard</w:t>
      </w:r>
      <w:r w:rsidRPr="00CD155B">
        <w:rPr>
          <w:rFonts w:ascii="Arial" w:eastAsia="Times New Roman" w:hAnsi="Arial" w:cs="Arial"/>
          <w:b/>
          <w:color w:val="202124"/>
          <w:sz w:val="21"/>
          <w:szCs w:val="21"/>
          <w:u w:val="single"/>
          <w:lang w:eastAsia="en-IN"/>
        </w:rPr>
        <w:t xml:space="preserve">: </w:t>
      </w:r>
    </w:p>
    <w:p w:rsidR="006D6F6B" w:rsidRPr="001D148D" w:rsidRDefault="006D6F6B" w:rsidP="00CD155B">
      <w:pPr>
        <w:spacing w:after="0" w:line="240" w:lineRule="auto"/>
        <w:rPr>
          <w:rFonts w:ascii="Arial" w:eastAsia="Times New Roman" w:hAnsi="Arial" w:cs="Arial"/>
          <w:b/>
          <w:color w:val="202124"/>
          <w:sz w:val="21"/>
          <w:szCs w:val="21"/>
          <w:u w:val="single"/>
          <w:lang w:eastAsia="en-IN"/>
        </w:rPr>
      </w:pPr>
    </w:p>
    <w:p w:rsidR="001D148D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Onboarding entry</w:t>
      </w:r>
      <w:r w:rsidR="001D148D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Student details entry</w:t>
      </w:r>
    </w:p>
    <w:p w:rsidR="00CD155B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(General details capture</w:t>
      </w:r>
      <w:r w:rsidR="001D148D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Transportation,</w:t>
      </w:r>
      <w:r w:rsidR="001D148D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Hostel, and School Fee) </w:t>
      </w:r>
    </w:p>
    <w:p w:rsidR="00CD155B" w:rsidRDefault="00CD155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1D148D" w:rsidRPr="001D148D" w:rsidRDefault="00CD155B" w:rsidP="00CD155B">
      <w:pPr>
        <w:spacing w:after="0" w:line="240" w:lineRule="auto"/>
        <w:rPr>
          <w:rFonts w:ascii="Arial" w:eastAsia="Times New Roman" w:hAnsi="Arial" w:cs="Arial"/>
          <w:b/>
          <w:color w:val="202124"/>
          <w:sz w:val="21"/>
          <w:szCs w:val="21"/>
          <w:u w:val="single"/>
          <w:lang w:eastAsia="en-IN"/>
        </w:rPr>
      </w:pP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 </w:t>
      </w:r>
      <w:r w:rsidRPr="00CD155B">
        <w:rPr>
          <w:rFonts w:ascii="Arial" w:eastAsia="Times New Roman" w:hAnsi="Arial" w:cs="Arial"/>
          <w:b/>
          <w:color w:val="202124"/>
          <w:szCs w:val="21"/>
          <w:highlight w:val="yellow"/>
          <w:u w:val="single"/>
          <w:lang w:eastAsia="en-IN"/>
        </w:rPr>
        <w:t>Fee Payment Gateway</w:t>
      </w:r>
      <w:r w:rsidRPr="00CD155B">
        <w:rPr>
          <w:rFonts w:ascii="Arial" w:eastAsia="Times New Roman" w:hAnsi="Arial" w:cs="Arial"/>
          <w:b/>
          <w:color w:val="202124"/>
          <w:szCs w:val="21"/>
          <w:u w:val="single"/>
          <w:lang w:eastAsia="en-IN"/>
        </w:rPr>
        <w:t xml:space="preserve">  </w:t>
      </w:r>
    </w:p>
    <w:p w:rsidR="00CD155B" w:rsidRPr="006D6F6B" w:rsidRDefault="00CD155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    </w:t>
      </w:r>
    </w:p>
    <w:p w:rsidR="00CD155B" w:rsidRPr="006D6F6B" w:rsidRDefault="00CD155B" w:rsidP="006D6F6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Full fee payment      </w:t>
      </w:r>
    </w:p>
    <w:p w:rsidR="001D148D" w:rsidRPr="006D6F6B" w:rsidRDefault="00CD155B" w:rsidP="006D6F6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Instalment Payment </w:t>
      </w:r>
    </w:p>
    <w:p w:rsidR="00CD155B" w:rsidRPr="006D6F6B" w:rsidRDefault="00CD155B" w:rsidP="006D6F6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Admission </w:t>
      </w:r>
      <w:r w:rsidR="001D148D"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h</w:t>
      </w: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as been confirmed</w:t>
      </w:r>
      <w:r w:rsidR="001D148D"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(Receipt) </w:t>
      </w:r>
    </w:p>
    <w:p w:rsidR="00CD155B" w:rsidRPr="00CD155B" w:rsidRDefault="00CD155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Default="00CD155B" w:rsidP="00CD155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1"/>
          <w:u w:val="single"/>
          <w:lang w:eastAsia="en-IN"/>
        </w:rPr>
      </w:pPr>
      <w:r w:rsidRPr="00CD155B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>Student Information System</w:t>
      </w:r>
      <w:r w:rsidR="001D148D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000000" w:themeColor="text1"/>
          <w:sz w:val="24"/>
          <w:szCs w:val="21"/>
          <w:highlight w:val="green"/>
          <w:u w:val="single"/>
          <w:lang w:eastAsia="en-IN"/>
        </w:rPr>
        <w:t>(School &amp; Student App)</w:t>
      </w:r>
      <w:r w:rsidRPr="00CD155B">
        <w:rPr>
          <w:rFonts w:ascii="Arial" w:eastAsia="Times New Roman" w:hAnsi="Arial" w:cs="Arial"/>
          <w:b/>
          <w:color w:val="000000" w:themeColor="text1"/>
          <w:sz w:val="24"/>
          <w:szCs w:val="21"/>
          <w:u w:val="single"/>
          <w:lang w:eastAsia="en-IN"/>
        </w:rPr>
        <w:t xml:space="preserve"> </w:t>
      </w:r>
    </w:p>
    <w:p w:rsidR="00A16848" w:rsidRDefault="00A16848" w:rsidP="00A1684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1"/>
          <w:lang w:eastAsia="en-IN"/>
        </w:rPr>
      </w:pPr>
    </w:p>
    <w:p w:rsidR="00A16848" w:rsidRPr="00CD155B" w:rsidRDefault="00A16848" w:rsidP="00A1684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1"/>
          <w:u w:val="single"/>
          <w:lang w:eastAsia="en-IN"/>
        </w:rPr>
      </w:pPr>
      <w:r>
        <w:rPr>
          <w:rFonts w:ascii="Arial" w:eastAsia="Times New Roman" w:hAnsi="Arial" w:cs="Arial"/>
          <w:color w:val="000000" w:themeColor="text1"/>
          <w:szCs w:val="21"/>
          <w:lang w:eastAsia="en-IN"/>
        </w:rPr>
        <w:t xml:space="preserve">       </w:t>
      </w:r>
      <w:r w:rsidR="00C46C52">
        <w:rPr>
          <w:rFonts w:ascii="Arial" w:eastAsia="Times New Roman" w:hAnsi="Arial" w:cs="Arial"/>
          <w:color w:val="000000" w:themeColor="text1"/>
          <w:szCs w:val="21"/>
          <w:lang w:eastAsia="en-IN"/>
        </w:rPr>
        <w:t>Should be able to enter the s</w:t>
      </w:r>
      <w:r w:rsidRPr="00A16848">
        <w:rPr>
          <w:rFonts w:ascii="Arial" w:eastAsia="Times New Roman" w:hAnsi="Arial" w:cs="Arial"/>
          <w:color w:val="000000" w:themeColor="text1"/>
          <w:szCs w:val="21"/>
          <w:lang w:eastAsia="en-IN"/>
        </w:rPr>
        <w:t xml:space="preserve">tudent information details </w:t>
      </w:r>
      <w:r w:rsidR="00C46C52">
        <w:rPr>
          <w:rFonts w:ascii="Arial" w:eastAsia="Times New Roman" w:hAnsi="Arial" w:cs="Arial"/>
          <w:color w:val="000000" w:themeColor="text1"/>
          <w:szCs w:val="21"/>
          <w:lang w:eastAsia="en-IN"/>
        </w:rPr>
        <w:t>which includes personal details, fee structure, hostel allotment, transportation etc</w:t>
      </w:r>
    </w:p>
    <w:p w:rsidR="00CD155B" w:rsidRPr="00CD155B" w:rsidRDefault="00CD155B" w:rsidP="00CD155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Default="00CD155B" w:rsidP="00CD155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CD155B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 xml:space="preserve">Time table </w:t>
      </w:r>
      <w:r w:rsidR="00596DFE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>preparation</w:t>
      </w:r>
      <w:r w:rsidRPr="00CD155B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 xml:space="preserve"> by class </w:t>
      </w:r>
      <w:proofErr w:type="spellStart"/>
      <w:r w:rsidR="00596DFE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>incharge</w:t>
      </w:r>
      <w:proofErr w:type="spellEnd"/>
      <w:r w:rsidR="00596DFE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>(Student &amp; School</w:t>
      </w:r>
      <w:r w:rsidRPr="00CD155B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u w:val="single"/>
          <w:lang w:eastAsia="en-IN"/>
        </w:rPr>
        <w:t>)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</w:p>
    <w:p w:rsidR="00A16848" w:rsidRDefault="00A16848" w:rsidP="00A16848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         </w:t>
      </w:r>
    </w:p>
    <w:p w:rsidR="00A16848" w:rsidRPr="00C46C52" w:rsidRDefault="00A16848" w:rsidP="00A16848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Cs w:val="21"/>
          <w:lang w:eastAsia="en-IN"/>
        </w:rPr>
      </w:pPr>
      <w:r w:rsidRPr="00C46C52">
        <w:rPr>
          <w:rFonts w:ascii="Arial" w:eastAsia="Times New Roman" w:hAnsi="Arial" w:cs="Arial"/>
          <w:color w:val="202124"/>
          <w:szCs w:val="21"/>
          <w:lang w:eastAsia="en-IN"/>
        </w:rPr>
        <w:t xml:space="preserve">       Time table scheduled by teachers and principal</w:t>
      </w:r>
    </w:p>
    <w:p w:rsidR="00CD155B" w:rsidRDefault="00CD155B" w:rsidP="00CD155B">
      <w:pPr>
        <w:pStyle w:val="ListParagraph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Pr="00CD155B" w:rsidRDefault="00CD155B" w:rsidP="00CD155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Pr="001D148D" w:rsidRDefault="00CD155B" w:rsidP="00CD155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202124"/>
          <w:sz w:val="21"/>
          <w:szCs w:val="21"/>
          <w:highlight w:val="green"/>
          <w:lang w:eastAsia="en-IN"/>
        </w:rPr>
      </w:pPr>
      <w:r w:rsidRPr="00CD155B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>Attendance</w:t>
      </w:r>
      <w:r w:rsidR="001D148D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>(School &amp; Student</w:t>
      </w:r>
      <w:r w:rsidRPr="00CD155B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lang w:eastAsia="en-IN"/>
        </w:rPr>
        <w:t xml:space="preserve">) </w:t>
      </w:r>
    </w:p>
    <w:p w:rsidR="00CD155B" w:rsidRPr="00CD155B" w:rsidRDefault="00CD155B" w:rsidP="00CD155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</w:t>
      </w:r>
      <w:r w:rsidR="00A16848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 </w:t>
      </w:r>
      <w:r w:rsidR="00C46C52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Every student and teacher should get the attendance message and access to mark the attendance for each class</w:t>
      </w:r>
    </w:p>
    <w:p w:rsidR="001D148D" w:rsidRPr="00CD155B" w:rsidRDefault="001D148D" w:rsidP="00CD15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D6F6B" w:rsidRDefault="00CD155B" w:rsidP="006D6F6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</w:pPr>
      <w:r w:rsidRPr="00CD155B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>Syllabus planning</w:t>
      </w:r>
    </w:p>
    <w:p w:rsidR="00A16848" w:rsidRDefault="00A16848" w:rsidP="00A1684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</w:pPr>
    </w:p>
    <w:p w:rsidR="006D6F6B" w:rsidRPr="00A16848" w:rsidRDefault="00A16848" w:rsidP="00A16848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Cs w:val="24"/>
          <w:lang w:eastAsia="en-IN"/>
        </w:rPr>
        <w:t xml:space="preserve">        </w:t>
      </w:r>
      <w:r w:rsidR="006D6F6B" w:rsidRPr="00A16848">
        <w:rPr>
          <w:rFonts w:ascii="Arial" w:eastAsia="Times New Roman" w:hAnsi="Arial" w:cs="Arial"/>
          <w:color w:val="202124"/>
          <w:szCs w:val="24"/>
          <w:lang w:eastAsia="en-IN"/>
        </w:rPr>
        <w:t xml:space="preserve">Syllabus planning </w:t>
      </w:r>
      <w:r>
        <w:rPr>
          <w:rFonts w:ascii="Arial" w:eastAsia="Times New Roman" w:hAnsi="Arial" w:cs="Arial"/>
          <w:color w:val="202124"/>
          <w:szCs w:val="24"/>
          <w:lang w:eastAsia="en-IN"/>
        </w:rPr>
        <w:t xml:space="preserve">to </w:t>
      </w:r>
      <w:r w:rsidR="006D6F6B" w:rsidRPr="00A16848">
        <w:rPr>
          <w:rFonts w:ascii="Arial" w:eastAsia="Times New Roman" w:hAnsi="Arial" w:cs="Arial"/>
          <w:color w:val="202124"/>
          <w:szCs w:val="24"/>
          <w:lang w:eastAsia="en-IN"/>
        </w:rPr>
        <w:t>students</w:t>
      </w:r>
      <w:r>
        <w:rPr>
          <w:rFonts w:ascii="Arial" w:eastAsia="Times New Roman" w:hAnsi="Arial" w:cs="Arial"/>
          <w:color w:val="202124"/>
          <w:szCs w:val="24"/>
          <w:lang w:eastAsia="en-IN"/>
        </w:rPr>
        <w:t xml:space="preserve"> and teachers by school management </w:t>
      </w:r>
    </w:p>
    <w:p w:rsidR="006D6F6B" w:rsidRP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1"/>
          <w:highlight w:val="green"/>
          <w:lang w:eastAsia="en-IN"/>
        </w:rPr>
      </w:pPr>
    </w:p>
    <w:p w:rsidR="00CD155B" w:rsidRPr="00CD155B" w:rsidRDefault="00CD155B" w:rsidP="00CD155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Pr="001D148D" w:rsidRDefault="00CD155B" w:rsidP="00CD155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</w:pP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>Exam</w:t>
      </w:r>
      <w:r w:rsidRPr="00CD155B">
        <w:rPr>
          <w:rFonts w:ascii="Arial" w:eastAsia="Times New Roman" w:hAnsi="Arial" w:cs="Arial"/>
          <w:color w:val="202124"/>
          <w:szCs w:val="21"/>
          <w:highlight w:val="green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u w:val="single"/>
          <w:lang w:eastAsia="en-IN"/>
        </w:rPr>
        <w:t>Portal</w:t>
      </w:r>
      <w:r w:rsidR="001D148D" w:rsidRPr="001D148D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u w:val="single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u w:val="single"/>
          <w:lang w:eastAsia="en-IN"/>
        </w:rPr>
        <w:t>(School &amp; Student)</w:t>
      </w:r>
      <w:r w:rsidRPr="00CD155B"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  <w:t xml:space="preserve"> </w:t>
      </w:r>
    </w:p>
    <w:p w:rsidR="00CD155B" w:rsidRPr="00CD155B" w:rsidRDefault="00CD155B" w:rsidP="00CD155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1D148D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</w:t>
      </w:r>
      <w:r w:rsidR="00A16848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</w:t>
      </w: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Examination Dates        </w:t>
      </w:r>
    </w:p>
    <w:p w:rsidR="00CD155B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</w:t>
      </w:r>
      <w:r w:rsidR="00A16848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</w:t>
      </w: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Question Postings (MCQ)-----Security Block </w:t>
      </w:r>
    </w:p>
    <w:p w:rsidR="001D148D" w:rsidRPr="00CD155B" w:rsidRDefault="001D148D" w:rsidP="00CD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55B" w:rsidRPr="00CD155B" w:rsidRDefault="00CD155B" w:rsidP="00CD155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 </w:t>
      </w: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>Result</w:t>
      </w:r>
      <w:r w:rsidRPr="00CD155B"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u w:val="single"/>
          <w:lang w:eastAsia="en-IN"/>
        </w:rPr>
        <w:t>(School &amp; Student)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</w:p>
    <w:p w:rsidR="006D6F6B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A16848" w:rsidRPr="00A16848" w:rsidRDefault="00CD155B" w:rsidP="00A16848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202124"/>
          <w:sz w:val="20"/>
          <w:szCs w:val="21"/>
          <w:lang w:eastAsia="en-IN"/>
        </w:rPr>
      </w:pPr>
      <w:r w:rsidRPr="00A16848">
        <w:rPr>
          <w:rFonts w:ascii="Arial" w:eastAsia="Times New Roman" w:hAnsi="Arial" w:cs="Arial"/>
          <w:color w:val="202124"/>
          <w:sz w:val="20"/>
          <w:szCs w:val="21"/>
          <w:lang w:eastAsia="en-IN"/>
        </w:rPr>
        <w:t xml:space="preserve">Online Exam result </w:t>
      </w:r>
    </w:p>
    <w:p w:rsidR="00A16848" w:rsidRPr="00A16848" w:rsidRDefault="00CD155B" w:rsidP="00A16848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202124"/>
          <w:sz w:val="20"/>
          <w:szCs w:val="21"/>
          <w:lang w:eastAsia="en-IN"/>
        </w:rPr>
      </w:pPr>
      <w:r w:rsidRPr="00A16848">
        <w:rPr>
          <w:rFonts w:ascii="Arial" w:eastAsia="Times New Roman" w:hAnsi="Arial" w:cs="Arial"/>
          <w:color w:val="202124"/>
          <w:sz w:val="20"/>
          <w:szCs w:val="21"/>
          <w:lang w:eastAsia="en-IN"/>
        </w:rPr>
        <w:t xml:space="preserve">Offline exam result </w:t>
      </w:r>
    </w:p>
    <w:p w:rsidR="00A16848" w:rsidRDefault="00A16848" w:rsidP="00CD155B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1"/>
          <w:lang w:eastAsia="en-IN"/>
        </w:rPr>
      </w:pPr>
      <w:r w:rsidRPr="00A16848">
        <w:rPr>
          <w:rFonts w:ascii="Arial" w:eastAsia="Times New Roman" w:hAnsi="Arial" w:cs="Arial"/>
          <w:color w:val="202124"/>
          <w:sz w:val="20"/>
          <w:szCs w:val="21"/>
          <w:lang w:eastAsia="en-IN"/>
        </w:rPr>
        <w:t xml:space="preserve">     </w:t>
      </w:r>
      <w:r w:rsidR="00CD155B" w:rsidRPr="00CD155B">
        <w:rPr>
          <w:rFonts w:ascii="Arial" w:eastAsia="Times New Roman" w:hAnsi="Arial" w:cs="Arial"/>
          <w:color w:val="202124"/>
          <w:sz w:val="20"/>
          <w:szCs w:val="21"/>
          <w:lang w:eastAsia="en-IN"/>
        </w:rPr>
        <w:t>(Manual Entry)</w:t>
      </w:r>
      <w:r w:rsidRPr="00A16848">
        <w:rPr>
          <w:rFonts w:ascii="Arial" w:eastAsia="Times New Roman" w:hAnsi="Arial" w:cs="Arial"/>
          <w:color w:val="202124"/>
          <w:sz w:val="20"/>
          <w:szCs w:val="21"/>
          <w:lang w:eastAsia="en-IN"/>
        </w:rPr>
        <w:t xml:space="preserve"> </w:t>
      </w:r>
      <w:r w:rsidR="00CD155B" w:rsidRPr="00CD155B">
        <w:rPr>
          <w:rFonts w:ascii="Arial" w:eastAsia="Times New Roman" w:hAnsi="Arial" w:cs="Arial"/>
          <w:color w:val="202124"/>
          <w:sz w:val="20"/>
          <w:szCs w:val="21"/>
          <w:lang w:eastAsia="en-IN"/>
        </w:rPr>
        <w:t>-</w:t>
      </w:r>
      <w:r w:rsidRPr="00A16848">
        <w:rPr>
          <w:rFonts w:ascii="Arial" w:eastAsia="Times New Roman" w:hAnsi="Arial" w:cs="Arial"/>
          <w:color w:val="202124"/>
          <w:sz w:val="20"/>
          <w:szCs w:val="21"/>
          <w:lang w:eastAsia="en-IN"/>
        </w:rPr>
        <w:t xml:space="preserve"> </w:t>
      </w:r>
      <w:r w:rsidR="00CD155B" w:rsidRPr="00CD155B">
        <w:rPr>
          <w:rFonts w:ascii="Arial" w:eastAsia="Times New Roman" w:hAnsi="Arial" w:cs="Arial"/>
          <w:color w:val="202124"/>
          <w:sz w:val="20"/>
          <w:szCs w:val="21"/>
          <w:lang w:eastAsia="en-IN"/>
        </w:rPr>
        <w:t xml:space="preserve">(Flow </w:t>
      </w:r>
      <w:r w:rsidRPr="00A16848">
        <w:rPr>
          <w:rFonts w:ascii="Arial" w:eastAsia="Times New Roman" w:hAnsi="Arial" w:cs="Arial"/>
          <w:color w:val="202124"/>
          <w:sz w:val="20"/>
          <w:szCs w:val="21"/>
          <w:lang w:eastAsia="en-IN"/>
        </w:rPr>
        <w:t>o</w:t>
      </w:r>
      <w:r w:rsidR="00CD155B" w:rsidRPr="00CD155B">
        <w:rPr>
          <w:rFonts w:ascii="Arial" w:eastAsia="Times New Roman" w:hAnsi="Arial" w:cs="Arial"/>
          <w:color w:val="202124"/>
          <w:sz w:val="20"/>
          <w:szCs w:val="21"/>
          <w:lang w:eastAsia="en-IN"/>
        </w:rPr>
        <w:t xml:space="preserve">n Each Class Database) </w:t>
      </w:r>
    </w:p>
    <w:p w:rsidR="00C9360D" w:rsidRPr="00C9360D" w:rsidRDefault="00C9360D" w:rsidP="00CD155B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1"/>
          <w:lang w:eastAsia="en-IN"/>
        </w:rPr>
      </w:pPr>
    </w:p>
    <w:p w:rsidR="001D148D" w:rsidRPr="00CD155B" w:rsidRDefault="001D148D" w:rsidP="00CD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55B" w:rsidRPr="00CD155B" w:rsidRDefault="00CD155B" w:rsidP="00CD155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>Global</w:t>
      </w:r>
      <w:r w:rsidRPr="00CD155B">
        <w:rPr>
          <w:rFonts w:ascii="Arial" w:eastAsia="Times New Roman" w:hAnsi="Arial" w:cs="Arial"/>
          <w:color w:val="202124"/>
          <w:sz w:val="24"/>
          <w:szCs w:val="24"/>
          <w:highlight w:val="green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>Competitive</w:t>
      </w:r>
      <w:r w:rsidRPr="00CD155B">
        <w:rPr>
          <w:rFonts w:ascii="Arial" w:eastAsia="Times New Roman" w:hAnsi="Arial" w:cs="Arial"/>
          <w:color w:val="202124"/>
          <w:sz w:val="24"/>
          <w:szCs w:val="24"/>
          <w:highlight w:val="green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>Exam</w:t>
      </w:r>
      <w:r w:rsidR="001D148D" w:rsidRPr="001D148D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>portal</w:t>
      </w:r>
      <w:r w:rsidR="001D148D" w:rsidRPr="006D6F6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>(Student)</w:t>
      </w:r>
      <w:r w:rsidRPr="00CD155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6D6F6B" w:rsidRDefault="00CD155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       </w:t>
      </w:r>
    </w:p>
    <w:p w:rsidR="00CD155B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     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MCQ’s should be entered in the backend and should be displayed to each student </w:t>
      </w: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         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irrespective of any school with payment gateway. </w:t>
      </w:r>
    </w:p>
    <w:p w:rsidR="001D148D" w:rsidRPr="00CD155B" w:rsidRDefault="001D148D" w:rsidP="00CD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55B" w:rsidRDefault="00CD155B" w:rsidP="00CD155B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 </w:t>
      </w: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lang w:eastAsia="en-IN"/>
        </w:rPr>
        <w:t>Centralised</w:t>
      </w:r>
      <w:r w:rsidRPr="00CD155B"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lang w:eastAsia="en-IN"/>
        </w:rPr>
        <w:t>Management</w:t>
      </w:r>
      <w:r w:rsidRPr="00CD155B"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lang w:eastAsia="en-IN"/>
        </w:rPr>
        <w:t>system</w:t>
      </w:r>
      <w:r w:rsidR="006D6F6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lang w:eastAsia="en-IN"/>
        </w:rPr>
        <w:t xml:space="preserve"> </w:t>
      </w:r>
      <w:r w:rsidRPr="00CD155B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u w:val="single"/>
          <w:lang w:eastAsia="en-IN"/>
        </w:rPr>
        <w:t>(Both owner and principle)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</w:p>
    <w:p w:rsidR="006D6F6B" w:rsidRPr="00CD155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CD155B" w:rsidRDefault="006D6F6B" w:rsidP="00CD155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      </w:t>
      </w:r>
      <w:r w:rsidR="00CD155B"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The principle or school management can access each and every module of the application that we are building  </w:t>
      </w:r>
    </w:p>
    <w:p w:rsidR="006D6F6B" w:rsidRDefault="006D6F6B" w:rsidP="00CD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6F6B" w:rsidRDefault="006D6F6B" w:rsidP="006D6F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55B" w:rsidRPr="006D6F6B" w:rsidRDefault="00CD155B" w:rsidP="006D6F6B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</w:pPr>
      <w:r w:rsidRPr="006D6F6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lang w:eastAsia="en-IN"/>
        </w:rPr>
        <w:t>Dynamic</w:t>
      </w:r>
      <w:r w:rsidRPr="006D6F6B"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  <w:t xml:space="preserve"> </w:t>
      </w:r>
      <w:r w:rsidRPr="006D6F6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lang w:eastAsia="en-IN"/>
        </w:rPr>
        <w:t>Reports</w:t>
      </w:r>
      <w:r w:rsidR="006D6F6B" w:rsidRPr="006D6F6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lang w:eastAsia="en-IN"/>
        </w:rPr>
        <w:t xml:space="preserve"> </w:t>
      </w:r>
      <w:r w:rsidRPr="006D6F6B"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  <w:t>(</w:t>
      </w:r>
      <w:r w:rsidRPr="006D6F6B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u w:val="single"/>
          <w:lang w:eastAsia="en-IN"/>
        </w:rPr>
        <w:t>Only for School owner)</w:t>
      </w:r>
      <w:r w:rsidRPr="006D6F6B">
        <w:rPr>
          <w:rFonts w:ascii="Arial" w:eastAsia="Times New Roman" w:hAnsi="Arial" w:cs="Arial"/>
          <w:color w:val="202124"/>
          <w:sz w:val="21"/>
          <w:szCs w:val="21"/>
          <w:highlight w:val="green"/>
          <w:lang w:eastAsia="en-IN"/>
        </w:rPr>
        <w:t xml:space="preserve"> </w:t>
      </w:r>
    </w:p>
    <w:p w:rsidR="00CD155B" w:rsidRPr="00CD155B" w:rsidRDefault="00CD155B" w:rsidP="00CD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       </w:t>
      </w:r>
      <w:r w:rsid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         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Each and every report of school like attendance,</w:t>
      </w:r>
      <w:r w:rsid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fee payment,</w:t>
      </w:r>
      <w:r w:rsid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expenses if any</w:t>
      </w:r>
      <w:r w:rsid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   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results etc and owner has access to edit,</w:t>
      </w:r>
      <w:r w:rsid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modify,</w:t>
      </w:r>
      <w:r w:rsid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Pr="00CD15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delete/hide the information stored by the respective departments. </w:t>
      </w:r>
    </w:p>
    <w:p w:rsidR="001D148D" w:rsidRPr="001D148D" w:rsidRDefault="001D148D" w:rsidP="001D148D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6D6F6B" w:rsidRPr="006D6F6B" w:rsidRDefault="006D6F6B" w:rsidP="006D6F6B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6D6F6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>Digital</w:t>
      </w:r>
      <w:r w:rsidRPr="006D6F6B">
        <w:rPr>
          <w:rFonts w:ascii="Arial" w:eastAsia="Times New Roman" w:hAnsi="Arial" w:cs="Arial"/>
          <w:b/>
          <w:color w:val="202124"/>
          <w:sz w:val="21"/>
          <w:szCs w:val="21"/>
          <w:highlight w:val="green"/>
          <w:u w:val="single"/>
          <w:lang w:eastAsia="en-IN"/>
        </w:rPr>
        <w:t xml:space="preserve"> </w:t>
      </w:r>
      <w:r w:rsidRPr="006D6F6B"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  <w:t xml:space="preserve">Content </w:t>
      </w:r>
      <w:r w:rsidRPr="006D6F6B">
        <w:rPr>
          <w:rFonts w:ascii="Arial" w:eastAsia="Times New Roman" w:hAnsi="Arial" w:cs="Arial"/>
          <w:b/>
          <w:color w:val="202124"/>
          <w:sz w:val="24"/>
          <w:szCs w:val="21"/>
          <w:highlight w:val="green"/>
          <w:u w:val="single"/>
          <w:lang w:eastAsia="en-IN"/>
        </w:rPr>
        <w:t>(Video lectures)</w:t>
      </w:r>
      <w:r w:rsidRPr="006D6F6B">
        <w:rPr>
          <w:rFonts w:ascii="Arial" w:eastAsia="Times New Roman" w:hAnsi="Arial" w:cs="Arial"/>
          <w:color w:val="202124"/>
          <w:sz w:val="24"/>
          <w:szCs w:val="21"/>
          <w:lang w:eastAsia="en-IN"/>
        </w:rPr>
        <w:t xml:space="preserve">  </w:t>
      </w:r>
    </w:p>
    <w:p w:rsidR="006D6F6B" w:rsidRPr="00CD155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6D6F6B" w:rsidRPr="006D6F6B" w:rsidRDefault="006D6F6B" w:rsidP="006D6F6B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Principle (Total Access of School) </w:t>
      </w:r>
    </w:p>
    <w:p w:rsidR="006D6F6B" w:rsidRPr="006D6F6B" w:rsidRDefault="006D6F6B" w:rsidP="006D6F6B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Teacher (Only access to particular class student) </w:t>
      </w:r>
    </w:p>
    <w:p w:rsidR="006D6F6B" w:rsidRDefault="006D6F6B" w:rsidP="006D6F6B">
      <w:pPr>
        <w:pStyle w:val="ListParagraph"/>
        <w:numPr>
          <w:ilvl w:val="0"/>
          <w:numId w:val="18"/>
        </w:numPr>
      </w:pP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Student</w:t>
      </w: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</w:t>
      </w:r>
      <w:r w:rsidRPr="006D6F6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(Access to his information)</w:t>
      </w:r>
    </w:p>
    <w:p w:rsid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</w:pPr>
    </w:p>
    <w:p w:rsid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</w:pPr>
    </w:p>
    <w:p w:rsid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</w:pPr>
    </w:p>
    <w:p w:rsid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</w:pPr>
    </w:p>
    <w:p w:rsid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</w:pPr>
    </w:p>
    <w:p w:rsid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Cs w:val="24"/>
          <w:lang w:eastAsia="en-IN"/>
        </w:rPr>
      </w:pPr>
    </w:p>
    <w:p w:rsidR="00F94A55" w:rsidRDefault="00F94A55" w:rsidP="006D6F6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Cs w:val="24"/>
          <w:lang w:eastAsia="en-IN"/>
        </w:rPr>
      </w:pPr>
    </w:p>
    <w:p w:rsidR="00F94A55" w:rsidRPr="006D6F6B" w:rsidRDefault="00F94A55" w:rsidP="006D6F6B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Cs w:val="24"/>
          <w:lang w:eastAsia="en-IN"/>
        </w:rPr>
      </w:pPr>
    </w:p>
    <w:p w:rsidR="006D6F6B" w:rsidRDefault="006D6F6B" w:rsidP="006D6F6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02124"/>
          <w:sz w:val="24"/>
          <w:szCs w:val="24"/>
          <w:highlight w:val="green"/>
          <w:u w:val="single"/>
          <w:lang w:eastAsia="en-IN"/>
        </w:rPr>
      </w:pPr>
    </w:p>
    <w:p w:rsidR="004B409C" w:rsidRDefault="008E095F" w:rsidP="00CD155B">
      <w:bookmarkStart w:id="0" w:name="_GoBack"/>
      <w:bookmarkEnd w:id="0"/>
    </w:p>
    <w:sectPr w:rsidR="004B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CE5"/>
    <w:multiLevelType w:val="hybridMultilevel"/>
    <w:tmpl w:val="FAA63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8D4"/>
    <w:multiLevelType w:val="hybridMultilevel"/>
    <w:tmpl w:val="79B8F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111C"/>
    <w:multiLevelType w:val="multilevel"/>
    <w:tmpl w:val="40D2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1B26"/>
    <w:multiLevelType w:val="multilevel"/>
    <w:tmpl w:val="53F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A1C61"/>
    <w:multiLevelType w:val="multilevel"/>
    <w:tmpl w:val="F546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A759E"/>
    <w:multiLevelType w:val="hybridMultilevel"/>
    <w:tmpl w:val="F2262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F548D"/>
    <w:multiLevelType w:val="hybridMultilevel"/>
    <w:tmpl w:val="F2A40824"/>
    <w:lvl w:ilvl="0" w:tplc="40090005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7" w15:restartNumberingAfterBreak="0">
    <w:nsid w:val="24726913"/>
    <w:multiLevelType w:val="hybridMultilevel"/>
    <w:tmpl w:val="79ECDC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54C0"/>
    <w:multiLevelType w:val="hybridMultilevel"/>
    <w:tmpl w:val="0B88E618"/>
    <w:lvl w:ilvl="0" w:tplc="40090005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9" w15:restartNumberingAfterBreak="0">
    <w:nsid w:val="2ACA3AB7"/>
    <w:multiLevelType w:val="multilevel"/>
    <w:tmpl w:val="57DC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02C46"/>
    <w:multiLevelType w:val="hybridMultilevel"/>
    <w:tmpl w:val="73781F96"/>
    <w:lvl w:ilvl="0" w:tplc="40090005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11" w15:restartNumberingAfterBreak="0">
    <w:nsid w:val="3C485164"/>
    <w:multiLevelType w:val="multilevel"/>
    <w:tmpl w:val="5C5E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0399F"/>
    <w:multiLevelType w:val="multilevel"/>
    <w:tmpl w:val="A704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D7963"/>
    <w:multiLevelType w:val="hybridMultilevel"/>
    <w:tmpl w:val="4176B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520A7"/>
    <w:multiLevelType w:val="multilevel"/>
    <w:tmpl w:val="C91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445D1"/>
    <w:multiLevelType w:val="hybridMultilevel"/>
    <w:tmpl w:val="3C808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A175A"/>
    <w:multiLevelType w:val="hybridMultilevel"/>
    <w:tmpl w:val="0A9C70AC"/>
    <w:lvl w:ilvl="0" w:tplc="40090001">
      <w:start w:val="1"/>
      <w:numFmt w:val="bullet"/>
      <w:lvlText w:val=""/>
      <w:lvlJc w:val="left"/>
      <w:pPr>
        <w:ind w:left="12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7" w15:restartNumberingAfterBreak="0">
    <w:nsid w:val="61ED05CA"/>
    <w:multiLevelType w:val="multilevel"/>
    <w:tmpl w:val="8AC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C6F5B"/>
    <w:multiLevelType w:val="multilevel"/>
    <w:tmpl w:val="689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46ACB"/>
    <w:multiLevelType w:val="hybridMultilevel"/>
    <w:tmpl w:val="7C2898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18"/>
  </w:num>
  <w:num w:numId="8">
    <w:abstractNumId w:val="17"/>
  </w:num>
  <w:num w:numId="9">
    <w:abstractNumId w:val="12"/>
  </w:num>
  <w:num w:numId="10">
    <w:abstractNumId w:val="1"/>
  </w:num>
  <w:num w:numId="11">
    <w:abstractNumId w:val="13"/>
  </w:num>
  <w:num w:numId="12">
    <w:abstractNumId w:val="0"/>
  </w:num>
  <w:num w:numId="13">
    <w:abstractNumId w:val="19"/>
  </w:num>
  <w:num w:numId="14">
    <w:abstractNumId w:val="15"/>
  </w:num>
  <w:num w:numId="15">
    <w:abstractNumId w:val="16"/>
  </w:num>
  <w:num w:numId="16">
    <w:abstractNumId w:val="5"/>
  </w:num>
  <w:num w:numId="17">
    <w:abstractNumId w:val="6"/>
  </w:num>
  <w:num w:numId="18">
    <w:abstractNumId w:val="8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5B"/>
    <w:rsid w:val="001D148D"/>
    <w:rsid w:val="0037532C"/>
    <w:rsid w:val="00596DFE"/>
    <w:rsid w:val="005D063E"/>
    <w:rsid w:val="006D6F6B"/>
    <w:rsid w:val="008E095F"/>
    <w:rsid w:val="00A16848"/>
    <w:rsid w:val="00C46C52"/>
    <w:rsid w:val="00C9360D"/>
    <w:rsid w:val="00CD155B"/>
    <w:rsid w:val="00F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1AAF"/>
  <w15:chartTrackingRefBased/>
  <w15:docId w15:val="{E7279780-CD13-4E6E-8D7B-F892E593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t7ge">
    <w:name w:val="wpt7ge"/>
    <w:basedOn w:val="Normal"/>
    <w:rsid w:val="00CD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D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2022-12-12T10:58:00Z</dcterms:created>
  <dcterms:modified xsi:type="dcterms:W3CDTF">2022-12-13T04:46:00Z</dcterms:modified>
</cp:coreProperties>
</file>