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ECCB4" w14:textId="77777777" w:rsidR="00FE3C0C" w:rsidRPr="00D01598" w:rsidRDefault="00FE3C0C" w:rsidP="00A3563D">
      <w:pPr>
        <w:spacing w:line="360" w:lineRule="auto"/>
        <w:ind w:right="-691"/>
        <w:jc w:val="center"/>
        <w:rPr>
          <w:rFonts w:ascii="Times New Roman" w:hAnsi="Times New Roman" w:cs="Times New Roman"/>
          <w:b/>
          <w:caps/>
          <w:sz w:val="16"/>
          <w:szCs w:val="16"/>
          <w:lang w:val="ru-RU"/>
        </w:rPr>
      </w:pPr>
      <w:r w:rsidRPr="00D01598">
        <w:rPr>
          <w:rFonts w:ascii="Times New Roman" w:hAnsi="Times New Roman" w:cs="Times New Roman"/>
          <w:b/>
          <w:szCs w:val="26"/>
          <w:lang w:val="ru-RU"/>
        </w:rPr>
        <w:t>Министерство науки и высшего образования Российской Федерации</w:t>
      </w:r>
    </w:p>
    <w:p w14:paraId="3EEFE869" w14:textId="77777777" w:rsidR="00FE3C0C" w:rsidRPr="00D01598" w:rsidRDefault="00FE3C0C" w:rsidP="00A3563D">
      <w:pPr>
        <w:spacing w:line="360" w:lineRule="auto"/>
        <w:ind w:right="-691"/>
        <w:jc w:val="center"/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</w:pPr>
      <w:r w:rsidRPr="00D01598"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14B3E7E1" w14:textId="77777777" w:rsidR="00FE3C0C" w:rsidRPr="00D01598" w:rsidRDefault="00FE3C0C" w:rsidP="00A3563D">
      <w:pPr>
        <w:spacing w:line="360" w:lineRule="auto"/>
        <w:ind w:right="-691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D01598">
        <w:rPr>
          <w:rFonts w:ascii="Times New Roman" w:hAnsi="Times New Roman" w:cs="Times New Roman"/>
          <w:b/>
          <w:sz w:val="26"/>
          <w:szCs w:val="26"/>
          <w:lang w:val="ru-RU"/>
        </w:rPr>
        <w:t>“НАЦИОНАЛЬНЫЙ ИССЛЕДОВАТЕЛЬСКИЙ УНИВЕРСИТЕТ ИТМО”</w:t>
      </w:r>
    </w:p>
    <w:p w14:paraId="54D34D26" w14:textId="77777777" w:rsidR="00FE3C0C" w:rsidRPr="00D01598" w:rsidRDefault="00FE3C0C" w:rsidP="00A3563D">
      <w:pPr>
        <w:spacing w:line="360" w:lineRule="auto"/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49437D4D" w14:textId="77777777" w:rsidR="00FE3C0C" w:rsidRPr="00D01598" w:rsidRDefault="00FE3C0C" w:rsidP="00A3563D">
      <w:pPr>
        <w:pStyle w:val="BodyText"/>
        <w:spacing w:line="360" w:lineRule="auto"/>
        <w:ind w:right="-13"/>
        <w:jc w:val="center"/>
        <w:rPr>
          <w:sz w:val="24"/>
          <w:szCs w:val="24"/>
        </w:rPr>
      </w:pPr>
    </w:p>
    <w:tbl>
      <w:tblPr>
        <w:tblStyle w:val="TableGrid"/>
        <w:tblW w:w="9720" w:type="dxa"/>
        <w:tblLook w:val="04A0" w:firstRow="1" w:lastRow="0" w:firstColumn="1" w:lastColumn="0" w:noHBand="0" w:noVBand="1"/>
      </w:tblPr>
      <w:tblGrid>
        <w:gridCol w:w="3015"/>
        <w:gridCol w:w="6705"/>
      </w:tblGrid>
      <w:tr w:rsidR="00FE3C0C" w:rsidRPr="00D01598" w14:paraId="50E806F3" w14:textId="77777777" w:rsidTr="00CB7E88">
        <w:trPr>
          <w:trHeight w:val="432"/>
        </w:trPr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</w:tcPr>
          <w:p w14:paraId="3D2ACC4A" w14:textId="77777777" w:rsidR="00FE3C0C" w:rsidRPr="00D01598" w:rsidRDefault="00FE3C0C" w:rsidP="00A3563D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36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D01598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Факультет</w:t>
            </w:r>
          </w:p>
        </w:tc>
        <w:tc>
          <w:tcPr>
            <w:tcW w:w="67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EBFA24" w14:textId="77777777" w:rsidR="00FE3C0C" w:rsidRPr="00D01598" w:rsidRDefault="00FE3C0C" w:rsidP="00A3563D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36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D01598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Программной Инженерии и Компьютерной Техники</w:t>
            </w:r>
          </w:p>
        </w:tc>
      </w:tr>
      <w:tr w:rsidR="00FE3C0C" w:rsidRPr="00D01598" w14:paraId="76F87D38" w14:textId="77777777" w:rsidTr="00CB7E88">
        <w:trPr>
          <w:trHeight w:val="432"/>
        </w:trPr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</w:tcPr>
          <w:p w14:paraId="705F8A3E" w14:textId="77777777" w:rsidR="00FE3C0C" w:rsidRPr="00D01598" w:rsidRDefault="00FE3C0C" w:rsidP="00A3563D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36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D0159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Направление подготовки (специальность)</w:t>
            </w:r>
          </w:p>
        </w:tc>
        <w:tc>
          <w:tcPr>
            <w:tcW w:w="67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C1EFB3" w14:textId="77777777" w:rsidR="00FE3C0C" w:rsidRPr="00D01598" w:rsidRDefault="00FE3C0C" w:rsidP="00A3563D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36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en-US" w:eastAsia="ja-JP"/>
              </w:rPr>
            </w:pPr>
          </w:p>
          <w:p w14:paraId="1C4750EE" w14:textId="2425FABE" w:rsidR="00CF5D0E" w:rsidRPr="00D01598" w:rsidRDefault="00CF5D0E" w:rsidP="00A3563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ja-JP"/>
              </w:rPr>
            </w:pPr>
            <w:proofErr w:type="spellStart"/>
            <w:r w:rsidRPr="00D015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ja-JP"/>
              </w:rPr>
              <w:t>Нейротехнологии</w:t>
            </w:r>
            <w:proofErr w:type="spellEnd"/>
            <w:r w:rsidRPr="00D015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ja-JP"/>
              </w:rPr>
              <w:t xml:space="preserve"> и </w:t>
            </w:r>
            <w:proofErr w:type="spellStart"/>
            <w:r w:rsidRPr="00D015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ja-JP"/>
              </w:rPr>
              <w:t>программирование</w:t>
            </w:r>
            <w:proofErr w:type="spellEnd"/>
          </w:p>
        </w:tc>
      </w:tr>
      <w:tr w:rsidR="00FE3C0C" w:rsidRPr="00D01598" w14:paraId="3C908A65" w14:textId="77777777" w:rsidTr="00CB7E88">
        <w:trPr>
          <w:trHeight w:val="432"/>
        </w:trPr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</w:tcPr>
          <w:p w14:paraId="35E8C77A" w14:textId="77777777" w:rsidR="00FE3C0C" w:rsidRPr="00D01598" w:rsidRDefault="00FE3C0C" w:rsidP="00A3563D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36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D0159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Дисциплина</w:t>
            </w:r>
          </w:p>
        </w:tc>
        <w:tc>
          <w:tcPr>
            <w:tcW w:w="67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397028" w14:textId="06C864E2" w:rsidR="00FE3C0C" w:rsidRPr="00D01598" w:rsidRDefault="00E84145" w:rsidP="00A3563D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36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en-US" w:eastAsia="ja-JP"/>
              </w:rPr>
            </w:pPr>
            <w:proofErr w:type="spellStart"/>
            <w:r w:rsidRPr="00D01598">
              <w:rPr>
                <w:rFonts w:ascii="Times New Roman" w:hAnsi="Times New Roman" w:cs="Times New Roman"/>
                <w:b/>
                <w:sz w:val="24"/>
                <w:szCs w:val="24"/>
                <w:lang w:val="en-US" w:eastAsia="ja-JP"/>
              </w:rPr>
              <w:t>Тестирование</w:t>
            </w:r>
            <w:proofErr w:type="spellEnd"/>
            <w:r w:rsidRPr="00D01598">
              <w:rPr>
                <w:rFonts w:ascii="Times New Roman" w:hAnsi="Times New Roman" w:cs="Times New Roman"/>
                <w:b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D01598">
              <w:rPr>
                <w:rFonts w:ascii="Times New Roman" w:hAnsi="Times New Roman" w:cs="Times New Roman"/>
                <w:b/>
                <w:sz w:val="24"/>
                <w:szCs w:val="24"/>
                <w:lang w:val="en-US" w:eastAsia="ja-JP"/>
              </w:rPr>
              <w:t>программного</w:t>
            </w:r>
            <w:proofErr w:type="spellEnd"/>
            <w:r w:rsidRPr="00D01598">
              <w:rPr>
                <w:rFonts w:ascii="Times New Roman" w:hAnsi="Times New Roman" w:cs="Times New Roman"/>
                <w:b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D01598">
              <w:rPr>
                <w:rFonts w:ascii="Times New Roman" w:hAnsi="Times New Roman" w:cs="Times New Roman"/>
                <w:b/>
                <w:sz w:val="24"/>
                <w:szCs w:val="24"/>
                <w:lang w:val="en-US" w:eastAsia="ja-JP"/>
              </w:rPr>
              <w:t>обеспечения</w:t>
            </w:r>
            <w:proofErr w:type="spellEnd"/>
          </w:p>
        </w:tc>
      </w:tr>
    </w:tbl>
    <w:p w14:paraId="360BFFB7" w14:textId="77777777" w:rsidR="00FE3C0C" w:rsidRPr="00D01598" w:rsidRDefault="00FE3C0C" w:rsidP="00A3563D">
      <w:pPr>
        <w:pStyle w:val="BodyText"/>
        <w:spacing w:line="360" w:lineRule="auto"/>
        <w:ind w:right="-13"/>
        <w:rPr>
          <w:b w:val="0"/>
          <w:caps/>
          <w:spacing w:val="20"/>
          <w:sz w:val="32"/>
          <w:szCs w:val="32"/>
        </w:rPr>
      </w:pPr>
    </w:p>
    <w:p w14:paraId="7FE953A7" w14:textId="77777777" w:rsidR="00FE3C0C" w:rsidRPr="00D01598" w:rsidRDefault="00FE3C0C" w:rsidP="00A3563D">
      <w:pPr>
        <w:pStyle w:val="BodyText"/>
        <w:spacing w:line="360" w:lineRule="auto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33ED0DA8" w14:textId="77777777" w:rsidR="00FE3C0C" w:rsidRPr="00D01598" w:rsidRDefault="00FE3C0C" w:rsidP="00A3563D">
      <w:pPr>
        <w:pStyle w:val="BodyText"/>
        <w:spacing w:line="360" w:lineRule="auto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22E392EF" w14:textId="77777777" w:rsidR="00FE3C0C" w:rsidRPr="00D01598" w:rsidRDefault="00FE3C0C" w:rsidP="00A3563D">
      <w:pPr>
        <w:pStyle w:val="BodyText"/>
        <w:spacing w:line="360" w:lineRule="auto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0F889439" w14:textId="3B11C517" w:rsidR="00FE3C0C" w:rsidRPr="00601BEA" w:rsidRDefault="00FE3C0C" w:rsidP="00A3563D">
      <w:pPr>
        <w:pStyle w:val="BodyText"/>
        <w:spacing w:line="360" w:lineRule="auto"/>
        <w:ind w:right="-691"/>
        <w:jc w:val="center"/>
        <w:rPr>
          <w:b w:val="0"/>
          <w:caps/>
          <w:spacing w:val="20"/>
          <w:sz w:val="32"/>
          <w:szCs w:val="32"/>
          <w:lang w:val="en-US"/>
        </w:rPr>
      </w:pPr>
      <w:r w:rsidRPr="00D01598">
        <w:rPr>
          <w:b w:val="0"/>
          <w:caps/>
          <w:spacing w:val="20"/>
          <w:sz w:val="32"/>
          <w:szCs w:val="32"/>
        </w:rPr>
        <w:t xml:space="preserve">Лабораторная работа </w:t>
      </w:r>
      <w:r w:rsidR="00601BEA">
        <w:rPr>
          <w:b w:val="0"/>
          <w:caps/>
          <w:spacing w:val="20"/>
          <w:sz w:val="32"/>
          <w:szCs w:val="32"/>
          <w:lang w:val="en-US"/>
        </w:rPr>
        <w:t>3</w:t>
      </w:r>
    </w:p>
    <w:p w14:paraId="05AB076E" w14:textId="77777777" w:rsidR="00FE3C0C" w:rsidRPr="00D01598" w:rsidRDefault="00FE3C0C" w:rsidP="00A3563D">
      <w:pPr>
        <w:pStyle w:val="BodyText"/>
        <w:spacing w:line="360" w:lineRule="auto"/>
        <w:ind w:right="-691"/>
        <w:jc w:val="center"/>
        <w:rPr>
          <w:b w:val="0"/>
          <w:caps/>
          <w:spacing w:val="20"/>
          <w:sz w:val="32"/>
          <w:szCs w:val="32"/>
        </w:rPr>
      </w:pPr>
      <w:r w:rsidRPr="00D01598">
        <w:rPr>
          <w:b w:val="0"/>
          <w:caps/>
          <w:spacing w:val="20"/>
          <w:sz w:val="32"/>
          <w:szCs w:val="32"/>
        </w:rPr>
        <w:t xml:space="preserve">ОТЧЕТ </w:t>
      </w:r>
    </w:p>
    <w:p w14:paraId="0D48CDB2" w14:textId="77777777" w:rsidR="00FE3C0C" w:rsidRPr="00D01598" w:rsidRDefault="00FE3C0C" w:rsidP="00A3563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D07EB20" w14:textId="77777777" w:rsidR="00FE3C0C" w:rsidRPr="00D01598" w:rsidRDefault="00FE3C0C" w:rsidP="00A3563D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73D3ECB5" w14:textId="77777777" w:rsidR="00FE3C0C" w:rsidRPr="00D01598" w:rsidRDefault="00FE3C0C" w:rsidP="00A3563D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242CE3E7" w14:textId="77777777" w:rsidR="00FE3C0C" w:rsidRPr="00D01598" w:rsidRDefault="00FE3C0C" w:rsidP="00A3563D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TableGrid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0"/>
        <w:gridCol w:w="5150"/>
      </w:tblGrid>
      <w:tr w:rsidR="00FE3C0C" w:rsidRPr="00D01598" w14:paraId="29B38EC5" w14:textId="77777777" w:rsidTr="002270B2">
        <w:tc>
          <w:tcPr>
            <w:tcW w:w="4570" w:type="dxa"/>
          </w:tcPr>
          <w:p w14:paraId="692FCA0A" w14:textId="444366E2" w:rsidR="00FE3C0C" w:rsidRPr="00D01598" w:rsidRDefault="00FE3C0C" w:rsidP="00A3563D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36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D01598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Выполнил студент:</w:t>
            </w:r>
          </w:p>
        </w:tc>
        <w:tc>
          <w:tcPr>
            <w:tcW w:w="5150" w:type="dxa"/>
            <w:tcBorders>
              <w:bottom w:val="single" w:sz="4" w:space="0" w:color="auto"/>
            </w:tcBorders>
          </w:tcPr>
          <w:p w14:paraId="6966D984" w14:textId="4F3226A5" w:rsidR="00FE3C0C" w:rsidRPr="00D01598" w:rsidRDefault="00FE3C0C" w:rsidP="00A3563D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360" w:lineRule="auto"/>
              <w:ind w:right="-13"/>
              <w:textAlignment w:val="baseline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lang w:val="en-US" w:eastAsia="ja-JP"/>
              </w:rPr>
            </w:pPr>
            <w:r w:rsidRPr="00D01598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lang w:val="ru-RU" w:eastAsia="ja-JP"/>
              </w:rPr>
              <w:t>Фан Нгок Туан</w:t>
            </w:r>
            <w:r w:rsidR="00CF5D0E" w:rsidRPr="00D01598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lang w:val="en-US" w:eastAsia="ja-JP"/>
              </w:rPr>
              <w:t xml:space="preserve"> - 374807</w:t>
            </w:r>
          </w:p>
        </w:tc>
      </w:tr>
      <w:tr w:rsidR="00FE3C0C" w:rsidRPr="00D01598" w14:paraId="68326673" w14:textId="77777777" w:rsidTr="002270B2">
        <w:tc>
          <w:tcPr>
            <w:tcW w:w="4570" w:type="dxa"/>
          </w:tcPr>
          <w:p w14:paraId="6878F208" w14:textId="77777777" w:rsidR="00FE3C0C" w:rsidRPr="00D01598" w:rsidRDefault="00FE3C0C" w:rsidP="00A3563D">
            <w:pPr>
              <w:widowControl w:val="0"/>
              <w:tabs>
                <w:tab w:val="left" w:pos="567"/>
                <w:tab w:val="left" w:pos="4354"/>
              </w:tabs>
              <w:overflowPunct w:val="0"/>
              <w:autoSpaceDE w:val="0"/>
              <w:autoSpaceDN w:val="0"/>
              <w:adjustRightInd w:val="0"/>
              <w:spacing w:line="36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D01598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Группа:</w:t>
            </w:r>
          </w:p>
        </w:tc>
        <w:tc>
          <w:tcPr>
            <w:tcW w:w="5150" w:type="dxa"/>
            <w:tcBorders>
              <w:top w:val="single" w:sz="4" w:space="0" w:color="auto"/>
              <w:bottom w:val="single" w:sz="4" w:space="0" w:color="auto"/>
            </w:tcBorders>
          </w:tcPr>
          <w:p w14:paraId="02EA0E47" w14:textId="6039D678" w:rsidR="00FE3C0C" w:rsidRPr="00D01598" w:rsidRDefault="00CF5D0E" w:rsidP="00A3563D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36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en-US" w:eastAsia="ja-JP"/>
              </w:rPr>
            </w:pPr>
            <w:r w:rsidRPr="00D01598">
              <w:rPr>
                <w:rFonts w:ascii="Times New Roman" w:hAnsi="Times New Roman" w:cs="Times New Roman"/>
                <w:b/>
                <w:sz w:val="24"/>
                <w:szCs w:val="24"/>
                <w:lang w:val="en-US" w:eastAsia="ja-JP"/>
              </w:rPr>
              <w:t>P3321</w:t>
            </w:r>
          </w:p>
        </w:tc>
      </w:tr>
      <w:tr w:rsidR="00FE3C0C" w:rsidRPr="00D01598" w14:paraId="67B83BDE" w14:textId="77777777" w:rsidTr="002270B2">
        <w:tc>
          <w:tcPr>
            <w:tcW w:w="4570" w:type="dxa"/>
          </w:tcPr>
          <w:p w14:paraId="70912D82" w14:textId="77777777" w:rsidR="00FE3C0C" w:rsidRPr="00D01598" w:rsidRDefault="00FE3C0C" w:rsidP="00A3563D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36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D01598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Преподаватель:</w:t>
            </w:r>
          </w:p>
        </w:tc>
        <w:tc>
          <w:tcPr>
            <w:tcW w:w="5150" w:type="dxa"/>
            <w:tcBorders>
              <w:top w:val="single" w:sz="4" w:space="0" w:color="auto"/>
              <w:bottom w:val="single" w:sz="4" w:space="0" w:color="auto"/>
            </w:tcBorders>
          </w:tcPr>
          <w:p w14:paraId="0C8BBC01" w14:textId="5F07D6EF" w:rsidR="00FE3C0C" w:rsidRPr="00D01598" w:rsidRDefault="00CF5D0E" w:rsidP="00A3563D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36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D01598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Барсуков Максим Андреевич</w:t>
            </w:r>
          </w:p>
        </w:tc>
      </w:tr>
    </w:tbl>
    <w:p w14:paraId="21DD94C2" w14:textId="77777777" w:rsidR="00FE3C0C" w:rsidRPr="00D01598" w:rsidRDefault="00FE3C0C" w:rsidP="00A3563D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4CA09989" w14:textId="77777777" w:rsidR="00FE3C0C" w:rsidRPr="00D01598" w:rsidRDefault="00FE3C0C" w:rsidP="00A3563D">
      <w:pPr>
        <w:tabs>
          <w:tab w:val="left" w:pos="7755"/>
        </w:tabs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D01598"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482F0C6A" w14:textId="77777777" w:rsidR="00FE3C0C" w:rsidRPr="00D01598" w:rsidRDefault="00FE3C0C" w:rsidP="00A3563D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1333B78B" w14:textId="77777777" w:rsidR="00FE3C0C" w:rsidRPr="00D01598" w:rsidRDefault="00FE3C0C" w:rsidP="00A3563D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421517A7" w14:textId="77777777" w:rsidR="00FE3C0C" w:rsidRPr="00D01598" w:rsidRDefault="00FE3C0C" w:rsidP="00A3563D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3E39386F" w14:textId="77777777" w:rsidR="00FE3C0C" w:rsidRPr="00D01598" w:rsidRDefault="00FE3C0C" w:rsidP="00A3563D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31F08C2B" w14:textId="77777777" w:rsidR="00F34364" w:rsidRPr="00D01598" w:rsidRDefault="00F34364" w:rsidP="00A3563D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3436E134" w14:textId="77777777" w:rsidR="00FE3C0C" w:rsidRPr="00D01598" w:rsidRDefault="00FE3C0C" w:rsidP="00A3563D">
      <w:pPr>
        <w:spacing w:line="360" w:lineRule="auto"/>
        <w:ind w:right="-691"/>
        <w:rPr>
          <w:rFonts w:ascii="Times New Roman" w:hAnsi="Times New Roman" w:cs="Times New Roman"/>
          <w:sz w:val="24"/>
          <w:szCs w:val="24"/>
          <w:lang w:val="vi-VN"/>
        </w:rPr>
      </w:pPr>
    </w:p>
    <w:p w14:paraId="386A4A6E" w14:textId="77777777" w:rsidR="00FE3C0C" w:rsidRPr="00D01598" w:rsidRDefault="00FE3C0C" w:rsidP="00A3563D">
      <w:pPr>
        <w:tabs>
          <w:tab w:val="left" w:pos="5400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D01598">
        <w:rPr>
          <w:rFonts w:ascii="Times New Roman" w:hAnsi="Times New Roman" w:cs="Times New Roman"/>
          <w:sz w:val="24"/>
          <w:szCs w:val="24"/>
          <w:lang w:val="ru-RU"/>
        </w:rPr>
        <w:t>г. Санкт-Петербург</w:t>
      </w:r>
    </w:p>
    <w:p w14:paraId="33C28E9A" w14:textId="18A6D7A0" w:rsidR="00FE3C0C" w:rsidRPr="00D01598" w:rsidRDefault="00FE3C0C" w:rsidP="00A3563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01598">
        <w:rPr>
          <w:rFonts w:ascii="Times New Roman" w:hAnsi="Times New Roman" w:cs="Times New Roman"/>
          <w:sz w:val="24"/>
          <w:szCs w:val="24"/>
          <w:lang w:val="ru-RU"/>
        </w:rPr>
        <w:t>2026</w:t>
      </w:r>
    </w:p>
    <w:sdt>
      <w:sdtPr>
        <w:rPr>
          <w:rFonts w:ascii="Times New Roman" w:eastAsia="Arial" w:hAnsi="Times New Roman" w:cs="Times New Roman"/>
          <w:color w:val="auto"/>
          <w:sz w:val="22"/>
          <w:szCs w:val="22"/>
          <w:lang w:val="ru" w:eastAsia="ko-KR"/>
        </w:rPr>
        <w:id w:val="-1092004406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</w:rPr>
      </w:sdtEndPr>
      <w:sdtContent>
        <w:p w14:paraId="0210D017" w14:textId="5E6E693B" w:rsidR="00776914" w:rsidRPr="00601BEA" w:rsidRDefault="00E84145" w:rsidP="00A3563D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</w:rPr>
          </w:pPr>
          <w:r w:rsidRPr="00D01598">
            <w:rPr>
              <w:rFonts w:ascii="Times New Roman" w:eastAsia="Arial" w:hAnsi="Times New Roman" w:cs="Times New Roman"/>
              <w:b/>
              <w:bCs/>
              <w:color w:val="auto"/>
              <w:sz w:val="22"/>
              <w:szCs w:val="22"/>
              <w:lang w:val="ru" w:eastAsia="ko-KR"/>
            </w:rPr>
            <w:t xml:space="preserve">Вариант: </w:t>
          </w:r>
          <w:r w:rsidR="00601BEA">
            <w:rPr>
              <w:rFonts w:ascii="Times New Roman" w:eastAsia="Arial" w:hAnsi="Times New Roman" w:cs="Times New Roman"/>
              <w:b/>
              <w:bCs/>
              <w:color w:val="auto"/>
              <w:sz w:val="22"/>
              <w:szCs w:val="22"/>
              <w:lang w:eastAsia="ko-KR"/>
            </w:rPr>
            <w:t>51468</w:t>
          </w:r>
        </w:p>
        <w:p w14:paraId="3602C259" w14:textId="76D047A3" w:rsidR="00575B94" w:rsidRDefault="00776914">
          <w:pPr>
            <w:pStyle w:val="TOC1"/>
            <w:tabs>
              <w:tab w:val="right" w:leader="dot" w:pos="901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r w:rsidRPr="00D01598">
            <w:rPr>
              <w:rFonts w:ascii="Times New Roman" w:hAnsi="Times New Roman" w:cs="Times New Roman"/>
              <w:b/>
              <w:bCs/>
              <w:noProof/>
            </w:rPr>
            <w:fldChar w:fldCharType="begin"/>
          </w:r>
          <w:r w:rsidRPr="00D01598">
            <w:rPr>
              <w:rFonts w:ascii="Times New Roman" w:hAnsi="Times New Roman" w:cs="Times New Roman"/>
              <w:b/>
              <w:bCs/>
              <w:noProof/>
            </w:rPr>
            <w:instrText xml:space="preserve"> TOC \o "1-3" \h \z \u </w:instrText>
          </w:r>
          <w:r w:rsidRPr="00D01598">
            <w:rPr>
              <w:rFonts w:ascii="Times New Roman" w:hAnsi="Times New Roman" w:cs="Times New Roman"/>
              <w:b/>
              <w:bCs/>
              <w:noProof/>
            </w:rPr>
            <w:fldChar w:fldCharType="separate"/>
          </w:r>
          <w:hyperlink w:anchor="_Toc224262801" w:history="1">
            <w:r w:rsidR="00575B94" w:rsidRPr="003E46B1">
              <w:rPr>
                <w:rStyle w:val="Hyperlink"/>
                <w:rFonts w:ascii="Times New Roman" w:hAnsi="Times New Roman" w:cs="Times New Roman"/>
                <w:b/>
                <w:noProof/>
                <w:lang w:val="ru-RU"/>
              </w:rPr>
              <w:t>1. Описание задания:</w:t>
            </w:r>
            <w:r w:rsidR="00575B94">
              <w:rPr>
                <w:noProof/>
                <w:webHidden/>
              </w:rPr>
              <w:tab/>
            </w:r>
            <w:r w:rsidR="00575B94">
              <w:rPr>
                <w:noProof/>
                <w:webHidden/>
              </w:rPr>
              <w:fldChar w:fldCharType="begin"/>
            </w:r>
            <w:r w:rsidR="00575B94">
              <w:rPr>
                <w:noProof/>
                <w:webHidden/>
              </w:rPr>
              <w:instrText xml:space="preserve"> PAGEREF _Toc224262801 \h </w:instrText>
            </w:r>
            <w:r w:rsidR="00575B94">
              <w:rPr>
                <w:noProof/>
                <w:webHidden/>
              </w:rPr>
            </w:r>
            <w:r w:rsidR="00575B94">
              <w:rPr>
                <w:noProof/>
                <w:webHidden/>
              </w:rPr>
              <w:fldChar w:fldCharType="separate"/>
            </w:r>
            <w:r w:rsidR="00575B94">
              <w:rPr>
                <w:noProof/>
                <w:webHidden/>
              </w:rPr>
              <w:t>3</w:t>
            </w:r>
            <w:r w:rsidR="00575B94">
              <w:rPr>
                <w:noProof/>
                <w:webHidden/>
              </w:rPr>
              <w:fldChar w:fldCharType="end"/>
            </w:r>
          </w:hyperlink>
        </w:p>
        <w:p w14:paraId="22E6ACCC" w14:textId="09219D4D" w:rsidR="00575B94" w:rsidRDefault="00575B94">
          <w:pPr>
            <w:pStyle w:val="TOC1"/>
            <w:tabs>
              <w:tab w:val="right" w:leader="dot" w:pos="901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62802" w:history="1">
            <w:r w:rsidRPr="003E46B1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 xml:space="preserve">2. </w:t>
            </w:r>
            <w:r w:rsidRPr="003E46B1">
              <w:rPr>
                <w:rStyle w:val="Hyperlink"/>
                <w:rFonts w:ascii="Times New Roman" w:hAnsi="Times New Roman" w:cs="Times New Roman"/>
                <w:b/>
                <w:noProof/>
                <w:lang w:val="ru-RU"/>
              </w:rPr>
              <w:t>Выполнение: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_Toc224262802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FC722" w14:textId="092FA1A3" w:rsidR="00575B94" w:rsidRDefault="00575B94">
          <w:pPr>
            <w:pStyle w:val="TOC1"/>
            <w:tabs>
              <w:tab w:val="left" w:pos="440"/>
              <w:tab w:val="right" w:leader="dot" w:pos="901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62803" w:history="1">
            <w:r w:rsidRPr="003E46B1">
              <w:rPr>
                <w:rStyle w:val="Hyperlink"/>
                <w:rFonts w:ascii="Times New Roman" w:hAnsi="Times New Roman" w:cs="Times New Roman"/>
                <w:b/>
                <w:noProof/>
                <w:lang w:val="vi-VN"/>
              </w:rPr>
              <w:t>3.UML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_Toc224262803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71F97" w14:textId="0358AC9B" w:rsidR="00575B94" w:rsidRDefault="00575B94">
          <w:pPr>
            <w:pStyle w:val="TOC1"/>
            <w:tabs>
              <w:tab w:val="left" w:pos="440"/>
              <w:tab w:val="right" w:leader="dot" w:pos="901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62804" w:history="1">
            <w:r w:rsidRPr="003E46B1">
              <w:rPr>
                <w:rStyle w:val="Hyperlink"/>
                <w:rFonts w:ascii="Times New Roman" w:hAnsi="Times New Roman" w:cs="Times New Roman"/>
                <w:b/>
                <w:noProof/>
                <w:lang w:val="vi-VN"/>
              </w:rPr>
              <w:t>4.Описание тестового покрытия с обоснованием его выбора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_Toc224262804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3E58E" w14:textId="560D8AA8" w:rsidR="00575B94" w:rsidRDefault="00575B94">
          <w:pPr>
            <w:pStyle w:val="TOC1"/>
            <w:tabs>
              <w:tab w:val="right" w:leader="dot" w:pos="901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62805" w:history="1">
            <w:r w:rsidRPr="003E46B1">
              <w:rPr>
                <w:rStyle w:val="Hyperlink"/>
                <w:rFonts w:ascii="Times New Roman" w:hAnsi="Times New Roman" w:cs="Times New Roman"/>
                <w:b/>
                <w:noProof/>
              </w:rPr>
              <w:t>5.Графики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_Toc224262805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A629C" w14:textId="26A453CD" w:rsidR="00575B94" w:rsidRDefault="00575B94">
          <w:pPr>
            <w:pStyle w:val="TOC1"/>
            <w:tabs>
              <w:tab w:val="right" w:leader="dot" w:pos="901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62806" w:history="1">
            <w:r w:rsidRPr="003E46B1">
              <w:rPr>
                <w:rStyle w:val="Hyperlink"/>
                <w:rFonts w:ascii="Times New Roman" w:hAnsi="Times New Roman" w:cs="Times New Roman"/>
                <w:b/>
                <w:noProof/>
                <w:highlight w:val="lightGray"/>
                <w:lang w:val="vi-VN"/>
              </w:rPr>
              <w:t>6</w:t>
            </w:r>
            <w:r w:rsidRPr="003E46B1">
              <w:rPr>
                <w:rStyle w:val="Hyperlink"/>
                <w:rFonts w:ascii="Times New Roman" w:hAnsi="Times New Roman" w:cs="Times New Roman"/>
                <w:b/>
                <w:noProof/>
                <w:lang w:val="vi-VN"/>
              </w:rPr>
              <w:t xml:space="preserve">. </w:t>
            </w:r>
            <w:r w:rsidRPr="003E46B1">
              <w:rPr>
                <w:rStyle w:val="Hyperlink"/>
                <w:rFonts w:ascii="Times New Roman" w:hAnsi="Times New Roman" w:cs="Times New Roman"/>
                <w:b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_Toc224262806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BB1B5" w14:textId="4DC5D569" w:rsidR="00776914" w:rsidRPr="00D01598" w:rsidRDefault="00776914" w:rsidP="00A3563D">
          <w:pPr>
            <w:spacing w:line="360" w:lineRule="auto"/>
            <w:rPr>
              <w:rFonts w:ascii="Times New Roman" w:hAnsi="Times New Roman" w:cs="Times New Roman"/>
            </w:rPr>
          </w:pPr>
          <w:r w:rsidRPr="00D01598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0951E403" w14:textId="124CFA63" w:rsidR="00BA7EAF" w:rsidRPr="00D01598" w:rsidRDefault="00776914" w:rsidP="008C15B9">
      <w:pPr>
        <w:pStyle w:val="Heading1"/>
        <w:rPr>
          <w:rFonts w:ascii="Times New Roman" w:hAnsi="Times New Roman" w:cs="Times New Roman"/>
          <w:b/>
          <w:sz w:val="24"/>
          <w:lang w:val="ru-RU"/>
        </w:rPr>
      </w:pPr>
      <w:r w:rsidRPr="00D01598">
        <w:rPr>
          <w:rFonts w:ascii="Times New Roman" w:hAnsi="Times New Roman" w:cs="Times New Roman"/>
          <w:b/>
          <w:sz w:val="24"/>
          <w:lang w:val="ru-RU"/>
        </w:rPr>
        <w:br w:type="page"/>
      </w:r>
      <w:bookmarkStart w:id="0" w:name="_Toc224262801"/>
      <w:r w:rsidR="0082584D" w:rsidRPr="004202B8">
        <w:rPr>
          <w:rFonts w:ascii="Times New Roman" w:hAnsi="Times New Roman" w:cs="Times New Roman"/>
          <w:b/>
          <w:sz w:val="24"/>
          <w:lang w:val="ru-RU"/>
        </w:rPr>
        <w:lastRenderedPageBreak/>
        <w:t xml:space="preserve">1. </w:t>
      </w:r>
      <w:r w:rsidR="008940A2" w:rsidRPr="00D01598">
        <w:rPr>
          <w:rFonts w:ascii="Times New Roman" w:hAnsi="Times New Roman" w:cs="Times New Roman"/>
          <w:b/>
          <w:sz w:val="24"/>
          <w:lang w:val="ru-RU"/>
        </w:rPr>
        <w:t>Описание задания</w:t>
      </w:r>
      <w:r w:rsidR="001B20F0" w:rsidRPr="00D01598">
        <w:rPr>
          <w:rFonts w:ascii="Times New Roman" w:hAnsi="Times New Roman" w:cs="Times New Roman"/>
          <w:b/>
          <w:sz w:val="24"/>
          <w:lang w:val="ru-RU"/>
        </w:rPr>
        <w:t>:</w:t>
      </w:r>
      <w:bookmarkEnd w:id="0"/>
    </w:p>
    <w:p w14:paraId="2453A405" w14:textId="77777777" w:rsidR="009D1910" w:rsidRPr="00EB3D29" w:rsidRDefault="009D1910" w:rsidP="00EB3D2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</w:pPr>
      <w:r w:rsidRPr="00EB3D29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val="ru-RU"/>
        </w:rPr>
        <w:t>Вариант №51468:</w:t>
      </w:r>
      <w:r w:rsidRPr="00EB3D29">
        <w:rPr>
          <w:rFonts w:ascii="Times New Roman" w:eastAsia="Times New Roman" w:hAnsi="Times New Roman" w:cs="Times New Roman"/>
          <w:color w:val="212529"/>
          <w:sz w:val="24"/>
          <w:szCs w:val="24"/>
          <w:lang w:val="en-US"/>
        </w:rPr>
        <w:t> Worldoftanks</w:t>
      </w:r>
      <w:r w:rsidRPr="00EB3D29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>.</w:t>
      </w:r>
      <w:r w:rsidRPr="00EB3D29">
        <w:rPr>
          <w:rFonts w:ascii="Times New Roman" w:eastAsia="Times New Roman" w:hAnsi="Times New Roman" w:cs="Times New Roman"/>
          <w:color w:val="212529"/>
          <w:sz w:val="24"/>
          <w:szCs w:val="24"/>
          <w:lang w:val="en-US"/>
        </w:rPr>
        <w:t>ru</w:t>
      </w:r>
      <w:r w:rsidRPr="00EB3D29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 xml:space="preserve">. </w:t>
      </w:r>
      <w:r w:rsidRPr="00EB3D29">
        <w:rPr>
          <w:rFonts w:ascii="Times New Roman" w:eastAsia="Times New Roman" w:hAnsi="Times New Roman" w:cs="Times New Roman"/>
          <w:color w:val="212529"/>
          <w:sz w:val="24"/>
          <w:szCs w:val="24"/>
          <w:lang w:val="en-US"/>
        </w:rPr>
        <w:t>World</w:t>
      </w:r>
      <w:r w:rsidRPr="00EB3D29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 xml:space="preserve"> </w:t>
      </w:r>
      <w:r w:rsidRPr="00EB3D29">
        <w:rPr>
          <w:rFonts w:ascii="Times New Roman" w:eastAsia="Times New Roman" w:hAnsi="Times New Roman" w:cs="Times New Roman"/>
          <w:color w:val="212529"/>
          <w:sz w:val="24"/>
          <w:szCs w:val="24"/>
          <w:lang w:val="en-US"/>
        </w:rPr>
        <w:t>of</w:t>
      </w:r>
      <w:r w:rsidRPr="00EB3D29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 xml:space="preserve"> </w:t>
      </w:r>
      <w:r w:rsidRPr="00EB3D29">
        <w:rPr>
          <w:rFonts w:ascii="Times New Roman" w:eastAsia="Times New Roman" w:hAnsi="Times New Roman" w:cs="Times New Roman"/>
          <w:color w:val="212529"/>
          <w:sz w:val="24"/>
          <w:szCs w:val="24"/>
          <w:lang w:val="en-US"/>
        </w:rPr>
        <w:t>Tanks</w:t>
      </w:r>
      <w:r w:rsidRPr="00EB3D29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 xml:space="preserve"> — это массовая многопользовательская онлайн-игра. -</w:t>
      </w:r>
      <w:r w:rsidRPr="00EB3D29">
        <w:rPr>
          <w:rFonts w:ascii="Times New Roman" w:eastAsia="Times New Roman" w:hAnsi="Times New Roman" w:cs="Times New Roman"/>
          <w:color w:val="212529"/>
          <w:sz w:val="24"/>
          <w:szCs w:val="24"/>
          <w:lang w:val="en-US"/>
        </w:rPr>
        <w:t> </w:t>
      </w:r>
      <w:hyperlink r:id="rId6" w:tgtFrame="_blank" w:history="1">
        <w:r w:rsidRPr="00EB3D29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http</w:t>
        </w:r>
        <w:r w:rsidRPr="00EB3D29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ru-RU"/>
          </w:rPr>
          <w:t>://</w:t>
        </w:r>
        <w:proofErr w:type="spellStart"/>
        <w:r w:rsidRPr="00EB3D29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worldoftanks</w:t>
        </w:r>
        <w:proofErr w:type="spellEnd"/>
        <w:r w:rsidRPr="00EB3D29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ru-RU"/>
          </w:rPr>
          <w:t>.</w:t>
        </w:r>
        <w:proofErr w:type="spellStart"/>
        <w:r w:rsidRPr="00EB3D29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ru</w:t>
        </w:r>
        <w:proofErr w:type="spellEnd"/>
        <w:r w:rsidRPr="00EB3D29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ru-RU"/>
          </w:rPr>
          <w:t>/</w:t>
        </w:r>
      </w:hyperlink>
    </w:p>
    <w:p w14:paraId="37C822B7" w14:textId="77777777" w:rsidR="009D1910" w:rsidRPr="00EB3D29" w:rsidRDefault="009D1910" w:rsidP="00EB3D2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val="en-US"/>
        </w:rPr>
      </w:pPr>
      <w:proofErr w:type="spellStart"/>
      <w:r w:rsidRPr="00EB3D29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val="en-US"/>
        </w:rPr>
        <w:t>Требования</w:t>
      </w:r>
      <w:proofErr w:type="spellEnd"/>
      <w:r w:rsidRPr="00EB3D29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val="en-US"/>
        </w:rPr>
        <w:t xml:space="preserve"> к </w:t>
      </w:r>
      <w:proofErr w:type="spellStart"/>
      <w:r w:rsidRPr="00EB3D29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val="en-US"/>
        </w:rPr>
        <w:t>выполнению</w:t>
      </w:r>
      <w:proofErr w:type="spellEnd"/>
      <w:r w:rsidRPr="00EB3D29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val="en-US"/>
        </w:rPr>
        <w:t xml:space="preserve"> </w:t>
      </w:r>
      <w:proofErr w:type="spellStart"/>
      <w:r w:rsidRPr="00EB3D29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val="en-US"/>
        </w:rPr>
        <w:t>работы</w:t>
      </w:r>
      <w:proofErr w:type="spellEnd"/>
      <w:r w:rsidRPr="00EB3D29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val="en-US"/>
        </w:rPr>
        <w:t>:</w:t>
      </w:r>
    </w:p>
    <w:p w14:paraId="13E8AA96" w14:textId="77777777" w:rsidR="009D1910" w:rsidRPr="00EB3D29" w:rsidRDefault="009D1910" w:rsidP="009D1910">
      <w:pPr>
        <w:numPr>
          <w:ilvl w:val="0"/>
          <w:numId w:val="31"/>
        </w:numPr>
        <w:spacing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</w:pPr>
      <w:r w:rsidRPr="00EB3D29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>Тестовое покрытие должно быть сформировано на основании набора прецедентов использования сайта.</w:t>
      </w:r>
    </w:p>
    <w:p w14:paraId="5FE509BE" w14:textId="77777777" w:rsidR="009D1910" w:rsidRPr="00EB3D29" w:rsidRDefault="009D1910" w:rsidP="009D1910">
      <w:pPr>
        <w:numPr>
          <w:ilvl w:val="0"/>
          <w:numId w:val="31"/>
        </w:numPr>
        <w:spacing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</w:pPr>
      <w:r w:rsidRPr="00EB3D29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>Тестирование должно осуществляться автоматически - с помощью системы автоматизированного тестирования</w:t>
      </w:r>
      <w:r w:rsidRPr="00EB3D29">
        <w:rPr>
          <w:rFonts w:ascii="Times New Roman" w:eastAsia="Times New Roman" w:hAnsi="Times New Roman" w:cs="Times New Roman"/>
          <w:color w:val="212529"/>
          <w:sz w:val="24"/>
          <w:szCs w:val="24"/>
          <w:lang w:val="en-US"/>
        </w:rPr>
        <w:t> </w:t>
      </w:r>
      <w:hyperlink r:id="rId7" w:tgtFrame="_blank" w:history="1">
        <w:r w:rsidRPr="00EB3D29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Selenium</w:t>
        </w:r>
      </w:hyperlink>
      <w:r w:rsidRPr="00EB3D29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>.</w:t>
      </w:r>
    </w:p>
    <w:p w14:paraId="70B3A246" w14:textId="77777777" w:rsidR="009D1910" w:rsidRPr="00EB3D29" w:rsidRDefault="009D1910" w:rsidP="009D1910">
      <w:pPr>
        <w:numPr>
          <w:ilvl w:val="0"/>
          <w:numId w:val="31"/>
        </w:numPr>
        <w:spacing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</w:pPr>
      <w:r w:rsidRPr="00EB3D29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 xml:space="preserve">Шаблоны тестов должны формироваться при помощи </w:t>
      </w:r>
      <w:r w:rsidRPr="00EB3D29">
        <w:rPr>
          <w:rFonts w:ascii="Times New Roman" w:eastAsia="Times New Roman" w:hAnsi="Times New Roman" w:cs="Times New Roman"/>
          <w:color w:val="212529"/>
          <w:sz w:val="24"/>
          <w:szCs w:val="24"/>
          <w:lang w:val="en-US"/>
        </w:rPr>
        <w:t>Selenium</w:t>
      </w:r>
      <w:r w:rsidRPr="00EB3D29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 xml:space="preserve"> </w:t>
      </w:r>
      <w:r w:rsidRPr="00EB3D29">
        <w:rPr>
          <w:rFonts w:ascii="Times New Roman" w:eastAsia="Times New Roman" w:hAnsi="Times New Roman" w:cs="Times New Roman"/>
          <w:color w:val="212529"/>
          <w:sz w:val="24"/>
          <w:szCs w:val="24"/>
          <w:lang w:val="en-US"/>
        </w:rPr>
        <w:t>IDE</w:t>
      </w:r>
      <w:r w:rsidRPr="00EB3D29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 xml:space="preserve"> и исполняться при помощи </w:t>
      </w:r>
      <w:r w:rsidRPr="00EB3D29">
        <w:rPr>
          <w:rFonts w:ascii="Times New Roman" w:eastAsia="Times New Roman" w:hAnsi="Times New Roman" w:cs="Times New Roman"/>
          <w:color w:val="212529"/>
          <w:sz w:val="24"/>
          <w:szCs w:val="24"/>
          <w:lang w:val="en-US"/>
        </w:rPr>
        <w:t>Selenium</w:t>
      </w:r>
      <w:r w:rsidRPr="00EB3D29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 xml:space="preserve"> </w:t>
      </w:r>
      <w:r w:rsidRPr="00EB3D29">
        <w:rPr>
          <w:rFonts w:ascii="Times New Roman" w:eastAsia="Times New Roman" w:hAnsi="Times New Roman" w:cs="Times New Roman"/>
          <w:color w:val="212529"/>
          <w:sz w:val="24"/>
          <w:szCs w:val="24"/>
          <w:lang w:val="en-US"/>
        </w:rPr>
        <w:t>RC</w:t>
      </w:r>
      <w:r w:rsidRPr="00EB3D29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 xml:space="preserve"> в браузерах </w:t>
      </w:r>
      <w:r w:rsidRPr="00EB3D29">
        <w:rPr>
          <w:rFonts w:ascii="Times New Roman" w:eastAsia="Times New Roman" w:hAnsi="Times New Roman" w:cs="Times New Roman"/>
          <w:color w:val="212529"/>
          <w:sz w:val="24"/>
          <w:szCs w:val="24"/>
          <w:lang w:val="en-US"/>
        </w:rPr>
        <w:t>Firefox</w:t>
      </w:r>
      <w:r w:rsidRPr="00EB3D29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 xml:space="preserve"> и </w:t>
      </w:r>
      <w:r w:rsidRPr="00EB3D29">
        <w:rPr>
          <w:rFonts w:ascii="Times New Roman" w:eastAsia="Times New Roman" w:hAnsi="Times New Roman" w:cs="Times New Roman"/>
          <w:color w:val="212529"/>
          <w:sz w:val="24"/>
          <w:szCs w:val="24"/>
          <w:lang w:val="en-US"/>
        </w:rPr>
        <w:t>Chrome</w:t>
      </w:r>
      <w:r w:rsidRPr="00EB3D29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>.</w:t>
      </w:r>
    </w:p>
    <w:p w14:paraId="366558FB" w14:textId="77777777" w:rsidR="009D1910" w:rsidRPr="00EB3D29" w:rsidRDefault="009D1910" w:rsidP="009D1910">
      <w:pPr>
        <w:numPr>
          <w:ilvl w:val="0"/>
          <w:numId w:val="31"/>
        </w:numPr>
        <w:spacing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val="en-US"/>
        </w:rPr>
      </w:pPr>
      <w:r w:rsidRPr="00EB3D29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 xml:space="preserve">Предполагается, что тестируемый сайт использует динамическую генерацию элементов на странице, т.е. выбор элемента в </w:t>
      </w:r>
      <w:r w:rsidRPr="00EB3D29">
        <w:rPr>
          <w:rFonts w:ascii="Times New Roman" w:eastAsia="Times New Roman" w:hAnsi="Times New Roman" w:cs="Times New Roman"/>
          <w:color w:val="212529"/>
          <w:sz w:val="24"/>
          <w:szCs w:val="24"/>
          <w:lang w:val="en-US"/>
        </w:rPr>
        <w:t>DOM</w:t>
      </w:r>
      <w:r w:rsidRPr="00EB3D29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 xml:space="preserve"> должен осуществляться не на основании его </w:t>
      </w:r>
      <w:r w:rsidRPr="00EB3D29">
        <w:rPr>
          <w:rFonts w:ascii="Times New Roman" w:eastAsia="Times New Roman" w:hAnsi="Times New Roman" w:cs="Times New Roman"/>
          <w:color w:val="212529"/>
          <w:sz w:val="24"/>
          <w:szCs w:val="24"/>
          <w:lang w:val="en-US"/>
        </w:rPr>
        <w:t>ID</w:t>
      </w:r>
      <w:r w:rsidRPr="00EB3D29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>, а с помощью</w:t>
      </w:r>
      <w:r w:rsidRPr="00EB3D29">
        <w:rPr>
          <w:rFonts w:ascii="Times New Roman" w:eastAsia="Times New Roman" w:hAnsi="Times New Roman" w:cs="Times New Roman"/>
          <w:color w:val="212529"/>
          <w:sz w:val="24"/>
          <w:szCs w:val="24"/>
          <w:lang w:val="en-US"/>
        </w:rPr>
        <w:t> </w:t>
      </w:r>
      <w:hyperlink r:id="rId8" w:tgtFrame="_blank" w:history="1">
        <w:r w:rsidRPr="00EB3D29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XPath</w:t>
        </w:r>
      </w:hyperlink>
      <w:r w:rsidRPr="00EB3D29">
        <w:rPr>
          <w:rFonts w:ascii="Times New Roman" w:eastAsia="Times New Roman" w:hAnsi="Times New Roman" w:cs="Times New Roman"/>
          <w:color w:val="212529"/>
          <w:sz w:val="24"/>
          <w:szCs w:val="24"/>
          <w:lang w:val="en-US"/>
        </w:rPr>
        <w:t>.</w:t>
      </w:r>
    </w:p>
    <w:p w14:paraId="32944F7A" w14:textId="4364E1F5" w:rsidR="00DB6B47" w:rsidRDefault="00DB6B47" w:rsidP="00DC0046">
      <w:pPr>
        <w:spacing w:line="360" w:lineRule="auto"/>
        <w:ind w:hanging="450"/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lang w:val="vi-VN"/>
        </w:rPr>
      </w:pPr>
    </w:p>
    <w:p w14:paraId="00A74724" w14:textId="77777777" w:rsidR="00016588" w:rsidRDefault="00016588" w:rsidP="00DC0046">
      <w:pPr>
        <w:spacing w:line="360" w:lineRule="auto"/>
        <w:ind w:hanging="450"/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lang w:val="vi-VN"/>
        </w:rPr>
      </w:pPr>
    </w:p>
    <w:p w14:paraId="7532274D" w14:textId="77777777" w:rsidR="00016588" w:rsidRDefault="00016588" w:rsidP="00DC0046">
      <w:pPr>
        <w:spacing w:line="360" w:lineRule="auto"/>
        <w:ind w:hanging="450"/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lang w:val="vi-VN"/>
        </w:rPr>
      </w:pPr>
    </w:p>
    <w:p w14:paraId="3D5F76A2" w14:textId="77777777" w:rsidR="00016588" w:rsidRDefault="00016588" w:rsidP="00DC0046">
      <w:pPr>
        <w:spacing w:line="360" w:lineRule="auto"/>
        <w:ind w:hanging="450"/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lang w:val="vi-VN"/>
        </w:rPr>
      </w:pPr>
    </w:p>
    <w:p w14:paraId="12541DCC" w14:textId="77777777" w:rsidR="00016588" w:rsidRDefault="00016588" w:rsidP="00DC0046">
      <w:pPr>
        <w:spacing w:line="360" w:lineRule="auto"/>
        <w:ind w:hanging="450"/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lang w:val="vi-VN"/>
        </w:rPr>
      </w:pPr>
    </w:p>
    <w:p w14:paraId="55D2C489" w14:textId="77777777" w:rsidR="00016588" w:rsidRDefault="00016588" w:rsidP="00DC0046">
      <w:pPr>
        <w:spacing w:line="360" w:lineRule="auto"/>
        <w:ind w:hanging="450"/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lang w:val="vi-VN"/>
        </w:rPr>
      </w:pPr>
    </w:p>
    <w:p w14:paraId="6B319AF7" w14:textId="77777777" w:rsidR="00016588" w:rsidRDefault="00016588" w:rsidP="00DC0046">
      <w:pPr>
        <w:spacing w:line="360" w:lineRule="auto"/>
        <w:ind w:hanging="450"/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lang w:val="vi-VN"/>
        </w:rPr>
      </w:pPr>
    </w:p>
    <w:p w14:paraId="39D84EDB" w14:textId="77777777" w:rsidR="00016588" w:rsidRDefault="00016588" w:rsidP="00DC0046">
      <w:pPr>
        <w:spacing w:line="360" w:lineRule="auto"/>
        <w:ind w:hanging="450"/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lang w:val="vi-VN"/>
        </w:rPr>
      </w:pPr>
    </w:p>
    <w:p w14:paraId="2C71829C" w14:textId="77777777" w:rsidR="00016588" w:rsidRDefault="00016588" w:rsidP="00DC0046">
      <w:pPr>
        <w:spacing w:line="360" w:lineRule="auto"/>
        <w:ind w:hanging="450"/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lang w:val="vi-VN"/>
        </w:rPr>
      </w:pPr>
    </w:p>
    <w:p w14:paraId="047A3089" w14:textId="77777777" w:rsidR="00016588" w:rsidRDefault="00016588" w:rsidP="00DC0046">
      <w:pPr>
        <w:spacing w:line="360" w:lineRule="auto"/>
        <w:ind w:hanging="450"/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lang w:val="vi-VN"/>
        </w:rPr>
      </w:pPr>
    </w:p>
    <w:p w14:paraId="72711819" w14:textId="77777777" w:rsidR="00016588" w:rsidRDefault="00016588" w:rsidP="00DC0046">
      <w:pPr>
        <w:spacing w:line="360" w:lineRule="auto"/>
        <w:ind w:hanging="450"/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lang w:val="vi-VN"/>
        </w:rPr>
      </w:pPr>
    </w:p>
    <w:p w14:paraId="2059A426" w14:textId="77777777" w:rsidR="00016588" w:rsidRDefault="00016588" w:rsidP="00DC0046">
      <w:pPr>
        <w:spacing w:line="360" w:lineRule="auto"/>
        <w:ind w:hanging="450"/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lang w:val="vi-VN"/>
        </w:rPr>
      </w:pPr>
    </w:p>
    <w:p w14:paraId="5C16622A" w14:textId="77777777" w:rsidR="00016588" w:rsidRDefault="00016588" w:rsidP="00DC0046">
      <w:pPr>
        <w:spacing w:line="360" w:lineRule="auto"/>
        <w:ind w:hanging="450"/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lang w:val="vi-VN"/>
        </w:rPr>
      </w:pPr>
    </w:p>
    <w:p w14:paraId="5BB3B182" w14:textId="77777777" w:rsidR="00016588" w:rsidRDefault="00016588" w:rsidP="00DC0046">
      <w:pPr>
        <w:spacing w:line="360" w:lineRule="auto"/>
        <w:ind w:hanging="450"/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lang w:val="vi-VN"/>
        </w:rPr>
      </w:pPr>
    </w:p>
    <w:p w14:paraId="315BBD4F" w14:textId="77777777" w:rsidR="00016588" w:rsidRDefault="00016588" w:rsidP="00DC0046">
      <w:pPr>
        <w:spacing w:line="360" w:lineRule="auto"/>
        <w:ind w:hanging="450"/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lang w:val="vi-VN"/>
        </w:rPr>
      </w:pPr>
    </w:p>
    <w:p w14:paraId="7C8AA4F1" w14:textId="77777777" w:rsidR="00016588" w:rsidRDefault="00016588" w:rsidP="00DC0046">
      <w:pPr>
        <w:spacing w:line="360" w:lineRule="auto"/>
        <w:ind w:hanging="450"/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lang w:val="vi-VN"/>
        </w:rPr>
      </w:pPr>
    </w:p>
    <w:p w14:paraId="0F57812D" w14:textId="77777777" w:rsidR="00016588" w:rsidRDefault="00016588" w:rsidP="00EB3D29">
      <w:pPr>
        <w:spacing w:line="36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val="en-US"/>
        </w:rPr>
      </w:pPr>
    </w:p>
    <w:p w14:paraId="31C17777" w14:textId="77777777" w:rsidR="00EB3D29" w:rsidRPr="00EB3D29" w:rsidRDefault="00EB3D29" w:rsidP="00EB3D29">
      <w:pPr>
        <w:spacing w:line="36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val="en-US"/>
        </w:rPr>
      </w:pPr>
    </w:p>
    <w:p w14:paraId="68C1E944" w14:textId="19D0470B" w:rsidR="00DB6B47" w:rsidRPr="00D01598" w:rsidRDefault="0082584D" w:rsidP="008C15B9">
      <w:pPr>
        <w:pStyle w:val="Heading1"/>
        <w:rPr>
          <w:rFonts w:ascii="Times New Roman" w:hAnsi="Times New Roman" w:cs="Times New Roman"/>
          <w:b/>
          <w:sz w:val="24"/>
          <w:lang w:val="ru-RU"/>
        </w:rPr>
      </w:pPr>
      <w:bookmarkStart w:id="1" w:name="_Toc224262802"/>
      <w:r>
        <w:rPr>
          <w:rFonts w:ascii="Times New Roman" w:hAnsi="Times New Roman" w:cs="Times New Roman"/>
          <w:b/>
          <w:sz w:val="24"/>
          <w:lang w:val="en-US"/>
        </w:rPr>
        <w:lastRenderedPageBreak/>
        <w:t xml:space="preserve">2. </w:t>
      </w:r>
      <w:r w:rsidR="00074D84" w:rsidRPr="00D01598">
        <w:rPr>
          <w:rFonts w:ascii="Times New Roman" w:hAnsi="Times New Roman" w:cs="Times New Roman"/>
          <w:b/>
          <w:sz w:val="24"/>
          <w:lang w:val="ru-RU"/>
        </w:rPr>
        <w:t>Выполнение</w:t>
      </w:r>
      <w:r w:rsidR="00DB6B47" w:rsidRPr="00D01598">
        <w:rPr>
          <w:rFonts w:ascii="Times New Roman" w:hAnsi="Times New Roman" w:cs="Times New Roman"/>
          <w:b/>
          <w:sz w:val="24"/>
          <w:lang w:val="ru-RU"/>
        </w:rPr>
        <w:t>:</w:t>
      </w:r>
      <w:bookmarkEnd w:id="1"/>
    </w:p>
    <w:p w14:paraId="1B9DE0EA" w14:textId="773095BF" w:rsidR="00074D84" w:rsidRPr="00D01598" w:rsidRDefault="00074D84" w:rsidP="00A3563D">
      <w:pPr>
        <w:spacing w:line="360" w:lineRule="auto"/>
        <w:rPr>
          <w:rFonts w:ascii="Times New Roman" w:hAnsi="Times New Roman" w:cs="Times New Roman"/>
          <w:lang w:val="vi-VN"/>
        </w:rPr>
      </w:pPr>
      <w:r w:rsidRPr="00D01598">
        <w:rPr>
          <w:rFonts w:ascii="Times New Roman" w:hAnsi="Times New Roman" w:cs="Times New Roman"/>
          <w:lang w:val="ru-RU"/>
        </w:rPr>
        <w:t>Исходный код:</w:t>
      </w:r>
    </w:p>
    <w:p w14:paraId="740DBAC3" w14:textId="77777777" w:rsidR="008577C2" w:rsidRPr="00D01598" w:rsidRDefault="008577C2" w:rsidP="00A3563D">
      <w:pPr>
        <w:spacing w:line="360" w:lineRule="auto"/>
        <w:rPr>
          <w:rFonts w:ascii="Times New Roman" w:hAnsi="Times New Roman" w:cs="Times New Roman"/>
          <w:lang w:val="vi-VN"/>
        </w:rPr>
      </w:pPr>
    </w:p>
    <w:p w14:paraId="352068D3" w14:textId="444201B2" w:rsidR="008577C2" w:rsidRPr="00D01598" w:rsidRDefault="00EB3D29" w:rsidP="00A3563D">
      <w:pPr>
        <w:spacing w:line="360" w:lineRule="auto"/>
        <w:jc w:val="center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3347D99D" wp14:editId="1358B79A">
            <wp:extent cx="3666490" cy="3666490"/>
            <wp:effectExtent l="0" t="0" r="0" b="0"/>
            <wp:docPr id="56443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38790" name="Picture 5644387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337" cy="367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8B5E9" w14:textId="77777777" w:rsidR="008577C2" w:rsidRPr="00D01598" w:rsidRDefault="008577C2" w:rsidP="00A3563D">
      <w:pPr>
        <w:spacing w:line="360" w:lineRule="auto"/>
        <w:jc w:val="center"/>
        <w:rPr>
          <w:rFonts w:ascii="Times New Roman" w:hAnsi="Times New Roman" w:cs="Times New Roman"/>
          <w:lang w:val="vi-VN"/>
        </w:rPr>
      </w:pPr>
    </w:p>
    <w:p w14:paraId="3B052E20" w14:textId="6A01B886" w:rsidR="00DB6B47" w:rsidRPr="00EB3D29" w:rsidRDefault="00EB3D29" w:rsidP="00A3563D">
      <w:pPr>
        <w:spacing w:line="360" w:lineRule="auto"/>
        <w:rPr>
          <w:rFonts w:ascii="Times New Roman" w:hAnsi="Times New Roman" w:cs="Times New Roman"/>
          <w:bCs/>
          <w:sz w:val="24"/>
          <w:szCs w:val="40"/>
          <w:lang w:val="vi-VN"/>
        </w:rPr>
      </w:pPr>
      <w:hyperlink r:id="rId10" w:history="1">
        <w:r w:rsidRPr="00EB3D29">
          <w:rPr>
            <w:rStyle w:val="Hyperlink"/>
            <w:rFonts w:ascii="Times New Roman" w:hAnsi="Times New Roman" w:cs="Times New Roman"/>
            <w:bCs/>
            <w:sz w:val="24"/>
            <w:lang w:val="en-US"/>
          </w:rPr>
          <w:t>6.Testing/Lab3 at main · PNT1</w:t>
        </w:r>
        <w:r w:rsidRPr="00EB3D29">
          <w:rPr>
            <w:rStyle w:val="Hyperlink"/>
            <w:rFonts w:ascii="Times New Roman" w:hAnsi="Times New Roman" w:cs="Times New Roman"/>
            <w:bCs/>
            <w:sz w:val="24"/>
            <w:lang w:val="en-US"/>
          </w:rPr>
          <w:t>3</w:t>
        </w:r>
        <w:r w:rsidRPr="00EB3D29">
          <w:rPr>
            <w:rStyle w:val="Hyperlink"/>
            <w:rFonts w:ascii="Times New Roman" w:hAnsi="Times New Roman" w:cs="Times New Roman"/>
            <w:bCs/>
            <w:sz w:val="24"/>
            <w:lang w:val="en-US"/>
          </w:rPr>
          <w:t>1ITMO/6.Testing</w:t>
        </w:r>
      </w:hyperlink>
      <w:r w:rsidR="00DB6B47" w:rsidRPr="00EB3D29">
        <w:rPr>
          <w:rFonts w:ascii="Times New Roman" w:hAnsi="Times New Roman" w:cs="Times New Roman"/>
          <w:bCs/>
          <w:sz w:val="24"/>
          <w:lang w:val="vi-VN"/>
        </w:rPr>
        <w:br w:type="page"/>
      </w:r>
    </w:p>
    <w:p w14:paraId="114F8936" w14:textId="36AC8435" w:rsidR="00712CF0" w:rsidRPr="00712CF0" w:rsidRDefault="00EB3D29" w:rsidP="008C15B9">
      <w:pPr>
        <w:pStyle w:val="Footer"/>
        <w:numPr>
          <w:ilvl w:val="0"/>
          <w:numId w:val="30"/>
        </w:numPr>
        <w:spacing w:line="360" w:lineRule="auto"/>
        <w:outlineLvl w:val="0"/>
        <w:rPr>
          <w:rFonts w:ascii="Times New Roman" w:hAnsi="Times New Roman" w:cs="Times New Roman"/>
          <w:b/>
          <w:sz w:val="24"/>
          <w:szCs w:val="32"/>
          <w:lang w:val="vi-VN"/>
        </w:rPr>
      </w:pPr>
      <w:r w:rsidRPr="00EB3D29">
        <w:rPr>
          <w:rFonts w:ascii="Times New Roman" w:hAnsi="Times New Roman" w:cs="Times New Roman"/>
          <w:b/>
          <w:sz w:val="24"/>
          <w:szCs w:val="32"/>
          <w:lang w:val="vi-VN"/>
        </w:rPr>
        <w:lastRenderedPageBreak/>
        <w:t>UseCase-диаграмму с прецедентами использования тестируемого сайта.</w:t>
      </w:r>
    </w:p>
    <w:p w14:paraId="1281EBC8" w14:textId="7AFCA327" w:rsidR="00712CF0" w:rsidRDefault="00712CF0" w:rsidP="00712CF0">
      <w:pPr>
        <w:pStyle w:val="Footer"/>
        <w:spacing w:line="360" w:lineRule="auto"/>
        <w:rPr>
          <w:rFonts w:ascii="Times New Roman" w:hAnsi="Times New Roman" w:cs="Times New Roman"/>
          <w:b/>
          <w:sz w:val="24"/>
          <w:szCs w:val="32"/>
          <w:lang w:val="vi-VN"/>
        </w:rPr>
      </w:pPr>
    </w:p>
    <w:p w14:paraId="4A252CA2" w14:textId="77777777" w:rsidR="008C15B9" w:rsidRDefault="008C15B9" w:rsidP="00712CF0">
      <w:pPr>
        <w:pStyle w:val="Footer"/>
        <w:spacing w:line="360" w:lineRule="auto"/>
        <w:rPr>
          <w:rFonts w:ascii="Times New Roman" w:hAnsi="Times New Roman" w:cs="Times New Roman"/>
          <w:b/>
          <w:sz w:val="24"/>
          <w:szCs w:val="32"/>
          <w:lang w:val="vi-VN"/>
        </w:rPr>
      </w:pPr>
    </w:p>
    <w:p w14:paraId="4B2222E3" w14:textId="2ABC3525" w:rsidR="0023007B" w:rsidRPr="0023007B" w:rsidRDefault="0023007B" w:rsidP="008C15B9">
      <w:pPr>
        <w:pStyle w:val="Footer"/>
        <w:numPr>
          <w:ilvl w:val="0"/>
          <w:numId w:val="30"/>
        </w:numPr>
        <w:spacing w:line="360" w:lineRule="auto"/>
        <w:outlineLvl w:val="0"/>
        <w:rPr>
          <w:rFonts w:ascii="Times New Roman" w:hAnsi="Times New Roman" w:cs="Times New Roman"/>
          <w:b/>
          <w:sz w:val="24"/>
          <w:szCs w:val="32"/>
          <w:lang w:val="vi-VN"/>
        </w:rPr>
      </w:pPr>
      <w:bookmarkStart w:id="2" w:name="_Toc224262804"/>
      <w:r w:rsidRPr="0023007B">
        <w:rPr>
          <w:rFonts w:ascii="Times New Roman" w:hAnsi="Times New Roman" w:cs="Times New Roman"/>
          <w:b/>
          <w:sz w:val="24"/>
          <w:szCs w:val="32"/>
          <w:lang w:val="vi-VN"/>
        </w:rPr>
        <w:t>Описание тестового покрытия с обоснованием его выбора</w:t>
      </w:r>
      <w:bookmarkEnd w:id="2"/>
    </w:p>
    <w:p w14:paraId="5A6016D6" w14:textId="7E0A344F" w:rsidR="0023007B" w:rsidRPr="0023007B" w:rsidRDefault="0023007B" w:rsidP="0023007B">
      <w:pPr>
        <w:pStyle w:val="Footer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23007B">
        <w:rPr>
          <w:rFonts w:ascii="Times New Roman" w:hAnsi="Times New Roman" w:cs="Times New Roman"/>
          <w:b/>
          <w:sz w:val="24"/>
          <w:szCs w:val="24"/>
          <w:lang w:val="vi-VN"/>
        </w:rPr>
        <w:t>Тригонометрические функции</w:t>
      </w:r>
    </w:p>
    <w:p w14:paraId="5B3589C0" w14:textId="5A98A444" w:rsidR="0023007B" w:rsidRPr="0023007B" w:rsidRDefault="0023007B" w:rsidP="0023007B">
      <w:pPr>
        <w:pStyle w:val="Footer"/>
        <w:spacing w:line="360" w:lineRule="auto"/>
        <w:ind w:firstLine="720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3007B">
        <w:rPr>
          <w:rFonts w:ascii="Times New Roman" w:hAnsi="Times New Roman" w:cs="Times New Roman"/>
          <w:bCs/>
          <w:sz w:val="24"/>
          <w:szCs w:val="24"/>
          <w:lang w:val="vi-VN"/>
        </w:rPr>
        <w:tab/>
        <w:t>При тестировании тригонометрических функций необходимо учитывать их периодичность, симметрию, а также наличие точек разрыва у производных функций (sec, csc, tan, cot). В рамках лабораторной работы базовой тригонометрической функцией является sin(x), реализованный через разложение в ряд с заданной точностью eps. Остальные функции выражены через базовую функцию, что соответствует требованиям задания.</w:t>
      </w:r>
    </w:p>
    <w:p w14:paraId="525D96B4" w14:textId="77777777" w:rsidR="0023007B" w:rsidRPr="0023007B" w:rsidRDefault="0023007B" w:rsidP="0023007B">
      <w:pPr>
        <w:pStyle w:val="Footer"/>
        <w:spacing w:line="36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23007B">
        <w:rPr>
          <w:rFonts w:ascii="Times New Roman" w:hAnsi="Times New Roman" w:cs="Times New Roman"/>
          <w:bCs/>
          <w:sz w:val="24"/>
          <w:szCs w:val="24"/>
        </w:rPr>
        <w:t>Выделим основные классы входных значений:</w:t>
      </w:r>
    </w:p>
    <w:p w14:paraId="6B6B5952" w14:textId="5C36AB80" w:rsidR="0023007B" w:rsidRPr="0023007B" w:rsidRDefault="0023007B" w:rsidP="0023007B">
      <w:pPr>
        <w:pStyle w:val="Footer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23007B">
        <w:rPr>
          <w:rFonts w:ascii="Times New Roman" w:hAnsi="Times New Roman" w:cs="Times New Roman"/>
          <w:bCs/>
          <w:sz w:val="24"/>
          <w:szCs w:val="24"/>
        </w:rPr>
        <w:t>Обычные значения (внутри периода):</w:t>
      </w:r>
      <w:r w:rsidRPr="0023007B">
        <w:rPr>
          <w:rFonts w:ascii="Times New Roman" w:hAnsi="Times New Roman" w:cs="Times New Roman"/>
          <w:bCs/>
          <w:sz w:val="24"/>
          <w:szCs w:val="24"/>
        </w:rPr>
        <w:br/>
        <w:t>Проверка произвольных точек, не являющихся особыми (не попадающих в нули знаменателей), например:</w:t>
      </w:r>
    </w:p>
    <w:p w14:paraId="104E8824" w14:textId="60C43D17" w:rsidR="0023007B" w:rsidRPr="0023007B" w:rsidRDefault="0023007B" w:rsidP="0023007B">
      <w:pPr>
        <w:pStyle w:val="Footer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23007B">
        <w:rPr>
          <w:rFonts w:ascii="Times New Roman" w:hAnsi="Times New Roman" w:cs="Times New Roman"/>
          <w:bCs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b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den>
        </m:f>
      </m:oMath>
      <w:r w:rsidRPr="0023007B">
        <w:rPr>
          <w:rFonts w:ascii="Times New Roman" w:hAnsi="Times New Roman" w:cs="Times New Roman"/>
          <w:bCs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b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</m:oMath>
      <w:r w:rsidRPr="0023007B">
        <w:rPr>
          <w:rFonts w:ascii="Times New Roman" w:hAnsi="Times New Roman" w:cs="Times New Roman"/>
          <w:bCs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b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  <w:r w:rsidRPr="0023007B">
        <w:rPr>
          <w:rFonts w:ascii="Times New Roman" w:hAnsi="Times New Roman" w:cs="Times New Roman"/>
          <w:bCs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π</m:t>
        </m:r>
      </m:oMath>
      <w:r w:rsidRPr="0023007B">
        <w:rPr>
          <w:rFonts w:ascii="Times New Roman" w:hAnsi="Times New Roman" w:cs="Times New Roman"/>
          <w:bCs/>
          <w:sz w:val="24"/>
          <w:szCs w:val="24"/>
        </w:rPr>
        <w:br/>
        <w:t>На этих точках проверяется корректность вычислений относительно эталонных значений (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oracle</w:t>
      </w:r>
      <w:r w:rsidRPr="0023007B">
        <w:rPr>
          <w:rFonts w:ascii="Times New Roman" w:hAnsi="Times New Roman" w:cs="Times New Roman"/>
          <w:bCs/>
          <w:sz w:val="24"/>
          <w:szCs w:val="24"/>
        </w:rPr>
        <w:t xml:space="preserve"> на базе 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Math</w:t>
      </w:r>
      <w:r w:rsidRPr="0023007B">
        <w:rPr>
          <w:rFonts w:ascii="Times New Roman" w:hAnsi="Times New Roman" w:cs="Times New Roman"/>
          <w:bCs/>
          <w:sz w:val="24"/>
          <w:szCs w:val="24"/>
        </w:rPr>
        <w:t xml:space="preserve">.* в 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double</w:t>
      </w:r>
      <w:r w:rsidRPr="0023007B">
        <w:rPr>
          <w:rFonts w:ascii="Times New Roman" w:hAnsi="Times New Roman" w:cs="Times New Roman"/>
          <w:bCs/>
          <w:sz w:val="24"/>
          <w:szCs w:val="24"/>
        </w:rPr>
        <w:t xml:space="preserve"> или заранее рассчитанных значений).</w:t>
      </w:r>
    </w:p>
    <w:p w14:paraId="2FC98F8A" w14:textId="77777777" w:rsidR="0023007B" w:rsidRPr="0023007B" w:rsidRDefault="0023007B" w:rsidP="0023007B">
      <w:pPr>
        <w:pStyle w:val="Footer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Периодичность</w:t>
      </w:r>
      <w:proofErr w:type="spellEnd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</w:p>
    <w:p w14:paraId="62947F64" w14:textId="437612FC" w:rsidR="0023007B" w:rsidRPr="0023007B" w:rsidRDefault="0023007B" w:rsidP="0023007B">
      <w:pPr>
        <w:pStyle w:val="Footer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sin</m:t>
        </m:r>
        <m:r>
          <w:rPr>
            <w:rFonts w:ascii="Cambria Math" w:hAnsi="Cambria Math" w:cs="Times New Roman"/>
            <w:sz w:val="24"/>
            <w:szCs w:val="24"/>
          </w:rPr>
          <m:t>⁡(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),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cos</m:t>
        </m:r>
        <m:r>
          <w:rPr>
            <w:rFonts w:ascii="Cambria Math" w:hAnsi="Cambria Math" w:cs="Times New Roman"/>
            <w:sz w:val="24"/>
            <w:szCs w:val="24"/>
          </w:rPr>
          <m:t>⁡(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),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sec</m:t>
        </m:r>
        <m:r>
          <w:rPr>
            <w:rFonts w:ascii="Cambria Math" w:hAnsi="Cambria Math" w:cs="Times New Roman"/>
            <w:sz w:val="24"/>
            <w:szCs w:val="24"/>
          </w:rPr>
          <m:t>⁡(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),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csc</m:t>
        </m:r>
        <m:r>
          <w:rPr>
            <w:rFonts w:ascii="Cambria Math" w:hAnsi="Cambria Math" w:cs="Times New Roman"/>
            <w:sz w:val="24"/>
            <w:szCs w:val="24"/>
          </w:rPr>
          <m:t>⁡(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Pr="0023007B">
        <w:rPr>
          <w:rFonts w:ascii="Times New Roman" w:hAnsi="Times New Roman" w:cs="Times New Roman"/>
          <w:bCs/>
          <w:sz w:val="24"/>
          <w:szCs w:val="24"/>
        </w:rPr>
        <w:t xml:space="preserve">имеют период </w:t>
      </w:r>
      <m:oMath>
        <m:r>
          <w:rPr>
            <w:rFonts w:ascii="Cambria Math" w:hAnsi="Cambria Math" w:cs="Times New Roman"/>
            <w:sz w:val="24"/>
            <w:szCs w:val="24"/>
          </w:rPr>
          <m:t>2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π</m:t>
        </m:r>
      </m:oMath>
      <w:r w:rsidRPr="0023007B">
        <w:rPr>
          <w:rFonts w:ascii="Times New Roman" w:hAnsi="Times New Roman" w:cs="Times New Roman"/>
          <w:bCs/>
          <w:sz w:val="24"/>
          <w:szCs w:val="24"/>
        </w:rPr>
        <w:br/>
        <w:t xml:space="preserve">В тестах выбираются пары значений вида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</m:oMath>
      <w:r w:rsidRPr="0023007B">
        <w:rPr>
          <w:rFonts w:ascii="Times New Roman" w:hAnsi="Times New Roman" w:cs="Times New Roman"/>
          <w:bCs/>
          <w:sz w:val="24"/>
          <w:szCs w:val="24"/>
        </w:rPr>
        <w:t xml:space="preserve">и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+2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πk</m:t>
        </m:r>
      </m:oMath>
      <w:r w:rsidRPr="0023007B">
        <w:rPr>
          <w:rFonts w:ascii="Times New Roman" w:hAnsi="Times New Roman" w:cs="Times New Roman"/>
          <w:bCs/>
          <w:sz w:val="24"/>
          <w:szCs w:val="24"/>
        </w:rPr>
        <w:t xml:space="preserve">(где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k</m:t>
        </m:r>
        <m:r>
          <w:rPr>
            <w:rFonts w:ascii="Cambria Math" w:hAnsi="Cambria Math" w:cs="Times New Roman"/>
            <w:sz w:val="24"/>
            <w:szCs w:val="24"/>
          </w:rPr>
          <m:t>∈</m:t>
        </m:r>
        <m:r>
          <m:rPr>
            <m:scr m:val="double-struck"/>
            <m:sty m:val="p"/>
          </m:rPr>
          <w:rPr>
            <w:rFonts w:ascii="Cambria Math" w:hAnsi="Cambria Math" w:cs="Times New Roman"/>
            <w:sz w:val="24"/>
            <w:szCs w:val="24"/>
          </w:rPr>
          <m:t>Z</m:t>
        </m:r>
      </m:oMath>
      <w:r w:rsidRPr="0023007B">
        <w:rPr>
          <w:rFonts w:ascii="Times New Roman" w:hAnsi="Times New Roman" w:cs="Times New Roman"/>
          <w:bCs/>
          <w:sz w:val="24"/>
          <w:szCs w:val="24"/>
        </w:rPr>
        <w:t>), чтобы подтвердить корректность редукции аргумента и устойчивость ряда.</w:t>
      </w:r>
    </w:p>
    <w:p w14:paraId="57FC7B81" w14:textId="77777777" w:rsidR="0023007B" w:rsidRPr="0023007B" w:rsidRDefault="0023007B" w:rsidP="0023007B">
      <w:pPr>
        <w:pStyle w:val="Footer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23007B">
        <w:rPr>
          <w:rFonts w:ascii="Times New Roman" w:hAnsi="Times New Roman" w:cs="Times New Roman"/>
          <w:bCs/>
          <w:sz w:val="24"/>
          <w:szCs w:val="24"/>
        </w:rPr>
        <w:t>Особые точки (сингулярности / точки неопределенности):</w:t>
      </w:r>
    </w:p>
    <w:p w14:paraId="75E80C7F" w14:textId="0C1AD996" w:rsidR="0023007B" w:rsidRPr="0023007B" w:rsidRDefault="0023007B" w:rsidP="0023007B">
      <w:pPr>
        <w:pStyle w:val="Footer"/>
        <w:spacing w:line="360" w:lineRule="auto"/>
        <w:ind w:left="81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3007B">
        <w:rPr>
          <w:rFonts w:ascii="Times New Roman" w:hAnsi="Times New Roman" w:cs="Times New Roman"/>
          <w:bCs/>
          <w:sz w:val="24"/>
          <w:szCs w:val="24"/>
        </w:rPr>
        <w:t>Для функций, содержащих деление, выделяются точки, где знаменатель стремится к нулю:</w:t>
      </w:r>
    </w:p>
    <w:p w14:paraId="623456ED" w14:textId="6E84C0D4" w:rsidR="0023007B" w:rsidRPr="0023007B" w:rsidRDefault="0023007B" w:rsidP="0023007B">
      <w:pPr>
        <w:pStyle w:val="Footer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tan</m:t>
        </m:r>
        <m:r>
          <w:rPr>
            <w:rFonts w:ascii="Cambria Math" w:hAnsi="Cambria Math" w:cs="Times New Roman"/>
            <w:sz w:val="24"/>
            <w:szCs w:val="24"/>
          </w:rPr>
          <m:t>⁡(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Pr="0023007B">
        <w:rPr>
          <w:rFonts w:ascii="Times New Roman" w:hAnsi="Times New Roman" w:cs="Times New Roman"/>
          <w:bCs/>
          <w:sz w:val="24"/>
          <w:szCs w:val="24"/>
        </w:rPr>
        <w:t xml:space="preserve">и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sec</m:t>
        </m:r>
        <m:r>
          <w:rPr>
            <w:rFonts w:ascii="Cambria Math" w:hAnsi="Cambria Math" w:cs="Times New Roman"/>
            <w:sz w:val="24"/>
            <w:szCs w:val="24"/>
          </w:rPr>
          <m:t>⁡(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Pr="0023007B">
        <w:rPr>
          <w:rFonts w:ascii="Times New Roman" w:hAnsi="Times New Roman" w:cs="Times New Roman"/>
          <w:bCs/>
          <w:sz w:val="24"/>
          <w:szCs w:val="24"/>
        </w:rPr>
        <w:t xml:space="preserve">не определены при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b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kπ</m:t>
        </m:r>
      </m:oMath>
    </w:p>
    <w:p w14:paraId="0CF7A66E" w14:textId="74A2E4E6" w:rsidR="0023007B" w:rsidRPr="0023007B" w:rsidRDefault="0023007B" w:rsidP="0023007B">
      <w:pPr>
        <w:pStyle w:val="Footer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csc</m:t>
        </m:r>
        <m:r>
          <w:rPr>
            <w:rFonts w:ascii="Cambria Math" w:hAnsi="Cambria Math" w:cs="Times New Roman"/>
            <w:sz w:val="24"/>
            <w:szCs w:val="24"/>
          </w:rPr>
          <m:t>⁡(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Pr="0023007B">
        <w:rPr>
          <w:rFonts w:ascii="Times New Roman" w:hAnsi="Times New Roman" w:cs="Times New Roman"/>
          <w:bCs/>
          <w:sz w:val="24"/>
          <w:szCs w:val="24"/>
        </w:rPr>
        <w:t xml:space="preserve">и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cot</m:t>
        </m:r>
        <m:r>
          <w:rPr>
            <w:rFonts w:ascii="Cambria Math" w:hAnsi="Cambria Math" w:cs="Times New Roman"/>
            <w:sz w:val="24"/>
            <w:szCs w:val="24"/>
          </w:rPr>
          <m:t>⁡(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Pr="0023007B">
        <w:rPr>
          <w:rFonts w:ascii="Times New Roman" w:hAnsi="Times New Roman" w:cs="Times New Roman"/>
          <w:bCs/>
          <w:sz w:val="24"/>
          <w:szCs w:val="24"/>
        </w:rPr>
        <w:t xml:space="preserve">не определены при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kπ</m:t>
        </m:r>
      </m:oMath>
    </w:p>
    <w:p w14:paraId="13B885C2" w14:textId="77777777" w:rsidR="0023007B" w:rsidRPr="0023007B" w:rsidRDefault="0023007B" w:rsidP="0023007B">
      <w:pPr>
        <w:pStyle w:val="Footer"/>
        <w:spacing w:line="360" w:lineRule="auto"/>
        <w:ind w:left="81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3007B">
        <w:rPr>
          <w:rFonts w:ascii="Times New Roman" w:hAnsi="Times New Roman" w:cs="Times New Roman"/>
          <w:bCs/>
          <w:sz w:val="24"/>
          <w:szCs w:val="24"/>
        </w:rPr>
        <w:t xml:space="preserve">Для этих классов точек тесты проверяют ожидаемое поведение: выбрасывание </w:t>
      </w:r>
      <w:proofErr w:type="spellStart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ArithmeticException</w:t>
      </w:r>
      <w:proofErr w:type="spellEnd"/>
      <w:r w:rsidRPr="0023007B">
        <w:rPr>
          <w:rFonts w:ascii="Times New Roman" w:hAnsi="Times New Roman" w:cs="Times New Roman"/>
          <w:bCs/>
          <w:sz w:val="24"/>
          <w:szCs w:val="24"/>
        </w:rPr>
        <w:t xml:space="preserve"> при вычислении (как для 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sec</w:t>
      </w:r>
      <w:r w:rsidRPr="0023007B">
        <w:rPr>
          <w:rFonts w:ascii="Times New Roman" w:hAnsi="Times New Roman" w:cs="Times New Roman"/>
          <w:bCs/>
          <w:sz w:val="24"/>
          <w:szCs w:val="24"/>
        </w:rPr>
        <w:t>/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tan</w:t>
      </w:r>
      <w:r w:rsidRPr="0023007B">
        <w:rPr>
          <w:rFonts w:ascii="Times New Roman" w:hAnsi="Times New Roman" w:cs="Times New Roman"/>
          <w:bCs/>
          <w:sz w:val="24"/>
          <w:szCs w:val="24"/>
        </w:rPr>
        <w:t xml:space="preserve"> при 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cos</w:t>
      </w:r>
      <w:r w:rsidRPr="0023007B">
        <w:rPr>
          <w:rFonts w:ascii="Times New Roman" w:hAnsi="Times New Roman" w:cs="Times New Roman"/>
          <w:bCs/>
          <w:sz w:val="24"/>
          <w:szCs w:val="24"/>
        </w:rPr>
        <w:t>(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x</w:t>
      </w:r>
      <w:r w:rsidRPr="0023007B">
        <w:rPr>
          <w:rFonts w:ascii="Times New Roman" w:hAnsi="Times New Roman" w:cs="Times New Roman"/>
          <w:bCs/>
          <w:sz w:val="24"/>
          <w:szCs w:val="24"/>
        </w:rPr>
        <w:t xml:space="preserve">) ≈ 0, так и для 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csc</w:t>
      </w:r>
      <w:r w:rsidRPr="0023007B">
        <w:rPr>
          <w:rFonts w:ascii="Times New Roman" w:hAnsi="Times New Roman" w:cs="Times New Roman"/>
          <w:bCs/>
          <w:sz w:val="24"/>
          <w:szCs w:val="24"/>
        </w:rPr>
        <w:t>/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cot</w:t>
      </w:r>
      <w:r w:rsidRPr="0023007B">
        <w:rPr>
          <w:rFonts w:ascii="Times New Roman" w:hAnsi="Times New Roman" w:cs="Times New Roman"/>
          <w:bCs/>
          <w:sz w:val="24"/>
          <w:szCs w:val="24"/>
        </w:rPr>
        <w:t xml:space="preserve"> при 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sin</w:t>
      </w:r>
      <w:r w:rsidRPr="0023007B">
        <w:rPr>
          <w:rFonts w:ascii="Times New Roman" w:hAnsi="Times New Roman" w:cs="Times New Roman"/>
          <w:bCs/>
          <w:sz w:val="24"/>
          <w:szCs w:val="24"/>
        </w:rPr>
        <w:t>(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x</w:t>
      </w:r>
      <w:r w:rsidRPr="0023007B">
        <w:rPr>
          <w:rFonts w:ascii="Times New Roman" w:hAnsi="Times New Roman" w:cs="Times New Roman"/>
          <w:bCs/>
          <w:sz w:val="24"/>
          <w:szCs w:val="24"/>
        </w:rPr>
        <w:t>) ≈ 0).</w:t>
      </w:r>
    </w:p>
    <w:p w14:paraId="3E538028" w14:textId="3B6CF886" w:rsidR="0023007B" w:rsidRPr="0023007B" w:rsidRDefault="0023007B" w:rsidP="0023007B">
      <w:pPr>
        <w:pStyle w:val="Footer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23007B">
        <w:rPr>
          <w:rFonts w:ascii="Times New Roman" w:hAnsi="Times New Roman" w:cs="Times New Roman"/>
          <w:bCs/>
          <w:sz w:val="24"/>
          <w:szCs w:val="24"/>
        </w:rPr>
        <w:t>Проверка модульной зависимости (требование задания):</w:t>
      </w:r>
      <w:r w:rsidRPr="0023007B">
        <w:rPr>
          <w:rFonts w:ascii="Times New Roman" w:hAnsi="Times New Roman" w:cs="Times New Roman"/>
          <w:bCs/>
          <w:sz w:val="24"/>
          <w:szCs w:val="24"/>
        </w:rPr>
        <w:br/>
        <w:t>Отдельно контролируется архитектурное требование:</w:t>
      </w:r>
      <w:r w:rsidRPr="0023007B">
        <w:rPr>
          <w:rFonts w:ascii="Times New Roman" w:hAnsi="Times New Roman" w:cs="Times New Roman"/>
          <w:bCs/>
          <w:sz w:val="24"/>
          <w:szCs w:val="24"/>
        </w:rPr>
        <w:br/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>cos</w:t>
      </w:r>
      <w:r w:rsidRPr="0023007B">
        <w:rPr>
          <w:rFonts w:ascii="Times New Roman" w:hAnsi="Times New Roman" w:cs="Times New Roman"/>
          <w:bCs/>
          <w:sz w:val="24"/>
          <w:szCs w:val="24"/>
        </w:rPr>
        <w:t>(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x</w:t>
      </w:r>
      <w:r w:rsidRPr="0023007B">
        <w:rPr>
          <w:rFonts w:ascii="Times New Roman" w:hAnsi="Times New Roman" w:cs="Times New Roman"/>
          <w:bCs/>
          <w:sz w:val="24"/>
          <w:szCs w:val="24"/>
        </w:rPr>
        <w:t xml:space="preserve">) реализуется через 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sin</w:t>
      </w:r>
      <w:r w:rsidRPr="0023007B">
        <w:rPr>
          <w:rFonts w:ascii="Times New Roman" w:hAnsi="Times New Roman" w:cs="Times New Roman"/>
          <w:bCs/>
          <w:sz w:val="24"/>
          <w:szCs w:val="24"/>
        </w:rPr>
        <w:t>(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x</w:t>
      </w:r>
      <w:r w:rsidRPr="0023007B">
        <w:rPr>
          <w:rFonts w:ascii="Times New Roman" w:hAnsi="Times New Roman" w:cs="Times New Roman"/>
          <w:bCs/>
          <w:sz w:val="24"/>
          <w:szCs w:val="24"/>
        </w:rPr>
        <w:t xml:space="preserve">) по формуле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cos</m:t>
        </m:r>
        <m:r>
          <w:rPr>
            <w:rFonts w:ascii="Cambria Math" w:hAnsi="Cambria Math" w:cs="Times New Roman"/>
            <w:sz w:val="24"/>
            <w:szCs w:val="24"/>
          </w:rPr>
          <m:t>⁡(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)=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sin</m:t>
        </m:r>
        <m:r>
          <w:rPr>
            <w:rFonts w:ascii="Cambria Math" w:hAnsi="Cambria Math" w:cs="Times New Roman"/>
            <w:sz w:val="24"/>
            <w:szCs w:val="24"/>
          </w:rPr>
          <m:t>⁡</m:t>
        </m:r>
        <m:d>
          <m:dPr>
            <m:sepChr m:val="−"/>
            <m:ctrlPr>
              <w:rPr>
                <w:rFonts w:ascii="Cambria Math" w:hAnsi="Cambria Math" w:cs="Times New Roman"/>
                <w:bCs/>
                <w:sz w:val="24"/>
                <w:szCs w:val="24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bCs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</m:e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</m:d>
      </m:oMath>
      <w:r w:rsidRPr="0023007B">
        <w:rPr>
          <w:rFonts w:ascii="Times New Roman" w:hAnsi="Times New Roman" w:cs="Times New Roman"/>
          <w:bCs/>
          <w:sz w:val="24"/>
          <w:szCs w:val="24"/>
        </w:rPr>
        <w:t>.</w:t>
      </w:r>
      <w:r w:rsidRPr="0023007B">
        <w:rPr>
          <w:rFonts w:ascii="Times New Roman" w:hAnsi="Times New Roman" w:cs="Times New Roman"/>
          <w:bCs/>
          <w:sz w:val="24"/>
          <w:szCs w:val="24"/>
        </w:rPr>
        <w:br/>
        <w:t>В проекте это реализовано через композицию (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dependency</w:t>
      </w:r>
      <w:r w:rsidRPr="0023007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injection</w:t>
      </w:r>
      <w:r w:rsidRPr="0023007B">
        <w:rPr>
          <w:rFonts w:ascii="Times New Roman" w:hAnsi="Times New Roman" w:cs="Times New Roman"/>
          <w:bCs/>
          <w:sz w:val="24"/>
          <w:szCs w:val="24"/>
        </w:rPr>
        <w:t xml:space="preserve">): </w:t>
      </w:r>
      <w:proofErr w:type="spellStart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CosFunction</w:t>
      </w:r>
      <w:proofErr w:type="spellEnd"/>
      <w:r w:rsidRPr="0023007B">
        <w:rPr>
          <w:rFonts w:ascii="Times New Roman" w:hAnsi="Times New Roman" w:cs="Times New Roman"/>
          <w:bCs/>
          <w:sz w:val="24"/>
          <w:szCs w:val="24"/>
        </w:rPr>
        <w:t xml:space="preserve"> использует </w:t>
      </w:r>
      <w:proofErr w:type="spellStart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SinFunction</w:t>
      </w:r>
      <w:proofErr w:type="spellEnd"/>
      <w:r w:rsidRPr="0023007B">
        <w:rPr>
          <w:rFonts w:ascii="Times New Roman" w:hAnsi="Times New Roman" w:cs="Times New Roman"/>
          <w:bCs/>
          <w:sz w:val="24"/>
          <w:szCs w:val="24"/>
        </w:rPr>
        <w:t>, что позволяет проверять корректность взаимодействия модулей и упрощает интеграционное тестирование.</w:t>
      </w:r>
    </w:p>
    <w:p w14:paraId="6392C78F" w14:textId="77777777" w:rsidR="0023007B" w:rsidRPr="0023007B" w:rsidRDefault="0023007B" w:rsidP="0023007B">
      <w:pPr>
        <w:pStyle w:val="Footer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3007B">
        <w:rPr>
          <w:rFonts w:ascii="Times New Roman" w:hAnsi="Times New Roman" w:cs="Times New Roman"/>
          <w:b/>
          <w:sz w:val="24"/>
          <w:szCs w:val="24"/>
        </w:rPr>
        <w:t>Логарифмические функции</w:t>
      </w:r>
    </w:p>
    <w:p w14:paraId="10FEA992" w14:textId="2FAAEE24" w:rsidR="0023007B" w:rsidRPr="0023007B" w:rsidRDefault="0023007B" w:rsidP="0023007B">
      <w:pPr>
        <w:pStyle w:val="Footer"/>
        <w:spacing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3007B">
        <w:rPr>
          <w:rFonts w:ascii="Times New Roman" w:hAnsi="Times New Roman" w:cs="Times New Roman"/>
          <w:bCs/>
          <w:sz w:val="24"/>
          <w:szCs w:val="24"/>
        </w:rPr>
        <w:t xml:space="preserve">При тестировании логарифмических функций необходимо учитывать область определения, особенности поведения на границах, а также то, что базовой логарифмической функцией является 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ln</w:t>
      </w:r>
      <w:r w:rsidRPr="0023007B">
        <w:rPr>
          <w:rFonts w:ascii="Times New Roman" w:hAnsi="Times New Roman" w:cs="Times New Roman"/>
          <w:bCs/>
          <w:sz w:val="24"/>
          <w:szCs w:val="24"/>
        </w:rPr>
        <w:t>(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x</w:t>
      </w:r>
      <w:r w:rsidRPr="0023007B">
        <w:rPr>
          <w:rFonts w:ascii="Times New Roman" w:hAnsi="Times New Roman" w:cs="Times New Roman"/>
          <w:bCs/>
          <w:sz w:val="24"/>
          <w:szCs w:val="24"/>
        </w:rPr>
        <w:t xml:space="preserve">), реализованный через ряд с точностью 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eps</w:t>
      </w:r>
      <w:r w:rsidRPr="0023007B">
        <w:rPr>
          <w:rFonts w:ascii="Times New Roman" w:hAnsi="Times New Roman" w:cs="Times New Roman"/>
          <w:bCs/>
          <w:sz w:val="24"/>
          <w:szCs w:val="24"/>
        </w:rPr>
        <w:t xml:space="preserve">. Функции </w:t>
      </w:r>
      <m:oMath>
        <m:sSub>
          <m:sSubPr>
            <m:ctrlPr>
              <w:rPr>
                <w:rFonts w:ascii="Cambria Math" w:hAnsi="Cambria Math" w:cs="Times New Roman"/>
                <w:bCs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log</m:t>
            </m:r>
            <m:r>
              <w:rPr>
                <w:rFonts w:ascii="Cambria Math" w:hAnsi="Cambria Math" w:cs="Times New Roman"/>
                <w:sz w:val="24"/>
                <w:szCs w:val="24"/>
              </w:rPr>
              <m:t>⁡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Pr="0023007B">
        <w:rPr>
          <w:rFonts w:ascii="Times New Roman" w:hAnsi="Times New Roman" w:cs="Times New Roman"/>
          <w:bCs/>
          <w:sz w:val="24"/>
          <w:szCs w:val="24"/>
        </w:rPr>
        <w:t xml:space="preserve">строятся как отношение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ln</m:t>
        </m:r>
        <m:r>
          <w:rPr>
            <w:rFonts w:ascii="Cambria Math" w:hAnsi="Cambria Math" w:cs="Times New Roman"/>
            <w:sz w:val="24"/>
            <w:szCs w:val="24"/>
          </w:rPr>
          <m:t>⁡(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ln</m:t>
        </m:r>
        <m:r>
          <w:rPr>
            <w:rFonts w:ascii="Cambria Math" w:hAnsi="Cambria Math" w:cs="Times New Roman"/>
            <w:sz w:val="24"/>
            <w:szCs w:val="24"/>
          </w:rPr>
          <m:t>⁡(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b</m:t>
        </m:r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Pr="0023007B">
        <w:rPr>
          <w:rFonts w:ascii="Times New Roman" w:hAnsi="Times New Roman" w:cs="Times New Roman"/>
          <w:bCs/>
          <w:sz w:val="24"/>
          <w:szCs w:val="24"/>
        </w:rPr>
        <w:t>.</w:t>
      </w:r>
    </w:p>
    <w:p w14:paraId="14BBF9BE" w14:textId="77777777" w:rsidR="0023007B" w:rsidRPr="0023007B" w:rsidRDefault="0023007B" w:rsidP="0023007B">
      <w:pPr>
        <w:pStyle w:val="Footer"/>
        <w:spacing w:line="360" w:lineRule="auto"/>
        <w:ind w:firstLine="720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Основные</w:t>
      </w:r>
      <w:proofErr w:type="spellEnd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классы</w:t>
      </w:r>
      <w:proofErr w:type="spellEnd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входных</w:t>
      </w:r>
      <w:proofErr w:type="spellEnd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значений</w:t>
      </w:r>
      <w:proofErr w:type="spellEnd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</w:p>
    <w:p w14:paraId="0A68AE3E" w14:textId="4EE1EF9A" w:rsidR="0023007B" w:rsidRPr="0023007B" w:rsidRDefault="0023007B" w:rsidP="00712CF0">
      <w:pPr>
        <w:pStyle w:val="Footer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23007B">
        <w:rPr>
          <w:rFonts w:ascii="Times New Roman" w:hAnsi="Times New Roman" w:cs="Times New Roman"/>
          <w:bCs/>
          <w:sz w:val="24"/>
          <w:szCs w:val="24"/>
        </w:rPr>
        <w:t>Обычные значения (внутри области определения):</w:t>
      </w:r>
      <w:r w:rsidRPr="0023007B">
        <w:rPr>
          <w:rFonts w:ascii="Times New Roman" w:hAnsi="Times New Roman" w:cs="Times New Roman"/>
          <w:bCs/>
          <w:sz w:val="24"/>
          <w:szCs w:val="24"/>
        </w:rPr>
        <w:br/>
        <w:t xml:space="preserve">Проверка нескольких значений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&gt;0</m:t>
        </m:r>
      </m:oMath>
      <w:r w:rsidRPr="0023007B">
        <w:rPr>
          <w:rFonts w:ascii="Times New Roman" w:hAnsi="Times New Roman" w:cs="Times New Roman"/>
          <w:bCs/>
          <w:sz w:val="24"/>
          <w:szCs w:val="24"/>
        </w:rPr>
        <w:t>, например:</w:t>
      </w:r>
    </w:p>
    <w:p w14:paraId="6CF1272F" w14:textId="0BFCCF40" w:rsidR="0023007B" w:rsidRPr="0023007B" w:rsidRDefault="0023007B" w:rsidP="0023007B">
      <w:pPr>
        <w:pStyle w:val="Footer"/>
        <w:numPr>
          <w:ilvl w:val="1"/>
          <w:numId w:val="2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=0.1</m:t>
        </m:r>
      </m:oMath>
      <w:r w:rsidRPr="0023007B">
        <w:rPr>
          <w:rFonts w:ascii="Times New Roman" w:hAnsi="Times New Roman" w:cs="Times New Roman"/>
          <w:bCs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=0.5</m:t>
        </m:r>
      </m:oMath>
      <w:r w:rsidRPr="0023007B">
        <w:rPr>
          <w:rFonts w:ascii="Times New Roman" w:hAnsi="Times New Roman" w:cs="Times New Roman"/>
          <w:bCs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=2</m:t>
        </m:r>
      </m:oMath>
      <w:r w:rsidRPr="0023007B">
        <w:rPr>
          <w:rFonts w:ascii="Times New Roman" w:hAnsi="Times New Roman" w:cs="Times New Roman"/>
          <w:bCs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=10</m:t>
        </m:r>
      </m:oMath>
      <w:r w:rsidRPr="0023007B">
        <w:rPr>
          <w:rFonts w:ascii="Times New Roman" w:hAnsi="Times New Roman" w:cs="Times New Roman"/>
          <w:bCs/>
          <w:sz w:val="24"/>
          <w:szCs w:val="24"/>
        </w:rPr>
        <w:br/>
        <w:t>Эти точки позволяют проверить корректность вычислений как вблизи 1, так и при больших значениях.</w:t>
      </w:r>
    </w:p>
    <w:p w14:paraId="7A792BC9" w14:textId="77777777" w:rsidR="0023007B" w:rsidRPr="0023007B" w:rsidRDefault="0023007B" w:rsidP="0023007B">
      <w:pPr>
        <w:pStyle w:val="Footer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Границы</w:t>
      </w:r>
      <w:proofErr w:type="spellEnd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области</w:t>
      </w:r>
      <w:proofErr w:type="spellEnd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определения</w:t>
      </w:r>
      <w:proofErr w:type="spellEnd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</w:p>
    <w:p w14:paraId="1591A5A6" w14:textId="6ADFE83E" w:rsidR="0023007B" w:rsidRPr="0023007B" w:rsidRDefault="0023007B" w:rsidP="0023007B">
      <w:pPr>
        <w:pStyle w:val="Footer"/>
        <w:numPr>
          <w:ilvl w:val="1"/>
          <w:numId w:val="2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23007B">
        <w:rPr>
          <w:rFonts w:ascii="Times New Roman" w:hAnsi="Times New Roman" w:cs="Times New Roman"/>
          <w:bCs/>
          <w:sz w:val="24"/>
          <w:szCs w:val="24"/>
        </w:rPr>
        <w:t xml:space="preserve">Логарифмы определены только при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&gt;0</m:t>
        </m:r>
      </m:oMath>
    </w:p>
    <w:p w14:paraId="0F8C8CE0" w14:textId="4B006615" w:rsidR="0023007B" w:rsidRPr="0023007B" w:rsidRDefault="0023007B" w:rsidP="0023007B">
      <w:pPr>
        <w:pStyle w:val="Footer"/>
        <w:numPr>
          <w:ilvl w:val="1"/>
          <w:numId w:val="2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23007B">
        <w:rPr>
          <w:rFonts w:ascii="Times New Roman" w:hAnsi="Times New Roman" w:cs="Times New Roman"/>
          <w:bCs/>
          <w:sz w:val="24"/>
          <w:szCs w:val="24"/>
        </w:rPr>
        <w:t xml:space="preserve">Тестируются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23007B">
        <w:rPr>
          <w:rFonts w:ascii="Times New Roman" w:hAnsi="Times New Roman" w:cs="Times New Roman"/>
          <w:bCs/>
          <w:sz w:val="24"/>
          <w:szCs w:val="24"/>
        </w:rPr>
        <w:t xml:space="preserve">и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&lt;0</m:t>
        </m:r>
      </m:oMath>
      <w:r w:rsidRPr="0023007B">
        <w:rPr>
          <w:rFonts w:ascii="Times New Roman" w:hAnsi="Times New Roman" w:cs="Times New Roman"/>
          <w:bCs/>
          <w:sz w:val="24"/>
          <w:szCs w:val="24"/>
        </w:rPr>
        <w:t>как некорректные аргументы</w:t>
      </w:r>
      <w:r w:rsidRPr="0023007B">
        <w:rPr>
          <w:rFonts w:ascii="Times New Roman" w:hAnsi="Times New Roman" w:cs="Times New Roman"/>
          <w:bCs/>
          <w:sz w:val="24"/>
          <w:szCs w:val="24"/>
        </w:rPr>
        <w:br/>
        <w:t xml:space="preserve">В этих случаях ожидается выбрасывание </w:t>
      </w:r>
      <w:proofErr w:type="spellStart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ArithmeticException</w:t>
      </w:r>
      <w:proofErr w:type="spellEnd"/>
      <w:r w:rsidRPr="0023007B">
        <w:rPr>
          <w:rFonts w:ascii="Times New Roman" w:hAnsi="Times New Roman" w:cs="Times New Roman"/>
          <w:bCs/>
          <w:sz w:val="24"/>
          <w:szCs w:val="24"/>
        </w:rPr>
        <w:t>.</w:t>
      </w:r>
    </w:p>
    <w:p w14:paraId="1E05305D" w14:textId="03D2471D" w:rsidR="0023007B" w:rsidRPr="0023007B" w:rsidRDefault="0023007B" w:rsidP="0023007B">
      <w:pPr>
        <w:pStyle w:val="Footer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Особая</w:t>
      </w:r>
      <w:proofErr w:type="spellEnd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точка</w:t>
      </w:r>
      <w:proofErr w:type="spellEnd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x=1</m:t>
        </m:r>
      </m:oMath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</w:p>
    <w:p w14:paraId="481D2219" w14:textId="292F702A" w:rsidR="0023007B" w:rsidRPr="0023007B" w:rsidRDefault="0023007B" w:rsidP="0023007B">
      <w:pPr>
        <w:pStyle w:val="Footer"/>
        <w:numPr>
          <w:ilvl w:val="1"/>
          <w:numId w:val="2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ln</m:t>
        </m:r>
        <m:r>
          <w:rPr>
            <w:rFonts w:ascii="Cambria Math" w:hAnsi="Cambria Math" w:cs="Times New Roman"/>
            <w:sz w:val="24"/>
            <w:szCs w:val="24"/>
          </w:rPr>
          <m:t>⁡(1)=0</m:t>
        </m:r>
      </m:oMath>
      <w:r w:rsidRPr="0023007B">
        <w:rPr>
          <w:rFonts w:ascii="Times New Roman" w:hAnsi="Times New Roman" w:cs="Times New Roman"/>
          <w:bCs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log</m:t>
            </m:r>
            <m:r>
              <w:rPr>
                <w:rFonts w:ascii="Cambria Math" w:hAnsi="Cambria Math" w:cs="Times New Roman"/>
                <w:sz w:val="24"/>
                <w:szCs w:val="24"/>
              </w:rPr>
              <m:t>⁡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(1)=0</m:t>
        </m:r>
      </m:oMath>
      <w:r w:rsidRPr="0023007B">
        <w:rPr>
          <w:rFonts w:ascii="Times New Roman" w:hAnsi="Times New Roman" w:cs="Times New Roman"/>
          <w:bCs/>
          <w:sz w:val="24"/>
          <w:szCs w:val="24"/>
        </w:rPr>
        <w:br/>
        <w:t>С одной стороны, базовые функции корректно обрабатывают эту точку.</w:t>
      </w:r>
      <w:r w:rsidRPr="0023007B">
        <w:rPr>
          <w:rFonts w:ascii="Times New Roman" w:hAnsi="Times New Roman" w:cs="Times New Roman"/>
          <w:bCs/>
          <w:sz w:val="24"/>
          <w:szCs w:val="24"/>
        </w:rPr>
        <w:br/>
        <w:t xml:space="preserve">С другой стороны, в системе (см. ниже) присутствует выражение вида 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log</w:t>
      </w:r>
      <w:r w:rsidRPr="0023007B">
        <w:rPr>
          <w:rFonts w:ascii="Times New Roman" w:hAnsi="Times New Roman" w:cs="Times New Roman"/>
          <w:bCs/>
          <w:sz w:val="24"/>
          <w:szCs w:val="24"/>
        </w:rPr>
        <w:t>10(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x</w:t>
      </w:r>
      <w:r w:rsidRPr="0023007B">
        <w:rPr>
          <w:rFonts w:ascii="Times New Roman" w:hAnsi="Times New Roman" w:cs="Times New Roman"/>
          <w:bCs/>
          <w:sz w:val="24"/>
          <w:szCs w:val="24"/>
        </w:rPr>
        <w:t>)/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log</w:t>
      </w:r>
      <w:r w:rsidRPr="0023007B">
        <w:rPr>
          <w:rFonts w:ascii="Times New Roman" w:hAnsi="Times New Roman" w:cs="Times New Roman"/>
          <w:bCs/>
          <w:sz w:val="24"/>
          <w:szCs w:val="24"/>
        </w:rPr>
        <w:t>10(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x</w:t>
      </w:r>
      <w:r w:rsidRPr="0023007B">
        <w:rPr>
          <w:rFonts w:ascii="Times New Roman" w:hAnsi="Times New Roman" w:cs="Times New Roman"/>
          <w:bCs/>
          <w:sz w:val="24"/>
          <w:szCs w:val="24"/>
        </w:rPr>
        <w:t xml:space="preserve">), которое при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=1</m:t>
        </m:r>
      </m:oMath>
      <w:r w:rsidRPr="0023007B">
        <w:rPr>
          <w:rFonts w:ascii="Times New Roman" w:hAnsi="Times New Roman" w:cs="Times New Roman"/>
          <w:bCs/>
          <w:sz w:val="24"/>
          <w:szCs w:val="24"/>
        </w:rPr>
        <w:t xml:space="preserve">становится </w:t>
      </w:r>
      <m:oMath>
        <m:r>
          <w:rPr>
            <w:rFonts w:ascii="Cambria Math" w:hAnsi="Cambria Math" w:cs="Times New Roman"/>
            <w:sz w:val="24"/>
            <w:szCs w:val="24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0</m:t>
        </m:r>
      </m:oMath>
      <w:r w:rsidRPr="0023007B">
        <w:rPr>
          <w:rFonts w:ascii="Times New Roman" w:hAnsi="Times New Roman" w:cs="Times New Roman"/>
          <w:bCs/>
          <w:sz w:val="24"/>
          <w:szCs w:val="24"/>
        </w:rPr>
        <w:t xml:space="preserve">. Поэтому точка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=1</m:t>
        </m:r>
      </m:oMath>
      <w:r w:rsidRPr="0023007B">
        <w:rPr>
          <w:rFonts w:ascii="Times New Roman" w:hAnsi="Times New Roman" w:cs="Times New Roman"/>
          <w:bCs/>
          <w:sz w:val="24"/>
          <w:szCs w:val="24"/>
        </w:rPr>
        <w:t>отдельно выделена как особая точка системы, приводящая к исключению.</w:t>
      </w:r>
    </w:p>
    <w:p w14:paraId="27E6FBC5" w14:textId="77777777" w:rsidR="0023007B" w:rsidRPr="0023007B" w:rsidRDefault="0023007B" w:rsidP="00712CF0">
      <w:pPr>
        <w:pStyle w:val="Footer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3007B">
        <w:rPr>
          <w:rFonts w:ascii="Times New Roman" w:hAnsi="Times New Roman" w:cs="Times New Roman"/>
          <w:b/>
          <w:sz w:val="24"/>
          <w:szCs w:val="24"/>
        </w:rPr>
        <w:t>Система функций</w:t>
      </w:r>
    </w:p>
    <w:p w14:paraId="63558A0F" w14:textId="77777777" w:rsidR="0023007B" w:rsidRPr="0023007B" w:rsidRDefault="0023007B" w:rsidP="00712CF0">
      <w:pPr>
        <w:pStyle w:val="Footer"/>
        <w:spacing w:line="36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23007B">
        <w:rPr>
          <w:rFonts w:ascii="Times New Roman" w:hAnsi="Times New Roman" w:cs="Times New Roman"/>
          <w:bCs/>
          <w:sz w:val="24"/>
          <w:szCs w:val="24"/>
        </w:rPr>
        <w:t>Система вычисляется по частям:</w:t>
      </w:r>
    </w:p>
    <w:p w14:paraId="639E44F4" w14:textId="42CF5F41" w:rsidR="0023007B" w:rsidRPr="0023007B" w:rsidRDefault="0023007B" w:rsidP="0023007B">
      <w:pPr>
        <w:pStyle w:val="Footer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23007B">
        <w:rPr>
          <w:rFonts w:ascii="Times New Roman" w:hAnsi="Times New Roman" w:cs="Times New Roman"/>
          <w:bCs/>
          <w:sz w:val="24"/>
          <w:szCs w:val="24"/>
        </w:rPr>
        <w:t xml:space="preserve">при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≤0</m:t>
        </m:r>
      </m:oMath>
      <w:r w:rsidRPr="0023007B">
        <w:rPr>
          <w:rFonts w:ascii="Times New Roman" w:hAnsi="Times New Roman" w:cs="Times New Roman"/>
          <w:bCs/>
          <w:sz w:val="24"/>
          <w:szCs w:val="24"/>
        </w:rPr>
        <w:t>используется тригонометрическая ветка,</w:t>
      </w:r>
    </w:p>
    <w:p w14:paraId="49C826DF" w14:textId="49679CB3" w:rsidR="0023007B" w:rsidRPr="0023007B" w:rsidRDefault="0023007B" w:rsidP="0023007B">
      <w:pPr>
        <w:pStyle w:val="Footer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23007B">
        <w:rPr>
          <w:rFonts w:ascii="Times New Roman" w:hAnsi="Times New Roman" w:cs="Times New Roman"/>
          <w:bCs/>
          <w:sz w:val="24"/>
          <w:szCs w:val="24"/>
        </w:rPr>
        <w:t xml:space="preserve">при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&gt;0</m:t>
        </m:r>
      </m:oMath>
      <w:r w:rsidRPr="0023007B">
        <w:rPr>
          <w:rFonts w:ascii="Times New Roman" w:hAnsi="Times New Roman" w:cs="Times New Roman"/>
          <w:bCs/>
          <w:sz w:val="24"/>
          <w:szCs w:val="24"/>
        </w:rPr>
        <w:t>используется логарифмическая ветка.</w:t>
      </w:r>
    </w:p>
    <w:p w14:paraId="1E8817E0" w14:textId="4FEA5E4E" w:rsidR="0023007B" w:rsidRPr="0023007B" w:rsidRDefault="0023007B" w:rsidP="00712CF0">
      <w:pPr>
        <w:pStyle w:val="Footer"/>
        <w:spacing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3007B">
        <w:rPr>
          <w:rFonts w:ascii="Times New Roman" w:hAnsi="Times New Roman" w:cs="Times New Roman"/>
          <w:bCs/>
          <w:sz w:val="24"/>
          <w:szCs w:val="24"/>
        </w:rPr>
        <w:t>Для интеграционного тестирования система рассматривается как верхнеуровневый модуль, зависящий от модулей тригонометрии и логарифмов.</w:t>
      </w:r>
      <w:r w:rsidR="00712CF0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</w:t>
      </w:r>
      <w:proofErr w:type="spellStart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Тестовое</w:t>
      </w:r>
      <w:proofErr w:type="spellEnd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покрытие</w:t>
      </w:r>
      <w:proofErr w:type="spellEnd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строится</w:t>
      </w:r>
      <w:proofErr w:type="spellEnd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так</w:t>
      </w:r>
      <w:proofErr w:type="spellEnd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чтобы</w:t>
      </w:r>
      <w:proofErr w:type="spellEnd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подтвердить</w:t>
      </w:r>
      <w:proofErr w:type="spellEnd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корректность</w:t>
      </w:r>
      <w:proofErr w:type="spellEnd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</w:p>
    <w:p w14:paraId="66089E33" w14:textId="77777777" w:rsidR="0023007B" w:rsidRPr="0023007B" w:rsidRDefault="0023007B" w:rsidP="0023007B">
      <w:pPr>
        <w:pStyle w:val="Footer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>вычисления</w:t>
      </w:r>
      <w:proofErr w:type="spellEnd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на</w:t>
      </w:r>
      <w:proofErr w:type="spellEnd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валидных</w:t>
      </w:r>
      <w:proofErr w:type="spellEnd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значениях</w:t>
      </w:r>
      <w:proofErr w:type="spellEnd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73AA02B6" w14:textId="77777777" w:rsidR="0023007B" w:rsidRPr="0023007B" w:rsidRDefault="0023007B" w:rsidP="0023007B">
      <w:pPr>
        <w:pStyle w:val="Footer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поведения</w:t>
      </w:r>
      <w:proofErr w:type="spellEnd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на</w:t>
      </w:r>
      <w:proofErr w:type="spellEnd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особых</w:t>
      </w:r>
      <w:proofErr w:type="spellEnd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точках</w:t>
      </w:r>
      <w:proofErr w:type="spellEnd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5C36E771" w14:textId="77777777" w:rsidR="0023007B" w:rsidRPr="0023007B" w:rsidRDefault="0023007B" w:rsidP="0023007B">
      <w:pPr>
        <w:pStyle w:val="Footer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23007B">
        <w:rPr>
          <w:rFonts w:ascii="Times New Roman" w:hAnsi="Times New Roman" w:cs="Times New Roman"/>
          <w:bCs/>
          <w:sz w:val="24"/>
          <w:szCs w:val="24"/>
        </w:rPr>
        <w:t>интеграции по стратегии “подключение по одному модулю”.</w:t>
      </w:r>
    </w:p>
    <w:p w14:paraId="4159C679" w14:textId="77777777" w:rsidR="0023007B" w:rsidRPr="0023007B" w:rsidRDefault="0023007B" w:rsidP="00712CF0">
      <w:pPr>
        <w:pStyle w:val="Footer"/>
        <w:spacing w:line="360" w:lineRule="auto"/>
        <w:ind w:firstLine="720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Сценарии</w:t>
      </w:r>
      <w:proofErr w:type="spellEnd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тестирования</w:t>
      </w:r>
      <w:proofErr w:type="spellEnd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</w:p>
    <w:p w14:paraId="2C1FE36E" w14:textId="77777777" w:rsidR="0023007B" w:rsidRPr="0023007B" w:rsidRDefault="0023007B" w:rsidP="0023007B">
      <w:pPr>
        <w:pStyle w:val="Footer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Обычные</w:t>
      </w:r>
      <w:proofErr w:type="spellEnd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значения</w:t>
      </w:r>
      <w:proofErr w:type="spellEnd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</w:p>
    <w:p w14:paraId="5E64B3C6" w14:textId="5A03E598" w:rsidR="0023007B" w:rsidRPr="0023007B" w:rsidRDefault="0023007B" w:rsidP="0023007B">
      <w:pPr>
        <w:pStyle w:val="Footer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23007B">
        <w:rPr>
          <w:rFonts w:ascii="Times New Roman" w:hAnsi="Times New Roman" w:cs="Times New Roman"/>
          <w:bCs/>
          <w:sz w:val="24"/>
          <w:szCs w:val="24"/>
        </w:rPr>
        <w:t xml:space="preserve">набор отрицательных значений (для ветки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≤0</m:t>
        </m:r>
      </m:oMath>
      <w:r w:rsidRPr="0023007B">
        <w:rPr>
          <w:rFonts w:ascii="Times New Roman" w:hAnsi="Times New Roman" w:cs="Times New Roman"/>
          <w:bCs/>
          <w:sz w:val="24"/>
          <w:szCs w:val="24"/>
        </w:rPr>
        <w:t>),</w:t>
      </w:r>
    </w:p>
    <w:p w14:paraId="58519157" w14:textId="4C5C56D7" w:rsidR="0023007B" w:rsidRPr="0023007B" w:rsidRDefault="0023007B" w:rsidP="0023007B">
      <w:pPr>
        <w:pStyle w:val="Footer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23007B">
        <w:rPr>
          <w:rFonts w:ascii="Times New Roman" w:hAnsi="Times New Roman" w:cs="Times New Roman"/>
          <w:bCs/>
          <w:sz w:val="24"/>
          <w:szCs w:val="24"/>
        </w:rPr>
        <w:t xml:space="preserve">набор положительных значений (для ветки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&gt;0</m:t>
        </m:r>
      </m:oMath>
      <w:r w:rsidRPr="0023007B">
        <w:rPr>
          <w:rFonts w:ascii="Times New Roman" w:hAnsi="Times New Roman" w:cs="Times New Roman"/>
          <w:bCs/>
          <w:sz w:val="24"/>
          <w:szCs w:val="24"/>
        </w:rPr>
        <w:t xml:space="preserve">, исключая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=1</m:t>
        </m:r>
      </m:oMath>
      <w:r w:rsidRPr="0023007B">
        <w:rPr>
          <w:rFonts w:ascii="Times New Roman" w:hAnsi="Times New Roman" w:cs="Times New Roman"/>
          <w:bCs/>
          <w:sz w:val="24"/>
          <w:szCs w:val="24"/>
        </w:rPr>
        <w:t>).</w:t>
      </w:r>
    </w:p>
    <w:p w14:paraId="4C418B59" w14:textId="77777777" w:rsidR="0023007B" w:rsidRPr="0023007B" w:rsidRDefault="0023007B" w:rsidP="0023007B">
      <w:pPr>
        <w:pStyle w:val="Footer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Особые</w:t>
      </w:r>
      <w:proofErr w:type="spellEnd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точки</w:t>
      </w:r>
      <w:proofErr w:type="spellEnd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системы</w:t>
      </w:r>
      <w:proofErr w:type="spellEnd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</w:p>
    <w:p w14:paraId="098BBFE2" w14:textId="01E9CD29" w:rsidR="0023007B" w:rsidRPr="0023007B" w:rsidRDefault="0023007B" w:rsidP="0023007B">
      <w:pPr>
        <w:pStyle w:val="Footer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=1</m:t>
        </m:r>
      </m:oMath>
      <w:r w:rsidRPr="0023007B">
        <w:rPr>
          <w:rFonts w:ascii="Times New Roman" w:hAnsi="Times New Roman" w:cs="Times New Roman"/>
          <w:bCs/>
          <w:sz w:val="24"/>
          <w:szCs w:val="24"/>
        </w:rPr>
        <w:t xml:space="preserve">— система не определена из-за выражения </w:t>
      </w:r>
      <m:oMath>
        <m:sSub>
          <m:sSubPr>
            <m:ctrlPr>
              <w:rPr>
                <w:rFonts w:ascii="Cambria Math" w:hAnsi="Cambria Math" w:cs="Times New Roman"/>
                <w:bCs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log</m:t>
            </m:r>
            <m:r>
              <w:rPr>
                <w:rFonts w:ascii="Cambria Math" w:hAnsi="Cambria Math" w:cs="Times New Roman"/>
                <w:sz w:val="24"/>
                <w:szCs w:val="24"/>
              </w:rPr>
              <m:t>⁡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hAnsi="Cambria Math" w:cs="Times New Roman"/>
                <w:bCs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log</m:t>
            </m:r>
            <m:r>
              <w:rPr>
                <w:rFonts w:ascii="Cambria Math" w:hAnsi="Cambria Math" w:cs="Times New Roman"/>
                <w:sz w:val="24"/>
                <w:szCs w:val="24"/>
              </w:rPr>
              <m:t>⁡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)⇒0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0</m:t>
        </m:r>
      </m:oMath>
      <w:r w:rsidRPr="0023007B">
        <w:rPr>
          <w:rFonts w:ascii="Times New Roman" w:hAnsi="Times New Roman" w:cs="Times New Roman"/>
          <w:bCs/>
          <w:sz w:val="24"/>
          <w:szCs w:val="24"/>
        </w:rPr>
        <w:br/>
        <w:t>Для этой точки явно проверяется выбрасывание исключения.</w:t>
      </w:r>
    </w:p>
    <w:p w14:paraId="514CFFD1" w14:textId="7FF16A90" w:rsidR="0023007B" w:rsidRPr="0023007B" w:rsidRDefault="0023007B" w:rsidP="0023007B">
      <w:pPr>
        <w:pStyle w:val="Footer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23007B">
        <w:rPr>
          <w:rFonts w:ascii="Times New Roman" w:hAnsi="Times New Roman" w:cs="Times New Roman"/>
          <w:bCs/>
          <w:sz w:val="24"/>
          <w:szCs w:val="24"/>
        </w:rPr>
        <w:t xml:space="preserve">для отрицательной ветки дополнительно выделяются точки, где могут возникать сингулярности из-за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tan</m:t>
        </m:r>
        <m:r>
          <w:rPr>
            <w:rFonts w:ascii="Cambria Math" w:hAnsi="Cambria Math" w:cs="Times New Roman"/>
            <w:sz w:val="24"/>
            <w:szCs w:val="24"/>
          </w:rPr>
          <m:t>⁡(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Pr="0023007B">
        <w:rPr>
          <w:rFonts w:ascii="Times New Roman" w:hAnsi="Times New Roman" w:cs="Times New Roman"/>
          <w:bCs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sec</m:t>
        </m:r>
        <m:r>
          <w:rPr>
            <w:rFonts w:ascii="Cambria Math" w:hAnsi="Cambria Math" w:cs="Times New Roman"/>
            <w:sz w:val="24"/>
            <w:szCs w:val="24"/>
          </w:rPr>
          <m:t>⁡(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Pr="0023007B">
        <w:rPr>
          <w:rFonts w:ascii="Times New Roman" w:hAnsi="Times New Roman" w:cs="Times New Roman"/>
          <w:bCs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csc</m:t>
        </m:r>
        <m:r>
          <w:rPr>
            <w:rFonts w:ascii="Cambria Math" w:hAnsi="Cambria Math" w:cs="Times New Roman"/>
            <w:sz w:val="24"/>
            <w:szCs w:val="24"/>
          </w:rPr>
          <m:t>⁡(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Pr="0023007B">
        <w:rPr>
          <w:rFonts w:ascii="Times New Roman" w:hAnsi="Times New Roman" w:cs="Times New Roman"/>
          <w:bCs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cot</m:t>
        </m:r>
        <m:r>
          <w:rPr>
            <w:rFonts w:ascii="Cambria Math" w:hAnsi="Cambria Math" w:cs="Times New Roman"/>
            <w:sz w:val="24"/>
            <w:szCs w:val="24"/>
          </w:rPr>
          <m:t>⁡(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Pr="0023007B">
        <w:rPr>
          <w:rFonts w:ascii="Times New Roman" w:hAnsi="Times New Roman" w:cs="Times New Roman"/>
          <w:bCs/>
          <w:sz w:val="24"/>
          <w:szCs w:val="24"/>
        </w:rPr>
        <w:t xml:space="preserve">(например, около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kπ</m:t>
        </m:r>
      </m:oMath>
      <w:r w:rsidRPr="0023007B">
        <w:rPr>
          <w:rFonts w:ascii="Times New Roman" w:hAnsi="Times New Roman" w:cs="Times New Roman"/>
          <w:bCs/>
          <w:sz w:val="24"/>
          <w:szCs w:val="24"/>
        </w:rPr>
        <w:t xml:space="preserve">, </w:t>
      </w:r>
      <m:oMath>
        <m:f>
          <m:fPr>
            <m:ctrlPr>
              <w:rPr>
                <w:rFonts w:ascii="Cambria Math" w:hAnsi="Cambria Math" w:cs="Times New Roman"/>
                <w:b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kπ</m:t>
        </m:r>
      </m:oMath>
      <w:r w:rsidRPr="0023007B">
        <w:rPr>
          <w:rFonts w:ascii="Times New Roman" w:hAnsi="Times New Roman" w:cs="Times New Roman"/>
          <w:bCs/>
          <w:sz w:val="24"/>
          <w:szCs w:val="24"/>
        </w:rPr>
        <w:t>).</w:t>
      </w:r>
    </w:p>
    <w:p w14:paraId="11FED00B" w14:textId="77777777" w:rsidR="0023007B" w:rsidRPr="0023007B" w:rsidRDefault="0023007B" w:rsidP="0023007B">
      <w:pPr>
        <w:pStyle w:val="Footer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23007B">
        <w:rPr>
          <w:rFonts w:ascii="Times New Roman" w:hAnsi="Times New Roman" w:cs="Times New Roman"/>
          <w:bCs/>
          <w:sz w:val="24"/>
          <w:szCs w:val="24"/>
        </w:rPr>
        <w:t>Интеграционная стратегия (“интеграция по 1 модулю”):</w:t>
      </w:r>
      <w:r w:rsidRPr="0023007B">
        <w:rPr>
          <w:rFonts w:ascii="Times New Roman" w:hAnsi="Times New Roman" w:cs="Times New Roman"/>
          <w:bCs/>
          <w:sz w:val="24"/>
          <w:szCs w:val="24"/>
        </w:rPr>
        <w:br/>
        <w:t>В проекте реализована последовательность интеграционных тестов:</w:t>
      </w:r>
    </w:p>
    <w:p w14:paraId="777FE4AC" w14:textId="046A1F74" w:rsidR="0023007B" w:rsidRPr="0023007B" w:rsidRDefault="0023007B" w:rsidP="00712CF0">
      <w:pPr>
        <w:pStyle w:val="Footer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23007B">
        <w:rPr>
          <w:rFonts w:ascii="Times New Roman" w:hAnsi="Times New Roman" w:cs="Times New Roman"/>
          <w:bCs/>
          <w:sz w:val="24"/>
          <w:szCs w:val="24"/>
        </w:rPr>
        <w:t>система собирается полностью из табличных заглушек (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CSV</w:t>
      </w:r>
      <w:r w:rsidRPr="0023007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stubs</w:t>
      </w:r>
      <w:r w:rsidRPr="0023007B">
        <w:rPr>
          <w:rFonts w:ascii="Times New Roman" w:hAnsi="Times New Roman" w:cs="Times New Roman"/>
          <w:bCs/>
          <w:sz w:val="24"/>
          <w:szCs w:val="24"/>
        </w:rPr>
        <w:t>);</w:t>
      </w:r>
    </w:p>
    <w:p w14:paraId="0074A0E9" w14:textId="77777777" w:rsidR="0023007B" w:rsidRPr="0023007B" w:rsidRDefault="0023007B" w:rsidP="0023007B">
      <w:pPr>
        <w:pStyle w:val="Footer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23007B">
        <w:rPr>
          <w:rFonts w:ascii="Times New Roman" w:hAnsi="Times New Roman" w:cs="Times New Roman"/>
          <w:bCs/>
          <w:sz w:val="24"/>
          <w:szCs w:val="24"/>
        </w:rPr>
        <w:t xml:space="preserve">далее по одному модулю заменяется на “реальную” реализацию (например, 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sin</w:t>
      </w:r>
      <w:r w:rsidRPr="0023007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real</w:t>
      </w:r>
      <w:r w:rsidRPr="0023007B">
        <w:rPr>
          <w:rFonts w:ascii="Times New Roman" w:hAnsi="Times New Roman" w:cs="Times New Roman"/>
          <w:bCs/>
          <w:sz w:val="24"/>
          <w:szCs w:val="24"/>
        </w:rPr>
        <w:t xml:space="preserve"> + остальные 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stub</w:t>
      </w:r>
      <w:r w:rsidRPr="0023007B">
        <w:rPr>
          <w:rFonts w:ascii="Times New Roman" w:hAnsi="Times New Roman" w:cs="Times New Roman"/>
          <w:bCs/>
          <w:sz w:val="24"/>
          <w:szCs w:val="24"/>
        </w:rPr>
        <w:t xml:space="preserve">, затем 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cos</w:t>
      </w:r>
      <w:r w:rsidRPr="0023007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real</w:t>
      </w:r>
      <w:r w:rsidRPr="0023007B">
        <w:rPr>
          <w:rFonts w:ascii="Times New Roman" w:hAnsi="Times New Roman" w:cs="Times New Roman"/>
          <w:bCs/>
          <w:sz w:val="24"/>
          <w:szCs w:val="24"/>
        </w:rPr>
        <w:t xml:space="preserve"> + остальные 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stub</w:t>
      </w:r>
      <w:r w:rsidRPr="0023007B">
        <w:rPr>
          <w:rFonts w:ascii="Times New Roman" w:hAnsi="Times New Roman" w:cs="Times New Roman"/>
          <w:bCs/>
          <w:sz w:val="24"/>
          <w:szCs w:val="24"/>
        </w:rPr>
        <w:t xml:space="preserve"> и т.д.);</w:t>
      </w:r>
    </w:p>
    <w:p w14:paraId="154DB907" w14:textId="77777777" w:rsidR="0023007B" w:rsidRPr="0023007B" w:rsidRDefault="0023007B" w:rsidP="0023007B">
      <w:pPr>
        <w:pStyle w:val="Footer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23007B">
        <w:rPr>
          <w:rFonts w:ascii="Times New Roman" w:hAnsi="Times New Roman" w:cs="Times New Roman"/>
          <w:bCs/>
          <w:sz w:val="24"/>
          <w:szCs w:val="24"/>
        </w:rPr>
        <w:t xml:space="preserve">финальный сценарий — “полностью реальная система” сравнивается с 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oracle</w:t>
      </w:r>
      <w:r w:rsidRPr="0023007B">
        <w:rPr>
          <w:rFonts w:ascii="Times New Roman" w:hAnsi="Times New Roman" w:cs="Times New Roman"/>
          <w:bCs/>
          <w:sz w:val="24"/>
          <w:szCs w:val="24"/>
        </w:rPr>
        <w:t xml:space="preserve">-реализацией на 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double</w:t>
      </w:r>
      <w:r w:rsidRPr="0023007B">
        <w:rPr>
          <w:rFonts w:ascii="Times New Roman" w:hAnsi="Times New Roman" w:cs="Times New Roman"/>
          <w:bCs/>
          <w:sz w:val="24"/>
          <w:szCs w:val="24"/>
        </w:rPr>
        <w:t xml:space="preserve"> (используя 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Math</w:t>
      </w:r>
      <w:r w:rsidRPr="0023007B">
        <w:rPr>
          <w:rFonts w:ascii="Times New Roman" w:hAnsi="Times New Roman" w:cs="Times New Roman"/>
          <w:bCs/>
          <w:sz w:val="24"/>
          <w:szCs w:val="24"/>
        </w:rPr>
        <w:t>.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sin</w:t>
      </w:r>
      <w:r w:rsidRPr="0023007B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Math</w:t>
      </w:r>
      <w:r w:rsidRPr="0023007B">
        <w:rPr>
          <w:rFonts w:ascii="Times New Roman" w:hAnsi="Times New Roman" w:cs="Times New Roman"/>
          <w:bCs/>
          <w:sz w:val="24"/>
          <w:szCs w:val="24"/>
        </w:rPr>
        <w:t>.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log</w:t>
      </w:r>
      <w:r w:rsidRPr="0023007B">
        <w:rPr>
          <w:rFonts w:ascii="Times New Roman" w:hAnsi="Times New Roman" w:cs="Times New Roman"/>
          <w:bCs/>
          <w:sz w:val="24"/>
          <w:szCs w:val="24"/>
        </w:rPr>
        <w:t xml:space="preserve"> и т.д.) с учетом допустимой погрешности.</w:t>
      </w:r>
    </w:p>
    <w:p w14:paraId="453CE0B5" w14:textId="3994F803" w:rsidR="0023007B" w:rsidRPr="00712CF0" w:rsidRDefault="0023007B" w:rsidP="00712CF0">
      <w:pPr>
        <w:pStyle w:val="Footer"/>
        <w:spacing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3007B">
        <w:rPr>
          <w:rFonts w:ascii="Times New Roman" w:hAnsi="Times New Roman" w:cs="Times New Roman"/>
          <w:bCs/>
          <w:sz w:val="24"/>
          <w:szCs w:val="24"/>
        </w:rPr>
        <w:t>Такая стратегия позволяет локализовать ошибки: при падении теста становится очевидно, какой именно модуль или стык модулей нарушает корректность.</w:t>
      </w:r>
    </w:p>
    <w:p w14:paraId="041E8354" w14:textId="77777777" w:rsidR="0023007B" w:rsidRPr="0023007B" w:rsidRDefault="0023007B" w:rsidP="00712CF0">
      <w:pPr>
        <w:pStyle w:val="Footer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3007B">
        <w:rPr>
          <w:rFonts w:ascii="Times New Roman" w:hAnsi="Times New Roman" w:cs="Times New Roman"/>
          <w:b/>
          <w:sz w:val="24"/>
          <w:szCs w:val="24"/>
        </w:rPr>
        <w:t>Общее покрытие</w:t>
      </w:r>
    </w:p>
    <w:p w14:paraId="21A0D322" w14:textId="77777777" w:rsidR="0023007B" w:rsidRPr="0023007B" w:rsidRDefault="0023007B" w:rsidP="00712CF0">
      <w:pPr>
        <w:pStyle w:val="Footer"/>
        <w:spacing w:line="36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23007B">
        <w:rPr>
          <w:rFonts w:ascii="Times New Roman" w:hAnsi="Times New Roman" w:cs="Times New Roman"/>
          <w:bCs/>
          <w:sz w:val="24"/>
          <w:szCs w:val="24"/>
        </w:rPr>
        <w:t>Дополнительно в проект были включены тесты следующих категорий:</w:t>
      </w:r>
    </w:p>
    <w:p w14:paraId="31D079DF" w14:textId="77777777" w:rsidR="0023007B" w:rsidRPr="0023007B" w:rsidRDefault="0023007B" w:rsidP="0023007B">
      <w:pPr>
        <w:pStyle w:val="Footer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Проверка</w:t>
      </w:r>
      <w:proofErr w:type="spellEnd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некорректных</w:t>
      </w:r>
      <w:proofErr w:type="spellEnd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аргументов</w:t>
      </w:r>
      <w:proofErr w:type="spellEnd"/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</w:p>
    <w:p w14:paraId="25E03488" w14:textId="77777777" w:rsidR="0023007B" w:rsidRPr="0023007B" w:rsidRDefault="0023007B" w:rsidP="0023007B">
      <w:pPr>
        <w:pStyle w:val="Footer"/>
        <w:numPr>
          <w:ilvl w:val="1"/>
          <w:numId w:val="27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eps</w:t>
      </w:r>
      <w:r w:rsidRPr="0023007B">
        <w:rPr>
          <w:rFonts w:ascii="Times New Roman" w:hAnsi="Times New Roman" w:cs="Times New Roman"/>
          <w:bCs/>
          <w:sz w:val="24"/>
          <w:szCs w:val="24"/>
        </w:rPr>
        <w:t xml:space="preserve"> вне диапазона (например, 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eps</w:t>
      </w:r>
      <w:r w:rsidRPr="0023007B">
        <w:rPr>
          <w:rFonts w:ascii="Times New Roman" w:hAnsi="Times New Roman" w:cs="Times New Roman"/>
          <w:bCs/>
          <w:sz w:val="24"/>
          <w:szCs w:val="24"/>
        </w:rPr>
        <w:t xml:space="preserve"> &lt;= 0 или 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eps</w:t>
      </w:r>
      <w:r w:rsidRPr="0023007B">
        <w:rPr>
          <w:rFonts w:ascii="Times New Roman" w:hAnsi="Times New Roman" w:cs="Times New Roman"/>
          <w:bCs/>
          <w:sz w:val="24"/>
          <w:szCs w:val="24"/>
        </w:rPr>
        <w:t xml:space="preserve"> &gt;= 1);</w:t>
      </w:r>
    </w:p>
    <w:p w14:paraId="254C1B0D" w14:textId="29570CEC" w:rsidR="0023007B" w:rsidRPr="0023007B" w:rsidRDefault="0023007B" w:rsidP="0023007B">
      <w:pPr>
        <w:pStyle w:val="Footer"/>
        <w:numPr>
          <w:ilvl w:val="1"/>
          <w:numId w:val="27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23007B">
        <w:rPr>
          <w:rFonts w:ascii="Times New Roman" w:hAnsi="Times New Roman" w:cs="Times New Roman"/>
          <w:bCs/>
          <w:sz w:val="24"/>
          <w:szCs w:val="24"/>
        </w:rPr>
        <w:t>некорректные точки для логарифмов (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≤0</m:t>
        </m:r>
      </m:oMath>
      <w:r w:rsidRPr="0023007B">
        <w:rPr>
          <w:rFonts w:ascii="Times New Roman" w:hAnsi="Times New Roman" w:cs="Times New Roman"/>
          <w:bCs/>
          <w:sz w:val="24"/>
          <w:szCs w:val="24"/>
        </w:rPr>
        <w:t>);</w:t>
      </w:r>
    </w:p>
    <w:p w14:paraId="73B68CCC" w14:textId="77777777" w:rsidR="0023007B" w:rsidRPr="0023007B" w:rsidRDefault="0023007B" w:rsidP="0023007B">
      <w:pPr>
        <w:pStyle w:val="Footer"/>
        <w:numPr>
          <w:ilvl w:val="1"/>
          <w:numId w:val="27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23007B">
        <w:rPr>
          <w:rFonts w:ascii="Times New Roman" w:hAnsi="Times New Roman" w:cs="Times New Roman"/>
          <w:bCs/>
          <w:sz w:val="24"/>
          <w:szCs w:val="24"/>
        </w:rPr>
        <w:t>точки неопределенности для функций с делением (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sec</w:t>
      </w:r>
      <w:r w:rsidRPr="0023007B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csc</w:t>
      </w:r>
      <w:r w:rsidRPr="0023007B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tan</w:t>
      </w:r>
      <w:r w:rsidRPr="0023007B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cot</w:t>
      </w:r>
      <w:r w:rsidRPr="0023007B">
        <w:rPr>
          <w:rFonts w:ascii="Times New Roman" w:hAnsi="Times New Roman" w:cs="Times New Roman"/>
          <w:bCs/>
          <w:sz w:val="24"/>
          <w:szCs w:val="24"/>
        </w:rPr>
        <w:t>).</w:t>
      </w:r>
    </w:p>
    <w:p w14:paraId="3D446E76" w14:textId="77777777" w:rsidR="0023007B" w:rsidRPr="0023007B" w:rsidRDefault="0023007B" w:rsidP="0023007B">
      <w:pPr>
        <w:pStyle w:val="Footer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23007B">
        <w:rPr>
          <w:rFonts w:ascii="Times New Roman" w:hAnsi="Times New Roman" w:cs="Times New Roman"/>
          <w:bCs/>
          <w:sz w:val="24"/>
          <w:szCs w:val="24"/>
        </w:rPr>
        <w:t>Проверка точности и допустимой погрешности:</w:t>
      </w:r>
    </w:p>
    <w:p w14:paraId="054E848E" w14:textId="77777777" w:rsidR="0023007B" w:rsidRPr="0023007B" w:rsidRDefault="0023007B" w:rsidP="0023007B">
      <w:pPr>
        <w:pStyle w:val="Footer"/>
        <w:numPr>
          <w:ilvl w:val="1"/>
          <w:numId w:val="27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23007B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для базовых функций 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sin</w:t>
      </w:r>
      <w:r w:rsidRPr="0023007B">
        <w:rPr>
          <w:rFonts w:ascii="Times New Roman" w:hAnsi="Times New Roman" w:cs="Times New Roman"/>
          <w:bCs/>
          <w:sz w:val="24"/>
          <w:szCs w:val="24"/>
        </w:rPr>
        <w:t>(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x</w:t>
      </w:r>
      <w:r w:rsidRPr="0023007B">
        <w:rPr>
          <w:rFonts w:ascii="Times New Roman" w:hAnsi="Times New Roman" w:cs="Times New Roman"/>
          <w:bCs/>
          <w:sz w:val="24"/>
          <w:szCs w:val="24"/>
        </w:rPr>
        <w:t xml:space="preserve">) и 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ln</w:t>
      </w:r>
      <w:r w:rsidRPr="0023007B">
        <w:rPr>
          <w:rFonts w:ascii="Times New Roman" w:hAnsi="Times New Roman" w:cs="Times New Roman"/>
          <w:bCs/>
          <w:sz w:val="24"/>
          <w:szCs w:val="24"/>
        </w:rPr>
        <w:t>(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x</w:t>
      </w:r>
      <w:r w:rsidRPr="0023007B">
        <w:rPr>
          <w:rFonts w:ascii="Times New Roman" w:hAnsi="Times New Roman" w:cs="Times New Roman"/>
          <w:bCs/>
          <w:sz w:val="24"/>
          <w:szCs w:val="24"/>
        </w:rPr>
        <w:t xml:space="preserve">) сравнение с 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oracle</w:t>
      </w:r>
      <w:r w:rsidRPr="0023007B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Math</w:t>
      </w:r>
      <w:r w:rsidRPr="0023007B">
        <w:rPr>
          <w:rFonts w:ascii="Times New Roman" w:hAnsi="Times New Roman" w:cs="Times New Roman"/>
          <w:bCs/>
          <w:sz w:val="24"/>
          <w:szCs w:val="24"/>
        </w:rPr>
        <w:t>.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sin</w:t>
      </w:r>
      <w:r w:rsidRPr="0023007B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Math</w:t>
      </w:r>
      <w:r w:rsidRPr="0023007B">
        <w:rPr>
          <w:rFonts w:ascii="Times New Roman" w:hAnsi="Times New Roman" w:cs="Times New Roman"/>
          <w:bCs/>
          <w:sz w:val="24"/>
          <w:szCs w:val="24"/>
        </w:rPr>
        <w:t>.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log</w:t>
      </w:r>
      <w:r w:rsidRPr="0023007B">
        <w:rPr>
          <w:rFonts w:ascii="Times New Roman" w:hAnsi="Times New Roman" w:cs="Times New Roman"/>
          <w:bCs/>
          <w:sz w:val="24"/>
          <w:szCs w:val="24"/>
        </w:rPr>
        <w:t>) в заданной точности;</w:t>
      </w:r>
    </w:p>
    <w:p w14:paraId="303FED57" w14:textId="77777777" w:rsidR="0023007B" w:rsidRPr="0023007B" w:rsidRDefault="0023007B" w:rsidP="0023007B">
      <w:pPr>
        <w:pStyle w:val="Footer"/>
        <w:numPr>
          <w:ilvl w:val="1"/>
          <w:numId w:val="27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23007B">
        <w:rPr>
          <w:rFonts w:ascii="Times New Roman" w:hAnsi="Times New Roman" w:cs="Times New Roman"/>
          <w:bCs/>
          <w:sz w:val="24"/>
          <w:szCs w:val="24"/>
        </w:rPr>
        <w:t>для системы — более широкая допустимая погрешность, так как ошибка накапливается при композиции нескольких функций.</w:t>
      </w:r>
    </w:p>
    <w:p w14:paraId="1F80ED76" w14:textId="77777777" w:rsidR="0023007B" w:rsidRPr="0023007B" w:rsidRDefault="0023007B" w:rsidP="0023007B">
      <w:pPr>
        <w:pStyle w:val="Footer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23007B">
        <w:rPr>
          <w:rFonts w:ascii="Times New Roman" w:hAnsi="Times New Roman" w:cs="Times New Roman"/>
          <w:bCs/>
          <w:sz w:val="24"/>
          <w:szCs w:val="24"/>
        </w:rPr>
        <w:t>Проверка использования модулей по заданию:</w:t>
      </w:r>
    </w:p>
    <w:p w14:paraId="30228CF4" w14:textId="77777777" w:rsidR="0023007B" w:rsidRPr="0023007B" w:rsidRDefault="0023007B" w:rsidP="0023007B">
      <w:pPr>
        <w:pStyle w:val="Footer"/>
        <w:numPr>
          <w:ilvl w:val="1"/>
          <w:numId w:val="27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cos</w:t>
      </w:r>
      <w:r w:rsidRPr="0023007B">
        <w:rPr>
          <w:rFonts w:ascii="Times New Roman" w:hAnsi="Times New Roman" w:cs="Times New Roman"/>
          <w:bCs/>
          <w:sz w:val="24"/>
          <w:szCs w:val="24"/>
        </w:rPr>
        <w:t>(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x</w:t>
      </w:r>
      <w:r w:rsidRPr="0023007B">
        <w:rPr>
          <w:rFonts w:ascii="Times New Roman" w:hAnsi="Times New Roman" w:cs="Times New Roman"/>
          <w:bCs/>
          <w:sz w:val="24"/>
          <w:szCs w:val="24"/>
        </w:rPr>
        <w:t xml:space="preserve">) вычисляется через 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sin</w:t>
      </w:r>
      <w:r w:rsidRPr="0023007B">
        <w:rPr>
          <w:rFonts w:ascii="Times New Roman" w:hAnsi="Times New Roman" w:cs="Times New Roman"/>
          <w:bCs/>
          <w:sz w:val="24"/>
          <w:szCs w:val="24"/>
        </w:rPr>
        <w:t>(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x</w:t>
      </w:r>
      <w:r w:rsidRPr="0023007B">
        <w:rPr>
          <w:rFonts w:ascii="Times New Roman" w:hAnsi="Times New Roman" w:cs="Times New Roman"/>
          <w:bCs/>
          <w:sz w:val="24"/>
          <w:szCs w:val="24"/>
        </w:rPr>
        <w:t>) (модульная зависимость зафиксирована архитектурно),</w:t>
      </w:r>
    </w:p>
    <w:p w14:paraId="3F06F2BD" w14:textId="0637215E" w:rsidR="0023007B" w:rsidRPr="00712CF0" w:rsidRDefault="0023007B" w:rsidP="00712CF0">
      <w:pPr>
        <w:pStyle w:val="Footer"/>
        <w:numPr>
          <w:ilvl w:val="1"/>
          <w:numId w:val="27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log</w:t>
      </w:r>
      <w:r w:rsidRPr="0023007B">
        <w:rPr>
          <w:rFonts w:ascii="Times New Roman" w:hAnsi="Times New Roman" w:cs="Times New Roman"/>
          <w:bCs/>
          <w:sz w:val="24"/>
          <w:szCs w:val="24"/>
        </w:rPr>
        <w:t>_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b</w:t>
      </w:r>
      <w:r w:rsidRPr="0023007B">
        <w:rPr>
          <w:rFonts w:ascii="Times New Roman" w:hAnsi="Times New Roman" w:cs="Times New Roman"/>
          <w:bCs/>
          <w:sz w:val="24"/>
          <w:szCs w:val="24"/>
        </w:rPr>
        <w:t>(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x</w:t>
      </w:r>
      <w:r w:rsidRPr="0023007B">
        <w:rPr>
          <w:rFonts w:ascii="Times New Roman" w:hAnsi="Times New Roman" w:cs="Times New Roman"/>
          <w:bCs/>
          <w:sz w:val="24"/>
          <w:szCs w:val="24"/>
        </w:rPr>
        <w:t xml:space="preserve">) вычисляется через 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ln</w:t>
      </w:r>
      <w:r w:rsidRPr="0023007B">
        <w:rPr>
          <w:rFonts w:ascii="Times New Roman" w:hAnsi="Times New Roman" w:cs="Times New Roman"/>
          <w:bCs/>
          <w:sz w:val="24"/>
          <w:szCs w:val="24"/>
        </w:rPr>
        <w:t>(</w:t>
      </w:r>
      <w:r w:rsidRPr="0023007B">
        <w:rPr>
          <w:rFonts w:ascii="Times New Roman" w:hAnsi="Times New Roman" w:cs="Times New Roman"/>
          <w:bCs/>
          <w:sz w:val="24"/>
          <w:szCs w:val="24"/>
          <w:lang w:val="en-US"/>
        </w:rPr>
        <w:t>x</w:t>
      </w:r>
      <w:r w:rsidRPr="0023007B">
        <w:rPr>
          <w:rFonts w:ascii="Times New Roman" w:hAnsi="Times New Roman" w:cs="Times New Roman"/>
          <w:bCs/>
          <w:sz w:val="24"/>
          <w:szCs w:val="24"/>
        </w:rPr>
        <w:t>).</w:t>
      </w:r>
    </w:p>
    <w:p w14:paraId="66015263" w14:textId="77777777" w:rsidR="00AE5B82" w:rsidRPr="00601BEA" w:rsidRDefault="00AE5B82" w:rsidP="00712CF0">
      <w:pPr>
        <w:pStyle w:val="Footer"/>
        <w:spacing w:line="36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14:paraId="54454644" w14:textId="77777777" w:rsidR="00AE5B82" w:rsidRPr="00601BEA" w:rsidRDefault="00AE5B82" w:rsidP="00712CF0">
      <w:pPr>
        <w:pStyle w:val="Footer"/>
        <w:spacing w:line="36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14:paraId="69B1BFC6" w14:textId="77777777" w:rsidR="00AE5B82" w:rsidRPr="00601BEA" w:rsidRDefault="00AE5B82" w:rsidP="00712CF0">
      <w:pPr>
        <w:pStyle w:val="Footer"/>
        <w:spacing w:line="36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14:paraId="0533D96F" w14:textId="77777777" w:rsidR="00AE5B82" w:rsidRPr="00601BEA" w:rsidRDefault="00AE5B82" w:rsidP="00712CF0">
      <w:pPr>
        <w:pStyle w:val="Footer"/>
        <w:spacing w:line="36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14:paraId="128155FA" w14:textId="77777777" w:rsidR="00AE5B82" w:rsidRPr="00601BEA" w:rsidRDefault="00AE5B82" w:rsidP="00712CF0">
      <w:pPr>
        <w:pStyle w:val="Footer"/>
        <w:spacing w:line="36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14:paraId="5DBA6A31" w14:textId="77777777" w:rsidR="00AE5B82" w:rsidRPr="00601BEA" w:rsidRDefault="00AE5B82" w:rsidP="00712CF0">
      <w:pPr>
        <w:pStyle w:val="Footer"/>
        <w:spacing w:line="36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14:paraId="41E143E7" w14:textId="77777777" w:rsidR="00AE5B82" w:rsidRPr="00601BEA" w:rsidRDefault="00AE5B82" w:rsidP="00712CF0">
      <w:pPr>
        <w:pStyle w:val="Footer"/>
        <w:spacing w:line="36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14:paraId="095E9D12" w14:textId="77777777" w:rsidR="00AE5B82" w:rsidRPr="00601BEA" w:rsidRDefault="00AE5B82" w:rsidP="00712CF0">
      <w:pPr>
        <w:pStyle w:val="Footer"/>
        <w:spacing w:line="36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14:paraId="28688F19" w14:textId="77777777" w:rsidR="00AE5B82" w:rsidRDefault="00AE5B82" w:rsidP="008C15B9">
      <w:pPr>
        <w:pStyle w:val="Footer"/>
        <w:spacing w:line="360" w:lineRule="auto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78E9CEA1" w14:textId="77777777" w:rsidR="008C15B9" w:rsidRPr="008C15B9" w:rsidRDefault="008C15B9" w:rsidP="008C15B9">
      <w:pPr>
        <w:pStyle w:val="Footer"/>
        <w:spacing w:line="360" w:lineRule="auto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59F8F7FB" w14:textId="4574AEF4" w:rsidR="00712CF0" w:rsidRPr="00712CF0" w:rsidRDefault="00712CF0" w:rsidP="00712CF0">
      <w:pPr>
        <w:pStyle w:val="Footer"/>
        <w:spacing w:line="36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712CF0">
        <w:rPr>
          <w:rFonts w:ascii="Times New Roman" w:hAnsi="Times New Roman" w:cs="Times New Roman"/>
          <w:b/>
          <w:sz w:val="24"/>
          <w:szCs w:val="24"/>
        </w:rPr>
        <w:t>Тестовое покрытие</w:t>
      </w:r>
    </w:p>
    <w:p w14:paraId="08EEB2E1" w14:textId="3F4E328C" w:rsidR="00712CF0" w:rsidRPr="00601BEA" w:rsidRDefault="00712CF0" w:rsidP="00712CF0">
      <w:pPr>
        <w:pStyle w:val="Footer"/>
        <w:spacing w:line="36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712CF0">
        <w:rPr>
          <w:rFonts w:ascii="Times New Roman" w:hAnsi="Times New Roman" w:cs="Times New Roman"/>
          <w:bCs/>
          <w:sz w:val="24"/>
          <w:szCs w:val="24"/>
        </w:rPr>
        <w:t>Как мы можем видеть, все работает корректно:</w:t>
      </w:r>
    </w:p>
    <w:p w14:paraId="016A65D1" w14:textId="77777777" w:rsidR="00AE5B82" w:rsidRPr="00601BEA" w:rsidRDefault="00AE5B82" w:rsidP="00712CF0">
      <w:pPr>
        <w:pStyle w:val="Footer"/>
        <w:spacing w:line="36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</w:p>
    <w:p w14:paraId="44A23D34" w14:textId="636CF779" w:rsidR="00712CF0" w:rsidRDefault="00AE5B82" w:rsidP="00AE5B82">
      <w:pPr>
        <w:pStyle w:val="Footer"/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65EB5BF" wp14:editId="29FBFC5B">
            <wp:extent cx="5229225" cy="3737312"/>
            <wp:effectExtent l="0" t="0" r="0" b="0"/>
            <wp:docPr id="93193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380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2173" cy="374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5CA2" w14:textId="370A1ED0" w:rsidR="00AE5B82" w:rsidRDefault="00AE5B82" w:rsidP="00AE5B82">
      <w:pPr>
        <w:pStyle w:val="Footer"/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E5B82">
        <w:rPr>
          <w:rFonts w:ascii="Times New Roman" w:hAnsi="Times New Roman" w:cs="Times New Roman"/>
          <w:bCs/>
          <w:i/>
          <w:iCs/>
          <w:sz w:val="24"/>
          <w:szCs w:val="24"/>
          <w:lang w:val="ru"/>
        </w:rPr>
        <w:t>Тесты успешно проходятся.</w:t>
      </w:r>
    </w:p>
    <w:p w14:paraId="22C59B70" w14:textId="03DD5985" w:rsidR="00AE5B82" w:rsidRDefault="00AE5B82" w:rsidP="00AE5B82">
      <w:pPr>
        <w:pStyle w:val="Footer"/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DC0070D" wp14:editId="557F0424">
            <wp:extent cx="5733415" cy="1516380"/>
            <wp:effectExtent l="0" t="0" r="635" b="7620"/>
            <wp:docPr id="152316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655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3593" w14:textId="49F594F5" w:rsidR="00AE5B82" w:rsidRDefault="00AE5B82" w:rsidP="00AE5B82">
      <w:pPr>
        <w:pStyle w:val="Footer"/>
        <w:spacing w:line="360" w:lineRule="auto"/>
        <w:jc w:val="center"/>
        <w:rPr>
          <w:rFonts w:ascii="Times New Roman" w:hAnsi="Times New Roman" w:cs="Times New Roman"/>
          <w:bCs/>
          <w:i/>
          <w:iCs/>
          <w:sz w:val="24"/>
          <w:szCs w:val="24"/>
          <w:lang w:val="vi-VN"/>
        </w:rPr>
      </w:pPr>
      <w:r w:rsidRPr="00AE5B82">
        <w:rPr>
          <w:rFonts w:ascii="Times New Roman" w:hAnsi="Times New Roman" w:cs="Times New Roman"/>
          <w:bCs/>
          <w:i/>
          <w:iCs/>
          <w:sz w:val="24"/>
          <w:szCs w:val="24"/>
          <w:lang w:val="ru"/>
        </w:rPr>
        <w:t>Итоговое тестовое покрытие.</w:t>
      </w:r>
    </w:p>
    <w:p w14:paraId="4ACFEF1D" w14:textId="77777777" w:rsidR="008C15B9" w:rsidRDefault="008C15B9" w:rsidP="00AE5B82">
      <w:pPr>
        <w:pStyle w:val="Footer"/>
        <w:spacing w:line="360" w:lineRule="auto"/>
        <w:jc w:val="center"/>
        <w:rPr>
          <w:rFonts w:ascii="Times New Roman" w:hAnsi="Times New Roman" w:cs="Times New Roman"/>
          <w:bCs/>
          <w:i/>
          <w:iCs/>
          <w:sz w:val="24"/>
          <w:szCs w:val="24"/>
          <w:lang w:val="vi-VN"/>
        </w:rPr>
      </w:pPr>
    </w:p>
    <w:p w14:paraId="0D627DBC" w14:textId="77777777" w:rsidR="008C15B9" w:rsidRDefault="008C15B9" w:rsidP="00AE5B82">
      <w:pPr>
        <w:pStyle w:val="Footer"/>
        <w:spacing w:line="360" w:lineRule="auto"/>
        <w:jc w:val="center"/>
        <w:rPr>
          <w:rFonts w:ascii="Times New Roman" w:hAnsi="Times New Roman" w:cs="Times New Roman"/>
          <w:bCs/>
          <w:i/>
          <w:iCs/>
          <w:sz w:val="24"/>
          <w:szCs w:val="24"/>
          <w:lang w:val="vi-VN"/>
        </w:rPr>
      </w:pPr>
    </w:p>
    <w:p w14:paraId="332497A6" w14:textId="77777777" w:rsidR="008C15B9" w:rsidRDefault="008C15B9" w:rsidP="00AE5B82">
      <w:pPr>
        <w:pStyle w:val="Footer"/>
        <w:spacing w:line="360" w:lineRule="auto"/>
        <w:jc w:val="center"/>
        <w:rPr>
          <w:rFonts w:ascii="Times New Roman" w:hAnsi="Times New Roman" w:cs="Times New Roman"/>
          <w:bCs/>
          <w:i/>
          <w:iCs/>
          <w:sz w:val="24"/>
          <w:szCs w:val="24"/>
          <w:lang w:val="vi-VN"/>
        </w:rPr>
      </w:pPr>
    </w:p>
    <w:p w14:paraId="6A3B315D" w14:textId="77777777" w:rsidR="008C15B9" w:rsidRDefault="008C15B9" w:rsidP="00AE5B82">
      <w:pPr>
        <w:pStyle w:val="Footer"/>
        <w:spacing w:line="360" w:lineRule="auto"/>
        <w:jc w:val="center"/>
        <w:rPr>
          <w:rFonts w:ascii="Times New Roman" w:hAnsi="Times New Roman" w:cs="Times New Roman"/>
          <w:bCs/>
          <w:i/>
          <w:iCs/>
          <w:sz w:val="24"/>
          <w:szCs w:val="24"/>
          <w:lang w:val="vi-VN"/>
        </w:rPr>
      </w:pPr>
    </w:p>
    <w:p w14:paraId="3B8FE37E" w14:textId="77777777" w:rsidR="008C15B9" w:rsidRDefault="008C15B9" w:rsidP="00AE5B82">
      <w:pPr>
        <w:pStyle w:val="Footer"/>
        <w:spacing w:line="360" w:lineRule="auto"/>
        <w:jc w:val="center"/>
        <w:rPr>
          <w:rFonts w:ascii="Times New Roman" w:hAnsi="Times New Roman" w:cs="Times New Roman"/>
          <w:bCs/>
          <w:i/>
          <w:iCs/>
          <w:sz w:val="24"/>
          <w:szCs w:val="24"/>
          <w:lang w:val="vi-VN"/>
        </w:rPr>
      </w:pPr>
    </w:p>
    <w:p w14:paraId="74DB856F" w14:textId="77777777" w:rsidR="008C15B9" w:rsidRDefault="008C15B9" w:rsidP="00AE5B82">
      <w:pPr>
        <w:pStyle w:val="Footer"/>
        <w:spacing w:line="360" w:lineRule="auto"/>
        <w:jc w:val="center"/>
        <w:rPr>
          <w:rFonts w:ascii="Times New Roman" w:hAnsi="Times New Roman" w:cs="Times New Roman"/>
          <w:bCs/>
          <w:i/>
          <w:iCs/>
          <w:sz w:val="24"/>
          <w:szCs w:val="24"/>
          <w:lang w:val="vi-VN"/>
        </w:rPr>
      </w:pPr>
    </w:p>
    <w:p w14:paraId="5FBA587A" w14:textId="77777777" w:rsidR="008C15B9" w:rsidRDefault="008C15B9" w:rsidP="00AE5B82">
      <w:pPr>
        <w:pStyle w:val="Footer"/>
        <w:spacing w:line="360" w:lineRule="auto"/>
        <w:jc w:val="center"/>
        <w:rPr>
          <w:rFonts w:ascii="Times New Roman" w:hAnsi="Times New Roman" w:cs="Times New Roman"/>
          <w:bCs/>
          <w:i/>
          <w:iCs/>
          <w:sz w:val="24"/>
          <w:szCs w:val="24"/>
          <w:lang w:val="vi-VN"/>
        </w:rPr>
      </w:pPr>
    </w:p>
    <w:p w14:paraId="044F9C18" w14:textId="77777777" w:rsidR="008C15B9" w:rsidRPr="008C15B9" w:rsidRDefault="008C15B9" w:rsidP="00AE5B82">
      <w:pPr>
        <w:pStyle w:val="Footer"/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vi-VN"/>
        </w:rPr>
      </w:pPr>
    </w:p>
    <w:p w14:paraId="31A83AF9" w14:textId="77777777" w:rsidR="008C15B9" w:rsidRDefault="008C15B9" w:rsidP="008C15B9">
      <w:pPr>
        <w:pStyle w:val="Footer"/>
        <w:spacing w:line="360" w:lineRule="auto"/>
        <w:ind w:hanging="360"/>
        <w:outlineLvl w:val="0"/>
        <w:rPr>
          <w:rFonts w:ascii="Times New Roman" w:hAnsi="Times New Roman" w:cs="Times New Roman"/>
          <w:b/>
          <w:sz w:val="24"/>
          <w:szCs w:val="32"/>
          <w:lang w:val="vi-VN"/>
        </w:rPr>
      </w:pPr>
      <w:r>
        <w:rPr>
          <w:rFonts w:ascii="Times New Roman" w:hAnsi="Times New Roman" w:cs="Times New Roman"/>
          <w:b/>
          <w:sz w:val="24"/>
          <w:szCs w:val="32"/>
          <w:lang w:val="vi-VN"/>
        </w:rPr>
        <w:tab/>
      </w:r>
      <w:bookmarkStart w:id="3" w:name="_Toc224262805"/>
      <w:r w:rsidR="00AE5B82">
        <w:rPr>
          <w:rFonts w:ascii="Times New Roman" w:hAnsi="Times New Roman" w:cs="Times New Roman"/>
          <w:b/>
          <w:sz w:val="24"/>
          <w:szCs w:val="32"/>
        </w:rPr>
        <w:t>5.Графики</w:t>
      </w:r>
      <w:bookmarkEnd w:id="3"/>
    </w:p>
    <w:p w14:paraId="6221FC0D" w14:textId="77777777" w:rsidR="008C15B9" w:rsidRDefault="008C15B9" w:rsidP="008C15B9">
      <w:pPr>
        <w:pStyle w:val="Footer"/>
        <w:spacing w:line="360" w:lineRule="auto"/>
        <w:ind w:hanging="360"/>
        <w:rPr>
          <w:rFonts w:ascii="Times New Roman" w:hAnsi="Times New Roman" w:cs="Times New Roman"/>
          <w:b/>
          <w:sz w:val="24"/>
          <w:szCs w:val="32"/>
          <w:lang w:val="vi-VN"/>
        </w:rPr>
      </w:pPr>
    </w:p>
    <w:p w14:paraId="20F36649" w14:textId="6DE6EE65" w:rsidR="00AE5B82" w:rsidRPr="008C15B9" w:rsidRDefault="00F66AE7" w:rsidP="008C15B9">
      <w:pPr>
        <w:pStyle w:val="Footer"/>
        <w:spacing w:line="360" w:lineRule="auto"/>
        <w:ind w:hanging="360"/>
        <w:rPr>
          <w:rFonts w:ascii="Times New Roman" w:hAnsi="Times New Roman" w:cs="Times New Roman"/>
          <w:b/>
          <w:sz w:val="24"/>
          <w:szCs w:val="32"/>
          <w:lang w:val="vi-VN"/>
        </w:rPr>
      </w:pPr>
      <w:r>
        <w:rPr>
          <w:rFonts w:ascii="Times New Roman" w:hAnsi="Times New Roman" w:cs="Times New Roman"/>
          <w:b/>
          <w:noProof/>
          <w:sz w:val="24"/>
          <w:szCs w:val="32"/>
          <w:lang w:val="vi-VN"/>
        </w:rPr>
        <w:lastRenderedPageBreak/>
        <w:t xml:space="preserve">   </w:t>
      </w:r>
      <w:r w:rsidR="008C15B9">
        <w:rPr>
          <w:rFonts w:ascii="Times New Roman" w:hAnsi="Times New Roman" w:cs="Times New Roman"/>
          <w:b/>
          <w:noProof/>
          <w:sz w:val="24"/>
          <w:szCs w:val="32"/>
          <w:lang w:val="vi-VN"/>
        </w:rPr>
        <w:drawing>
          <wp:inline distT="0" distB="0" distL="0" distR="0" wp14:anchorId="7DAB4DDB" wp14:editId="458060EC">
            <wp:extent cx="2871571" cy="1555845"/>
            <wp:effectExtent l="0" t="0" r="5080" b="6350"/>
            <wp:docPr id="1532558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5871" name="Picture 15325587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297" cy="156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15B9">
        <w:rPr>
          <w:rFonts w:ascii="Times New Roman" w:hAnsi="Times New Roman" w:cs="Times New Roman"/>
          <w:b/>
          <w:noProof/>
          <w:sz w:val="24"/>
          <w:szCs w:val="32"/>
          <w:lang w:val="vi-VN"/>
        </w:rPr>
        <w:drawing>
          <wp:inline distT="0" distB="0" distL="0" distR="0" wp14:anchorId="6C76A4D8" wp14:editId="50A78404">
            <wp:extent cx="2866029" cy="1561095"/>
            <wp:effectExtent l="0" t="0" r="0" b="1270"/>
            <wp:docPr id="823772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7285" name="Picture 8237728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789" cy="158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15B9">
        <w:rPr>
          <w:rFonts w:ascii="Times New Roman" w:hAnsi="Times New Roman" w:cs="Times New Roman"/>
          <w:b/>
          <w:noProof/>
          <w:sz w:val="24"/>
          <w:szCs w:val="32"/>
          <w:lang w:val="vi-VN"/>
        </w:rPr>
        <w:drawing>
          <wp:inline distT="0" distB="0" distL="0" distR="0" wp14:anchorId="0B2922C0" wp14:editId="46694C78">
            <wp:extent cx="2693524" cy="1467134"/>
            <wp:effectExtent l="0" t="0" r="0" b="0"/>
            <wp:docPr id="18769771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77107" name="Picture 187697710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7375" cy="147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4"/>
          <w:szCs w:val="32"/>
          <w:lang w:val="vi-VN"/>
        </w:rPr>
        <w:t xml:space="preserve">    </w:t>
      </w:r>
      <w:r w:rsidR="008C15B9">
        <w:rPr>
          <w:rFonts w:ascii="Times New Roman" w:hAnsi="Times New Roman" w:cs="Times New Roman"/>
          <w:b/>
          <w:noProof/>
          <w:sz w:val="24"/>
          <w:szCs w:val="32"/>
          <w:lang w:val="vi-VN"/>
        </w:rPr>
        <w:drawing>
          <wp:inline distT="0" distB="0" distL="0" distR="0" wp14:anchorId="7D3D6F3A" wp14:editId="4A6CAE58">
            <wp:extent cx="2676713" cy="1487919"/>
            <wp:effectExtent l="0" t="0" r="0" b="0"/>
            <wp:docPr id="14711575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57543" name="Picture 147115754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6053" cy="14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15B9">
        <w:rPr>
          <w:rFonts w:ascii="Times New Roman" w:hAnsi="Times New Roman" w:cs="Times New Roman"/>
          <w:b/>
          <w:noProof/>
          <w:sz w:val="24"/>
          <w:szCs w:val="32"/>
          <w:lang w:val="vi-VN"/>
        </w:rPr>
        <w:drawing>
          <wp:inline distT="0" distB="0" distL="0" distR="0" wp14:anchorId="1EF6C7DB" wp14:editId="59165FF9">
            <wp:extent cx="2811185" cy="1562669"/>
            <wp:effectExtent l="0" t="0" r="8255" b="0"/>
            <wp:docPr id="10489538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53824" name="Picture 104895382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3140" cy="156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15B9">
        <w:rPr>
          <w:rFonts w:ascii="Times New Roman" w:hAnsi="Times New Roman" w:cs="Times New Roman"/>
          <w:b/>
          <w:noProof/>
          <w:sz w:val="24"/>
          <w:szCs w:val="32"/>
          <w:lang w:val="vi-VN"/>
        </w:rPr>
        <w:drawing>
          <wp:inline distT="0" distB="0" distL="0" distR="0" wp14:anchorId="178D65FB" wp14:editId="66F17B5C">
            <wp:extent cx="2687995" cy="1494190"/>
            <wp:effectExtent l="0" t="0" r="0" b="0"/>
            <wp:docPr id="17975286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28634" name="Picture 179752863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6560" cy="149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15B9">
        <w:rPr>
          <w:rFonts w:ascii="Times New Roman" w:hAnsi="Times New Roman" w:cs="Times New Roman"/>
          <w:b/>
          <w:noProof/>
          <w:sz w:val="24"/>
          <w:szCs w:val="32"/>
          <w:lang w:val="vi-VN"/>
        </w:rPr>
        <w:drawing>
          <wp:inline distT="0" distB="0" distL="0" distR="0" wp14:anchorId="77FD0BB0" wp14:editId="31FA35DF">
            <wp:extent cx="2781306" cy="1521725"/>
            <wp:effectExtent l="0" t="0" r="0" b="2540"/>
            <wp:docPr id="13393060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06012" name="Picture 133930601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1588" cy="153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4"/>
          <w:szCs w:val="32"/>
          <w:lang w:val="vi-VN"/>
        </w:rPr>
        <w:t xml:space="preserve">  </w:t>
      </w:r>
      <w:r w:rsidR="008C15B9">
        <w:rPr>
          <w:rFonts w:ascii="Times New Roman" w:hAnsi="Times New Roman" w:cs="Times New Roman"/>
          <w:b/>
          <w:noProof/>
          <w:sz w:val="24"/>
          <w:szCs w:val="32"/>
          <w:lang w:val="vi-VN"/>
        </w:rPr>
        <w:drawing>
          <wp:inline distT="0" distB="0" distL="0" distR="0" wp14:anchorId="32EA9380" wp14:editId="128FCEB8">
            <wp:extent cx="2655941" cy="1446663"/>
            <wp:effectExtent l="0" t="0" r="0" b="1270"/>
            <wp:docPr id="18639654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65436" name="Picture 186396543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1192" cy="146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15B9">
        <w:rPr>
          <w:rFonts w:ascii="Times New Roman" w:hAnsi="Times New Roman" w:cs="Times New Roman"/>
          <w:b/>
          <w:noProof/>
          <w:sz w:val="24"/>
          <w:szCs w:val="32"/>
          <w:lang w:val="vi-VN"/>
        </w:rPr>
        <w:lastRenderedPageBreak/>
        <w:drawing>
          <wp:inline distT="0" distB="0" distL="0" distR="0" wp14:anchorId="031E0BA7" wp14:editId="16533E75">
            <wp:extent cx="2518921" cy="1364776"/>
            <wp:effectExtent l="0" t="0" r="0" b="6985"/>
            <wp:docPr id="39393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310" name="Picture 393931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461" cy="137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4"/>
          <w:szCs w:val="32"/>
          <w:lang w:val="vi-VN"/>
        </w:rPr>
        <w:t xml:space="preserve">    </w:t>
      </w:r>
      <w:r w:rsidR="008C15B9">
        <w:rPr>
          <w:rFonts w:ascii="Times New Roman" w:hAnsi="Times New Roman" w:cs="Times New Roman"/>
          <w:b/>
          <w:noProof/>
          <w:sz w:val="24"/>
          <w:szCs w:val="32"/>
          <w:lang w:val="vi-VN"/>
        </w:rPr>
        <w:drawing>
          <wp:inline distT="0" distB="0" distL="0" distR="0" wp14:anchorId="74143837" wp14:editId="66EC67B3">
            <wp:extent cx="2526493" cy="1376154"/>
            <wp:effectExtent l="0" t="0" r="7620" b="0"/>
            <wp:docPr id="5173494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49420" name="Picture 51734942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185" cy="138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15B9">
        <w:rPr>
          <w:rFonts w:ascii="Times New Roman" w:hAnsi="Times New Roman" w:cs="Times New Roman"/>
          <w:b/>
          <w:noProof/>
          <w:sz w:val="24"/>
          <w:szCs w:val="32"/>
          <w:lang w:val="vi-VN"/>
        </w:rPr>
        <w:drawing>
          <wp:inline distT="0" distB="0" distL="0" distR="0" wp14:anchorId="4375CB2D" wp14:editId="5300F60E">
            <wp:extent cx="2593302" cy="1412544"/>
            <wp:effectExtent l="0" t="0" r="0" b="0"/>
            <wp:docPr id="2350448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44806" name="Picture 23504480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8093" cy="142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C3F6D" w14:textId="77777777" w:rsidR="00AE5B82" w:rsidRPr="008C15B9" w:rsidRDefault="00AE5B82" w:rsidP="00AE5B82">
      <w:pPr>
        <w:pStyle w:val="Footer"/>
        <w:spacing w:line="360" w:lineRule="auto"/>
        <w:ind w:left="720" w:hanging="360"/>
        <w:jc w:val="both"/>
        <w:outlineLvl w:val="0"/>
        <w:rPr>
          <w:rFonts w:ascii="Times New Roman" w:hAnsi="Times New Roman" w:cs="Times New Roman"/>
          <w:b/>
          <w:sz w:val="24"/>
          <w:szCs w:val="32"/>
          <w:lang w:val="vi-VN"/>
        </w:rPr>
      </w:pPr>
    </w:p>
    <w:p w14:paraId="6622E14C" w14:textId="59ABDB0D" w:rsidR="00AA5832" w:rsidRDefault="008C15B9" w:rsidP="008C15B9">
      <w:pPr>
        <w:pStyle w:val="Footer"/>
        <w:spacing w:line="360" w:lineRule="auto"/>
        <w:jc w:val="both"/>
        <w:outlineLvl w:val="0"/>
        <w:rPr>
          <w:rFonts w:ascii="Times New Roman" w:hAnsi="Times New Roman" w:cs="Times New Roman"/>
          <w:b/>
          <w:sz w:val="24"/>
          <w:szCs w:val="32"/>
          <w:lang w:val="vi-VN"/>
        </w:rPr>
      </w:pPr>
      <w:bookmarkStart w:id="4" w:name="_Toc224262806"/>
      <w:r>
        <w:rPr>
          <w:rFonts w:ascii="Times New Roman" w:hAnsi="Times New Roman" w:cs="Times New Roman"/>
          <w:b/>
          <w:sz w:val="24"/>
          <w:szCs w:val="32"/>
          <w:highlight w:val="lightGray"/>
          <w:lang w:val="vi-VN"/>
        </w:rPr>
        <w:t>6</w:t>
      </w:r>
      <w:r>
        <w:rPr>
          <w:rFonts w:ascii="Times New Roman" w:hAnsi="Times New Roman" w:cs="Times New Roman"/>
          <w:b/>
          <w:sz w:val="24"/>
          <w:szCs w:val="32"/>
          <w:lang w:val="vi-VN"/>
        </w:rPr>
        <w:t xml:space="preserve">. </w:t>
      </w:r>
      <w:r w:rsidR="00AA5832" w:rsidRPr="00AA5832">
        <w:rPr>
          <w:rFonts w:ascii="Times New Roman" w:hAnsi="Times New Roman" w:cs="Times New Roman"/>
          <w:b/>
          <w:sz w:val="24"/>
          <w:szCs w:val="32"/>
        </w:rPr>
        <w:t>Вывод:</w:t>
      </w:r>
      <w:bookmarkEnd w:id="4"/>
      <w:r w:rsidR="00AA5832" w:rsidRPr="00AA5832">
        <w:rPr>
          <w:rFonts w:ascii="Times New Roman" w:hAnsi="Times New Roman" w:cs="Times New Roman"/>
          <w:b/>
          <w:sz w:val="24"/>
          <w:szCs w:val="32"/>
        </w:rPr>
        <w:t xml:space="preserve"> </w:t>
      </w:r>
    </w:p>
    <w:p w14:paraId="0B735B97" w14:textId="5B39D831" w:rsidR="008C15B9" w:rsidRPr="008C15B9" w:rsidRDefault="008C15B9" w:rsidP="008C15B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 w:eastAsia="en-US"/>
        </w:rPr>
      </w:pPr>
      <w:r w:rsidRPr="008C15B9">
        <w:rPr>
          <w:rFonts w:ascii="Times New Roman" w:hAnsi="Times New Roman" w:cs="Times New Roman"/>
          <w:sz w:val="24"/>
          <w:szCs w:val="24"/>
          <w:lang w:val="ru-RU" w:eastAsia="en-US"/>
        </w:rPr>
        <w:t>В ходе выполнения лабораторной работы была реализована система функций по варианту, где базовые функции sin(x) и ln(x) вычисляются разложением в ряд с заданной погрешностью eps, а остальные функции выражены через них (в том числе cos(x) через sin(x)). Проведены модульные и интеграционные тесты на JUnit 5 с учетом классов эквивалентности, граничных и особых точек, а также поэтапной интеграции модулей. CSV-выгрузки и построенные по ним графики подтвердили корректность вычислений и областей определения.</w:t>
      </w:r>
    </w:p>
    <w:sectPr w:rsidR="008C15B9" w:rsidRPr="008C15B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B77"/>
    <w:multiLevelType w:val="hybridMultilevel"/>
    <w:tmpl w:val="C5D4C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5140FA"/>
    <w:multiLevelType w:val="multilevel"/>
    <w:tmpl w:val="09C62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962066"/>
    <w:multiLevelType w:val="hybridMultilevel"/>
    <w:tmpl w:val="653E8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05D9F"/>
    <w:multiLevelType w:val="hybridMultilevel"/>
    <w:tmpl w:val="4B9871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22792B"/>
    <w:multiLevelType w:val="multilevel"/>
    <w:tmpl w:val="68C006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93BDA"/>
    <w:multiLevelType w:val="hybridMultilevel"/>
    <w:tmpl w:val="8E2CC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B3264C"/>
    <w:multiLevelType w:val="hybridMultilevel"/>
    <w:tmpl w:val="F70AC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2336D7"/>
    <w:multiLevelType w:val="hybridMultilevel"/>
    <w:tmpl w:val="BBEABAA2"/>
    <w:lvl w:ilvl="0" w:tplc="6AB64B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53C4497"/>
    <w:multiLevelType w:val="hybridMultilevel"/>
    <w:tmpl w:val="30CC6A5E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B6000B"/>
    <w:multiLevelType w:val="hybridMultilevel"/>
    <w:tmpl w:val="6EB48104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0" w15:restartNumberingAfterBreak="0">
    <w:nsid w:val="18662E89"/>
    <w:multiLevelType w:val="multilevel"/>
    <w:tmpl w:val="F050C9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8A17C4"/>
    <w:multiLevelType w:val="hybridMultilevel"/>
    <w:tmpl w:val="E18EA778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AD406E"/>
    <w:multiLevelType w:val="hybridMultilevel"/>
    <w:tmpl w:val="F4528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EC1083"/>
    <w:multiLevelType w:val="hybridMultilevel"/>
    <w:tmpl w:val="9FB8F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4812C0"/>
    <w:multiLevelType w:val="hybridMultilevel"/>
    <w:tmpl w:val="1FC64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FE5439"/>
    <w:multiLevelType w:val="hybridMultilevel"/>
    <w:tmpl w:val="B40CA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A14D30"/>
    <w:multiLevelType w:val="hybridMultilevel"/>
    <w:tmpl w:val="CC78D5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6EA0A5D"/>
    <w:multiLevelType w:val="hybridMultilevel"/>
    <w:tmpl w:val="B0BEE210"/>
    <w:lvl w:ilvl="0" w:tplc="34A28246">
      <w:start w:val="1"/>
      <w:numFmt w:val="decimal"/>
      <w:lvlText w:val="%1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A553F1C"/>
    <w:multiLevelType w:val="hybridMultilevel"/>
    <w:tmpl w:val="221838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544E9D"/>
    <w:multiLevelType w:val="multilevel"/>
    <w:tmpl w:val="4F92FFC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0" w15:restartNumberingAfterBreak="0">
    <w:nsid w:val="4E4B5FD8"/>
    <w:multiLevelType w:val="hybridMultilevel"/>
    <w:tmpl w:val="310E4294"/>
    <w:lvl w:ilvl="0" w:tplc="B498A24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605544B"/>
    <w:multiLevelType w:val="multilevel"/>
    <w:tmpl w:val="F20A1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512D24"/>
    <w:multiLevelType w:val="multilevel"/>
    <w:tmpl w:val="F1CA7A5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D951AA"/>
    <w:multiLevelType w:val="multilevel"/>
    <w:tmpl w:val="6B226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4577DD"/>
    <w:multiLevelType w:val="hybridMultilevel"/>
    <w:tmpl w:val="C46E2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DE38A0"/>
    <w:multiLevelType w:val="multilevel"/>
    <w:tmpl w:val="76B43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BE3B8E"/>
    <w:multiLevelType w:val="hybridMultilevel"/>
    <w:tmpl w:val="0F8007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605E78"/>
    <w:multiLevelType w:val="hybridMultilevel"/>
    <w:tmpl w:val="D9902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423462"/>
    <w:multiLevelType w:val="hybridMultilevel"/>
    <w:tmpl w:val="2620D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90604D"/>
    <w:multiLevelType w:val="hybridMultilevel"/>
    <w:tmpl w:val="E56AB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5614271">
    <w:abstractNumId w:val="21"/>
  </w:num>
  <w:num w:numId="2" w16cid:durableId="314263713">
    <w:abstractNumId w:val="9"/>
  </w:num>
  <w:num w:numId="3" w16cid:durableId="1540124353">
    <w:abstractNumId w:val="3"/>
  </w:num>
  <w:num w:numId="4" w16cid:durableId="2088072496">
    <w:abstractNumId w:val="12"/>
  </w:num>
  <w:num w:numId="5" w16cid:durableId="1313874659">
    <w:abstractNumId w:val="16"/>
  </w:num>
  <w:num w:numId="6" w16cid:durableId="449325232">
    <w:abstractNumId w:val="15"/>
  </w:num>
  <w:num w:numId="7" w16cid:durableId="1106344310">
    <w:abstractNumId w:val="0"/>
  </w:num>
  <w:num w:numId="8" w16cid:durableId="886256039">
    <w:abstractNumId w:val="2"/>
  </w:num>
  <w:num w:numId="9" w16cid:durableId="812260030">
    <w:abstractNumId w:val="14"/>
  </w:num>
  <w:num w:numId="10" w16cid:durableId="2046784879">
    <w:abstractNumId w:val="24"/>
  </w:num>
  <w:num w:numId="11" w16cid:durableId="1324359829">
    <w:abstractNumId w:val="7"/>
  </w:num>
  <w:num w:numId="12" w16cid:durableId="352922503">
    <w:abstractNumId w:val="6"/>
  </w:num>
  <w:num w:numId="13" w16cid:durableId="197476483">
    <w:abstractNumId w:val="13"/>
  </w:num>
  <w:num w:numId="14" w16cid:durableId="1443378039">
    <w:abstractNumId w:val="5"/>
  </w:num>
  <w:num w:numId="15" w16cid:durableId="240870759">
    <w:abstractNumId w:val="27"/>
  </w:num>
  <w:num w:numId="16" w16cid:durableId="487208313">
    <w:abstractNumId w:val="18"/>
  </w:num>
  <w:num w:numId="17" w16cid:durableId="1636522302">
    <w:abstractNumId w:val="20"/>
  </w:num>
  <w:num w:numId="18" w16cid:durableId="13776882">
    <w:abstractNumId w:val="26"/>
  </w:num>
  <w:num w:numId="19" w16cid:durableId="1665623596">
    <w:abstractNumId w:val="29"/>
  </w:num>
  <w:num w:numId="20" w16cid:durableId="2094621998">
    <w:abstractNumId w:val="25"/>
  </w:num>
  <w:num w:numId="21" w16cid:durableId="568273202">
    <w:abstractNumId w:val="23"/>
  </w:num>
  <w:num w:numId="22" w16cid:durableId="664166370">
    <w:abstractNumId w:val="22"/>
  </w:num>
  <w:num w:numId="23" w16cid:durableId="31924633">
    <w:abstractNumId w:val="19"/>
  </w:num>
  <w:num w:numId="24" w16cid:durableId="2107842396">
    <w:abstractNumId w:val="10"/>
  </w:num>
  <w:num w:numId="25" w16cid:durableId="398138821">
    <w:abstractNumId w:val="10"/>
    <w:lvlOverride w:ilvl="1">
      <w:lvl w:ilvl="1">
        <w:numFmt w:val="decimal"/>
        <w:lvlText w:val="%2."/>
        <w:lvlJc w:val="left"/>
      </w:lvl>
    </w:lvlOverride>
  </w:num>
  <w:num w:numId="26" w16cid:durableId="1015809441">
    <w:abstractNumId w:val="17"/>
  </w:num>
  <w:num w:numId="27" w16cid:durableId="2134791288">
    <w:abstractNumId w:val="4"/>
  </w:num>
  <w:num w:numId="28" w16cid:durableId="428701119">
    <w:abstractNumId w:val="28"/>
  </w:num>
  <w:num w:numId="29" w16cid:durableId="939144012">
    <w:abstractNumId w:val="8"/>
  </w:num>
  <w:num w:numId="30" w16cid:durableId="739786431">
    <w:abstractNumId w:val="11"/>
  </w:num>
  <w:num w:numId="31" w16cid:durableId="1391612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34F"/>
    <w:rsid w:val="00005F68"/>
    <w:rsid w:val="00011B9A"/>
    <w:rsid w:val="00016588"/>
    <w:rsid w:val="00063DFF"/>
    <w:rsid w:val="00074D84"/>
    <w:rsid w:val="00077782"/>
    <w:rsid w:val="000A0993"/>
    <w:rsid w:val="001B20F0"/>
    <w:rsid w:val="001D4358"/>
    <w:rsid w:val="00220058"/>
    <w:rsid w:val="002270B2"/>
    <w:rsid w:val="0023007B"/>
    <w:rsid w:val="00246F52"/>
    <w:rsid w:val="00277C2D"/>
    <w:rsid w:val="00296F04"/>
    <w:rsid w:val="00321F28"/>
    <w:rsid w:val="00355C71"/>
    <w:rsid w:val="00372592"/>
    <w:rsid w:val="003755D4"/>
    <w:rsid w:val="004202B8"/>
    <w:rsid w:val="0042579A"/>
    <w:rsid w:val="004628FD"/>
    <w:rsid w:val="00483A8B"/>
    <w:rsid w:val="004D3CB4"/>
    <w:rsid w:val="0050234F"/>
    <w:rsid w:val="00555A97"/>
    <w:rsid w:val="00575B94"/>
    <w:rsid w:val="00585B84"/>
    <w:rsid w:val="005B5741"/>
    <w:rsid w:val="00601BEA"/>
    <w:rsid w:val="00611391"/>
    <w:rsid w:val="006138BD"/>
    <w:rsid w:val="00671CAF"/>
    <w:rsid w:val="00712CF0"/>
    <w:rsid w:val="00723D27"/>
    <w:rsid w:val="00746926"/>
    <w:rsid w:val="00774373"/>
    <w:rsid w:val="00776914"/>
    <w:rsid w:val="007840AA"/>
    <w:rsid w:val="007D5156"/>
    <w:rsid w:val="007D67FB"/>
    <w:rsid w:val="0082584D"/>
    <w:rsid w:val="008577C2"/>
    <w:rsid w:val="008940A2"/>
    <w:rsid w:val="008C15B9"/>
    <w:rsid w:val="008D3788"/>
    <w:rsid w:val="008F7313"/>
    <w:rsid w:val="00906D72"/>
    <w:rsid w:val="009121BC"/>
    <w:rsid w:val="009B2DB4"/>
    <w:rsid w:val="009C75DB"/>
    <w:rsid w:val="009D1910"/>
    <w:rsid w:val="00A0788A"/>
    <w:rsid w:val="00A3563D"/>
    <w:rsid w:val="00A4065D"/>
    <w:rsid w:val="00A40993"/>
    <w:rsid w:val="00A47083"/>
    <w:rsid w:val="00A51B4D"/>
    <w:rsid w:val="00AA5832"/>
    <w:rsid w:val="00AC78DA"/>
    <w:rsid w:val="00AE5B82"/>
    <w:rsid w:val="00AF202C"/>
    <w:rsid w:val="00B25B39"/>
    <w:rsid w:val="00B71679"/>
    <w:rsid w:val="00B8067F"/>
    <w:rsid w:val="00BA45AF"/>
    <w:rsid w:val="00BA7EAF"/>
    <w:rsid w:val="00BD676B"/>
    <w:rsid w:val="00BF520B"/>
    <w:rsid w:val="00C17EB3"/>
    <w:rsid w:val="00C842A4"/>
    <w:rsid w:val="00CB7E88"/>
    <w:rsid w:val="00CF5D0E"/>
    <w:rsid w:val="00D01598"/>
    <w:rsid w:val="00D24518"/>
    <w:rsid w:val="00D24C74"/>
    <w:rsid w:val="00D50C2E"/>
    <w:rsid w:val="00D67884"/>
    <w:rsid w:val="00D92A92"/>
    <w:rsid w:val="00DB6B47"/>
    <w:rsid w:val="00DC0046"/>
    <w:rsid w:val="00E063DE"/>
    <w:rsid w:val="00E77CC1"/>
    <w:rsid w:val="00E84145"/>
    <w:rsid w:val="00E860FB"/>
    <w:rsid w:val="00EB3D29"/>
    <w:rsid w:val="00F041DA"/>
    <w:rsid w:val="00F32CC6"/>
    <w:rsid w:val="00F34364"/>
    <w:rsid w:val="00F66AE7"/>
    <w:rsid w:val="00FE3C0C"/>
    <w:rsid w:val="00FF5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01F27"/>
  <w15:docId w15:val="{B31AC665-1FCE-48ED-9C96-6C405FD98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ru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mi">
    <w:name w:val="mi"/>
    <w:basedOn w:val="DefaultParagraphFont"/>
    <w:rsid w:val="001B20F0"/>
  </w:style>
  <w:style w:type="character" w:customStyle="1" w:styleId="mo">
    <w:name w:val="mo"/>
    <w:basedOn w:val="DefaultParagraphFont"/>
    <w:rsid w:val="001B20F0"/>
  </w:style>
  <w:style w:type="character" w:customStyle="1" w:styleId="mn">
    <w:name w:val="mn"/>
    <w:basedOn w:val="DefaultParagraphFont"/>
    <w:rsid w:val="001B20F0"/>
  </w:style>
  <w:style w:type="character" w:customStyle="1" w:styleId="mjxassistivemathml">
    <w:name w:val="mjx_assistive_mathml"/>
    <w:basedOn w:val="DefaultParagraphFont"/>
    <w:rsid w:val="001B20F0"/>
  </w:style>
  <w:style w:type="character" w:styleId="Strong">
    <w:name w:val="Strong"/>
    <w:basedOn w:val="DefaultParagraphFont"/>
    <w:uiPriority w:val="22"/>
    <w:qFormat/>
    <w:rsid w:val="001B20F0"/>
    <w:rPr>
      <w:b/>
      <w:bCs/>
    </w:rPr>
  </w:style>
  <w:style w:type="paragraph" w:styleId="ListParagraph">
    <w:name w:val="List Paragraph"/>
    <w:basedOn w:val="Normal"/>
    <w:uiPriority w:val="34"/>
    <w:qFormat/>
    <w:rsid w:val="001B20F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2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20F0"/>
    <w:rPr>
      <w:rFonts w:ascii="Courier New" w:eastAsia="Times New Roman" w:hAnsi="Courier New" w:cs="Courier New"/>
      <w:sz w:val="20"/>
      <w:szCs w:val="20"/>
      <w:lang w:val="en-US"/>
    </w:rPr>
  </w:style>
  <w:style w:type="paragraph" w:styleId="NoSpacing">
    <w:name w:val="No Spacing"/>
    <w:uiPriority w:val="1"/>
    <w:qFormat/>
    <w:rsid w:val="001B20F0"/>
    <w:pPr>
      <w:spacing w:line="240" w:lineRule="auto"/>
    </w:pPr>
  </w:style>
  <w:style w:type="paragraph" w:customStyle="1" w:styleId="Code">
    <w:name w:val="Code"/>
    <w:basedOn w:val="Normal"/>
    <w:qFormat/>
    <w:rsid w:val="001B20F0"/>
    <w:pPr>
      <w:pBdr>
        <w:left w:val="thickThinSmallGap" w:sz="24" w:space="4" w:color="auto"/>
      </w:pBdr>
      <w:spacing w:line="360" w:lineRule="auto"/>
      <w:ind w:left="720"/>
    </w:pPr>
    <w:rPr>
      <w:rFonts w:ascii="Consolas" w:eastAsiaTheme="minorHAnsi" w:hAnsi="Consolas" w:cs="Consolas"/>
      <w:color w:val="000000" w:themeColor="text1"/>
      <w:sz w:val="24"/>
      <w:szCs w:val="24"/>
      <w:lang w:val="ru-RU" w:eastAsia="en-US"/>
    </w:rPr>
  </w:style>
  <w:style w:type="paragraph" w:styleId="Footer">
    <w:name w:val="footer"/>
    <w:basedOn w:val="Normal"/>
    <w:link w:val="FooterChar"/>
    <w:uiPriority w:val="99"/>
    <w:unhideWhenUsed/>
    <w:rsid w:val="00746926"/>
    <w:pPr>
      <w:tabs>
        <w:tab w:val="center" w:pos="4677"/>
        <w:tab w:val="right" w:pos="9355"/>
      </w:tabs>
      <w:spacing w:line="240" w:lineRule="auto"/>
    </w:pPr>
    <w:rPr>
      <w:rFonts w:asciiTheme="minorHAnsi" w:eastAsiaTheme="minorHAnsi" w:hAnsiTheme="minorHAnsi" w:cstheme="minorBidi"/>
      <w:lang w:val="ru-RU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746926"/>
    <w:rPr>
      <w:rFonts w:asciiTheme="minorHAnsi" w:eastAsiaTheme="minorHAnsi" w:hAnsiTheme="minorHAnsi" w:cstheme="minorBidi"/>
      <w:lang w:val="ru-RU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776914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7691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7691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7691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76914"/>
    <w:rPr>
      <w:color w:val="0000FF" w:themeColor="hyperlink"/>
      <w:u w:val="single"/>
    </w:rPr>
  </w:style>
  <w:style w:type="paragraph" w:customStyle="1" w:styleId="Output">
    <w:name w:val="Output"/>
    <w:basedOn w:val="Normal"/>
    <w:qFormat/>
    <w:rsid w:val="0007778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line="240" w:lineRule="auto"/>
      <w:ind w:left="810"/>
    </w:pPr>
    <w:rPr>
      <w:rFonts w:ascii="Consolas" w:hAnsi="Consolas" w:cs="Consolas"/>
      <w:color w:val="000000" w:themeColor="text1"/>
      <w:sz w:val="18"/>
      <w:szCs w:val="18"/>
      <w:lang w:val="pt-BR"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585B8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7C2D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8940A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20058"/>
    <w:rPr>
      <w:color w:val="666666"/>
    </w:rPr>
  </w:style>
  <w:style w:type="paragraph" w:styleId="BodyText">
    <w:name w:val="Body Text"/>
    <w:basedOn w:val="Normal"/>
    <w:link w:val="BodyTextChar"/>
    <w:rsid w:val="00FE3C0C"/>
    <w:pPr>
      <w:spacing w:line="240" w:lineRule="auto"/>
      <w:jc w:val="both"/>
    </w:pPr>
    <w:rPr>
      <w:rFonts w:ascii="Times New Roman" w:eastAsia="Times New Roman" w:hAnsi="Times New Roman" w:cs="Times New Roman"/>
      <w:b/>
      <w:sz w:val="28"/>
      <w:szCs w:val="20"/>
      <w:lang w:val="ru-RU" w:eastAsia="ru-RU"/>
    </w:rPr>
  </w:style>
  <w:style w:type="character" w:customStyle="1" w:styleId="BodyTextChar">
    <w:name w:val="Body Text Char"/>
    <w:basedOn w:val="DefaultParagraphFont"/>
    <w:link w:val="BodyText"/>
    <w:rsid w:val="00FE3C0C"/>
    <w:rPr>
      <w:rFonts w:ascii="Times New Roman" w:eastAsia="Times New Roman" w:hAnsi="Times New Roman" w:cs="Times New Roman"/>
      <w:b/>
      <w:sz w:val="28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77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1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49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7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00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592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09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1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026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87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4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5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5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6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8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u.wikipedia.org/wiki/XPath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hyperlink" Target="http://docs.seleniumhq.org/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hyperlink" Target="http://worldoftanks.ru/" TargetMode="Externa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hyperlink" Target="https://github.com/PNT131ITMO/6.Testing/tree/main/Lab3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ABBCF-637B-4ADD-9719-2806912550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1719</TotalTime>
  <Pages>11</Pages>
  <Words>1200</Words>
  <Characters>6842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Choi Soo Jong</dc:creator>
  <cp:lastModifiedBy>Tuan Phan</cp:lastModifiedBy>
  <cp:revision>79</cp:revision>
  <dcterms:created xsi:type="dcterms:W3CDTF">2023-09-24T08:28:00Z</dcterms:created>
  <dcterms:modified xsi:type="dcterms:W3CDTF">2026-03-23T18:36:00Z</dcterms:modified>
</cp:coreProperties>
</file>