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B51AA" w14:textId="2CDCBB15" w:rsidR="00FF1701" w:rsidRPr="003D79F6" w:rsidRDefault="001F6BC1" w:rsidP="001F6B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D79F6">
        <w:rPr>
          <w:rFonts w:ascii="Times New Roman" w:hAnsi="Times New Roman" w:cs="Times New Roman"/>
          <w:sz w:val="28"/>
          <w:szCs w:val="28"/>
          <w:lang w:val="vi-VN"/>
        </w:rPr>
        <w:t>Ưu tiên theo cách đưa css&gt;html</w:t>
      </w:r>
    </w:p>
    <w:p w14:paraId="3F0C50E8" w14:textId="00A5A96B" w:rsidR="001F6BC1" w:rsidRPr="003D79F6" w:rsidRDefault="001F6BC1" w:rsidP="001F6B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D79F6">
        <w:rPr>
          <w:rFonts w:ascii="Times New Roman" w:hAnsi="Times New Roman" w:cs="Times New Roman"/>
          <w:sz w:val="28"/>
          <w:szCs w:val="28"/>
          <w:lang w:val="vi-VN"/>
        </w:rPr>
        <w:t>External&gt; internal&gt;inline</w:t>
      </w:r>
    </w:p>
    <w:p w14:paraId="2F1C719E" w14:textId="710257E6" w:rsidR="001F6BC1" w:rsidRPr="003D79F6" w:rsidRDefault="001F6BC1" w:rsidP="001F6BC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D79F6">
        <w:rPr>
          <w:rFonts w:ascii="Times New Roman" w:hAnsi="Times New Roman" w:cs="Times New Roman"/>
          <w:sz w:val="28"/>
          <w:szCs w:val="28"/>
          <w:lang w:val="vi-VN"/>
        </w:rPr>
        <w:t>!important thì external/ internal cao hơn inline</w:t>
      </w:r>
    </w:p>
    <w:p w14:paraId="7FC4C5D6" w14:textId="2436FBAB" w:rsidR="001F6BC1" w:rsidRPr="003D79F6" w:rsidRDefault="001F6BC1" w:rsidP="001F6B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D79F6">
        <w:rPr>
          <w:rFonts w:ascii="Times New Roman" w:hAnsi="Times New Roman" w:cs="Times New Roman"/>
          <w:sz w:val="28"/>
          <w:szCs w:val="28"/>
          <w:lang w:val="vi-VN"/>
        </w:rPr>
        <w:t>Tính tổng độ ưu tiên của các thành phần bên trong, điểm càng cao càng ưu tiên</w:t>
      </w:r>
    </w:p>
    <w:p w14:paraId="6C82CFB2" w14:textId="327F9225" w:rsidR="001F6BC1" w:rsidRPr="003D79F6" w:rsidRDefault="001F6BC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D79F6">
        <w:rPr>
          <w:rFonts w:ascii="Times New Roman" w:hAnsi="Times New Roman" w:cs="Times New Roman"/>
          <w:sz w:val="28"/>
          <w:szCs w:val="28"/>
          <w:lang w:val="vi-VN"/>
        </w:rPr>
        <w:t>Tag_selector = 1</w:t>
      </w:r>
    </w:p>
    <w:p w14:paraId="6C08EDBC" w14:textId="6B792CE3" w:rsidR="001F6BC1" w:rsidRPr="003D79F6" w:rsidRDefault="001F6BC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D79F6">
        <w:rPr>
          <w:rFonts w:ascii="Times New Roman" w:hAnsi="Times New Roman" w:cs="Times New Roman"/>
          <w:sz w:val="28"/>
          <w:szCs w:val="28"/>
          <w:lang w:val="vi-VN"/>
        </w:rPr>
        <w:t>id= 100</w:t>
      </w:r>
    </w:p>
    <w:p w14:paraId="1F44CAF6" w14:textId="62F003BD" w:rsidR="001F6BC1" w:rsidRPr="003D79F6" w:rsidRDefault="001F6BC1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D79F6">
        <w:rPr>
          <w:rFonts w:ascii="Times New Roman" w:hAnsi="Times New Roman" w:cs="Times New Roman"/>
          <w:sz w:val="28"/>
          <w:szCs w:val="28"/>
          <w:lang w:val="vi-VN"/>
        </w:rPr>
        <w:t>class= 10= pesus =attibute</w:t>
      </w:r>
    </w:p>
    <w:p w14:paraId="2D0F4E19" w14:textId="7B9CE771" w:rsidR="002A2D85" w:rsidRPr="003D79F6" w:rsidRDefault="002A2D85" w:rsidP="002A2D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D79F6">
        <w:rPr>
          <w:rFonts w:ascii="Times New Roman" w:hAnsi="Times New Roman" w:cs="Times New Roman"/>
          <w:sz w:val="28"/>
          <w:szCs w:val="28"/>
          <w:lang w:val="vi-VN"/>
        </w:rPr>
        <w:t>Box-model:</w:t>
      </w:r>
    </w:p>
    <w:p w14:paraId="20F9864C" w14:textId="0A71CF50" w:rsidR="002A2D85" w:rsidRPr="003D79F6" w:rsidRDefault="002A2D85" w:rsidP="002A2D8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D79F6">
        <w:rPr>
          <w:rFonts w:ascii="Times New Roman" w:hAnsi="Times New Roman" w:cs="Times New Roman"/>
          <w:sz w:val="28"/>
          <w:szCs w:val="28"/>
          <w:lang w:val="vi-VN"/>
        </w:rPr>
        <w:t xml:space="preserve">Static: </w:t>
      </w:r>
      <w:r w:rsidR="00237BC7" w:rsidRPr="003D79F6">
        <w:rPr>
          <w:rFonts w:ascii="Times New Roman" w:hAnsi="Times New Roman" w:cs="Times New Roman"/>
          <w:sz w:val="28"/>
          <w:szCs w:val="28"/>
          <w:lang w:val="vi-VN"/>
        </w:rPr>
        <w:t xml:space="preserve">chỉ </w:t>
      </w:r>
      <w:r w:rsidRPr="003D79F6">
        <w:rPr>
          <w:rFonts w:ascii="Times New Roman" w:hAnsi="Times New Roman" w:cs="Times New Roman"/>
          <w:sz w:val="28"/>
          <w:szCs w:val="28"/>
          <w:lang w:val="vi-VN"/>
        </w:rPr>
        <w:t xml:space="preserve">dùng </w:t>
      </w:r>
      <w:r w:rsidR="00237BC7" w:rsidRPr="003D79F6">
        <w:rPr>
          <w:rFonts w:ascii="Times New Roman" w:hAnsi="Times New Roman" w:cs="Times New Roman"/>
          <w:sz w:val="28"/>
          <w:szCs w:val="28"/>
          <w:lang w:val="vi-VN"/>
        </w:rPr>
        <w:t>margin( default)</w:t>
      </w:r>
    </w:p>
    <w:p w14:paraId="72D5C79A" w14:textId="0E467020" w:rsidR="003D79F6" w:rsidRPr="003D79F6" w:rsidRDefault="003D79F6" w:rsidP="002A2D85">
      <w:pPr>
        <w:rPr>
          <w:rFonts w:ascii="Times New Roman" w:hAnsi="Times New Roman" w:cs="Times New Roman"/>
          <w:i/>
          <w:iCs/>
          <w:color w:val="EE0000"/>
          <w:sz w:val="28"/>
          <w:szCs w:val="28"/>
          <w:lang w:val="vi-VN"/>
        </w:rPr>
      </w:pPr>
      <w:r w:rsidRPr="003D79F6">
        <w:rPr>
          <w:rFonts w:ascii="Times New Roman" w:hAnsi="Times New Roman" w:cs="Times New Roman"/>
          <w:i/>
          <w:iCs/>
          <w:color w:val="EE0000"/>
          <w:sz w:val="28"/>
          <w:szCs w:val="28"/>
          <w:lang w:val="vi-VN"/>
        </w:rPr>
        <w:t>Khác như margin và 4 phía: margin kéo theo các phần tử liên quan, 4 phía chỉ làm thay đổi chính nó</w:t>
      </w:r>
    </w:p>
    <w:p w14:paraId="1CCA508F" w14:textId="4004BF3E" w:rsidR="002A2D85" w:rsidRPr="003D79F6" w:rsidRDefault="002A2D85" w:rsidP="002A2D85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3D79F6">
        <w:rPr>
          <w:rFonts w:ascii="Times New Roman" w:hAnsi="Times New Roman" w:cs="Times New Roman"/>
          <w:sz w:val="28"/>
          <w:szCs w:val="28"/>
          <w:lang w:val="vi-VN"/>
        </w:rPr>
        <w:t>Ngoài ra có thể</w:t>
      </w:r>
      <w:r w:rsidR="003D79F6" w:rsidRPr="003D79F6">
        <w:rPr>
          <w:rFonts w:ascii="Times New Roman" w:hAnsi="Times New Roman" w:cs="Times New Roman"/>
          <w:sz w:val="28"/>
          <w:szCs w:val="28"/>
          <w:lang w:val="vi-VN"/>
        </w:rPr>
        <w:t xml:space="preserve"> dùng </w:t>
      </w:r>
      <w:r w:rsidRPr="003D79F6">
        <w:rPr>
          <w:rFonts w:ascii="Times New Roman" w:hAnsi="Times New Roman" w:cs="Times New Roman"/>
          <w:sz w:val="28"/>
          <w:szCs w:val="28"/>
          <w:lang w:val="vi-VN"/>
        </w:rPr>
        <w:t xml:space="preserve">4 </w:t>
      </w:r>
      <w:r w:rsidR="003D79F6">
        <w:rPr>
          <w:rFonts w:ascii="Times New Roman" w:hAnsi="Times New Roman" w:cs="Times New Roman"/>
          <w:sz w:val="28"/>
          <w:szCs w:val="28"/>
          <w:lang w:val="vi-VN"/>
        </w:rPr>
        <w:t>phía(top, bottom,..)</w:t>
      </w:r>
    </w:p>
    <w:p w14:paraId="4DE14CD8" w14:textId="667B452A" w:rsidR="003D79F6" w:rsidRPr="003D79F6" w:rsidRDefault="003D79F6" w:rsidP="003D79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3D79F6">
        <w:rPr>
          <w:rFonts w:ascii="Times New Roman" w:hAnsi="Times New Roman" w:cs="Times New Roman"/>
          <w:sz w:val="28"/>
          <w:szCs w:val="28"/>
          <w:lang w:val="vi-VN"/>
        </w:rPr>
        <w:t>relative: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 tương đối với phần tử cha</w:t>
      </w:r>
    </w:p>
    <w:p w14:paraId="4309CA51" w14:textId="6851BE4F" w:rsidR="003D79F6" w:rsidRPr="003D79F6" w:rsidRDefault="003D79F6" w:rsidP="003D79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absolute: tuyệt đối so với phần tử cha</w:t>
      </w:r>
    </w:p>
    <w:p w14:paraId="286AD007" w14:textId="77777777" w:rsidR="002A2D85" w:rsidRPr="003D79F6" w:rsidRDefault="002A2D85" w:rsidP="002A2D85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4425AF41" w14:textId="77777777" w:rsidR="001F6BC1" w:rsidRPr="003D79F6" w:rsidRDefault="001F6BC1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4A50765" w14:textId="77777777" w:rsidR="001F6BC1" w:rsidRPr="003D79F6" w:rsidRDefault="001F6BC1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553F118" w14:textId="77777777" w:rsidR="001F6BC1" w:rsidRPr="003D79F6" w:rsidRDefault="001F6BC1">
      <w:pPr>
        <w:rPr>
          <w:rFonts w:ascii="Times New Roman" w:hAnsi="Times New Roman" w:cs="Times New Roman"/>
          <w:sz w:val="28"/>
          <w:szCs w:val="28"/>
          <w:lang w:val="vi-VN"/>
        </w:rPr>
      </w:pPr>
    </w:p>
    <w:sectPr w:rsidR="001F6BC1" w:rsidRPr="003D79F6" w:rsidSect="00AB76B1">
      <w:pgSz w:w="16840" w:h="23808" w:code="8"/>
      <w:pgMar w:top="1134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680E03"/>
    <w:multiLevelType w:val="hybridMultilevel"/>
    <w:tmpl w:val="6B76EF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6A8B1DF3"/>
    <w:multiLevelType w:val="hybridMultilevel"/>
    <w:tmpl w:val="02AA6E5A"/>
    <w:lvl w:ilvl="0" w:tplc="7F50915C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518327">
    <w:abstractNumId w:val="1"/>
  </w:num>
  <w:num w:numId="2" w16cid:durableId="12507002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08A"/>
    <w:rsid w:val="001F6BC1"/>
    <w:rsid w:val="002227EC"/>
    <w:rsid w:val="00237BC7"/>
    <w:rsid w:val="0028408A"/>
    <w:rsid w:val="002A2D85"/>
    <w:rsid w:val="00302332"/>
    <w:rsid w:val="003D79F6"/>
    <w:rsid w:val="004B0290"/>
    <w:rsid w:val="006F5D69"/>
    <w:rsid w:val="00741B86"/>
    <w:rsid w:val="00861D03"/>
    <w:rsid w:val="00AB76B1"/>
    <w:rsid w:val="00B30DF3"/>
    <w:rsid w:val="00C02AB8"/>
    <w:rsid w:val="00E14A1F"/>
    <w:rsid w:val="00E64FFB"/>
    <w:rsid w:val="00FF1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1DA2D"/>
  <w15:chartTrackingRefBased/>
  <w15:docId w15:val="{22762B82-3FB9-418B-B807-9EAB05F6F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0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75</Words>
  <Characters>428</Characters>
  <Application>Microsoft Office Word</Application>
  <DocSecurity>0</DocSecurity>
  <Lines>3</Lines>
  <Paragraphs>1</Paragraphs>
  <ScaleCrop>false</ScaleCrop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Thuy Linh 20225031</dc:creator>
  <cp:keywords/>
  <dc:description/>
  <cp:lastModifiedBy>Nguyen Thuy Linh 20225031</cp:lastModifiedBy>
  <cp:revision>5</cp:revision>
  <dcterms:created xsi:type="dcterms:W3CDTF">2025-09-10T12:05:00Z</dcterms:created>
  <dcterms:modified xsi:type="dcterms:W3CDTF">2025-09-10T12:35:00Z</dcterms:modified>
</cp:coreProperties>
</file>