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56964" w14:textId="3DDBB544" w:rsidR="00B17A15" w:rsidRPr="00CB76A4" w:rsidRDefault="002B5854" w:rsidP="00746911">
      <w:pPr>
        <w:tabs>
          <w:tab w:val="left" w:pos="3045"/>
        </w:tabs>
        <w:rPr>
          <w:rFonts w:ascii="Times New Roman" w:hAnsi="Times New Roman" w:cs="Times New Roman"/>
          <w:sz w:val="28"/>
          <w:szCs w:val="28"/>
        </w:rPr>
      </w:pPr>
      <w:r>
        <w:rPr>
          <w:rFonts w:ascii="Times New Roman" w:hAnsi="Times New Roman" w:cs="Times New Roman"/>
          <w:sz w:val="28"/>
          <w:szCs w:val="28"/>
        </w:rPr>
        <w:t>HIỆN TRẠNG TỔ CHỨC</w:t>
      </w:r>
      <w:r w:rsidR="00746911" w:rsidRPr="00CB76A4">
        <w:rPr>
          <w:rFonts w:ascii="Times New Roman" w:hAnsi="Times New Roman" w:cs="Times New Roman"/>
          <w:sz w:val="28"/>
          <w:szCs w:val="28"/>
        </w:rPr>
        <w:tab/>
      </w:r>
    </w:p>
    <w:p w14:paraId="0F18D45C" w14:textId="30C5CE77" w:rsidR="00746911" w:rsidRPr="00CB76A4" w:rsidRDefault="00746911" w:rsidP="00746911">
      <w:pPr>
        <w:pStyle w:val="ListParagraph"/>
        <w:numPr>
          <w:ilvl w:val="0"/>
          <w:numId w:val="3"/>
        </w:numPr>
        <w:tabs>
          <w:tab w:val="left" w:pos="3045"/>
        </w:tabs>
        <w:rPr>
          <w:rFonts w:ascii="Times New Roman" w:hAnsi="Times New Roman" w:cs="Times New Roman"/>
          <w:sz w:val="28"/>
          <w:szCs w:val="28"/>
        </w:rPr>
      </w:pPr>
      <w:r w:rsidRPr="00CB76A4">
        <w:rPr>
          <w:rFonts w:ascii="Times New Roman" w:hAnsi="Times New Roman" w:cs="Times New Roman"/>
          <w:sz w:val="28"/>
          <w:szCs w:val="28"/>
        </w:rPr>
        <w:t>Đối nội:</w:t>
      </w:r>
      <w:r w:rsidR="002B5854">
        <w:rPr>
          <w:rFonts w:ascii="Times New Roman" w:hAnsi="Times New Roman" w:cs="Times New Roman"/>
          <w:sz w:val="28"/>
          <w:szCs w:val="28"/>
        </w:rPr>
        <w:t xml:space="preserve"> </w:t>
      </w:r>
      <w:r w:rsidRPr="00CB76A4">
        <w:rPr>
          <w:rFonts w:ascii="Times New Roman" w:hAnsi="Times New Roman" w:cs="Times New Roman"/>
          <w:sz w:val="28"/>
          <w:szCs w:val="28"/>
        </w:rPr>
        <w:t>cơ cấu tổ chức nội bộ</w:t>
      </w:r>
    </w:p>
    <w:p w14:paraId="46977549" w14:textId="77777777" w:rsidR="00746911" w:rsidRPr="00CB76A4" w:rsidRDefault="00746911" w:rsidP="00746911">
      <w:pPr>
        <w:pStyle w:val="ListParagraph"/>
        <w:tabs>
          <w:tab w:val="left" w:pos="3045"/>
        </w:tabs>
        <w:rPr>
          <w:rFonts w:ascii="Times New Roman" w:hAnsi="Times New Roman" w:cs="Times New Roman"/>
          <w:sz w:val="28"/>
          <w:szCs w:val="28"/>
        </w:rPr>
      </w:pPr>
    </w:p>
    <w:p w14:paraId="3B7B3D46" w14:textId="77777777" w:rsidR="00746911" w:rsidRPr="00CB76A4" w:rsidRDefault="00746911" w:rsidP="00746911">
      <w:pPr>
        <w:pStyle w:val="ListParagraph"/>
        <w:rPr>
          <w:rFonts w:ascii="Times New Roman" w:hAnsi="Times New Roman" w:cs="Times New Roman"/>
          <w:sz w:val="28"/>
          <w:szCs w:val="28"/>
        </w:rPr>
      </w:pPr>
      <w:r w:rsidRPr="00CB76A4">
        <w:rPr>
          <w:noProof/>
          <w:sz w:val="28"/>
          <w:szCs w:val="28"/>
        </w:rPr>
        <w:drawing>
          <wp:inline distT="0" distB="0" distL="0" distR="0" wp14:anchorId="0D63033E" wp14:editId="2A800E7B">
            <wp:extent cx="5943600" cy="20123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5.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012315"/>
                    </a:xfrm>
                    <a:prstGeom prst="rect">
                      <a:avLst/>
                    </a:prstGeom>
                  </pic:spPr>
                </pic:pic>
              </a:graphicData>
            </a:graphic>
          </wp:inline>
        </w:drawing>
      </w:r>
    </w:p>
    <w:p w14:paraId="01EA7269" w14:textId="2F8E8020" w:rsidR="0056578D" w:rsidRPr="002B5854" w:rsidRDefault="0056578D" w:rsidP="002B5854">
      <w:pPr>
        <w:pStyle w:val="ListParagraph"/>
        <w:numPr>
          <w:ilvl w:val="0"/>
          <w:numId w:val="7"/>
        </w:numPr>
        <w:tabs>
          <w:tab w:val="left" w:pos="1365"/>
        </w:tabs>
        <w:rPr>
          <w:rFonts w:ascii="Times New Roman" w:hAnsi="Times New Roman" w:cs="Times New Roman"/>
          <w:sz w:val="28"/>
          <w:szCs w:val="28"/>
        </w:rPr>
      </w:pPr>
      <w:r w:rsidRPr="002B5854">
        <w:rPr>
          <w:rFonts w:ascii="Times New Roman" w:hAnsi="Times New Roman" w:cs="Times New Roman"/>
          <w:sz w:val="28"/>
          <w:szCs w:val="28"/>
        </w:rPr>
        <w:t>nhà kho</w:t>
      </w:r>
    </w:p>
    <w:p w14:paraId="1A33E0AB" w14:textId="3DBA35BD" w:rsidR="00CB76A4" w:rsidRPr="002B5854" w:rsidRDefault="00CB76A4" w:rsidP="002B5854">
      <w:pPr>
        <w:pStyle w:val="ListParagraph"/>
        <w:numPr>
          <w:ilvl w:val="0"/>
          <w:numId w:val="7"/>
        </w:numPr>
        <w:tabs>
          <w:tab w:val="left" w:pos="1365"/>
        </w:tabs>
        <w:rPr>
          <w:rFonts w:ascii="Times New Roman" w:hAnsi="Times New Roman" w:cs="Times New Roman"/>
          <w:sz w:val="28"/>
          <w:szCs w:val="28"/>
        </w:rPr>
      </w:pPr>
      <w:r w:rsidRPr="002B5854">
        <w:rPr>
          <w:rFonts w:ascii="Times New Roman" w:hAnsi="Times New Roman" w:cs="Times New Roman"/>
          <w:sz w:val="28"/>
          <w:szCs w:val="28"/>
        </w:rPr>
        <w:t>Nhân sự của nhà sách gồm có: Quản lý nhà sách (Chủ nhà sách), nhân viên bán hàng và thủ kho.</w:t>
      </w:r>
    </w:p>
    <w:p w14:paraId="533EAE47" w14:textId="77777777" w:rsidR="0056578D" w:rsidRPr="00CB76A4" w:rsidRDefault="0056578D" w:rsidP="0056578D">
      <w:pPr>
        <w:pStyle w:val="ListParagraph"/>
        <w:rPr>
          <w:rFonts w:ascii="Times New Roman" w:hAnsi="Times New Roman" w:cs="Times New Roman"/>
          <w:sz w:val="28"/>
          <w:szCs w:val="28"/>
        </w:rPr>
      </w:pPr>
    </w:p>
    <w:p w14:paraId="26B0C671" w14:textId="77777777" w:rsidR="00746911" w:rsidRPr="00CB76A4" w:rsidRDefault="00746911" w:rsidP="00746911">
      <w:pPr>
        <w:pStyle w:val="ListParagraph"/>
        <w:numPr>
          <w:ilvl w:val="0"/>
          <w:numId w:val="3"/>
        </w:numPr>
        <w:rPr>
          <w:rFonts w:ascii="Times New Roman" w:hAnsi="Times New Roman" w:cs="Times New Roman"/>
          <w:sz w:val="28"/>
          <w:szCs w:val="28"/>
        </w:rPr>
      </w:pPr>
      <w:r w:rsidRPr="00CB76A4">
        <w:rPr>
          <w:rFonts w:ascii="Times New Roman" w:hAnsi="Times New Roman" w:cs="Times New Roman"/>
          <w:sz w:val="28"/>
          <w:szCs w:val="28"/>
        </w:rPr>
        <w:t>Đối ngoại:</w:t>
      </w:r>
    </w:p>
    <w:p w14:paraId="66B99F10" w14:textId="58AB71EB" w:rsidR="0056578D" w:rsidRPr="00CB76A4" w:rsidRDefault="0056578D" w:rsidP="002B5854">
      <w:pPr>
        <w:pStyle w:val="ListParagraph"/>
        <w:numPr>
          <w:ilvl w:val="0"/>
          <w:numId w:val="8"/>
        </w:numPr>
        <w:rPr>
          <w:rFonts w:ascii="Times New Roman" w:hAnsi="Times New Roman" w:cs="Times New Roman"/>
          <w:sz w:val="28"/>
          <w:szCs w:val="28"/>
        </w:rPr>
      </w:pPr>
      <w:r w:rsidRPr="00CB76A4">
        <w:rPr>
          <w:rFonts w:ascii="Times New Roman" w:hAnsi="Times New Roman" w:cs="Times New Roman"/>
          <w:sz w:val="28"/>
          <w:szCs w:val="28"/>
        </w:rPr>
        <w:t xml:space="preserve">bán cho người tiêu </w:t>
      </w:r>
      <w:proofErr w:type="gramStart"/>
      <w:r w:rsidRPr="00CB76A4">
        <w:rPr>
          <w:rFonts w:ascii="Times New Roman" w:hAnsi="Times New Roman" w:cs="Times New Roman"/>
          <w:sz w:val="28"/>
          <w:szCs w:val="28"/>
        </w:rPr>
        <w:t>dùng:học</w:t>
      </w:r>
      <w:proofErr w:type="gramEnd"/>
      <w:r w:rsidRPr="00CB76A4">
        <w:rPr>
          <w:rFonts w:ascii="Times New Roman" w:hAnsi="Times New Roman" w:cs="Times New Roman"/>
          <w:sz w:val="28"/>
          <w:szCs w:val="28"/>
        </w:rPr>
        <w:t xml:space="preserve"> sinh, trẻ em ,người lớn</w:t>
      </w:r>
    </w:p>
    <w:p w14:paraId="7A18039F" w14:textId="1B934CE4" w:rsidR="0056578D" w:rsidRPr="00CB76A4" w:rsidRDefault="0056578D" w:rsidP="002B5854">
      <w:pPr>
        <w:pStyle w:val="ListParagraph"/>
        <w:numPr>
          <w:ilvl w:val="0"/>
          <w:numId w:val="8"/>
        </w:numPr>
        <w:rPr>
          <w:rFonts w:ascii="Times New Roman" w:hAnsi="Times New Roman" w:cs="Times New Roman"/>
          <w:sz w:val="28"/>
          <w:szCs w:val="28"/>
        </w:rPr>
      </w:pPr>
      <w:r w:rsidRPr="00CB76A4">
        <w:rPr>
          <w:rFonts w:ascii="Times New Roman" w:hAnsi="Times New Roman" w:cs="Times New Roman"/>
          <w:sz w:val="28"/>
          <w:szCs w:val="28"/>
        </w:rPr>
        <w:t xml:space="preserve">hợp tác với các đại lý bán </w:t>
      </w:r>
      <w:proofErr w:type="gramStart"/>
      <w:r w:rsidRPr="00CB76A4">
        <w:rPr>
          <w:rFonts w:ascii="Times New Roman" w:hAnsi="Times New Roman" w:cs="Times New Roman"/>
          <w:sz w:val="28"/>
          <w:szCs w:val="28"/>
        </w:rPr>
        <w:t>sỉ ,lẻ</w:t>
      </w:r>
      <w:proofErr w:type="gramEnd"/>
    </w:p>
    <w:p w14:paraId="064FF0AA" w14:textId="2C7BD565" w:rsidR="0056578D" w:rsidRPr="00CB76A4" w:rsidRDefault="0056578D" w:rsidP="002B5854">
      <w:pPr>
        <w:pStyle w:val="ListParagraph"/>
        <w:numPr>
          <w:ilvl w:val="0"/>
          <w:numId w:val="8"/>
        </w:numPr>
        <w:rPr>
          <w:rFonts w:ascii="Times New Roman" w:hAnsi="Times New Roman" w:cs="Times New Roman"/>
          <w:sz w:val="28"/>
          <w:szCs w:val="28"/>
        </w:rPr>
      </w:pPr>
      <w:r w:rsidRPr="00CB76A4">
        <w:rPr>
          <w:rFonts w:ascii="Times New Roman" w:hAnsi="Times New Roman" w:cs="Times New Roman"/>
          <w:sz w:val="28"/>
          <w:szCs w:val="28"/>
        </w:rPr>
        <w:t xml:space="preserve">liên kết với các trường học để bán sách </w:t>
      </w:r>
    </w:p>
    <w:p w14:paraId="43D04DA6" w14:textId="4B4AA812" w:rsidR="0056578D" w:rsidRPr="00CB76A4" w:rsidRDefault="002B5854" w:rsidP="0056578D">
      <w:pPr>
        <w:rPr>
          <w:rFonts w:ascii="Times New Roman" w:hAnsi="Times New Roman" w:cs="Times New Roman"/>
          <w:sz w:val="28"/>
          <w:szCs w:val="28"/>
        </w:rPr>
      </w:pPr>
      <w:r>
        <w:rPr>
          <w:rFonts w:ascii="Times New Roman" w:hAnsi="Times New Roman" w:cs="Times New Roman"/>
          <w:sz w:val="28"/>
          <w:szCs w:val="28"/>
        </w:rPr>
        <w:t>HIỆN TRẠNG NGHIỆP VỤ</w:t>
      </w:r>
    </w:p>
    <w:p w14:paraId="293FB35F" w14:textId="77777777" w:rsidR="0056578D" w:rsidRPr="00CB76A4" w:rsidRDefault="0056578D" w:rsidP="0056578D">
      <w:pPr>
        <w:pStyle w:val="ListParagraph"/>
        <w:numPr>
          <w:ilvl w:val="0"/>
          <w:numId w:val="3"/>
        </w:numPr>
        <w:rPr>
          <w:rFonts w:ascii="Times New Roman" w:hAnsi="Times New Roman" w:cs="Times New Roman"/>
          <w:sz w:val="28"/>
          <w:szCs w:val="28"/>
        </w:rPr>
      </w:pPr>
      <w:r w:rsidRPr="00CB76A4">
        <w:rPr>
          <w:rFonts w:ascii="Times New Roman" w:hAnsi="Times New Roman" w:cs="Times New Roman"/>
          <w:sz w:val="28"/>
          <w:szCs w:val="28"/>
        </w:rPr>
        <w:t>Nhà sách kinh doanh nhiều thiết bị khác nhau, bao gồm sách và các loại dụng cụ văn phòng phẩm. Nhà sách được chia ra làm nhiều kho, mỗi kho sẽ chứa một hoặc nhiều loại thiết bị. Một kho sẽ được cấp một mã kho và tên kho nhất định</w:t>
      </w:r>
    </w:p>
    <w:p w14:paraId="0BD103BB" w14:textId="77777777" w:rsidR="0056578D" w:rsidRPr="00CB76A4" w:rsidRDefault="0056578D" w:rsidP="0056578D">
      <w:pPr>
        <w:pStyle w:val="ListParagraph"/>
        <w:numPr>
          <w:ilvl w:val="0"/>
          <w:numId w:val="3"/>
        </w:numPr>
        <w:rPr>
          <w:rFonts w:ascii="Times New Roman" w:hAnsi="Times New Roman" w:cs="Times New Roman"/>
          <w:sz w:val="28"/>
          <w:szCs w:val="28"/>
        </w:rPr>
      </w:pPr>
      <w:r w:rsidRPr="00CB76A4">
        <w:rPr>
          <w:rFonts w:ascii="Times New Roman" w:hAnsi="Times New Roman" w:cs="Times New Roman"/>
          <w:sz w:val="28"/>
          <w:szCs w:val="28"/>
        </w:rPr>
        <w:t>Với mỗi một thiết bị sẽ có một mã số duy nhất, tên thiết bị, giá bán, giá nhập, số lượng tồn, nhà sản xuất và thuộc kho nào. Mỗi thiết bị sẽ thuộc một nhóm loại nào đó, mỗi nhóm loại sẽ có một mã loại, tên nhóm loại và diễn giả. Mỗi nhóm loại sẽ thuộc một chủng loại, một chủng loại sẽ được phân theo thể loại. Cũng như nhóm loại, chủng loại và thể loại cũng có một mã duy nhất để phân biệt và tên tương ứng với mã loại đó</w:t>
      </w:r>
    </w:p>
    <w:p w14:paraId="6C88C398" w14:textId="77777777" w:rsidR="0056578D" w:rsidRPr="00CB76A4" w:rsidRDefault="00CB76A4" w:rsidP="00CB76A4">
      <w:pPr>
        <w:pStyle w:val="ListParagraph"/>
        <w:numPr>
          <w:ilvl w:val="0"/>
          <w:numId w:val="3"/>
        </w:numPr>
        <w:rPr>
          <w:rFonts w:ascii="Times New Roman" w:hAnsi="Times New Roman" w:cs="Times New Roman"/>
          <w:sz w:val="28"/>
          <w:szCs w:val="28"/>
        </w:rPr>
      </w:pPr>
      <w:r w:rsidRPr="00CB76A4">
        <w:rPr>
          <w:rFonts w:ascii="Times New Roman" w:hAnsi="Times New Roman" w:cs="Times New Roman"/>
          <w:sz w:val="28"/>
          <w:szCs w:val="28"/>
        </w:rPr>
        <w:t>Đồng thời nhà sách cần quản lý giá bán của một quyển sách thay đổi theo thời gian và ngày áp dụng giá bán đó</w:t>
      </w:r>
    </w:p>
    <w:p w14:paraId="55C493EE" w14:textId="77777777" w:rsidR="00CB76A4" w:rsidRPr="00CB76A4" w:rsidRDefault="00CB76A4" w:rsidP="00CB76A4">
      <w:pPr>
        <w:pStyle w:val="ListParagraph"/>
        <w:numPr>
          <w:ilvl w:val="0"/>
          <w:numId w:val="3"/>
        </w:numPr>
        <w:rPr>
          <w:rFonts w:ascii="Times New Roman" w:hAnsi="Times New Roman" w:cs="Times New Roman"/>
          <w:sz w:val="28"/>
          <w:szCs w:val="28"/>
        </w:rPr>
      </w:pPr>
      <w:r w:rsidRPr="00CB76A4">
        <w:rPr>
          <w:rFonts w:ascii="Times New Roman" w:hAnsi="Times New Roman" w:cs="Times New Roman"/>
          <w:sz w:val="28"/>
          <w:szCs w:val="28"/>
        </w:rPr>
        <w:lastRenderedPageBreak/>
        <w:t>Khi nhà sách nhập hàng về, nhân viên tiến hành làm thủ tục nhập kho, một phiếu nhập được lập ra và do một nhân viên chịu trách nhiệm. Trên phiếu nhập phải ghi rõ số phiếu nhập, ngày lập, họ tên và mã đơn vị cung cấp, cùng các loại thiết bị, số lượng, đơn giá nhập, thành tiền, thuế suất, hình thức nhập và tổng giá trị nhập. Sau khi nhận hàng, nhân viên dựa theo chứng từ tiến hành nhập thiết bị vào kho.</w:t>
      </w:r>
    </w:p>
    <w:p w14:paraId="716BF916" w14:textId="77777777" w:rsidR="00CB76A4" w:rsidRPr="00CB76A4" w:rsidRDefault="00CB76A4" w:rsidP="00CB76A4">
      <w:pPr>
        <w:pStyle w:val="ListParagraph"/>
        <w:numPr>
          <w:ilvl w:val="0"/>
          <w:numId w:val="3"/>
        </w:numPr>
        <w:rPr>
          <w:rFonts w:ascii="Times New Roman" w:hAnsi="Times New Roman" w:cs="Times New Roman"/>
          <w:sz w:val="28"/>
          <w:szCs w:val="28"/>
        </w:rPr>
      </w:pPr>
      <w:r w:rsidRPr="00CB76A4">
        <w:rPr>
          <w:rFonts w:ascii="Times New Roman" w:hAnsi="Times New Roman" w:cs="Times New Roman"/>
          <w:sz w:val="28"/>
          <w:szCs w:val="28"/>
        </w:rPr>
        <w:t>Khi khách hàng đến mua thiết bị: nhân viên tiến hành bán hàng. Khi đó một hóa đơn bán được lập. Trên hóa đơn cần phải ghi nhận số hóa đơn, ngày lập hóa hóa đơn, tên thiết bị, số lượng bán, đơn giá bán, thành tiền, thuế, tổng giá trị hóa đơn.</w:t>
      </w:r>
      <w:bookmarkStart w:id="0" w:name="_GoBack"/>
      <w:bookmarkEnd w:id="0"/>
    </w:p>
    <w:p w14:paraId="563FA2D9" w14:textId="77777777" w:rsidR="00CB76A4" w:rsidRPr="00CB76A4" w:rsidRDefault="00CB76A4" w:rsidP="00CB76A4">
      <w:pPr>
        <w:pStyle w:val="ListParagraph"/>
        <w:numPr>
          <w:ilvl w:val="0"/>
          <w:numId w:val="3"/>
        </w:numPr>
        <w:rPr>
          <w:rFonts w:ascii="Times New Roman" w:hAnsi="Times New Roman" w:cs="Times New Roman"/>
          <w:sz w:val="28"/>
          <w:szCs w:val="28"/>
        </w:rPr>
      </w:pPr>
      <w:r w:rsidRPr="00CB76A4">
        <w:rPr>
          <w:rFonts w:ascii="Times New Roman" w:hAnsi="Times New Roman" w:cs="Times New Roman"/>
          <w:sz w:val="28"/>
          <w:szCs w:val="28"/>
        </w:rPr>
        <w:t>Cuối tháng, nhân viên phải lập các báo cáo tồn kho, nhập kho, xuất kho. Báo cáo hóa đơn theo từng mặt hàng và doanh số hàng ngày. Báo cáo hóa đơn sỉ theo chi tiết, ngày lập - số hóa đơn, theo ngày, theo kho.</w:t>
      </w:r>
    </w:p>
    <w:p w14:paraId="6257415C" w14:textId="7E77E325" w:rsidR="00CB76A4" w:rsidRDefault="00CB76A4" w:rsidP="00CB76A4">
      <w:pPr>
        <w:pStyle w:val="ListParagraph"/>
        <w:numPr>
          <w:ilvl w:val="0"/>
          <w:numId w:val="3"/>
        </w:numPr>
        <w:rPr>
          <w:rFonts w:ascii="Times New Roman" w:hAnsi="Times New Roman" w:cs="Times New Roman"/>
          <w:sz w:val="28"/>
          <w:szCs w:val="28"/>
        </w:rPr>
      </w:pPr>
      <w:r w:rsidRPr="00CB76A4">
        <w:rPr>
          <w:rFonts w:ascii="Times New Roman" w:hAnsi="Times New Roman" w:cs="Times New Roman"/>
          <w:sz w:val="28"/>
          <w:szCs w:val="28"/>
        </w:rPr>
        <w:t xml:space="preserve">Một tháng một lần, nhân viên phải kiểm tra và thống kê số lượng sách tồn quá 3 tháng, sách cũ, sách hư hao ẩm </w:t>
      </w:r>
      <w:proofErr w:type="gramStart"/>
      <w:r w:rsidRPr="00CB76A4">
        <w:rPr>
          <w:rFonts w:ascii="Times New Roman" w:hAnsi="Times New Roman" w:cs="Times New Roman"/>
          <w:sz w:val="28"/>
          <w:szCs w:val="28"/>
        </w:rPr>
        <w:t>m</w:t>
      </w:r>
      <w:r w:rsidR="0056660A">
        <w:rPr>
          <w:rFonts w:ascii="Times New Roman" w:hAnsi="Times New Roman" w:cs="Times New Roman"/>
          <w:sz w:val="28"/>
          <w:szCs w:val="28"/>
        </w:rPr>
        <w:t>ố</w:t>
      </w:r>
      <w:r w:rsidRPr="00CB76A4">
        <w:rPr>
          <w:rFonts w:ascii="Times New Roman" w:hAnsi="Times New Roman" w:cs="Times New Roman"/>
          <w:sz w:val="28"/>
          <w:szCs w:val="28"/>
        </w:rPr>
        <w:t>c,</w:t>
      </w:r>
      <w:r w:rsidR="0056660A">
        <w:rPr>
          <w:rFonts w:ascii="Times New Roman" w:hAnsi="Times New Roman" w:cs="Times New Roman"/>
          <w:sz w:val="28"/>
          <w:szCs w:val="28"/>
        </w:rPr>
        <w:t xml:space="preserve"> </w:t>
      </w:r>
      <w:r w:rsidRPr="00CB76A4">
        <w:rPr>
          <w:rFonts w:ascii="Times New Roman" w:hAnsi="Times New Roman" w:cs="Times New Roman"/>
          <w:sz w:val="28"/>
          <w:szCs w:val="28"/>
        </w:rPr>
        <w:t>..</w:t>
      </w:r>
      <w:proofErr w:type="gramEnd"/>
      <w:r w:rsidRPr="00CB76A4">
        <w:rPr>
          <w:rFonts w:ascii="Times New Roman" w:hAnsi="Times New Roman" w:cs="Times New Roman"/>
          <w:sz w:val="28"/>
          <w:szCs w:val="28"/>
        </w:rPr>
        <w:t xml:space="preserve"> Để đưa ra hình thức thanh lý sao cho phù hợp. Ngoài ra nhà sách cần quản lý các danh mục nhân viên, khách hàng, nhà cung cấp, nhà sản xuất để thuận tiện cho công việc quản lý</w:t>
      </w:r>
    </w:p>
    <w:p w14:paraId="48736127" w14:textId="2EEB7EB1" w:rsidR="00AF680D" w:rsidRDefault="004F62A8" w:rsidP="00AF680D">
      <w:pPr>
        <w:pStyle w:val="ListParagraph"/>
        <w:rPr>
          <w:rFonts w:ascii="Times New Roman" w:hAnsi="Times New Roman" w:cs="Times New Roman"/>
          <w:sz w:val="28"/>
          <w:szCs w:val="28"/>
        </w:rPr>
      </w:pPr>
      <w:r>
        <w:rPr>
          <w:rFonts w:ascii="Times New Roman" w:hAnsi="Times New Roman" w:cs="Times New Roman"/>
          <w:sz w:val="28"/>
          <w:szCs w:val="28"/>
        </w:rPr>
        <w:t>HIỆN TRẠNG TIN HỌC</w:t>
      </w:r>
    </w:p>
    <w:tbl>
      <w:tblPr>
        <w:tblStyle w:val="TableGrid"/>
        <w:tblW w:w="11790" w:type="dxa"/>
        <w:tblInd w:w="-1175" w:type="dxa"/>
        <w:tblLook w:val="04A0" w:firstRow="1" w:lastRow="0" w:firstColumn="1" w:lastColumn="0" w:noHBand="0" w:noVBand="1"/>
      </w:tblPr>
      <w:tblGrid>
        <w:gridCol w:w="714"/>
        <w:gridCol w:w="1936"/>
        <w:gridCol w:w="4823"/>
        <w:gridCol w:w="2431"/>
        <w:gridCol w:w="899"/>
        <w:gridCol w:w="987"/>
      </w:tblGrid>
      <w:tr w:rsidR="004F62A8" w14:paraId="6BD015A7" w14:textId="77777777" w:rsidTr="008816A7">
        <w:tc>
          <w:tcPr>
            <w:tcW w:w="714" w:type="dxa"/>
          </w:tcPr>
          <w:p w14:paraId="12646584"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STT</w:t>
            </w:r>
          </w:p>
        </w:tc>
        <w:tc>
          <w:tcPr>
            <w:tcW w:w="1936" w:type="dxa"/>
          </w:tcPr>
          <w:p w14:paraId="30973965"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Tên thiết bị</w:t>
            </w:r>
          </w:p>
        </w:tc>
        <w:tc>
          <w:tcPr>
            <w:tcW w:w="4823" w:type="dxa"/>
          </w:tcPr>
          <w:p w14:paraId="34819343"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Chức năng</w:t>
            </w:r>
          </w:p>
        </w:tc>
        <w:tc>
          <w:tcPr>
            <w:tcW w:w="2431" w:type="dxa"/>
          </w:tcPr>
          <w:p w14:paraId="69FB3453"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Vị trí</w:t>
            </w:r>
          </w:p>
        </w:tc>
        <w:tc>
          <w:tcPr>
            <w:tcW w:w="899" w:type="dxa"/>
          </w:tcPr>
          <w:p w14:paraId="65133CD3"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Số lượng</w:t>
            </w:r>
          </w:p>
        </w:tc>
        <w:tc>
          <w:tcPr>
            <w:tcW w:w="987" w:type="dxa"/>
          </w:tcPr>
          <w:p w14:paraId="2E116157"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Kết nối mạng</w:t>
            </w:r>
          </w:p>
        </w:tc>
      </w:tr>
      <w:tr w:rsidR="004F62A8" w14:paraId="2CD16B49" w14:textId="77777777" w:rsidTr="008816A7">
        <w:tc>
          <w:tcPr>
            <w:tcW w:w="714" w:type="dxa"/>
          </w:tcPr>
          <w:p w14:paraId="0B73C384"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1936" w:type="dxa"/>
          </w:tcPr>
          <w:p w14:paraId="73205B0B"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Máy quét mã vạch</w:t>
            </w:r>
          </w:p>
        </w:tc>
        <w:tc>
          <w:tcPr>
            <w:tcW w:w="4823" w:type="dxa"/>
          </w:tcPr>
          <w:p w14:paraId="3B51A8C3"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mỗi sản phẩm sẽ có một mã vạch riêng để quản lí, mỗi khi một sản phẩm được bán ra thì mã số sẽ được cập nhật lên hệ thống để biết rằng loại sản phẩm nào vừa được bán</w:t>
            </w:r>
          </w:p>
        </w:tc>
        <w:tc>
          <w:tcPr>
            <w:tcW w:w="2431" w:type="dxa"/>
          </w:tcPr>
          <w:p w14:paraId="46C40CBE"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Kho và quầy thu ngân</w:t>
            </w:r>
          </w:p>
        </w:tc>
        <w:tc>
          <w:tcPr>
            <w:tcW w:w="899" w:type="dxa"/>
          </w:tcPr>
          <w:p w14:paraId="6A29AEEF"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3</w:t>
            </w:r>
          </w:p>
        </w:tc>
        <w:tc>
          <w:tcPr>
            <w:tcW w:w="987" w:type="dxa"/>
          </w:tcPr>
          <w:p w14:paraId="5C2905D4" w14:textId="77777777" w:rsidR="004F62A8" w:rsidRDefault="004F62A8" w:rsidP="00F71830">
            <w:pPr>
              <w:pStyle w:val="ListParagraph"/>
              <w:ind w:left="0"/>
              <w:rPr>
                <w:rFonts w:ascii="Times New Roman" w:hAnsi="Times New Roman" w:cs="Times New Roman"/>
                <w:sz w:val="28"/>
                <w:szCs w:val="28"/>
              </w:rPr>
            </w:pPr>
          </w:p>
        </w:tc>
      </w:tr>
      <w:tr w:rsidR="004F62A8" w14:paraId="49D9335C" w14:textId="77777777" w:rsidTr="008816A7">
        <w:tc>
          <w:tcPr>
            <w:tcW w:w="714" w:type="dxa"/>
          </w:tcPr>
          <w:p w14:paraId="790D9E1E"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1936" w:type="dxa"/>
          </w:tcPr>
          <w:p w14:paraId="1A77D37F"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Thiết bị cổng từ </w:t>
            </w:r>
          </w:p>
        </w:tc>
        <w:tc>
          <w:tcPr>
            <w:tcW w:w="4823" w:type="dxa"/>
          </w:tcPr>
          <w:p w14:paraId="01F96683"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đề phòng một số trường hợp mang sản phẩm từ cửa hàng ra ngoài mà chưa thanh toán</w:t>
            </w:r>
          </w:p>
        </w:tc>
        <w:tc>
          <w:tcPr>
            <w:tcW w:w="2431" w:type="dxa"/>
          </w:tcPr>
          <w:p w14:paraId="57DE6BFB"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Cổng ra vào</w:t>
            </w:r>
          </w:p>
        </w:tc>
        <w:tc>
          <w:tcPr>
            <w:tcW w:w="899" w:type="dxa"/>
          </w:tcPr>
          <w:p w14:paraId="0AE16577"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987" w:type="dxa"/>
          </w:tcPr>
          <w:p w14:paraId="03FE3238" w14:textId="77777777" w:rsidR="004F62A8" w:rsidRDefault="004F62A8" w:rsidP="00F71830">
            <w:pPr>
              <w:pStyle w:val="ListParagraph"/>
              <w:ind w:left="0"/>
              <w:rPr>
                <w:rFonts w:ascii="Times New Roman" w:hAnsi="Times New Roman" w:cs="Times New Roman"/>
                <w:sz w:val="28"/>
                <w:szCs w:val="28"/>
              </w:rPr>
            </w:pPr>
          </w:p>
        </w:tc>
      </w:tr>
      <w:tr w:rsidR="004F62A8" w14:paraId="68410379" w14:textId="77777777" w:rsidTr="008816A7">
        <w:tc>
          <w:tcPr>
            <w:tcW w:w="714" w:type="dxa"/>
          </w:tcPr>
          <w:p w14:paraId="2C941FEC"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5</w:t>
            </w:r>
          </w:p>
        </w:tc>
        <w:tc>
          <w:tcPr>
            <w:tcW w:w="1936" w:type="dxa"/>
          </w:tcPr>
          <w:p w14:paraId="49996FDC"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Máy quét vân tay</w:t>
            </w:r>
          </w:p>
        </w:tc>
        <w:tc>
          <w:tcPr>
            <w:tcW w:w="4823" w:type="dxa"/>
          </w:tcPr>
          <w:p w14:paraId="1E651D92"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quản lí nhân viên</w:t>
            </w:r>
          </w:p>
        </w:tc>
        <w:tc>
          <w:tcPr>
            <w:tcW w:w="2431" w:type="dxa"/>
          </w:tcPr>
          <w:p w14:paraId="282C2AEE"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Phòng nghỉ nhân viên</w:t>
            </w:r>
          </w:p>
        </w:tc>
        <w:tc>
          <w:tcPr>
            <w:tcW w:w="899" w:type="dxa"/>
          </w:tcPr>
          <w:p w14:paraId="4177AB7A"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1</w:t>
            </w:r>
          </w:p>
        </w:tc>
        <w:tc>
          <w:tcPr>
            <w:tcW w:w="987" w:type="dxa"/>
          </w:tcPr>
          <w:p w14:paraId="26FA37F2" w14:textId="77777777" w:rsidR="004F62A8" w:rsidRDefault="004F62A8" w:rsidP="00F71830">
            <w:pPr>
              <w:pStyle w:val="ListParagraph"/>
              <w:ind w:left="0"/>
              <w:rPr>
                <w:rFonts w:ascii="Times New Roman" w:hAnsi="Times New Roman" w:cs="Times New Roman"/>
                <w:sz w:val="28"/>
                <w:szCs w:val="28"/>
              </w:rPr>
            </w:pPr>
          </w:p>
        </w:tc>
      </w:tr>
      <w:tr w:rsidR="004F62A8" w14:paraId="0206EE15" w14:textId="77777777" w:rsidTr="008816A7">
        <w:tc>
          <w:tcPr>
            <w:tcW w:w="714" w:type="dxa"/>
          </w:tcPr>
          <w:p w14:paraId="212F1A84"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6</w:t>
            </w:r>
          </w:p>
        </w:tc>
        <w:tc>
          <w:tcPr>
            <w:tcW w:w="1936" w:type="dxa"/>
          </w:tcPr>
          <w:p w14:paraId="27190076" w14:textId="77777777" w:rsidR="004F62A8" w:rsidRDefault="004F62A8" w:rsidP="00F71830">
            <w:pPr>
              <w:pStyle w:val="ListParagraph"/>
              <w:ind w:left="0"/>
              <w:rPr>
                <w:rFonts w:ascii="Times New Roman" w:hAnsi="Times New Roman" w:cs="Times New Roman"/>
                <w:sz w:val="28"/>
                <w:szCs w:val="28"/>
              </w:rPr>
            </w:pPr>
            <w:r>
              <w:rPr>
                <w:rFonts w:ascii="Times New Roman" w:hAnsi="Times New Roman" w:cs="Times New Roman"/>
                <w:sz w:val="28"/>
                <w:szCs w:val="28"/>
              </w:rPr>
              <w:t>Máy tính</w:t>
            </w:r>
          </w:p>
        </w:tc>
        <w:tc>
          <w:tcPr>
            <w:tcW w:w="4823" w:type="dxa"/>
          </w:tcPr>
          <w:p w14:paraId="053385CA" w14:textId="52C79B6B" w:rsidR="004F62A8" w:rsidRDefault="0056660A" w:rsidP="00F71830">
            <w:pPr>
              <w:pStyle w:val="ListParagraph"/>
              <w:ind w:left="0"/>
              <w:rPr>
                <w:rFonts w:ascii="Times New Roman" w:hAnsi="Times New Roman" w:cs="Times New Roman"/>
                <w:sz w:val="28"/>
                <w:szCs w:val="28"/>
              </w:rPr>
            </w:pPr>
            <w:r>
              <w:rPr>
                <w:rFonts w:ascii="Times New Roman" w:hAnsi="Times New Roman" w:cs="Times New Roman"/>
                <w:sz w:val="28"/>
                <w:szCs w:val="28"/>
              </w:rPr>
              <w:t>Quản lí x</w:t>
            </w:r>
            <w:r w:rsidR="004F62A8">
              <w:rPr>
                <w:rFonts w:ascii="Times New Roman" w:hAnsi="Times New Roman" w:cs="Times New Roman"/>
                <w:sz w:val="28"/>
                <w:szCs w:val="28"/>
              </w:rPr>
              <w:t>uất nhập kho</w:t>
            </w:r>
            <w:r>
              <w:rPr>
                <w:rFonts w:ascii="Times New Roman" w:hAnsi="Times New Roman" w:cs="Times New Roman"/>
                <w:sz w:val="28"/>
                <w:szCs w:val="28"/>
              </w:rPr>
              <w:t xml:space="preserve">, </w:t>
            </w:r>
            <w:r w:rsidR="004F62A8">
              <w:rPr>
                <w:rFonts w:ascii="Times New Roman" w:hAnsi="Times New Roman" w:cs="Times New Roman"/>
                <w:sz w:val="28"/>
                <w:szCs w:val="28"/>
              </w:rPr>
              <w:t>thu ngân</w:t>
            </w:r>
          </w:p>
        </w:tc>
        <w:tc>
          <w:tcPr>
            <w:tcW w:w="2431" w:type="dxa"/>
          </w:tcPr>
          <w:p w14:paraId="24A03E79" w14:textId="771A2CE6" w:rsidR="004F62A8" w:rsidRDefault="0056660A" w:rsidP="00F71830">
            <w:pPr>
              <w:pStyle w:val="ListParagraph"/>
              <w:ind w:left="0"/>
              <w:rPr>
                <w:rFonts w:ascii="Times New Roman" w:hAnsi="Times New Roman" w:cs="Times New Roman"/>
                <w:sz w:val="28"/>
                <w:szCs w:val="28"/>
              </w:rPr>
            </w:pPr>
            <w:r>
              <w:rPr>
                <w:rFonts w:ascii="Times New Roman" w:hAnsi="Times New Roman" w:cs="Times New Roman"/>
                <w:sz w:val="28"/>
                <w:szCs w:val="28"/>
              </w:rPr>
              <w:t>Quầy thu ngân, kho</w:t>
            </w:r>
          </w:p>
        </w:tc>
        <w:tc>
          <w:tcPr>
            <w:tcW w:w="899" w:type="dxa"/>
          </w:tcPr>
          <w:p w14:paraId="32896241" w14:textId="1ACABFA7" w:rsidR="004F62A8" w:rsidRDefault="0056660A" w:rsidP="00F71830">
            <w:pPr>
              <w:pStyle w:val="ListParagraph"/>
              <w:ind w:left="0"/>
              <w:rPr>
                <w:rFonts w:ascii="Times New Roman" w:hAnsi="Times New Roman" w:cs="Times New Roman"/>
                <w:sz w:val="28"/>
                <w:szCs w:val="28"/>
              </w:rPr>
            </w:pPr>
            <w:r>
              <w:rPr>
                <w:rFonts w:ascii="Times New Roman" w:hAnsi="Times New Roman" w:cs="Times New Roman"/>
                <w:sz w:val="28"/>
                <w:szCs w:val="28"/>
              </w:rPr>
              <w:t>4</w:t>
            </w:r>
          </w:p>
        </w:tc>
        <w:tc>
          <w:tcPr>
            <w:tcW w:w="987" w:type="dxa"/>
          </w:tcPr>
          <w:p w14:paraId="5B8B173A" w14:textId="77777777" w:rsidR="004F62A8" w:rsidRDefault="004F62A8" w:rsidP="00F71830">
            <w:pPr>
              <w:pStyle w:val="ListParagraph"/>
              <w:ind w:left="0"/>
              <w:rPr>
                <w:rFonts w:ascii="Times New Roman" w:hAnsi="Times New Roman" w:cs="Times New Roman"/>
                <w:sz w:val="28"/>
                <w:szCs w:val="28"/>
              </w:rPr>
            </w:pPr>
          </w:p>
        </w:tc>
      </w:tr>
    </w:tbl>
    <w:p w14:paraId="08C9010F" w14:textId="77777777" w:rsidR="004F62A8" w:rsidRDefault="004F62A8" w:rsidP="002B5854">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Phần mềm</w:t>
      </w:r>
    </w:p>
    <w:p w14:paraId="223A4D4E" w14:textId="72902C17" w:rsidR="004F62A8" w:rsidRDefault="004F62A8" w:rsidP="002B5854">
      <w:pPr>
        <w:pStyle w:val="ListParagraph1"/>
        <w:numPr>
          <w:ilvl w:val="0"/>
          <w:numId w:val="10"/>
        </w:numPr>
        <w:tabs>
          <w:tab w:val="left" w:pos="840"/>
        </w:tabs>
        <w:rPr>
          <w:rFonts w:ascii="Times New Roman" w:hAnsi="Times New Roman" w:cs="Times New Roman"/>
          <w:sz w:val="28"/>
          <w:szCs w:val="28"/>
        </w:rPr>
      </w:pPr>
      <w:r>
        <w:rPr>
          <w:rFonts w:ascii="Times New Roman" w:hAnsi="Times New Roman" w:cs="Times New Roman"/>
          <w:sz w:val="28"/>
          <w:szCs w:val="28"/>
        </w:rPr>
        <w:t>Chạy được trên các hệ điều hành thông dụng</w:t>
      </w:r>
      <w:r w:rsidR="002B5854">
        <w:rPr>
          <w:rFonts w:ascii="Times New Roman" w:hAnsi="Times New Roman" w:cs="Times New Roman"/>
          <w:sz w:val="28"/>
          <w:szCs w:val="28"/>
        </w:rPr>
        <w:t xml:space="preserve"> </w:t>
      </w:r>
      <w:proofErr w:type="gramStart"/>
      <w:r>
        <w:rPr>
          <w:rFonts w:ascii="Times New Roman" w:hAnsi="Times New Roman" w:cs="Times New Roman"/>
          <w:sz w:val="28"/>
          <w:szCs w:val="28"/>
        </w:rPr>
        <w:t>( Win</w:t>
      </w:r>
      <w:r w:rsidR="002B5854">
        <w:rPr>
          <w:rFonts w:ascii="Times New Roman" w:hAnsi="Times New Roman" w:cs="Times New Roman"/>
          <w:sz w:val="28"/>
          <w:szCs w:val="28"/>
        </w:rPr>
        <w:t>dow</w:t>
      </w:r>
      <w:proofErr w:type="gramEnd"/>
      <w:r>
        <w:rPr>
          <w:rFonts w:ascii="Times New Roman" w:hAnsi="Times New Roman" w:cs="Times New Roman"/>
          <w:sz w:val="28"/>
          <w:szCs w:val="28"/>
        </w:rPr>
        <w:t xml:space="preserve"> XP,7,8,10,…).</w:t>
      </w:r>
    </w:p>
    <w:p w14:paraId="31B46D4C" w14:textId="77777777" w:rsidR="004F62A8" w:rsidRDefault="004F62A8" w:rsidP="002B5854">
      <w:pPr>
        <w:pStyle w:val="ListParagraph1"/>
        <w:numPr>
          <w:ilvl w:val="0"/>
          <w:numId w:val="10"/>
        </w:numPr>
        <w:tabs>
          <w:tab w:val="left" w:pos="840"/>
        </w:tabs>
        <w:rPr>
          <w:rFonts w:ascii="Times New Roman" w:hAnsi="Times New Roman" w:cs="Times New Roman"/>
          <w:sz w:val="28"/>
          <w:szCs w:val="28"/>
        </w:rPr>
      </w:pPr>
      <w:r>
        <w:rPr>
          <w:rFonts w:ascii="Times New Roman" w:hAnsi="Times New Roman" w:cs="Times New Roman"/>
          <w:sz w:val="28"/>
          <w:szCs w:val="28"/>
        </w:rPr>
        <w:lastRenderedPageBreak/>
        <w:t>Hệ quản trị cơ sở dữ liệu phải quản lý được dữ liệu lớn, đảm bảo tính nhất quán cho dữ liệu, có khả năng chia sẽ dữ liệu, đảm bỏa tính toàn vẹn cho dữ liệu, không chiếm dung lượng bộ nhớ quá lớn, đảm bảo tính bảo mật cho dữ liệu.</w:t>
      </w:r>
    </w:p>
    <w:p w14:paraId="71D1CCC8" w14:textId="77777777" w:rsidR="004F62A8" w:rsidRDefault="004F62A8" w:rsidP="002B5854">
      <w:pPr>
        <w:pStyle w:val="ListParagraph1"/>
        <w:numPr>
          <w:ilvl w:val="0"/>
          <w:numId w:val="10"/>
        </w:numPr>
        <w:tabs>
          <w:tab w:val="left" w:pos="840"/>
        </w:tabs>
        <w:rPr>
          <w:rFonts w:ascii="Times New Roman" w:hAnsi="Times New Roman" w:cs="Times New Roman"/>
          <w:sz w:val="28"/>
          <w:szCs w:val="28"/>
        </w:rPr>
      </w:pPr>
      <w:r>
        <w:rPr>
          <w:rFonts w:ascii="Times New Roman" w:hAnsi="Times New Roman" w:cs="Times New Roman"/>
          <w:sz w:val="28"/>
          <w:szCs w:val="28"/>
        </w:rPr>
        <w:t>Liên kết được với tình duyệt web, facebook cho việc tìm kiếm và login accounts.</w:t>
      </w:r>
    </w:p>
    <w:p w14:paraId="144F6865" w14:textId="2A587CB8" w:rsidR="002B5854" w:rsidRDefault="002B5854" w:rsidP="002B5854">
      <w:pPr>
        <w:pStyle w:val="ListParagraph1"/>
        <w:numPr>
          <w:ilvl w:val="0"/>
          <w:numId w:val="10"/>
        </w:numPr>
        <w:tabs>
          <w:tab w:val="left" w:pos="840"/>
        </w:tabs>
        <w:rPr>
          <w:rFonts w:ascii="Times New Roman" w:hAnsi="Times New Roman" w:cs="Times New Roman"/>
          <w:sz w:val="28"/>
          <w:szCs w:val="28"/>
        </w:rPr>
      </w:pPr>
      <w:r>
        <w:rPr>
          <w:rFonts w:ascii="Times New Roman" w:hAnsi="Times New Roman" w:cs="Times New Roman"/>
          <w:sz w:val="28"/>
          <w:szCs w:val="28"/>
        </w:rPr>
        <w:t>Phần mềm bán hàng kết nối mới máy quét mã vạch để việc nhập/xuất sản phẩm</w:t>
      </w:r>
      <w:r w:rsidR="0056660A">
        <w:rPr>
          <w:rFonts w:ascii="Times New Roman" w:hAnsi="Times New Roman" w:cs="Times New Roman"/>
          <w:sz w:val="28"/>
          <w:szCs w:val="28"/>
        </w:rPr>
        <w:t xml:space="preserve"> diễn ra một cách dễ dàng hơn.</w:t>
      </w:r>
    </w:p>
    <w:p w14:paraId="4C3A7859" w14:textId="789E4CFA" w:rsidR="004F62A8" w:rsidRDefault="004F62A8" w:rsidP="002B5854">
      <w:pPr>
        <w:pStyle w:val="ListParagraph1"/>
        <w:numPr>
          <w:ilvl w:val="0"/>
          <w:numId w:val="10"/>
        </w:numPr>
        <w:tabs>
          <w:tab w:val="left" w:pos="840"/>
        </w:tabs>
        <w:rPr>
          <w:rFonts w:ascii="Times New Roman" w:hAnsi="Times New Roman" w:cs="Times New Roman"/>
          <w:sz w:val="28"/>
          <w:szCs w:val="28"/>
        </w:rPr>
      </w:pPr>
      <w:r>
        <w:rPr>
          <w:rFonts w:ascii="Times New Roman" w:hAnsi="Times New Roman" w:cs="Times New Roman"/>
          <w:sz w:val="28"/>
          <w:szCs w:val="28"/>
        </w:rPr>
        <w:t>Phần mề</w:t>
      </w:r>
      <w:r w:rsidR="002B5854">
        <w:rPr>
          <w:rFonts w:ascii="Times New Roman" w:hAnsi="Times New Roman" w:cs="Times New Roman"/>
          <w:sz w:val="28"/>
          <w:szCs w:val="28"/>
        </w:rPr>
        <w:t>m</w:t>
      </w:r>
      <w:r>
        <w:rPr>
          <w:rFonts w:ascii="Times New Roman" w:hAnsi="Times New Roman" w:cs="Times New Roman"/>
          <w:sz w:val="28"/>
          <w:szCs w:val="28"/>
        </w:rPr>
        <w:t xml:space="preserve"> không quá nặng</w:t>
      </w:r>
      <w:r w:rsidR="002B5854">
        <w:rPr>
          <w:rFonts w:ascii="Times New Roman" w:hAnsi="Times New Roman" w:cs="Times New Roman"/>
          <w:sz w:val="28"/>
          <w:szCs w:val="28"/>
        </w:rPr>
        <w:t>,</w:t>
      </w:r>
      <w:r>
        <w:rPr>
          <w:rFonts w:ascii="Times New Roman" w:hAnsi="Times New Roman" w:cs="Times New Roman"/>
          <w:sz w:val="28"/>
          <w:szCs w:val="28"/>
        </w:rPr>
        <w:t xml:space="preserve"> tương thích với nhiều loại máy.</w:t>
      </w:r>
    </w:p>
    <w:p w14:paraId="7A27B98F" w14:textId="77777777" w:rsidR="004F62A8" w:rsidRDefault="004F62A8" w:rsidP="002B5854">
      <w:pPr>
        <w:pStyle w:val="ListParagraph1"/>
        <w:numPr>
          <w:ilvl w:val="0"/>
          <w:numId w:val="9"/>
        </w:numPr>
        <w:rPr>
          <w:rFonts w:ascii="Times New Roman" w:hAnsi="Times New Roman" w:cs="Times New Roman"/>
          <w:sz w:val="28"/>
          <w:szCs w:val="28"/>
        </w:rPr>
      </w:pPr>
      <w:r>
        <w:rPr>
          <w:rFonts w:ascii="Times New Roman" w:hAnsi="Times New Roman" w:cs="Times New Roman"/>
          <w:sz w:val="28"/>
          <w:szCs w:val="28"/>
        </w:rPr>
        <w:t>Con người</w:t>
      </w:r>
    </w:p>
    <w:p w14:paraId="61068AE0" w14:textId="77777777" w:rsidR="004F62A8" w:rsidRDefault="004F62A8" w:rsidP="002B5854">
      <w:pPr>
        <w:pStyle w:val="ListParagraph1"/>
        <w:numPr>
          <w:ilvl w:val="0"/>
          <w:numId w:val="11"/>
        </w:numPr>
        <w:rPr>
          <w:rFonts w:ascii="Times New Roman" w:hAnsi="Times New Roman" w:cs="Times New Roman"/>
          <w:sz w:val="28"/>
          <w:szCs w:val="28"/>
        </w:rPr>
      </w:pPr>
      <w:r>
        <w:rPr>
          <w:rFonts w:ascii="Times New Roman" w:hAnsi="Times New Roman" w:cs="Times New Roman"/>
          <w:sz w:val="28"/>
          <w:szCs w:val="28"/>
        </w:rPr>
        <w:t>Có trình độ tin học căn bản.</w:t>
      </w:r>
    </w:p>
    <w:p w14:paraId="1B681223" w14:textId="77777777" w:rsidR="004F62A8" w:rsidRPr="00CB76A4" w:rsidRDefault="004F62A8" w:rsidP="00AF680D">
      <w:pPr>
        <w:pStyle w:val="ListParagraph"/>
        <w:rPr>
          <w:rFonts w:ascii="Times New Roman" w:hAnsi="Times New Roman" w:cs="Times New Roman"/>
          <w:sz w:val="28"/>
          <w:szCs w:val="28"/>
        </w:rPr>
      </w:pPr>
    </w:p>
    <w:sectPr w:rsidR="004F62A8" w:rsidRPr="00CB7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3BFF"/>
    <w:multiLevelType w:val="hybridMultilevel"/>
    <w:tmpl w:val="BD7E03C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E614F22"/>
    <w:multiLevelType w:val="hybridMultilevel"/>
    <w:tmpl w:val="70F4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E3204"/>
    <w:multiLevelType w:val="hybridMultilevel"/>
    <w:tmpl w:val="77F45F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AD2F0F"/>
    <w:multiLevelType w:val="hybridMultilevel"/>
    <w:tmpl w:val="BE9019FA"/>
    <w:lvl w:ilvl="0" w:tplc="04090005">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330048F3"/>
    <w:multiLevelType w:val="hybridMultilevel"/>
    <w:tmpl w:val="955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EA7F7E"/>
    <w:multiLevelType w:val="hybridMultilevel"/>
    <w:tmpl w:val="D2FCCC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606E35"/>
    <w:multiLevelType w:val="hybridMultilevel"/>
    <w:tmpl w:val="6FDCD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9D6F00"/>
    <w:multiLevelType w:val="multilevel"/>
    <w:tmpl w:val="5A9D6F00"/>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5A9D7355"/>
    <w:multiLevelType w:val="singleLevel"/>
    <w:tmpl w:val="5A9D7355"/>
    <w:lvl w:ilvl="0">
      <w:start w:val="1"/>
      <w:numFmt w:val="bullet"/>
      <w:lvlText w:val=""/>
      <w:lvlJc w:val="left"/>
      <w:pPr>
        <w:ind w:left="420" w:hanging="420"/>
      </w:pPr>
      <w:rPr>
        <w:rFonts w:ascii="Wingdings" w:hAnsi="Wingdings" w:hint="default"/>
      </w:rPr>
    </w:lvl>
  </w:abstractNum>
  <w:abstractNum w:abstractNumId="9" w15:restartNumberingAfterBreak="0">
    <w:nsid w:val="5A9D7373"/>
    <w:multiLevelType w:val="singleLevel"/>
    <w:tmpl w:val="5A9D7373"/>
    <w:lvl w:ilvl="0">
      <w:start w:val="1"/>
      <w:numFmt w:val="bullet"/>
      <w:lvlText w:val=""/>
      <w:lvlJc w:val="left"/>
      <w:pPr>
        <w:ind w:left="420" w:hanging="420"/>
      </w:pPr>
      <w:rPr>
        <w:rFonts w:ascii="Wingdings" w:hAnsi="Wingdings" w:hint="default"/>
      </w:rPr>
    </w:lvl>
  </w:abstractNum>
  <w:abstractNum w:abstractNumId="10" w15:restartNumberingAfterBreak="0">
    <w:nsid w:val="6C45682B"/>
    <w:multiLevelType w:val="hybridMultilevel"/>
    <w:tmpl w:val="887A3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7"/>
  </w:num>
  <w:num w:numId="5">
    <w:abstractNumId w:val="8"/>
  </w:num>
  <w:num w:numId="6">
    <w:abstractNumId w:val="9"/>
  </w:num>
  <w:num w:numId="7">
    <w:abstractNumId w:val="5"/>
  </w:num>
  <w:num w:numId="8">
    <w:abstractNumId w:val="2"/>
  </w:num>
  <w:num w:numId="9">
    <w:abstractNumId w:val="1"/>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339C"/>
    <w:rsid w:val="002B5854"/>
    <w:rsid w:val="004F62A8"/>
    <w:rsid w:val="0056578D"/>
    <w:rsid w:val="0056660A"/>
    <w:rsid w:val="0061339C"/>
    <w:rsid w:val="00746911"/>
    <w:rsid w:val="008816A7"/>
    <w:rsid w:val="00AF680D"/>
    <w:rsid w:val="00B17A15"/>
    <w:rsid w:val="00CB76A4"/>
    <w:rsid w:val="00D82FF1"/>
    <w:rsid w:val="00FB0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0D62"/>
  <w15:docId w15:val="{F0007B9F-F4C0-4D22-BA7E-8716CD46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911"/>
    <w:pPr>
      <w:ind w:left="720"/>
      <w:contextualSpacing/>
    </w:pPr>
  </w:style>
  <w:style w:type="paragraph" w:styleId="BalloonText">
    <w:name w:val="Balloon Text"/>
    <w:basedOn w:val="Normal"/>
    <w:link w:val="BalloonTextChar"/>
    <w:uiPriority w:val="99"/>
    <w:semiHidden/>
    <w:unhideWhenUsed/>
    <w:rsid w:val="00746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911"/>
    <w:rPr>
      <w:rFonts w:ascii="Tahoma" w:hAnsi="Tahoma" w:cs="Tahoma"/>
      <w:sz w:val="16"/>
      <w:szCs w:val="16"/>
    </w:rPr>
  </w:style>
  <w:style w:type="table" w:styleId="TableGrid">
    <w:name w:val="Table Grid"/>
    <w:basedOn w:val="TableNormal"/>
    <w:uiPriority w:val="59"/>
    <w:unhideWhenUsed/>
    <w:rsid w:val="004F6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F6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DUY MINH</cp:lastModifiedBy>
  <cp:revision>6</cp:revision>
  <dcterms:created xsi:type="dcterms:W3CDTF">2018-03-05T14:29:00Z</dcterms:created>
  <dcterms:modified xsi:type="dcterms:W3CDTF">2018-03-11T02:14:00Z</dcterms:modified>
</cp:coreProperties>
</file>