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B28" w:rsidRPr="008B00A2" w:rsidRDefault="00AA1B28">
      <w:pPr>
        <w:rPr>
          <w:rFonts w:ascii="Times New Roman" w:hAnsi="Times New Roman" w:cs="Times New Roman"/>
          <w:sz w:val="32"/>
          <w:szCs w:val="32"/>
        </w:rPr>
      </w:pPr>
      <w:r w:rsidRPr="008B00A2">
        <w:rPr>
          <w:rFonts w:ascii="Times New Roman" w:hAnsi="Times New Roman" w:cs="Times New Roman"/>
          <w:sz w:val="32"/>
          <w:szCs w:val="32"/>
        </w:rPr>
        <w:br/>
      </w:r>
      <w:r w:rsidRPr="008B00A2">
        <w:rPr>
          <w:rFonts w:ascii="Times New Roman" w:hAnsi="Times New Roman" w:cs="Times New Roman"/>
          <w:sz w:val="32"/>
          <w:szCs w:val="32"/>
        </w:rPr>
        <w:br/>
        <w:t>Rational Unified Process – Tiến</w:t>
      </w:r>
      <w:bookmarkStart w:id="0" w:name="_GoBack"/>
      <w:bookmarkEnd w:id="0"/>
      <w:r w:rsidRPr="008B00A2">
        <w:rPr>
          <w:rFonts w:ascii="Times New Roman" w:hAnsi="Times New Roman" w:cs="Times New Roman"/>
          <w:sz w:val="32"/>
          <w:szCs w:val="32"/>
        </w:rPr>
        <w:t xml:space="preserve"> trình hợp nhất được phát triển bởi hãng IBM. Tiến trình này yêu cầu việc phát triển ứng dụng một cách chặt chẽ và nghiêm ngặt với việc đưa ra các mẫu được thực hiện nhanh chóng qua các cuộc làm việc vớI khách hàng và nhóm dự án, việc lập kế hoạch và đưa ra các chức năng hệ thống một cách tích cực. Kết quả sẽ đưa ra một ứng dụng đáp ứng các yêu cầu của người sử dụng và giúp cho quá trình lên kế hoạch và thực thi nhanh chóng.</w:t>
      </w:r>
    </w:p>
    <w:p w:rsidR="00AA1B28" w:rsidRPr="00AA1B28" w:rsidRDefault="00AA1B28" w:rsidP="00AA1B28">
      <w:pPr>
        <w:spacing w:after="0" w:line="240" w:lineRule="auto"/>
        <w:rPr>
          <w:rFonts w:ascii="Times New Roman" w:eastAsia="Times New Roman" w:hAnsi="Times New Roman" w:cs="Times New Roman"/>
          <w:sz w:val="32"/>
          <w:szCs w:val="32"/>
        </w:rPr>
      </w:pPr>
      <w:r w:rsidRPr="008B00A2">
        <w:rPr>
          <w:rFonts w:ascii="Times New Roman" w:eastAsia="Times New Roman" w:hAnsi="Times New Roman" w:cs="Times New Roman"/>
          <w:b/>
          <w:bCs/>
          <w:sz w:val="32"/>
          <w:szCs w:val="32"/>
          <w:u w:val="single"/>
        </w:rPr>
        <w:t>Tiến trình hợp nhất là gì ?</w:t>
      </w:r>
      <w:r w:rsidRPr="00AA1B28">
        <w:rPr>
          <w:rFonts w:ascii="Times New Roman" w:eastAsia="Times New Roman" w:hAnsi="Times New Roman" w:cs="Times New Roman"/>
          <w:sz w:val="32"/>
          <w:szCs w:val="32"/>
        </w:rPr>
        <w:t xml:space="preserve"> </w:t>
      </w:r>
    </w:p>
    <w:p w:rsidR="00AA1B28" w:rsidRPr="00AA1B28" w:rsidRDefault="00AA1B28" w:rsidP="00AA1B28">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Là một quá trình phát triển phần mềm hướng đối tượng.</w:t>
      </w:r>
    </w:p>
    <w:p w:rsidR="00AA1B28" w:rsidRPr="00AA1B28" w:rsidRDefault="00AA1B28" w:rsidP="00AA1B28">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Một tập hợp các hoạt động để chuyển yêu cầu người sử dụng thành một hệ thống phần mềm</w:t>
      </w:r>
    </w:p>
    <w:p w:rsidR="00AA1B28" w:rsidRPr="00AA1B28" w:rsidRDefault="00AA1B28" w:rsidP="00AA1B28">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Một khung làm việc chung với nhiều người tham gia.</w:t>
      </w:r>
    </w:p>
    <w:p w:rsidR="00AA1B28" w:rsidRPr="00AA1B28" w:rsidRDefault="00AA1B28" w:rsidP="00AA1B28">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Dựa trên các thành phần và kết nối thông qua giao diện</w:t>
      </w:r>
    </w:p>
    <w:p w:rsidR="00AA1B28" w:rsidRPr="00AA1B28" w:rsidRDefault="00AA1B28" w:rsidP="00AA1B28">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Sử dụng công cụ UML.</w:t>
      </w:r>
    </w:p>
    <w:p w:rsidR="00AA1B28" w:rsidRPr="008B00A2" w:rsidRDefault="00AA1B28">
      <w:pPr>
        <w:rPr>
          <w:rFonts w:ascii="Times New Roman" w:hAnsi="Times New Roman" w:cs="Times New Roman"/>
          <w:sz w:val="32"/>
          <w:szCs w:val="32"/>
        </w:rPr>
      </w:pPr>
      <w:r w:rsidRPr="008B00A2">
        <w:rPr>
          <w:rFonts w:ascii="Times New Roman" w:hAnsi="Times New Roman" w:cs="Times New Roman"/>
          <w:noProof/>
          <w:sz w:val="32"/>
          <w:szCs w:val="32"/>
        </w:rPr>
        <w:drawing>
          <wp:inline distT="0" distB="0" distL="0" distR="0" wp14:anchorId="32C5DCC8" wp14:editId="6BB3A16C">
            <wp:extent cx="594360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iNiem_Ru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45920"/>
                    </a:xfrm>
                    <a:prstGeom prst="rect">
                      <a:avLst/>
                    </a:prstGeom>
                  </pic:spPr>
                </pic:pic>
              </a:graphicData>
            </a:graphic>
          </wp:inline>
        </w:drawing>
      </w:r>
    </w:p>
    <w:p w:rsidR="00AA1B28" w:rsidRPr="008B00A2" w:rsidRDefault="00AA1B28">
      <w:pPr>
        <w:rPr>
          <w:rFonts w:ascii="Times New Roman" w:hAnsi="Times New Roman" w:cs="Times New Roman"/>
          <w:sz w:val="32"/>
          <w:szCs w:val="32"/>
        </w:rPr>
      </w:pPr>
      <w:r w:rsidRPr="008B00A2">
        <w:rPr>
          <w:rStyle w:val="Emphasis"/>
          <w:rFonts w:ascii="Times New Roman" w:hAnsi="Times New Roman" w:cs="Times New Roman"/>
          <w:sz w:val="32"/>
          <w:szCs w:val="32"/>
        </w:rPr>
        <w:t>Hình số 1 : Khái niệm tiến trình</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 xml:space="preserve">Tiến trình hợp nhất (Rational Unified Process–RUP) phát triển phần mềm  lặp qua 4 pha. Trong mỗi một pha, các hoạt động và luồng dự liệu </w:t>
      </w:r>
      <w:r w:rsidRPr="00AA1B28">
        <w:rPr>
          <w:rFonts w:ascii="Times New Roman" w:eastAsia="Times New Roman" w:hAnsi="Times New Roman" w:cs="Times New Roman"/>
          <w:sz w:val="32"/>
          <w:szCs w:val="32"/>
        </w:rPr>
        <w:lastRenderedPageBreak/>
        <w:t>chính  của pha đó sẽ dược thực hiện.</w:t>
      </w: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i/>
          <w:iCs/>
          <w:noProof/>
          <w:sz w:val="32"/>
          <w:szCs w:val="32"/>
        </w:rPr>
        <w:drawing>
          <wp:inline distT="0" distB="0" distL="0" distR="0" wp14:anchorId="654491FC" wp14:editId="12A16404">
            <wp:extent cx="6362700" cy="3600450"/>
            <wp:effectExtent l="0" t="0" r="0" b="0"/>
            <wp:docPr id="3" name="Picture 3" descr="http://itprotraining.vn/files/article_upload/images/phaseR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protraining.vn/files/article_upload/images/phaseRu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3600450"/>
                    </a:xfrm>
                    <a:prstGeom prst="rect">
                      <a:avLst/>
                    </a:prstGeom>
                    <a:noFill/>
                    <a:ln>
                      <a:noFill/>
                    </a:ln>
                  </pic:spPr>
                </pic:pic>
              </a:graphicData>
            </a:graphic>
          </wp:inline>
        </w:drawing>
      </w:r>
    </w:p>
    <w:p w:rsidR="00AA1B28" w:rsidRPr="00AA1B28" w:rsidRDefault="00AA1B28" w:rsidP="00AA1B28">
      <w:pPr>
        <w:spacing w:after="0" w:line="240" w:lineRule="auto"/>
        <w:jc w:val="center"/>
        <w:rPr>
          <w:rFonts w:ascii="Times New Roman" w:eastAsia="Times New Roman" w:hAnsi="Times New Roman" w:cs="Times New Roman"/>
          <w:sz w:val="32"/>
          <w:szCs w:val="32"/>
        </w:rPr>
      </w:pPr>
      <w:r w:rsidRPr="008B00A2">
        <w:rPr>
          <w:rFonts w:ascii="Times New Roman" w:eastAsia="Times New Roman" w:hAnsi="Times New Roman" w:cs="Times New Roman"/>
          <w:i/>
          <w:iCs/>
          <w:sz w:val="32"/>
          <w:szCs w:val="32"/>
        </w:rPr>
        <w:t>Hình số 2 : Các pha của Rup</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 xml:space="preserve">Tiến trình của Rup chia thành 4 pha : </w:t>
      </w:r>
    </w:p>
    <w:p w:rsidR="00AA1B28" w:rsidRPr="00AA1B28" w:rsidRDefault="00AA1B28" w:rsidP="00AA1B28">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Pha khởi đầu – Inception</w:t>
      </w:r>
    </w:p>
    <w:p w:rsidR="00AA1B28" w:rsidRPr="00AA1B28" w:rsidRDefault="00AA1B28" w:rsidP="00AA1B28">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Pha xây dựng phác thảo - Elaboration</w:t>
      </w:r>
    </w:p>
    <w:p w:rsidR="00AA1B28" w:rsidRPr="00AA1B28" w:rsidRDefault="00AA1B28" w:rsidP="00AA1B28">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Pha xây dựng – Construction</w:t>
      </w:r>
    </w:p>
    <w:p w:rsidR="00AA1B28" w:rsidRPr="00AA1B28" w:rsidRDefault="00AA1B28" w:rsidP="00AA1B28">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Pha chuyển giao - Transition</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Phân biệt giữa các pha là các cột mốc (Milestone) đánh dấu sự kết thúc của mỗi pha. Ở mỗi giai đoạn lại chia thành các bước lặp (Iteration), kết thúc mỗi bước lặp tạo ra một sản phẩm có thể vận hành được.</w:t>
      </w:r>
      <w:r w:rsidRPr="00AA1B28">
        <w:rPr>
          <w:rFonts w:ascii="Times New Roman" w:eastAsia="Times New Roman" w:hAnsi="Times New Roman" w:cs="Times New Roman"/>
          <w:sz w:val="32"/>
          <w:szCs w:val="32"/>
        </w:rPr>
        <w:br/>
        <w:t xml:space="preserve">Tiến trình hợp nhất có các đặc trưng cơ bản như sau : </w:t>
      </w:r>
    </w:p>
    <w:p w:rsidR="00AA1B28" w:rsidRPr="00AA1B28" w:rsidRDefault="00AA1B28" w:rsidP="00AA1B2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Điều khiển bởi ca sử dụng – Use case</w:t>
      </w:r>
    </w:p>
    <w:p w:rsidR="00AA1B28" w:rsidRPr="00AA1B28" w:rsidRDefault="00AA1B28" w:rsidP="00AA1B2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Lấy kiến trúc làm trọng tâm</w:t>
      </w:r>
    </w:p>
    <w:p w:rsidR="00AA1B28" w:rsidRPr="00AA1B28" w:rsidRDefault="00AA1B28" w:rsidP="00AA1B2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Lặp tăng dần</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lastRenderedPageBreak/>
        <w:t>  Mô tả luồng công việc tại mỗi bước lặp :</w:t>
      </w: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noProof/>
          <w:sz w:val="32"/>
          <w:szCs w:val="32"/>
        </w:rPr>
        <w:drawing>
          <wp:inline distT="0" distB="0" distL="0" distR="0" wp14:anchorId="54869D68" wp14:editId="4B518236">
            <wp:extent cx="6362700" cy="1600200"/>
            <wp:effectExtent l="0" t="0" r="0" b="0"/>
            <wp:docPr id="2" name="Picture 2" descr="http://itprotraining.vn/files/article_upload/images/Repeate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tprotraining.vn/files/article_upload/images/RepeateSte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1600200"/>
                    </a:xfrm>
                    <a:prstGeom prst="rect">
                      <a:avLst/>
                    </a:prstGeom>
                    <a:noFill/>
                    <a:ln>
                      <a:noFill/>
                    </a:ln>
                  </pic:spPr>
                </pic:pic>
              </a:graphicData>
            </a:graphic>
          </wp:inline>
        </w:drawing>
      </w:r>
    </w:p>
    <w:p w:rsidR="00AA1B28" w:rsidRPr="00AA1B28" w:rsidRDefault="00AA1B28" w:rsidP="00AA1B28">
      <w:pPr>
        <w:spacing w:after="0" w:line="240" w:lineRule="auto"/>
        <w:jc w:val="center"/>
        <w:rPr>
          <w:rFonts w:ascii="Times New Roman" w:eastAsia="Times New Roman" w:hAnsi="Times New Roman" w:cs="Times New Roman"/>
          <w:sz w:val="32"/>
          <w:szCs w:val="32"/>
        </w:rPr>
      </w:pPr>
      <w:r w:rsidRPr="008B00A2">
        <w:rPr>
          <w:rFonts w:ascii="Times New Roman" w:eastAsia="Times New Roman" w:hAnsi="Times New Roman" w:cs="Times New Roman"/>
          <w:i/>
          <w:iCs/>
          <w:sz w:val="32"/>
          <w:szCs w:val="32"/>
        </w:rPr>
        <w:t> Hình số 3 : Mô tả các bước thực hiện tại mỗi bước lặp</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 </w:t>
      </w: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b/>
          <w:bCs/>
          <w:sz w:val="32"/>
          <w:szCs w:val="32"/>
        </w:rPr>
        <w:t>2. Các hoạt động chính trong các pha</w:t>
      </w: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b/>
          <w:bCs/>
          <w:sz w:val="32"/>
          <w:szCs w:val="32"/>
        </w:rPr>
        <w:t>2.1 Các hoạt động trong pha khởi đầu (Inception)</w:t>
      </w:r>
      <w:r w:rsidRPr="00AA1B28">
        <w:rPr>
          <w:rFonts w:ascii="Times New Roman" w:eastAsia="Times New Roman" w:hAnsi="Times New Roman" w:cs="Times New Roman"/>
          <w:sz w:val="32"/>
          <w:szCs w:val="32"/>
        </w:rPr>
        <w:br/>
        <w:t xml:space="preserve">Trong pha khởi đầu các công việc chính cần thực hiện như sau : </w:t>
      </w:r>
    </w:p>
    <w:p w:rsidR="00AA1B28" w:rsidRPr="00AA1B28" w:rsidRDefault="00AA1B28" w:rsidP="00AA1B28">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hoá nghiệp vụ.</w:t>
      </w:r>
    </w:p>
    <w:p w:rsidR="00AA1B28" w:rsidRPr="00AA1B28" w:rsidRDefault="00AA1B28" w:rsidP="00AA1B28">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yêu cầu.</w:t>
      </w:r>
    </w:p>
    <w:p w:rsidR="00AA1B28" w:rsidRPr="00AA1B28" w:rsidRDefault="00AA1B28" w:rsidP="00AA1B28">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Phân tích và thiết kế.</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Sau đây sẽ mô tả chi tiết về các hoạt động này</w:t>
      </w:r>
      <w:r w:rsidRPr="00AA1B28">
        <w:rPr>
          <w:rFonts w:ascii="Times New Roman" w:eastAsia="Times New Roman" w:hAnsi="Times New Roman" w:cs="Times New Roman"/>
          <w:sz w:val="32"/>
          <w:szCs w:val="32"/>
        </w:rPr>
        <w:br/>
      </w: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i/>
          <w:iCs/>
          <w:sz w:val="32"/>
          <w:szCs w:val="32"/>
          <w:u w:val="single"/>
        </w:rPr>
        <w:t>a. Mô hình hóa nghiệp vụ</w:t>
      </w:r>
      <w:r w:rsidRPr="00AA1B28">
        <w:rPr>
          <w:rFonts w:ascii="Times New Roman" w:eastAsia="Times New Roman" w:hAnsi="Times New Roman" w:cs="Times New Roman"/>
          <w:sz w:val="32"/>
          <w:szCs w:val="32"/>
        </w:rPr>
        <w:br/>
        <w:t xml:space="preserve">Hoạt  động này là việc thu thập các thông tin hoạt động cụ thể nhằm sinh ra các tài liệu sau:   </w:t>
      </w:r>
    </w:p>
    <w:p w:rsidR="00AA1B28" w:rsidRPr="00AA1B28" w:rsidRDefault="00AA1B28" w:rsidP="00AA1B2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ca sử dụng –use case - nghiệp vụ. </w:t>
      </w:r>
    </w:p>
    <w:p w:rsidR="00AA1B28" w:rsidRPr="00AA1B28" w:rsidRDefault="00AA1B28" w:rsidP="00AA1B2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đặc tả nghiệp vụ bổ sung. </w:t>
      </w:r>
    </w:p>
    <w:p w:rsidR="00AA1B28" w:rsidRPr="00AA1B28" w:rsidRDefault="00AA1B28" w:rsidP="00AA1B2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nghiệp vụ. </w:t>
      </w:r>
    </w:p>
    <w:p w:rsidR="00AA1B28" w:rsidRPr="00AA1B28" w:rsidRDefault="00AA1B28" w:rsidP="00AA1B2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trường hợp sử dụng nghiệp vụ. </w:t>
      </w:r>
    </w:p>
    <w:p w:rsidR="00AA1B28" w:rsidRPr="00AA1B28" w:rsidRDefault="00AA1B28" w:rsidP="00AA1B2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Thực hiện của ca sử dụng. </w:t>
      </w:r>
    </w:p>
    <w:p w:rsidR="00AA1B28" w:rsidRPr="00AA1B28" w:rsidRDefault="00AA1B28" w:rsidP="00AA1B2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thực thể nghiệp vụ. </w:t>
      </w:r>
    </w:p>
    <w:p w:rsidR="00AA1B28" w:rsidRPr="00AA1B28" w:rsidRDefault="00AA1B28" w:rsidP="00AA1B2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thao tác. </w:t>
      </w:r>
    </w:p>
    <w:p w:rsidR="00AA1B28" w:rsidRPr="00AA1B28" w:rsidRDefault="00AA1B28" w:rsidP="00AA1B28">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Tổ chức các đơn vị .  </w:t>
      </w:r>
    </w:p>
    <w:p w:rsidR="00AA1B28" w:rsidRPr="00AA1B28" w:rsidRDefault="00AA1B28" w:rsidP="00AA1B28">
      <w:pPr>
        <w:spacing w:after="0" w:line="240" w:lineRule="auto"/>
        <w:rPr>
          <w:rFonts w:ascii="Times New Roman" w:eastAsia="Times New Roman" w:hAnsi="Times New Roman" w:cs="Times New Roman"/>
          <w:sz w:val="32"/>
          <w:szCs w:val="32"/>
        </w:rPr>
      </w:pPr>
      <w:r w:rsidRPr="008B00A2">
        <w:rPr>
          <w:rFonts w:ascii="Times New Roman" w:eastAsia="Times New Roman" w:hAnsi="Times New Roman" w:cs="Times New Roman"/>
          <w:i/>
          <w:iCs/>
          <w:sz w:val="32"/>
          <w:szCs w:val="32"/>
          <w:u w:val="single"/>
        </w:rPr>
        <w:t>b. Các yêu cầu</w:t>
      </w:r>
      <w:r w:rsidRPr="00AA1B28">
        <w:rPr>
          <w:rFonts w:ascii="Times New Roman" w:eastAsia="Times New Roman" w:hAnsi="Times New Roman" w:cs="Times New Roman"/>
          <w:sz w:val="32"/>
          <w:szCs w:val="32"/>
        </w:rPr>
        <w:t xml:space="preserve">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Yêu cầu của các bên tham gia.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lastRenderedPageBreak/>
        <w:t>Tài liệu tầm nhìn dự án.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các ca hợp sử dụng.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Qui ước từ vựng để sử dụng thống nhất trong tài liệu.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chỉ dẫn bổ sung.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thuộc tính yêu cầu.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ca hợp sử dụng.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gói (package) ca hợp sử dụng.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tác nhân con người (thao tác viên với hệ thống).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mẫu giao diện người sử dụng.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mô tả trường hợp sử dụng. </w:t>
      </w:r>
    </w:p>
    <w:p w:rsidR="00AA1B28" w:rsidRPr="00AA1B28" w:rsidRDefault="00AA1B28" w:rsidP="00AA1B28">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lớp biên.  Tài liệu về kiến trúc phần mềm.</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b/>
          <w:bCs/>
          <w:sz w:val="32"/>
          <w:szCs w:val="32"/>
        </w:rPr>
        <w:t>2.2 Các hoạt động trong pha xây dựng phác thảo (Elaboration)</w:t>
      </w:r>
      <w:r w:rsidRPr="00AA1B28">
        <w:rPr>
          <w:rFonts w:ascii="Times New Roman" w:eastAsia="Times New Roman" w:hAnsi="Times New Roman" w:cs="Times New Roman"/>
          <w:sz w:val="32"/>
          <w:szCs w:val="32"/>
        </w:rPr>
        <w:br/>
        <w:t xml:space="preserve">Các hoạt động cơ bản trong pha này là hoạt động phân tích và thiết kế. Các tài liệu sau đây được sinh ra :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phân tích</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thiết kế</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Giao diện / Tín hiệu/ Sự kiện.</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Giao thức.</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Tài liệu kiến trúc phần mềm đã được chỉnh đổi.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Trạng thái.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Gói Thiết kế.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Tài liệu thực hiện của ca sử dụng.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Thiết kế lớp.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Phân tích các lớp.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Thiết kế các hệ thống con.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Đóng gói. </w:t>
      </w:r>
    </w:p>
    <w:p w:rsidR="00AA1B28" w:rsidRPr="00AA1B28" w:rsidRDefault="00AA1B28" w:rsidP="00AA1B28">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dữ liệu.</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b/>
          <w:bCs/>
          <w:sz w:val="32"/>
          <w:szCs w:val="32"/>
        </w:rPr>
        <w:t>2.3 Các hoạt đông trong pha xây dựng (Construction)</w:t>
      </w:r>
      <w:r w:rsidRPr="00AA1B28">
        <w:rPr>
          <w:rFonts w:ascii="Times New Roman" w:eastAsia="Times New Roman" w:hAnsi="Times New Roman" w:cs="Times New Roman"/>
          <w:sz w:val="32"/>
          <w:szCs w:val="32"/>
        </w:rPr>
        <w:br/>
        <w:t xml:space="preserve">Trong pha này cần thực hiện 2 hoạt động chính bao gồm : </w:t>
      </w:r>
    </w:p>
    <w:p w:rsidR="00AA1B28" w:rsidRPr="00AA1B28" w:rsidRDefault="00AA1B28" w:rsidP="00AA1B28">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Thực hiện (Implementation)</w:t>
      </w:r>
    </w:p>
    <w:p w:rsidR="00AA1B28" w:rsidRPr="00AA1B28" w:rsidRDefault="00AA1B28" w:rsidP="00AA1B28">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lastRenderedPageBreak/>
        <w:t>Kiểm tra (Test)</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Sau đây sẽ mô tả chi tiết của 2 hoạt động này :</w:t>
      </w: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i/>
          <w:iCs/>
          <w:sz w:val="32"/>
          <w:szCs w:val="32"/>
          <w:u w:val="single"/>
        </w:rPr>
        <w:t xml:space="preserve">a. Thực hiện (Implementation) </w:t>
      </w:r>
      <w:r w:rsidRPr="00AA1B28">
        <w:rPr>
          <w:rFonts w:ascii="Times New Roman" w:eastAsia="Times New Roman" w:hAnsi="Times New Roman" w:cs="Times New Roman"/>
          <w:sz w:val="32"/>
          <w:szCs w:val="32"/>
        </w:rPr>
        <w:br/>
        <w:t xml:space="preserve">Các hoạt động hệ thống ở mức thấp nhất : các thành phần và sự tích hợp giữa chúng.  </w:t>
      </w:r>
    </w:p>
    <w:p w:rsidR="00AA1B28" w:rsidRPr="00AA1B28" w:rsidRDefault="00AA1B28" w:rsidP="00AA1B2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thực hiện. </w:t>
      </w:r>
    </w:p>
    <w:p w:rsidR="00AA1B28" w:rsidRPr="00AA1B28" w:rsidRDefault="00AA1B28" w:rsidP="00AA1B2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Kế hoạch tích hợp. </w:t>
      </w:r>
    </w:p>
    <w:p w:rsidR="00AA1B28" w:rsidRPr="00AA1B28" w:rsidRDefault="00AA1B28" w:rsidP="00AA1B2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Thành phần (Component ). </w:t>
      </w:r>
    </w:p>
    <w:p w:rsidR="00AA1B28" w:rsidRPr="00AA1B28" w:rsidRDefault="00AA1B28" w:rsidP="00AA1B28">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Việc thực hiện các hệ thống con.</w:t>
      </w:r>
    </w:p>
    <w:p w:rsidR="00AA1B28" w:rsidRPr="00AA1B28" w:rsidRDefault="00AA1B28" w:rsidP="00AA1B28">
      <w:pPr>
        <w:spacing w:after="0" w:line="240" w:lineRule="auto"/>
        <w:rPr>
          <w:rFonts w:ascii="Times New Roman" w:eastAsia="Times New Roman" w:hAnsi="Times New Roman" w:cs="Times New Roman"/>
          <w:sz w:val="32"/>
          <w:szCs w:val="32"/>
        </w:rPr>
      </w:pPr>
      <w:r w:rsidRPr="008B00A2">
        <w:rPr>
          <w:rFonts w:ascii="Times New Roman" w:eastAsia="Times New Roman" w:hAnsi="Times New Roman" w:cs="Times New Roman"/>
          <w:i/>
          <w:iCs/>
          <w:sz w:val="32"/>
          <w:szCs w:val="32"/>
          <w:u w:val="single"/>
        </w:rPr>
        <w:t>b. Kiểm tra (Test)</w:t>
      </w:r>
      <w:r w:rsidRPr="00AA1B28">
        <w:rPr>
          <w:rFonts w:ascii="Times New Roman" w:eastAsia="Times New Roman" w:hAnsi="Times New Roman" w:cs="Times New Roman"/>
          <w:sz w:val="32"/>
          <w:szCs w:val="32"/>
        </w:rPr>
        <w:br/>
        <w:t xml:space="preserve">Các tài liệu sau đây được sử dụng trong hoạt động này. </w:t>
      </w:r>
    </w:p>
    <w:p w:rsidR="00AA1B28" w:rsidRPr="00AA1B28" w:rsidRDefault="00AA1B28" w:rsidP="00AA1B28">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Kế hoạch test. </w:t>
      </w:r>
    </w:p>
    <w:p w:rsidR="00AA1B28" w:rsidRPr="00AA1B28" w:rsidRDefault="00AA1B28" w:rsidP="00AA1B28">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tải công việc.</w:t>
      </w:r>
    </w:p>
    <w:p w:rsidR="00AA1B28" w:rsidRPr="00AA1B28" w:rsidRDefault="00AA1B28" w:rsidP="00AA1B28">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 Kiểm tra các ca sử dụng. </w:t>
      </w:r>
    </w:p>
    <w:p w:rsidR="00AA1B28" w:rsidRPr="00AA1B28" w:rsidRDefault="00AA1B28" w:rsidP="00AA1B28">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thủ tục test</w:t>
      </w:r>
    </w:p>
    <w:p w:rsidR="00AA1B28" w:rsidRPr="00AA1B28" w:rsidRDefault="00AA1B28" w:rsidP="00AA1B28">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Mô hình test. </w:t>
      </w:r>
    </w:p>
    <w:p w:rsidR="00AA1B28" w:rsidRPr="00AA1B28" w:rsidRDefault="00AA1B28" w:rsidP="00AA1B28">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chương trình test. </w:t>
      </w:r>
    </w:p>
    <w:p w:rsidR="00AA1B28" w:rsidRPr="00AA1B28" w:rsidRDefault="00AA1B28" w:rsidP="00AA1B28">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Test các gói và lớp. </w:t>
      </w:r>
    </w:p>
    <w:p w:rsidR="00AA1B28" w:rsidRPr="00AA1B28" w:rsidRDefault="00AA1B28" w:rsidP="00AA1B28">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Test các hệ thống con và các thành phần</w:t>
      </w:r>
    </w:p>
    <w:p w:rsidR="00AA1B28" w:rsidRPr="00AA1B28" w:rsidRDefault="00AA1B28" w:rsidP="00AA1B28">
      <w:pPr>
        <w:spacing w:after="0"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br/>
      </w:r>
      <w:r w:rsidRPr="008B00A2">
        <w:rPr>
          <w:rFonts w:ascii="Times New Roman" w:eastAsia="Times New Roman" w:hAnsi="Times New Roman" w:cs="Times New Roman"/>
          <w:b/>
          <w:bCs/>
          <w:sz w:val="32"/>
          <w:szCs w:val="32"/>
        </w:rPr>
        <w:t>2.4 Các hoạt động trong pha chuyển giao (Transition)</w:t>
      </w:r>
      <w:r w:rsidRPr="00AA1B28">
        <w:rPr>
          <w:rFonts w:ascii="Times New Roman" w:eastAsia="Times New Roman" w:hAnsi="Times New Roman" w:cs="Times New Roman"/>
          <w:sz w:val="32"/>
          <w:szCs w:val="32"/>
        </w:rPr>
        <w:br/>
        <w:t xml:space="preserve">Các hoạt động trong pha này bao gồm : </w:t>
      </w:r>
    </w:p>
    <w:p w:rsidR="00AA1B28" w:rsidRPr="00AA1B28" w:rsidRDefault="00AA1B28" w:rsidP="00AA1B28">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Kế hoạch triên khai. </w:t>
      </w:r>
    </w:p>
    <w:p w:rsidR="00AA1B28" w:rsidRPr="00AA1B28" w:rsidRDefault="00AA1B28" w:rsidP="00AA1B28">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Các tài liệu phát hành. </w:t>
      </w:r>
    </w:p>
    <w:p w:rsidR="00AA1B28" w:rsidRPr="00AA1B28" w:rsidRDefault="00AA1B28" w:rsidP="00AA1B28">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Tài liệu hỗ trợ, hướng dẫn khách hàng cuối. </w:t>
      </w:r>
    </w:p>
    <w:p w:rsidR="00AA1B28" w:rsidRPr="00AA1B28" w:rsidRDefault="00AA1B28" w:rsidP="00AA1B28">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Tài liệu cài đặt. </w:t>
      </w:r>
    </w:p>
    <w:p w:rsidR="00AA1B28" w:rsidRPr="00AA1B28" w:rsidRDefault="00AA1B28" w:rsidP="00AA1B28">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AA1B28">
        <w:rPr>
          <w:rFonts w:ascii="Times New Roman" w:eastAsia="Times New Roman" w:hAnsi="Times New Roman" w:cs="Times New Roman"/>
          <w:sz w:val="32"/>
          <w:szCs w:val="32"/>
        </w:rPr>
        <w:t>Tài liệu đào tạo.  </w:t>
      </w:r>
    </w:p>
    <w:p w:rsidR="00AA1B28" w:rsidRPr="008B00A2" w:rsidRDefault="00AA1B28">
      <w:pPr>
        <w:rPr>
          <w:rFonts w:ascii="Times New Roman" w:hAnsi="Times New Roman" w:cs="Times New Roman"/>
          <w:sz w:val="32"/>
          <w:szCs w:val="32"/>
        </w:rPr>
      </w:pPr>
    </w:p>
    <w:p w:rsidR="009E227D" w:rsidRPr="008B00A2" w:rsidRDefault="009E227D" w:rsidP="006566D5">
      <w:pPr>
        <w:rPr>
          <w:rStyle w:val="shorttext"/>
          <w:rFonts w:ascii="Times New Roman" w:hAnsi="Times New Roman" w:cs="Times New Roman"/>
          <w:b/>
          <w:color w:val="000000" w:themeColor="text1"/>
          <w:sz w:val="32"/>
          <w:szCs w:val="32"/>
        </w:rPr>
      </w:pPr>
      <w:r w:rsidRPr="008B00A2">
        <w:rPr>
          <w:rStyle w:val="shorttext"/>
          <w:rFonts w:ascii="Times New Roman" w:hAnsi="Times New Roman" w:cs="Times New Roman"/>
          <w:b/>
          <w:color w:val="000000" w:themeColor="text1"/>
          <w:sz w:val="32"/>
          <w:szCs w:val="32"/>
          <w:lang w:val="vi-VN"/>
        </w:rPr>
        <w:t xml:space="preserve">Ưu điểm của </w:t>
      </w:r>
      <w:r w:rsidRPr="008B00A2">
        <w:rPr>
          <w:rStyle w:val="shorttext"/>
          <w:rFonts w:ascii="Times New Roman" w:hAnsi="Times New Roman" w:cs="Times New Roman"/>
          <w:b/>
          <w:color w:val="000000" w:themeColor="text1"/>
          <w:sz w:val="32"/>
          <w:szCs w:val="32"/>
        </w:rPr>
        <w:t>RUP:</w:t>
      </w:r>
    </w:p>
    <w:p w:rsidR="009E227D" w:rsidRPr="008B00A2" w:rsidRDefault="009E227D" w:rsidP="009E227D">
      <w:pPr>
        <w:pStyle w:val="ListParagraph"/>
        <w:numPr>
          <w:ilvl w:val="0"/>
          <w:numId w:val="6"/>
        </w:numPr>
        <w:rPr>
          <w:rFonts w:ascii="Times New Roman" w:hAnsi="Times New Roman" w:cs="Times New Roman"/>
          <w:sz w:val="32"/>
          <w:szCs w:val="32"/>
        </w:rPr>
      </w:pPr>
      <w:r w:rsidRPr="008B00A2">
        <w:rPr>
          <w:rFonts w:ascii="Times New Roman" w:hAnsi="Times New Roman" w:cs="Times New Roman"/>
          <w:sz w:val="32"/>
          <w:szCs w:val="32"/>
          <w:lang w:val="vi-VN"/>
        </w:rPr>
        <w:lastRenderedPageBreak/>
        <w:t>Cho phép khả năng thích ứng để đối phó với các yêu cầu thay đổi trong suốt vòng đời phát triển, dù là từ khách hàng hay từ chính bản thân dự án.</w:t>
      </w:r>
    </w:p>
    <w:p w:rsidR="009E227D" w:rsidRPr="008B00A2" w:rsidRDefault="009E227D" w:rsidP="009E227D">
      <w:pPr>
        <w:pStyle w:val="ListParagraph"/>
        <w:numPr>
          <w:ilvl w:val="0"/>
          <w:numId w:val="6"/>
        </w:numPr>
        <w:rPr>
          <w:rFonts w:ascii="Times New Roman" w:hAnsi="Times New Roman" w:cs="Times New Roman"/>
          <w:sz w:val="32"/>
          <w:szCs w:val="32"/>
        </w:rPr>
      </w:pPr>
      <w:r w:rsidRPr="008B00A2">
        <w:rPr>
          <w:rFonts w:ascii="Times New Roman" w:hAnsi="Times New Roman" w:cs="Times New Roman"/>
          <w:sz w:val="32"/>
          <w:szCs w:val="32"/>
          <w:lang w:val="vi-VN"/>
        </w:rPr>
        <w:t>Nhấn mạnh sự cần thiết (và thực hiện đúng) tài liệu chính xác.</w:t>
      </w:r>
    </w:p>
    <w:p w:rsidR="00884A3D" w:rsidRPr="008B00A2" w:rsidRDefault="009E227D" w:rsidP="00884A3D">
      <w:pPr>
        <w:pStyle w:val="ListParagraph"/>
        <w:numPr>
          <w:ilvl w:val="0"/>
          <w:numId w:val="6"/>
        </w:numPr>
        <w:rPr>
          <w:rFonts w:ascii="Times New Roman" w:hAnsi="Times New Roman" w:cs="Times New Roman"/>
          <w:sz w:val="32"/>
          <w:szCs w:val="32"/>
        </w:rPr>
      </w:pPr>
      <w:r w:rsidRPr="008B00A2">
        <w:rPr>
          <w:rFonts w:ascii="Times New Roman" w:hAnsi="Times New Roman" w:cs="Times New Roman"/>
          <w:sz w:val="32"/>
          <w:szCs w:val="32"/>
          <w:lang w:val="vi-VN"/>
        </w:rPr>
        <w:t> Giải quyết các vấn đề nhức đầu hội nhập tiềm ẩn bằng cách bắt buộc sự hội nhập xảy ra trong suốt quá trình phát triển, cụ thể là trong giai đoạn xây dựng, nơi tất cả các mã hóa và phát triển khác đang diễn ra.</w:t>
      </w:r>
    </w:p>
    <w:p w:rsidR="00884A3D" w:rsidRPr="008B00A2" w:rsidRDefault="00884A3D" w:rsidP="00884A3D">
      <w:pPr>
        <w:pStyle w:val="ListParagraph"/>
        <w:numPr>
          <w:ilvl w:val="0"/>
          <w:numId w:val="6"/>
        </w:numPr>
        <w:rPr>
          <w:rFonts w:ascii="Times New Roman" w:hAnsi="Times New Roman" w:cs="Times New Roman"/>
          <w:sz w:val="32"/>
          <w:szCs w:val="32"/>
        </w:rPr>
      </w:pPr>
      <w:r w:rsidRPr="008B00A2">
        <w:rPr>
          <w:rFonts w:ascii="Times New Roman" w:hAnsi="Times New Roman" w:cs="Times New Roman"/>
          <w:sz w:val="32"/>
          <w:szCs w:val="32"/>
        </w:rPr>
        <w:t xml:space="preserve">Phương pháp phát triển RUP cung  cấp 1 cách cấu trúc cho các công ty để hình dung tạo chương trình phần mềm.Nó cung cấp 1 kế hoạch riêng cho từng bước của quá trình phát triển, giúp ngăn chặn tài nguyên bị lãng phí và giảm chi phí phát triển bất ngờ </w:t>
      </w:r>
    </w:p>
    <w:p w:rsidR="00884A3D" w:rsidRPr="008B00A2" w:rsidRDefault="00884A3D" w:rsidP="00884A3D">
      <w:pPr>
        <w:pStyle w:val="ListParagraph"/>
        <w:rPr>
          <w:rFonts w:ascii="Times New Roman" w:hAnsi="Times New Roman" w:cs="Times New Roman"/>
          <w:sz w:val="32"/>
          <w:szCs w:val="32"/>
        </w:rPr>
      </w:pPr>
    </w:p>
    <w:p w:rsidR="009E227D" w:rsidRPr="008B00A2" w:rsidRDefault="009E227D" w:rsidP="009E227D">
      <w:pPr>
        <w:rPr>
          <w:rStyle w:val="shorttext"/>
          <w:rFonts w:ascii="Times New Roman" w:hAnsi="Times New Roman" w:cs="Times New Roman"/>
          <w:sz w:val="32"/>
          <w:szCs w:val="32"/>
        </w:rPr>
      </w:pPr>
    </w:p>
    <w:p w:rsidR="009E227D" w:rsidRPr="008B00A2" w:rsidRDefault="009E227D" w:rsidP="009E227D">
      <w:pPr>
        <w:rPr>
          <w:rStyle w:val="shorttext"/>
          <w:rFonts w:ascii="Times New Roman" w:hAnsi="Times New Roman" w:cs="Times New Roman"/>
          <w:b/>
          <w:sz w:val="32"/>
          <w:szCs w:val="32"/>
        </w:rPr>
      </w:pPr>
      <w:r w:rsidRPr="008B00A2">
        <w:rPr>
          <w:rStyle w:val="shorttext"/>
          <w:rFonts w:ascii="Times New Roman" w:hAnsi="Times New Roman" w:cs="Times New Roman"/>
          <w:b/>
          <w:sz w:val="32"/>
          <w:szCs w:val="32"/>
          <w:lang w:val="vi-VN"/>
        </w:rPr>
        <w:t>Nhược điểm của</w:t>
      </w:r>
      <w:r w:rsidRPr="008B00A2">
        <w:rPr>
          <w:rStyle w:val="shorttext"/>
          <w:rFonts w:ascii="Times New Roman" w:hAnsi="Times New Roman" w:cs="Times New Roman"/>
          <w:b/>
          <w:sz w:val="32"/>
          <w:szCs w:val="32"/>
        </w:rPr>
        <w:t xml:space="preserve"> RUP:</w:t>
      </w:r>
    </w:p>
    <w:p w:rsidR="009E227D" w:rsidRPr="008B00A2" w:rsidRDefault="009E227D" w:rsidP="009E227D">
      <w:pPr>
        <w:pStyle w:val="ListParagraph"/>
        <w:numPr>
          <w:ilvl w:val="0"/>
          <w:numId w:val="7"/>
        </w:numPr>
        <w:rPr>
          <w:rFonts w:ascii="Times New Roman" w:hAnsi="Times New Roman" w:cs="Times New Roman"/>
          <w:sz w:val="32"/>
          <w:szCs w:val="32"/>
        </w:rPr>
      </w:pPr>
      <w:r w:rsidRPr="008B00A2">
        <w:rPr>
          <w:rFonts w:ascii="Times New Roman" w:hAnsi="Times New Roman" w:cs="Times New Roman"/>
          <w:sz w:val="32"/>
          <w:szCs w:val="32"/>
          <w:lang w:val="vi-VN"/>
        </w:rPr>
        <w:t>Cố gắng dựa vào các thành viên giỏi và chuyên gia, vì việc phân công các hoạt động cho từng cá nhân sẽ tạo ra kết quả hữu hình, trước khi lên kế hoạch theo hình thức hiện vật.</w:t>
      </w:r>
    </w:p>
    <w:p w:rsidR="009E227D" w:rsidRPr="008B00A2" w:rsidRDefault="009E227D" w:rsidP="009E227D">
      <w:pPr>
        <w:pStyle w:val="ListParagraph"/>
        <w:numPr>
          <w:ilvl w:val="0"/>
          <w:numId w:val="7"/>
        </w:numPr>
        <w:rPr>
          <w:rFonts w:ascii="Times New Roman" w:hAnsi="Times New Roman" w:cs="Times New Roman"/>
          <w:sz w:val="32"/>
          <w:szCs w:val="32"/>
        </w:rPr>
      </w:pPr>
      <w:r w:rsidRPr="008B00A2">
        <w:rPr>
          <w:rFonts w:ascii="Times New Roman" w:hAnsi="Times New Roman" w:cs="Times New Roman"/>
          <w:sz w:val="32"/>
          <w:szCs w:val="32"/>
          <w:lang w:val="vi-VN"/>
        </w:rPr>
        <w:t>  Với sự nhấn mạnh về hội nhập trong suốt quá trình phát triển, điều này cũng có thể gây bất lợi trong quá trình thử nghiệm hoặc các giai đoạn khác, nơi mà sự tích hợp đang mâu thuẫn và trở thành một trong những hoạt động cơ bản khác.</w:t>
      </w:r>
    </w:p>
    <w:p w:rsidR="009E227D" w:rsidRPr="008B00A2" w:rsidRDefault="009E227D" w:rsidP="009E227D">
      <w:pPr>
        <w:pStyle w:val="ListParagraph"/>
        <w:numPr>
          <w:ilvl w:val="0"/>
          <w:numId w:val="7"/>
        </w:numPr>
        <w:rPr>
          <w:rFonts w:ascii="Times New Roman" w:hAnsi="Times New Roman" w:cs="Times New Roman"/>
          <w:sz w:val="32"/>
          <w:szCs w:val="32"/>
        </w:rPr>
      </w:pPr>
      <w:r w:rsidRPr="008B00A2">
        <w:rPr>
          <w:rFonts w:ascii="Times New Roman" w:hAnsi="Times New Roman" w:cs="Times New Roman"/>
          <w:sz w:val="32"/>
          <w:szCs w:val="32"/>
          <w:lang w:val="vi-VN"/>
        </w:rPr>
        <w:t xml:space="preserve">Có thể cho rằng, rup là một mô hình khá phức tạp. Do sự phân loại của các thành phần liên quan, bao gồm các thực tiễn tốt nhất, các giai đoạn, các khối xây dựng, các tiêu chí quan trọng, lặp lại và quy trình làm việc, thường xuyên thực hiện đúng và sử </w:t>
      </w:r>
      <w:r w:rsidRPr="008B00A2">
        <w:rPr>
          <w:rFonts w:ascii="Times New Roman" w:hAnsi="Times New Roman" w:cs="Times New Roman"/>
          <w:sz w:val="32"/>
          <w:szCs w:val="32"/>
        </w:rPr>
        <w:t>RUP</w:t>
      </w:r>
      <w:r w:rsidRPr="008B00A2">
        <w:rPr>
          <w:rFonts w:ascii="Times New Roman" w:hAnsi="Times New Roman" w:cs="Times New Roman"/>
          <w:sz w:val="32"/>
          <w:szCs w:val="32"/>
          <w:lang w:val="vi-VN"/>
        </w:rPr>
        <w:t xml:space="preserve"> có thể là thách thức đối với nhiều tổ chức, đặc biệt đối với các nhóm hoặc dự án nhỏ hơn.</w:t>
      </w:r>
    </w:p>
    <w:sectPr w:rsidR="009E227D" w:rsidRPr="008B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3DD9"/>
    <w:multiLevelType w:val="multilevel"/>
    <w:tmpl w:val="DB3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E7F56"/>
    <w:multiLevelType w:val="multilevel"/>
    <w:tmpl w:val="C89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B42E4"/>
    <w:multiLevelType w:val="hybridMultilevel"/>
    <w:tmpl w:val="DD3E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11505"/>
    <w:multiLevelType w:val="hybridMultilevel"/>
    <w:tmpl w:val="0A2E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30450"/>
    <w:multiLevelType w:val="multilevel"/>
    <w:tmpl w:val="4476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F63C8"/>
    <w:multiLevelType w:val="hybridMultilevel"/>
    <w:tmpl w:val="5E3E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C00F9"/>
    <w:multiLevelType w:val="multilevel"/>
    <w:tmpl w:val="EA8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A71DC"/>
    <w:multiLevelType w:val="hybridMultilevel"/>
    <w:tmpl w:val="C6E495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F54E9F"/>
    <w:multiLevelType w:val="multilevel"/>
    <w:tmpl w:val="C72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C427A8"/>
    <w:multiLevelType w:val="hybridMultilevel"/>
    <w:tmpl w:val="3F703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A01142"/>
    <w:multiLevelType w:val="multilevel"/>
    <w:tmpl w:val="8B6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972057"/>
    <w:multiLevelType w:val="multilevel"/>
    <w:tmpl w:val="A2B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FC3E77"/>
    <w:multiLevelType w:val="hybridMultilevel"/>
    <w:tmpl w:val="5DD8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8313AC"/>
    <w:multiLevelType w:val="multilevel"/>
    <w:tmpl w:val="AF4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825CFE"/>
    <w:multiLevelType w:val="multilevel"/>
    <w:tmpl w:val="9AF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C1682A"/>
    <w:multiLevelType w:val="multilevel"/>
    <w:tmpl w:val="D4E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071CB0"/>
    <w:multiLevelType w:val="multilevel"/>
    <w:tmpl w:val="6F0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9C3597"/>
    <w:multiLevelType w:val="hybridMultilevel"/>
    <w:tmpl w:val="357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7"/>
  </w:num>
  <w:num w:numId="4">
    <w:abstractNumId w:val="3"/>
  </w:num>
  <w:num w:numId="5">
    <w:abstractNumId w:val="9"/>
  </w:num>
  <w:num w:numId="6">
    <w:abstractNumId w:val="12"/>
  </w:num>
  <w:num w:numId="7">
    <w:abstractNumId w:val="2"/>
  </w:num>
  <w:num w:numId="8">
    <w:abstractNumId w:val="6"/>
  </w:num>
  <w:num w:numId="9">
    <w:abstractNumId w:val="13"/>
  </w:num>
  <w:num w:numId="10">
    <w:abstractNumId w:val="4"/>
  </w:num>
  <w:num w:numId="11">
    <w:abstractNumId w:val="8"/>
  </w:num>
  <w:num w:numId="12">
    <w:abstractNumId w:val="10"/>
  </w:num>
  <w:num w:numId="13">
    <w:abstractNumId w:val="1"/>
  </w:num>
  <w:num w:numId="14">
    <w:abstractNumId w:val="14"/>
  </w:num>
  <w:num w:numId="15">
    <w:abstractNumId w:val="0"/>
  </w:num>
  <w:num w:numId="16">
    <w:abstractNumId w:val="15"/>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FB"/>
    <w:rsid w:val="000C65B2"/>
    <w:rsid w:val="0011244F"/>
    <w:rsid w:val="00130533"/>
    <w:rsid w:val="001945D7"/>
    <w:rsid w:val="006566D5"/>
    <w:rsid w:val="006806FB"/>
    <w:rsid w:val="008674BD"/>
    <w:rsid w:val="00884A3D"/>
    <w:rsid w:val="008B00A2"/>
    <w:rsid w:val="009E227D"/>
    <w:rsid w:val="00A16FFB"/>
    <w:rsid w:val="00AA1B28"/>
    <w:rsid w:val="00B17A15"/>
    <w:rsid w:val="00BF0DD1"/>
    <w:rsid w:val="00D81E6B"/>
    <w:rsid w:val="00EA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DD1"/>
    <w:rPr>
      <w:color w:val="0000FF"/>
      <w:u w:val="single"/>
    </w:rPr>
  </w:style>
  <w:style w:type="paragraph" w:styleId="ListParagraph">
    <w:name w:val="List Paragraph"/>
    <w:basedOn w:val="Normal"/>
    <w:uiPriority w:val="34"/>
    <w:qFormat/>
    <w:rsid w:val="00130533"/>
    <w:pPr>
      <w:ind w:left="720"/>
      <w:contextualSpacing/>
    </w:pPr>
  </w:style>
  <w:style w:type="character" w:styleId="Strong">
    <w:name w:val="Strong"/>
    <w:basedOn w:val="DefaultParagraphFont"/>
    <w:uiPriority w:val="22"/>
    <w:qFormat/>
    <w:rsid w:val="0011244F"/>
    <w:rPr>
      <w:b/>
      <w:bCs/>
    </w:rPr>
  </w:style>
  <w:style w:type="character" w:customStyle="1" w:styleId="Heading2Char">
    <w:name w:val="Heading 2 Char"/>
    <w:basedOn w:val="DefaultParagraphFont"/>
    <w:link w:val="Heading2"/>
    <w:uiPriority w:val="9"/>
    <w:rsid w:val="009E227D"/>
    <w:rPr>
      <w:rFonts w:ascii="Times New Roman" w:eastAsia="Times New Roman" w:hAnsi="Times New Roman" w:cs="Times New Roman"/>
      <w:b/>
      <w:bCs/>
      <w:sz w:val="36"/>
      <w:szCs w:val="36"/>
    </w:rPr>
  </w:style>
  <w:style w:type="character" w:customStyle="1" w:styleId="shorttext">
    <w:name w:val="short_text"/>
    <w:basedOn w:val="DefaultParagraphFont"/>
    <w:rsid w:val="009E227D"/>
  </w:style>
  <w:style w:type="paragraph" w:styleId="BalloonText">
    <w:name w:val="Balloon Text"/>
    <w:basedOn w:val="Normal"/>
    <w:link w:val="BalloonTextChar"/>
    <w:uiPriority w:val="99"/>
    <w:semiHidden/>
    <w:unhideWhenUsed/>
    <w:rsid w:val="00AA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B28"/>
    <w:rPr>
      <w:rFonts w:ascii="Tahoma" w:hAnsi="Tahoma" w:cs="Tahoma"/>
      <w:sz w:val="16"/>
      <w:szCs w:val="16"/>
    </w:rPr>
  </w:style>
  <w:style w:type="character" w:styleId="Emphasis">
    <w:name w:val="Emphasis"/>
    <w:basedOn w:val="DefaultParagraphFont"/>
    <w:uiPriority w:val="20"/>
    <w:qFormat/>
    <w:rsid w:val="00AA1B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DD1"/>
    <w:rPr>
      <w:color w:val="0000FF"/>
      <w:u w:val="single"/>
    </w:rPr>
  </w:style>
  <w:style w:type="paragraph" w:styleId="ListParagraph">
    <w:name w:val="List Paragraph"/>
    <w:basedOn w:val="Normal"/>
    <w:uiPriority w:val="34"/>
    <w:qFormat/>
    <w:rsid w:val="00130533"/>
    <w:pPr>
      <w:ind w:left="720"/>
      <w:contextualSpacing/>
    </w:pPr>
  </w:style>
  <w:style w:type="character" w:styleId="Strong">
    <w:name w:val="Strong"/>
    <w:basedOn w:val="DefaultParagraphFont"/>
    <w:uiPriority w:val="22"/>
    <w:qFormat/>
    <w:rsid w:val="0011244F"/>
    <w:rPr>
      <w:b/>
      <w:bCs/>
    </w:rPr>
  </w:style>
  <w:style w:type="character" w:customStyle="1" w:styleId="Heading2Char">
    <w:name w:val="Heading 2 Char"/>
    <w:basedOn w:val="DefaultParagraphFont"/>
    <w:link w:val="Heading2"/>
    <w:uiPriority w:val="9"/>
    <w:rsid w:val="009E227D"/>
    <w:rPr>
      <w:rFonts w:ascii="Times New Roman" w:eastAsia="Times New Roman" w:hAnsi="Times New Roman" w:cs="Times New Roman"/>
      <w:b/>
      <w:bCs/>
      <w:sz w:val="36"/>
      <w:szCs w:val="36"/>
    </w:rPr>
  </w:style>
  <w:style w:type="character" w:customStyle="1" w:styleId="shorttext">
    <w:name w:val="short_text"/>
    <w:basedOn w:val="DefaultParagraphFont"/>
    <w:rsid w:val="009E227D"/>
  </w:style>
  <w:style w:type="paragraph" w:styleId="BalloonText">
    <w:name w:val="Balloon Text"/>
    <w:basedOn w:val="Normal"/>
    <w:link w:val="BalloonTextChar"/>
    <w:uiPriority w:val="99"/>
    <w:semiHidden/>
    <w:unhideWhenUsed/>
    <w:rsid w:val="00AA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B28"/>
    <w:rPr>
      <w:rFonts w:ascii="Tahoma" w:hAnsi="Tahoma" w:cs="Tahoma"/>
      <w:sz w:val="16"/>
      <w:szCs w:val="16"/>
    </w:rPr>
  </w:style>
  <w:style w:type="character" w:styleId="Emphasis">
    <w:name w:val="Emphasis"/>
    <w:basedOn w:val="DefaultParagraphFont"/>
    <w:uiPriority w:val="20"/>
    <w:qFormat/>
    <w:rsid w:val="00AA1B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7149">
      <w:bodyDiv w:val="1"/>
      <w:marLeft w:val="0"/>
      <w:marRight w:val="0"/>
      <w:marTop w:val="0"/>
      <w:marBottom w:val="0"/>
      <w:divBdr>
        <w:top w:val="none" w:sz="0" w:space="0" w:color="auto"/>
        <w:left w:val="none" w:sz="0" w:space="0" w:color="auto"/>
        <w:bottom w:val="none" w:sz="0" w:space="0" w:color="auto"/>
        <w:right w:val="none" w:sz="0" w:space="0" w:color="auto"/>
      </w:divBdr>
    </w:div>
    <w:div w:id="407270412">
      <w:bodyDiv w:val="1"/>
      <w:marLeft w:val="0"/>
      <w:marRight w:val="0"/>
      <w:marTop w:val="0"/>
      <w:marBottom w:val="0"/>
      <w:divBdr>
        <w:top w:val="none" w:sz="0" w:space="0" w:color="auto"/>
        <w:left w:val="none" w:sz="0" w:space="0" w:color="auto"/>
        <w:bottom w:val="none" w:sz="0" w:space="0" w:color="auto"/>
        <w:right w:val="none" w:sz="0" w:space="0" w:color="auto"/>
      </w:divBdr>
    </w:div>
    <w:div w:id="1000277213">
      <w:bodyDiv w:val="1"/>
      <w:marLeft w:val="0"/>
      <w:marRight w:val="0"/>
      <w:marTop w:val="0"/>
      <w:marBottom w:val="0"/>
      <w:divBdr>
        <w:top w:val="none" w:sz="0" w:space="0" w:color="auto"/>
        <w:left w:val="none" w:sz="0" w:space="0" w:color="auto"/>
        <w:bottom w:val="none" w:sz="0" w:space="0" w:color="auto"/>
        <w:right w:val="none" w:sz="0" w:space="0" w:color="auto"/>
      </w:divBdr>
    </w:div>
    <w:div w:id="13472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2018-03-22T12:41:00Z</dcterms:created>
  <dcterms:modified xsi:type="dcterms:W3CDTF">2018-03-26T03:06:00Z</dcterms:modified>
</cp:coreProperties>
</file>