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4D4A6" w14:textId="77777777" w:rsidR="002B4A94" w:rsidRDefault="002B4A94" w:rsidP="002B4A94">
      <w:pPr>
        <w:jc w:val="right"/>
      </w:pPr>
      <w:r>
        <w:t>6614450042</w:t>
      </w:r>
    </w:p>
    <w:p w14:paraId="0015D38D" w14:textId="0B55009B" w:rsidR="002B4A94" w:rsidRDefault="002B4A94" w:rsidP="002B4A94">
      <w:pPr>
        <w:jc w:val="right"/>
      </w:pPr>
      <w:proofErr w:type="spellStart"/>
      <w:r>
        <w:rPr>
          <w:rFonts w:hint="cs"/>
          <w:cs/>
        </w:rPr>
        <w:t>ปัญญ</w:t>
      </w:r>
      <w:proofErr w:type="spellEnd"/>
      <w:r>
        <w:rPr>
          <w:rFonts w:hint="cs"/>
          <w:cs/>
        </w:rPr>
        <w:t>วัตร สุวรรณ</w:t>
      </w:r>
      <w:proofErr w:type="spellStart"/>
      <w:r>
        <w:rPr>
          <w:rFonts w:hint="cs"/>
          <w:cs/>
        </w:rPr>
        <w:t>ทัต</w:t>
      </w:r>
      <w:proofErr w:type="spellEnd"/>
    </w:p>
    <w:p w14:paraId="7AC88489" w14:textId="600377BF" w:rsidR="007D348E" w:rsidRDefault="006642DC" w:rsidP="00C06D8A">
      <w:pPr>
        <w:pStyle w:val="Heading1"/>
        <w:rPr>
          <w:cs/>
        </w:rPr>
      </w:pPr>
      <w:r>
        <w:rPr>
          <w:rFonts w:hint="cs"/>
          <w:cs/>
        </w:rPr>
        <w:t xml:space="preserve">ข้อ </w:t>
      </w:r>
      <w:r>
        <w:t xml:space="preserve">1 </w:t>
      </w:r>
      <w:r>
        <w:rPr>
          <w:rFonts w:hint="cs"/>
          <w:cs/>
        </w:rPr>
        <w:t xml:space="preserve">ทดสอบ </w:t>
      </w:r>
      <w:r>
        <w:t xml:space="preserve">Method power() </w:t>
      </w:r>
      <w:r>
        <w:rPr>
          <w:rFonts w:hint="cs"/>
          <w:cs/>
        </w:rPr>
        <w:t xml:space="preserve">ด้วยเทคนิค </w:t>
      </w:r>
      <w:r>
        <w:t>EP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647"/>
        <w:gridCol w:w="1053"/>
        <w:gridCol w:w="1074"/>
        <w:gridCol w:w="984"/>
        <w:gridCol w:w="879"/>
        <w:gridCol w:w="794"/>
        <w:gridCol w:w="965"/>
        <w:gridCol w:w="920"/>
        <w:gridCol w:w="961"/>
      </w:tblGrid>
      <w:tr w:rsidR="003833FE" w14:paraId="07CC037A" w14:textId="7E8B9E55" w:rsidTr="00F15082">
        <w:tc>
          <w:tcPr>
            <w:tcW w:w="1707" w:type="dxa"/>
            <w:gridSpan w:val="2"/>
            <w:vMerge w:val="restart"/>
          </w:tcPr>
          <w:p w14:paraId="51E9BB6C" w14:textId="0384E561" w:rsidR="003833FE" w:rsidRDefault="009F4B92">
            <w:r>
              <w:t>power()</w:t>
            </w:r>
          </w:p>
        </w:tc>
        <w:tc>
          <w:tcPr>
            <w:tcW w:w="7643" w:type="dxa"/>
            <w:gridSpan w:val="8"/>
          </w:tcPr>
          <w:p w14:paraId="4D460C01" w14:textId="39145B60" w:rsidR="003833FE" w:rsidRPr="007D348E" w:rsidRDefault="003833FE" w:rsidP="006642DC">
            <w:pPr>
              <w:jc w:val="center"/>
              <w:rPr>
                <w:b/>
                <w:bCs/>
              </w:rPr>
            </w:pPr>
            <w:r w:rsidRPr="007D348E">
              <w:rPr>
                <w:b/>
                <w:bCs/>
              </w:rPr>
              <w:t>Partition</w:t>
            </w:r>
          </w:p>
        </w:tc>
      </w:tr>
      <w:tr w:rsidR="00380A01" w14:paraId="1D4CDF77" w14:textId="13475636" w:rsidTr="00380A01">
        <w:tc>
          <w:tcPr>
            <w:tcW w:w="1707" w:type="dxa"/>
            <w:gridSpan w:val="2"/>
            <w:vMerge/>
          </w:tcPr>
          <w:p w14:paraId="48D968B0" w14:textId="4F29B47D" w:rsidR="00380A01" w:rsidRDefault="00380A01" w:rsidP="00380A01"/>
        </w:tc>
        <w:tc>
          <w:tcPr>
            <w:tcW w:w="1055" w:type="dxa"/>
          </w:tcPr>
          <w:p w14:paraId="5791FD6E" w14:textId="6D9AF64E" w:rsidR="00380A01" w:rsidRPr="00380A01" w:rsidRDefault="00380A01" w:rsidP="00380A01">
            <w:pPr>
              <w:jc w:val="center"/>
              <w:rPr>
                <w:b/>
                <w:bCs/>
                <w:sz w:val="16"/>
                <w:szCs w:val="20"/>
              </w:rPr>
            </w:pPr>
            <w:r w:rsidRPr="00380A01">
              <w:rPr>
                <w:b/>
                <w:bCs/>
                <w:sz w:val="16"/>
                <w:szCs w:val="20"/>
              </w:rPr>
              <w:t xml:space="preserve">Exp &lt; 0, Base </w:t>
            </w:r>
            <w:r w:rsidRPr="00380A01">
              <w:rPr>
                <w:rFonts w:hint="cs"/>
                <w:b/>
                <w:bCs/>
                <w:sz w:val="16"/>
                <w:szCs w:val="20"/>
                <w:cs/>
              </w:rPr>
              <w:t>จำนวนเต็มบวก</w:t>
            </w:r>
          </w:p>
        </w:tc>
        <w:tc>
          <w:tcPr>
            <w:tcW w:w="1076" w:type="dxa"/>
          </w:tcPr>
          <w:p w14:paraId="79B74EAF" w14:textId="6D6BF118" w:rsidR="00380A01" w:rsidRPr="00380A01" w:rsidRDefault="00380A01" w:rsidP="00380A01">
            <w:pPr>
              <w:jc w:val="center"/>
              <w:rPr>
                <w:b/>
                <w:bCs/>
                <w:sz w:val="16"/>
                <w:szCs w:val="20"/>
              </w:rPr>
            </w:pPr>
            <w:r w:rsidRPr="00380A01">
              <w:rPr>
                <w:b/>
                <w:bCs/>
                <w:sz w:val="16"/>
                <w:szCs w:val="20"/>
              </w:rPr>
              <w:t xml:space="preserve">Exp &lt; 0, Base </w:t>
            </w:r>
            <w:r w:rsidRPr="00380A01">
              <w:rPr>
                <w:rFonts w:hint="cs"/>
                <w:b/>
                <w:bCs/>
                <w:sz w:val="16"/>
                <w:szCs w:val="20"/>
                <w:cs/>
              </w:rPr>
              <w:t>จำนวนเต็มลบ</w:t>
            </w:r>
          </w:p>
        </w:tc>
        <w:tc>
          <w:tcPr>
            <w:tcW w:w="986" w:type="dxa"/>
          </w:tcPr>
          <w:p w14:paraId="16B44878" w14:textId="610D22D9" w:rsidR="00380A01" w:rsidRPr="00380A01" w:rsidRDefault="00380A01" w:rsidP="00380A01">
            <w:pPr>
              <w:jc w:val="center"/>
              <w:rPr>
                <w:b/>
                <w:bCs/>
                <w:sz w:val="16"/>
                <w:szCs w:val="20"/>
                <w:cs/>
              </w:rPr>
            </w:pPr>
            <w:r w:rsidRPr="00380A01">
              <w:rPr>
                <w:b/>
                <w:bCs/>
                <w:sz w:val="16"/>
                <w:szCs w:val="20"/>
              </w:rPr>
              <w:t xml:space="preserve">Exp == 0, Base </w:t>
            </w:r>
            <w:r w:rsidRPr="00380A01">
              <w:rPr>
                <w:rFonts w:hint="cs"/>
                <w:b/>
                <w:bCs/>
                <w:sz w:val="16"/>
                <w:szCs w:val="20"/>
                <w:cs/>
              </w:rPr>
              <w:t>จำนวนเต็มบวก</w:t>
            </w:r>
          </w:p>
        </w:tc>
        <w:tc>
          <w:tcPr>
            <w:tcW w:w="880" w:type="dxa"/>
          </w:tcPr>
          <w:p w14:paraId="5D42A722" w14:textId="4FFEC5DC" w:rsidR="00380A01" w:rsidRPr="00380A01" w:rsidRDefault="00380A01" w:rsidP="00380A01">
            <w:pPr>
              <w:jc w:val="center"/>
              <w:rPr>
                <w:b/>
                <w:bCs/>
                <w:sz w:val="16"/>
                <w:szCs w:val="20"/>
              </w:rPr>
            </w:pPr>
            <w:r w:rsidRPr="00380A01">
              <w:rPr>
                <w:b/>
                <w:bCs/>
                <w:sz w:val="16"/>
                <w:szCs w:val="20"/>
              </w:rPr>
              <w:t>Exp == 0,</w:t>
            </w:r>
          </w:p>
          <w:p w14:paraId="41C5EF96" w14:textId="65E9EB6F" w:rsidR="00380A01" w:rsidRPr="00380A01" w:rsidRDefault="00380A01" w:rsidP="00380A01">
            <w:pPr>
              <w:jc w:val="center"/>
              <w:rPr>
                <w:b/>
                <w:bCs/>
                <w:sz w:val="16"/>
                <w:szCs w:val="20"/>
              </w:rPr>
            </w:pPr>
            <w:r w:rsidRPr="00380A01">
              <w:rPr>
                <w:b/>
                <w:bCs/>
                <w:sz w:val="16"/>
                <w:szCs w:val="20"/>
              </w:rPr>
              <w:t xml:space="preserve">Base </w:t>
            </w:r>
            <w:r w:rsidRPr="00380A01">
              <w:rPr>
                <w:rFonts w:hint="cs"/>
                <w:b/>
                <w:bCs/>
                <w:sz w:val="16"/>
                <w:szCs w:val="20"/>
                <w:cs/>
              </w:rPr>
              <w:t>จำนวนเต็มลบ</w:t>
            </w:r>
          </w:p>
        </w:tc>
        <w:tc>
          <w:tcPr>
            <w:tcW w:w="795" w:type="dxa"/>
          </w:tcPr>
          <w:p w14:paraId="1DC9781D" w14:textId="0A1835E5" w:rsidR="00380A01" w:rsidRPr="00380A01" w:rsidRDefault="00380A01" w:rsidP="00380A01">
            <w:pPr>
              <w:jc w:val="center"/>
              <w:rPr>
                <w:b/>
                <w:bCs/>
                <w:sz w:val="16"/>
                <w:szCs w:val="20"/>
              </w:rPr>
            </w:pPr>
            <w:r w:rsidRPr="00380A01">
              <w:rPr>
                <w:b/>
                <w:bCs/>
                <w:sz w:val="16"/>
                <w:szCs w:val="20"/>
              </w:rPr>
              <w:t>Exp &gt; 0,</w:t>
            </w:r>
          </w:p>
          <w:p w14:paraId="01CF0EF6" w14:textId="4D00BBC1" w:rsidR="00380A01" w:rsidRPr="00380A01" w:rsidRDefault="00380A01" w:rsidP="00380A01">
            <w:pPr>
              <w:jc w:val="center"/>
              <w:rPr>
                <w:b/>
                <w:bCs/>
                <w:sz w:val="16"/>
                <w:szCs w:val="20"/>
                <w:cs/>
              </w:rPr>
            </w:pPr>
            <w:r w:rsidRPr="00380A01">
              <w:rPr>
                <w:b/>
                <w:bCs/>
                <w:sz w:val="16"/>
                <w:szCs w:val="20"/>
              </w:rPr>
              <w:t xml:space="preserve">Base </w:t>
            </w:r>
            <w:r w:rsidRPr="00380A01">
              <w:rPr>
                <w:rFonts w:hint="cs"/>
                <w:b/>
                <w:bCs/>
                <w:sz w:val="16"/>
                <w:szCs w:val="20"/>
                <w:cs/>
              </w:rPr>
              <w:t>จำนวนเต็มบวก</w:t>
            </w:r>
          </w:p>
        </w:tc>
        <w:tc>
          <w:tcPr>
            <w:tcW w:w="967" w:type="dxa"/>
          </w:tcPr>
          <w:p w14:paraId="767B6F1E" w14:textId="3A70508D" w:rsidR="00380A01" w:rsidRPr="00380A01" w:rsidRDefault="00380A01" w:rsidP="00380A01">
            <w:pPr>
              <w:jc w:val="center"/>
              <w:rPr>
                <w:b/>
                <w:bCs/>
                <w:sz w:val="16"/>
                <w:szCs w:val="20"/>
              </w:rPr>
            </w:pPr>
            <w:r w:rsidRPr="00380A01">
              <w:rPr>
                <w:b/>
                <w:bCs/>
                <w:sz w:val="16"/>
                <w:szCs w:val="20"/>
              </w:rPr>
              <w:t>Exp &gt; 0</w:t>
            </w:r>
          </w:p>
          <w:p w14:paraId="767490AE" w14:textId="27FCA8E5" w:rsidR="00380A01" w:rsidRPr="00380A01" w:rsidRDefault="00380A01" w:rsidP="00380A01">
            <w:pPr>
              <w:jc w:val="center"/>
              <w:rPr>
                <w:b/>
                <w:bCs/>
                <w:sz w:val="16"/>
                <w:szCs w:val="20"/>
              </w:rPr>
            </w:pPr>
            <w:r w:rsidRPr="00380A01">
              <w:rPr>
                <w:b/>
                <w:bCs/>
                <w:sz w:val="16"/>
                <w:szCs w:val="20"/>
              </w:rPr>
              <w:t xml:space="preserve">Base </w:t>
            </w:r>
            <w:r w:rsidRPr="00380A01">
              <w:rPr>
                <w:rFonts w:hint="cs"/>
                <w:b/>
                <w:bCs/>
                <w:sz w:val="16"/>
                <w:szCs w:val="20"/>
                <w:cs/>
              </w:rPr>
              <w:t>จำนวนเต็มลบ</w:t>
            </w:r>
          </w:p>
        </w:tc>
        <w:tc>
          <w:tcPr>
            <w:tcW w:w="921" w:type="dxa"/>
          </w:tcPr>
          <w:p w14:paraId="5C455212" w14:textId="7D2C5C00" w:rsidR="00380A01" w:rsidRPr="00380A01" w:rsidRDefault="00380A01" w:rsidP="00380A01">
            <w:pPr>
              <w:jc w:val="center"/>
              <w:rPr>
                <w:b/>
                <w:bCs/>
                <w:sz w:val="16"/>
                <w:szCs w:val="20"/>
              </w:rPr>
            </w:pPr>
            <w:r w:rsidRPr="00380A01">
              <w:rPr>
                <w:b/>
                <w:bCs/>
                <w:sz w:val="16"/>
                <w:szCs w:val="20"/>
              </w:rPr>
              <w:t xml:space="preserve">Exp </w:t>
            </w:r>
            <w:r w:rsidRPr="00380A01">
              <w:rPr>
                <w:rFonts w:hint="cs"/>
                <w:b/>
                <w:bCs/>
                <w:sz w:val="16"/>
                <w:szCs w:val="20"/>
                <w:cs/>
              </w:rPr>
              <w:t>เป็น ตัวเลข</w:t>
            </w:r>
          </w:p>
        </w:tc>
        <w:tc>
          <w:tcPr>
            <w:tcW w:w="963" w:type="dxa"/>
          </w:tcPr>
          <w:p w14:paraId="32C312E9" w14:textId="0F8E2C47" w:rsidR="00380A01" w:rsidRPr="00380A01" w:rsidRDefault="00380A01" w:rsidP="00380A01">
            <w:pPr>
              <w:jc w:val="center"/>
              <w:rPr>
                <w:b/>
                <w:bCs/>
                <w:sz w:val="16"/>
                <w:szCs w:val="20"/>
              </w:rPr>
            </w:pPr>
            <w:r w:rsidRPr="00380A01">
              <w:rPr>
                <w:b/>
                <w:bCs/>
                <w:sz w:val="16"/>
                <w:szCs w:val="20"/>
              </w:rPr>
              <w:t xml:space="preserve">Base </w:t>
            </w:r>
            <w:r w:rsidRPr="00380A01">
              <w:rPr>
                <w:rFonts w:hint="cs"/>
                <w:b/>
                <w:bCs/>
                <w:sz w:val="16"/>
                <w:szCs w:val="20"/>
                <w:cs/>
              </w:rPr>
              <w:t>เป็น ตัวเลข</w:t>
            </w:r>
          </w:p>
        </w:tc>
      </w:tr>
      <w:tr w:rsidR="00380A01" w14:paraId="63B2A548" w14:textId="00B93E74" w:rsidTr="004A00A4">
        <w:tc>
          <w:tcPr>
            <w:tcW w:w="1075" w:type="dxa"/>
            <w:vMerge w:val="restart"/>
          </w:tcPr>
          <w:p w14:paraId="58698E44" w14:textId="53340CA0" w:rsidR="00380A01" w:rsidRPr="004A00A4" w:rsidRDefault="00380A01" w:rsidP="00380A01">
            <w:pPr>
              <w:rPr>
                <w:b/>
                <w:bCs/>
              </w:rPr>
            </w:pPr>
            <w:r w:rsidRPr="004A00A4">
              <w:rPr>
                <w:b/>
                <w:bCs/>
              </w:rPr>
              <w:t>EP input</w:t>
            </w:r>
          </w:p>
        </w:tc>
        <w:tc>
          <w:tcPr>
            <w:tcW w:w="632" w:type="dxa"/>
          </w:tcPr>
          <w:p w14:paraId="64839A3F" w14:textId="586980D2" w:rsidR="00380A01" w:rsidRPr="004A00A4" w:rsidRDefault="00380A01" w:rsidP="00380A01">
            <w:pPr>
              <w:rPr>
                <w:b/>
                <w:bCs/>
              </w:rPr>
            </w:pPr>
            <w:r w:rsidRPr="004A00A4">
              <w:rPr>
                <w:b/>
                <w:bCs/>
              </w:rPr>
              <w:t>Base</w:t>
            </w:r>
          </w:p>
        </w:tc>
        <w:tc>
          <w:tcPr>
            <w:tcW w:w="1055" w:type="dxa"/>
          </w:tcPr>
          <w:p w14:paraId="27C15108" w14:textId="19092E9A" w:rsidR="00380A01" w:rsidRDefault="00380A01" w:rsidP="00380A01">
            <w:pPr>
              <w:jc w:val="center"/>
            </w:pPr>
            <w:r>
              <w:t>2</w:t>
            </w:r>
          </w:p>
        </w:tc>
        <w:tc>
          <w:tcPr>
            <w:tcW w:w="1076" w:type="dxa"/>
          </w:tcPr>
          <w:p w14:paraId="5FEA337D" w14:textId="645B8A63" w:rsidR="00380A01" w:rsidRDefault="00380A01" w:rsidP="00380A01">
            <w:pPr>
              <w:jc w:val="center"/>
            </w:pPr>
            <w:r>
              <w:t>-2</w:t>
            </w:r>
          </w:p>
        </w:tc>
        <w:tc>
          <w:tcPr>
            <w:tcW w:w="986" w:type="dxa"/>
          </w:tcPr>
          <w:p w14:paraId="3E4E7A32" w14:textId="08527F4C" w:rsidR="00380A01" w:rsidRDefault="00380A01" w:rsidP="00380A01">
            <w:pPr>
              <w:jc w:val="center"/>
            </w:pPr>
            <w:r>
              <w:t>2</w:t>
            </w:r>
          </w:p>
        </w:tc>
        <w:tc>
          <w:tcPr>
            <w:tcW w:w="880" w:type="dxa"/>
          </w:tcPr>
          <w:p w14:paraId="4D81CB32" w14:textId="573AA2D7" w:rsidR="00380A01" w:rsidRDefault="00380A01" w:rsidP="00380A01">
            <w:pPr>
              <w:jc w:val="center"/>
            </w:pPr>
            <w:r>
              <w:t>-2</w:t>
            </w:r>
          </w:p>
        </w:tc>
        <w:tc>
          <w:tcPr>
            <w:tcW w:w="795" w:type="dxa"/>
          </w:tcPr>
          <w:p w14:paraId="13CC8EC2" w14:textId="698A35F7" w:rsidR="00380A01" w:rsidRDefault="00380A01" w:rsidP="00380A01">
            <w:pPr>
              <w:jc w:val="center"/>
            </w:pPr>
            <w:r>
              <w:t>3</w:t>
            </w:r>
          </w:p>
        </w:tc>
        <w:tc>
          <w:tcPr>
            <w:tcW w:w="967" w:type="dxa"/>
          </w:tcPr>
          <w:p w14:paraId="4218AC28" w14:textId="7F7DAFC1" w:rsidR="00380A01" w:rsidRDefault="00380A01" w:rsidP="00380A01">
            <w:pPr>
              <w:jc w:val="center"/>
            </w:pPr>
            <w:r>
              <w:t>-3</w:t>
            </w:r>
          </w:p>
        </w:tc>
        <w:tc>
          <w:tcPr>
            <w:tcW w:w="921" w:type="dxa"/>
          </w:tcPr>
          <w:p w14:paraId="0BD140CD" w14:textId="29D25593" w:rsidR="00380A01" w:rsidRDefault="00380A01" w:rsidP="00380A01">
            <w:pPr>
              <w:jc w:val="center"/>
            </w:pPr>
            <w:r>
              <w:t>2</w:t>
            </w:r>
          </w:p>
        </w:tc>
        <w:tc>
          <w:tcPr>
            <w:tcW w:w="963" w:type="dxa"/>
          </w:tcPr>
          <w:p w14:paraId="5D9D9865" w14:textId="6A6A51CE" w:rsidR="00380A01" w:rsidRDefault="00380A01" w:rsidP="00380A01">
            <w:pPr>
              <w:jc w:val="center"/>
            </w:pPr>
            <w:r>
              <w:t>A</w:t>
            </w:r>
          </w:p>
        </w:tc>
      </w:tr>
      <w:tr w:rsidR="00380A01" w14:paraId="5B1F9CD3" w14:textId="01EC33A3" w:rsidTr="004A00A4">
        <w:tc>
          <w:tcPr>
            <w:tcW w:w="1075" w:type="dxa"/>
            <w:vMerge/>
          </w:tcPr>
          <w:p w14:paraId="577BA22E" w14:textId="77777777" w:rsidR="00380A01" w:rsidRPr="004A00A4" w:rsidRDefault="00380A01" w:rsidP="00380A01">
            <w:pPr>
              <w:rPr>
                <w:b/>
                <w:bCs/>
              </w:rPr>
            </w:pPr>
          </w:p>
        </w:tc>
        <w:tc>
          <w:tcPr>
            <w:tcW w:w="632" w:type="dxa"/>
          </w:tcPr>
          <w:p w14:paraId="3D09B58C" w14:textId="71470D9A" w:rsidR="00380A01" w:rsidRPr="004A00A4" w:rsidRDefault="00380A01" w:rsidP="00380A01">
            <w:pPr>
              <w:rPr>
                <w:b/>
                <w:bCs/>
              </w:rPr>
            </w:pPr>
            <w:r w:rsidRPr="004A00A4">
              <w:rPr>
                <w:b/>
                <w:bCs/>
              </w:rPr>
              <w:t>Exp</w:t>
            </w:r>
          </w:p>
        </w:tc>
        <w:tc>
          <w:tcPr>
            <w:tcW w:w="1055" w:type="dxa"/>
          </w:tcPr>
          <w:p w14:paraId="388698D9" w14:textId="2E7AB12C" w:rsidR="00380A01" w:rsidRDefault="00380A01" w:rsidP="00380A01">
            <w:pPr>
              <w:jc w:val="center"/>
            </w:pPr>
            <w:r>
              <w:t>-1</w:t>
            </w:r>
          </w:p>
        </w:tc>
        <w:tc>
          <w:tcPr>
            <w:tcW w:w="1076" w:type="dxa"/>
          </w:tcPr>
          <w:p w14:paraId="6DD3FFC4" w14:textId="18367FC4" w:rsidR="00380A01" w:rsidRDefault="00380A01" w:rsidP="00380A01">
            <w:pPr>
              <w:jc w:val="center"/>
            </w:pPr>
            <w:r>
              <w:t>-1</w:t>
            </w:r>
          </w:p>
        </w:tc>
        <w:tc>
          <w:tcPr>
            <w:tcW w:w="986" w:type="dxa"/>
          </w:tcPr>
          <w:p w14:paraId="1EA28045" w14:textId="33C4C4DC" w:rsidR="00380A01" w:rsidRDefault="00380A01" w:rsidP="00380A01">
            <w:pPr>
              <w:jc w:val="center"/>
            </w:pPr>
            <w:r>
              <w:t>2</w:t>
            </w:r>
          </w:p>
        </w:tc>
        <w:tc>
          <w:tcPr>
            <w:tcW w:w="880" w:type="dxa"/>
          </w:tcPr>
          <w:p w14:paraId="19A72EC5" w14:textId="6A638569" w:rsidR="00380A01" w:rsidRDefault="00380A01" w:rsidP="00380A01">
            <w:pPr>
              <w:jc w:val="center"/>
            </w:pPr>
            <w:r>
              <w:t>2</w:t>
            </w:r>
          </w:p>
        </w:tc>
        <w:tc>
          <w:tcPr>
            <w:tcW w:w="795" w:type="dxa"/>
          </w:tcPr>
          <w:p w14:paraId="2DEDFE3F" w14:textId="764535CB" w:rsidR="00380A01" w:rsidRDefault="00380A01" w:rsidP="00380A01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14:paraId="2F91F8D6" w14:textId="298D5476" w:rsidR="00380A01" w:rsidRDefault="00380A01" w:rsidP="00380A01">
            <w:pPr>
              <w:jc w:val="center"/>
            </w:pPr>
            <w:r>
              <w:t>2</w:t>
            </w:r>
          </w:p>
        </w:tc>
        <w:tc>
          <w:tcPr>
            <w:tcW w:w="921" w:type="dxa"/>
          </w:tcPr>
          <w:p w14:paraId="72809720" w14:textId="0529BFB3" w:rsidR="00380A01" w:rsidRDefault="00380A01" w:rsidP="00380A01">
            <w:pPr>
              <w:jc w:val="center"/>
            </w:pPr>
            <w:r>
              <w:t>A</w:t>
            </w:r>
          </w:p>
        </w:tc>
        <w:tc>
          <w:tcPr>
            <w:tcW w:w="963" w:type="dxa"/>
          </w:tcPr>
          <w:p w14:paraId="5D85A418" w14:textId="75AFC0B3" w:rsidR="00380A01" w:rsidRDefault="00380A01" w:rsidP="00380A01">
            <w:pPr>
              <w:jc w:val="center"/>
            </w:pPr>
            <w:r>
              <w:t>2</w:t>
            </w:r>
          </w:p>
        </w:tc>
      </w:tr>
      <w:tr w:rsidR="00380A01" w14:paraId="38954271" w14:textId="6AF5092E" w:rsidTr="00AF6533">
        <w:trPr>
          <w:trHeight w:val="395"/>
        </w:trPr>
        <w:tc>
          <w:tcPr>
            <w:tcW w:w="1707" w:type="dxa"/>
            <w:gridSpan w:val="2"/>
          </w:tcPr>
          <w:p w14:paraId="696FCCED" w14:textId="3FD6F549" w:rsidR="00380A01" w:rsidRPr="004A00A4" w:rsidRDefault="00380A01" w:rsidP="00380A01">
            <w:pPr>
              <w:rPr>
                <w:b/>
                <w:bCs/>
              </w:rPr>
            </w:pPr>
            <w:r w:rsidRPr="004A00A4">
              <w:rPr>
                <w:b/>
                <w:bCs/>
              </w:rPr>
              <w:t>Expected output</w:t>
            </w:r>
          </w:p>
        </w:tc>
        <w:tc>
          <w:tcPr>
            <w:tcW w:w="1055" w:type="dxa"/>
          </w:tcPr>
          <w:p w14:paraId="01157F56" w14:textId="0107358B" w:rsidR="00380A01" w:rsidRDefault="00380A01" w:rsidP="00380A01">
            <w:pPr>
              <w:jc w:val="center"/>
            </w:pPr>
            <w:r>
              <w:t>-1</w:t>
            </w:r>
          </w:p>
        </w:tc>
        <w:tc>
          <w:tcPr>
            <w:tcW w:w="1076" w:type="dxa"/>
          </w:tcPr>
          <w:p w14:paraId="42628C30" w14:textId="377A27F4" w:rsidR="00380A01" w:rsidRDefault="00380A01" w:rsidP="00380A01">
            <w:pPr>
              <w:jc w:val="center"/>
            </w:pPr>
            <w:r>
              <w:t>-1</w:t>
            </w:r>
          </w:p>
        </w:tc>
        <w:tc>
          <w:tcPr>
            <w:tcW w:w="986" w:type="dxa"/>
          </w:tcPr>
          <w:p w14:paraId="30C2B48D" w14:textId="73962EB6" w:rsidR="00380A01" w:rsidRDefault="00380A01" w:rsidP="00380A01">
            <w:pPr>
              <w:jc w:val="center"/>
            </w:pPr>
            <w:r>
              <w:t>4</w:t>
            </w:r>
          </w:p>
        </w:tc>
        <w:tc>
          <w:tcPr>
            <w:tcW w:w="880" w:type="dxa"/>
          </w:tcPr>
          <w:p w14:paraId="23A0CD50" w14:textId="1D69B61E" w:rsidR="00380A01" w:rsidRDefault="00380A01" w:rsidP="00380A01">
            <w:pPr>
              <w:jc w:val="center"/>
            </w:pPr>
            <w:r>
              <w:t>-4</w:t>
            </w:r>
          </w:p>
        </w:tc>
        <w:tc>
          <w:tcPr>
            <w:tcW w:w="795" w:type="dxa"/>
          </w:tcPr>
          <w:p w14:paraId="06135318" w14:textId="582DB09E" w:rsidR="00380A01" w:rsidRDefault="00380A01" w:rsidP="00380A01">
            <w:pPr>
              <w:jc w:val="center"/>
            </w:pPr>
            <w:r>
              <w:t>9</w:t>
            </w:r>
          </w:p>
        </w:tc>
        <w:tc>
          <w:tcPr>
            <w:tcW w:w="967" w:type="dxa"/>
          </w:tcPr>
          <w:p w14:paraId="4AA88133" w14:textId="1E3F8663" w:rsidR="00380A01" w:rsidRDefault="00380A01" w:rsidP="00380A01">
            <w:pPr>
              <w:jc w:val="center"/>
            </w:pPr>
            <w:r>
              <w:t>-9</w:t>
            </w:r>
          </w:p>
        </w:tc>
        <w:tc>
          <w:tcPr>
            <w:tcW w:w="921" w:type="dxa"/>
          </w:tcPr>
          <w:p w14:paraId="0FD01776" w14:textId="76396D95" w:rsidR="00380A01" w:rsidRDefault="00380A01" w:rsidP="00380A01">
            <w:pPr>
              <w:jc w:val="center"/>
            </w:pPr>
            <w:r>
              <w:t>Error</w:t>
            </w:r>
          </w:p>
        </w:tc>
        <w:tc>
          <w:tcPr>
            <w:tcW w:w="963" w:type="dxa"/>
          </w:tcPr>
          <w:p w14:paraId="556E2019" w14:textId="4A328975" w:rsidR="00380A01" w:rsidRDefault="00380A01" w:rsidP="00380A01">
            <w:pPr>
              <w:jc w:val="center"/>
            </w:pPr>
            <w:r>
              <w:t>Error</w:t>
            </w:r>
          </w:p>
        </w:tc>
      </w:tr>
    </w:tbl>
    <w:p w14:paraId="093ACB1A" w14:textId="00C23E8B" w:rsidR="00E87727" w:rsidRDefault="00E87727" w:rsidP="006642DC">
      <w:pPr>
        <w:pStyle w:val="Heading1"/>
      </w:pPr>
      <w:r>
        <w:rPr>
          <w:rFonts w:hint="cs"/>
          <w:cs/>
        </w:rPr>
        <w:t xml:space="preserve">ข้อ </w:t>
      </w:r>
      <w:r>
        <w:t xml:space="preserve">2 </w:t>
      </w:r>
      <w:r>
        <w:rPr>
          <w:rFonts w:hint="cs"/>
          <w:cs/>
        </w:rPr>
        <w:t xml:space="preserve">ทดสอบ </w:t>
      </w:r>
      <w:r>
        <w:t xml:space="preserve">Method </w:t>
      </w:r>
      <w:r>
        <w:rPr>
          <w:rFonts w:hint="cs"/>
          <w:cs/>
        </w:rPr>
        <w:t>เช็คประเภทของสามเหลี่ยม</w:t>
      </w:r>
      <w:r>
        <w:t xml:space="preserve"> </w:t>
      </w:r>
      <w:r>
        <w:rPr>
          <w:rFonts w:hint="cs"/>
          <w:cs/>
        </w:rPr>
        <w:t xml:space="preserve">ด้วยเทคนิค </w:t>
      </w:r>
      <w:r>
        <w:t>EP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987"/>
        <w:gridCol w:w="1388"/>
        <w:gridCol w:w="1268"/>
        <w:gridCol w:w="1268"/>
        <w:gridCol w:w="1170"/>
        <w:gridCol w:w="1072"/>
        <w:gridCol w:w="1072"/>
      </w:tblGrid>
      <w:tr w:rsidR="004A00A4" w14:paraId="4C1CF692" w14:textId="5C821F53" w:rsidTr="004A00A4">
        <w:tc>
          <w:tcPr>
            <w:tcW w:w="2112" w:type="dxa"/>
            <w:gridSpan w:val="2"/>
            <w:vMerge w:val="restart"/>
          </w:tcPr>
          <w:p w14:paraId="58E7A3C9" w14:textId="15EDAAC0" w:rsidR="004A00A4" w:rsidRDefault="009F4B92" w:rsidP="003D739A">
            <w:proofErr w:type="spellStart"/>
            <w:r>
              <w:t>get_triangle_type</w:t>
            </w:r>
            <w:proofErr w:type="spellEnd"/>
            <w:r>
              <w:t>()</w:t>
            </w:r>
          </w:p>
        </w:tc>
        <w:tc>
          <w:tcPr>
            <w:tcW w:w="7238" w:type="dxa"/>
            <w:gridSpan w:val="6"/>
          </w:tcPr>
          <w:p w14:paraId="06F88D98" w14:textId="40BE3D9C" w:rsidR="004A00A4" w:rsidRPr="007D348E" w:rsidRDefault="004A00A4" w:rsidP="004A00A4">
            <w:pPr>
              <w:jc w:val="center"/>
              <w:rPr>
                <w:b/>
                <w:bCs/>
              </w:rPr>
            </w:pPr>
            <w:r w:rsidRPr="007D348E">
              <w:rPr>
                <w:b/>
                <w:bCs/>
              </w:rPr>
              <w:t>Partition</w:t>
            </w:r>
          </w:p>
        </w:tc>
      </w:tr>
      <w:tr w:rsidR="003833FE" w14:paraId="1C19667F" w14:textId="085CBCEA" w:rsidTr="004A00A4">
        <w:tc>
          <w:tcPr>
            <w:tcW w:w="2112" w:type="dxa"/>
            <w:gridSpan w:val="2"/>
            <w:vMerge/>
          </w:tcPr>
          <w:p w14:paraId="77A62223" w14:textId="77777777" w:rsidR="003833FE" w:rsidRDefault="003833FE" w:rsidP="003D739A"/>
        </w:tc>
        <w:tc>
          <w:tcPr>
            <w:tcW w:w="1388" w:type="dxa"/>
          </w:tcPr>
          <w:p w14:paraId="3B7895D9" w14:textId="15FAFEFB" w:rsidR="003833FE" w:rsidRPr="004A00A4" w:rsidRDefault="003833FE" w:rsidP="003D739A">
            <w:pPr>
              <w:jc w:val="center"/>
              <w:rPr>
                <w:b/>
                <w:bCs/>
                <w:cs/>
              </w:rPr>
            </w:pPr>
            <w:r w:rsidRPr="004A00A4">
              <w:rPr>
                <w:rFonts w:hint="cs"/>
                <w:b/>
                <w:bCs/>
                <w:cs/>
              </w:rPr>
              <w:t>สามเหลี่ยมมุมฉาก</w:t>
            </w:r>
          </w:p>
        </w:tc>
        <w:tc>
          <w:tcPr>
            <w:tcW w:w="1268" w:type="dxa"/>
          </w:tcPr>
          <w:p w14:paraId="4A635D8E" w14:textId="77856B18" w:rsidR="003833FE" w:rsidRPr="004A00A4" w:rsidRDefault="003833FE" w:rsidP="003D739A">
            <w:pPr>
              <w:rPr>
                <w:b/>
                <w:bCs/>
              </w:rPr>
            </w:pPr>
            <w:r w:rsidRPr="004A00A4">
              <w:rPr>
                <w:rFonts w:cs="Cordia New"/>
                <w:b/>
                <w:bCs/>
                <w:cs/>
              </w:rPr>
              <w:t>สามเหลี่ยมมุมแหลม</w:t>
            </w:r>
          </w:p>
        </w:tc>
        <w:tc>
          <w:tcPr>
            <w:tcW w:w="1268" w:type="dxa"/>
          </w:tcPr>
          <w:p w14:paraId="733ACA61" w14:textId="5793D5D3" w:rsidR="003833FE" w:rsidRPr="004A00A4" w:rsidRDefault="003833FE" w:rsidP="003D739A">
            <w:pPr>
              <w:rPr>
                <w:b/>
                <w:bCs/>
              </w:rPr>
            </w:pPr>
            <w:r w:rsidRPr="004A00A4">
              <w:rPr>
                <w:rFonts w:cs="Cordia New"/>
                <w:b/>
                <w:bCs/>
                <w:cs/>
              </w:rPr>
              <w:t>สามเหลี่ยมมุมป้าน</w:t>
            </w:r>
          </w:p>
        </w:tc>
        <w:tc>
          <w:tcPr>
            <w:tcW w:w="3314" w:type="dxa"/>
            <w:gridSpan w:val="3"/>
          </w:tcPr>
          <w:p w14:paraId="68C8156D" w14:textId="3A85F1F1" w:rsidR="003833FE" w:rsidRPr="004A00A4" w:rsidRDefault="003833FE" w:rsidP="003833FE">
            <w:pPr>
              <w:jc w:val="center"/>
              <w:rPr>
                <w:rFonts w:cs="Cordia New"/>
                <w:b/>
                <w:bCs/>
                <w:cs/>
              </w:rPr>
            </w:pPr>
            <w:r w:rsidRPr="004A00A4">
              <w:rPr>
                <w:rFonts w:cs="Cordia New" w:hint="cs"/>
                <w:b/>
                <w:bCs/>
                <w:cs/>
              </w:rPr>
              <w:t>ไม่ใช่รูปสามเหลี่ยม</w:t>
            </w:r>
          </w:p>
        </w:tc>
      </w:tr>
      <w:tr w:rsidR="003833FE" w14:paraId="63DAC45A" w14:textId="5EEAEE2F" w:rsidTr="004A00A4">
        <w:trPr>
          <w:trHeight w:val="826"/>
        </w:trPr>
        <w:tc>
          <w:tcPr>
            <w:tcW w:w="1125" w:type="dxa"/>
          </w:tcPr>
          <w:p w14:paraId="0BE91224" w14:textId="7486994C" w:rsidR="003833FE" w:rsidRPr="004A00A4" w:rsidRDefault="003833FE" w:rsidP="003D739A">
            <w:pPr>
              <w:rPr>
                <w:b/>
                <w:bCs/>
              </w:rPr>
            </w:pPr>
            <w:r w:rsidRPr="004A00A4">
              <w:rPr>
                <w:b/>
                <w:bCs/>
              </w:rPr>
              <w:t>EP input</w:t>
            </w:r>
          </w:p>
        </w:tc>
        <w:tc>
          <w:tcPr>
            <w:tcW w:w="987" w:type="dxa"/>
          </w:tcPr>
          <w:p w14:paraId="0769A6AE" w14:textId="75778581" w:rsidR="003833FE" w:rsidRPr="004A00A4" w:rsidRDefault="003833FE" w:rsidP="003D739A">
            <w:pPr>
              <w:rPr>
                <w:b/>
                <w:bCs/>
              </w:rPr>
            </w:pPr>
            <w:proofErr w:type="spellStart"/>
            <w:r w:rsidRPr="004A00A4">
              <w:rPr>
                <w:b/>
                <w:bCs/>
              </w:rPr>
              <w:t>a,b,c</w:t>
            </w:r>
            <w:proofErr w:type="spellEnd"/>
          </w:p>
        </w:tc>
        <w:tc>
          <w:tcPr>
            <w:tcW w:w="1388" w:type="dxa"/>
          </w:tcPr>
          <w:p w14:paraId="7B2C0C24" w14:textId="6E8B26FD" w:rsidR="003833FE" w:rsidRDefault="003833FE" w:rsidP="004A00A4">
            <w:pPr>
              <w:jc w:val="center"/>
            </w:pPr>
            <w:r>
              <w:t>3,4,5</w:t>
            </w:r>
          </w:p>
        </w:tc>
        <w:tc>
          <w:tcPr>
            <w:tcW w:w="1268" w:type="dxa"/>
          </w:tcPr>
          <w:p w14:paraId="2F9FF78E" w14:textId="72B31C34" w:rsidR="003833FE" w:rsidRDefault="003833FE" w:rsidP="004A00A4">
            <w:pPr>
              <w:jc w:val="center"/>
            </w:pPr>
            <w:r>
              <w:t>3,4,4</w:t>
            </w:r>
          </w:p>
        </w:tc>
        <w:tc>
          <w:tcPr>
            <w:tcW w:w="1268" w:type="dxa"/>
          </w:tcPr>
          <w:p w14:paraId="1C723142" w14:textId="4C4D7F53" w:rsidR="003833FE" w:rsidRDefault="003833FE" w:rsidP="004A00A4">
            <w:pPr>
              <w:jc w:val="center"/>
            </w:pPr>
            <w:r>
              <w:t>3,4,6</w:t>
            </w:r>
          </w:p>
        </w:tc>
        <w:tc>
          <w:tcPr>
            <w:tcW w:w="1170" w:type="dxa"/>
          </w:tcPr>
          <w:p w14:paraId="50E09509" w14:textId="4737495D" w:rsidR="003833FE" w:rsidRDefault="004A00A4" w:rsidP="004A00A4">
            <w:pPr>
              <w:jc w:val="center"/>
              <w:rPr>
                <w:cs/>
              </w:rPr>
            </w:pPr>
            <w:r>
              <w:t>0,3,5</w:t>
            </w:r>
          </w:p>
        </w:tc>
        <w:tc>
          <w:tcPr>
            <w:tcW w:w="1072" w:type="dxa"/>
          </w:tcPr>
          <w:p w14:paraId="00FBFD00" w14:textId="3613375B" w:rsidR="003833FE" w:rsidRDefault="004A00A4" w:rsidP="004A00A4">
            <w:pPr>
              <w:jc w:val="center"/>
            </w:pPr>
            <w:r>
              <w:t>-1,3,5</w:t>
            </w:r>
          </w:p>
        </w:tc>
        <w:tc>
          <w:tcPr>
            <w:tcW w:w="1072" w:type="dxa"/>
          </w:tcPr>
          <w:p w14:paraId="75C05704" w14:textId="5BEBF48D" w:rsidR="003833FE" w:rsidRDefault="004A00A4" w:rsidP="004A00A4">
            <w:pPr>
              <w:jc w:val="center"/>
            </w:pPr>
            <w:r>
              <w:t>1,2,4</w:t>
            </w:r>
          </w:p>
        </w:tc>
      </w:tr>
      <w:tr w:rsidR="003833FE" w14:paraId="7ACEAA50" w14:textId="6ED71B67" w:rsidTr="004A00A4">
        <w:tc>
          <w:tcPr>
            <w:tcW w:w="2112" w:type="dxa"/>
            <w:gridSpan w:val="2"/>
          </w:tcPr>
          <w:p w14:paraId="151C41D2" w14:textId="2F994F16" w:rsidR="003833FE" w:rsidRPr="004A00A4" w:rsidRDefault="003833FE" w:rsidP="003D739A">
            <w:pPr>
              <w:rPr>
                <w:b/>
                <w:bCs/>
              </w:rPr>
            </w:pPr>
            <w:r w:rsidRPr="004A00A4">
              <w:rPr>
                <w:b/>
                <w:bCs/>
              </w:rPr>
              <w:t>Expected output</w:t>
            </w:r>
          </w:p>
        </w:tc>
        <w:tc>
          <w:tcPr>
            <w:tcW w:w="1388" w:type="dxa"/>
          </w:tcPr>
          <w:p w14:paraId="7815E3BC" w14:textId="3C74A14D" w:rsidR="003833FE" w:rsidRDefault="003833FE" w:rsidP="003D739A">
            <w:pPr>
              <w:rPr>
                <w:cs/>
              </w:rPr>
            </w:pPr>
            <w:r>
              <w:rPr>
                <w:rFonts w:hint="cs"/>
                <w:cs/>
              </w:rPr>
              <w:t>สามเหลี่ยมมุมฉาก</w:t>
            </w:r>
          </w:p>
        </w:tc>
        <w:tc>
          <w:tcPr>
            <w:tcW w:w="1268" w:type="dxa"/>
          </w:tcPr>
          <w:p w14:paraId="66E695D0" w14:textId="2E9155EA" w:rsidR="003833FE" w:rsidRDefault="003833FE" w:rsidP="003D739A">
            <w:r w:rsidRPr="00043023">
              <w:rPr>
                <w:rFonts w:cs="Cordia New"/>
                <w:cs/>
              </w:rPr>
              <w:t>สามเหลี่ยมมุมแหลม</w:t>
            </w:r>
          </w:p>
        </w:tc>
        <w:tc>
          <w:tcPr>
            <w:tcW w:w="1268" w:type="dxa"/>
          </w:tcPr>
          <w:p w14:paraId="6638D66C" w14:textId="5332656A" w:rsidR="003833FE" w:rsidRDefault="003833FE" w:rsidP="003D739A">
            <w:r w:rsidRPr="00043023">
              <w:rPr>
                <w:rFonts w:cs="Cordia New"/>
                <w:cs/>
              </w:rPr>
              <w:t>สามเหลี่ยมมุมป้าน</w:t>
            </w:r>
          </w:p>
        </w:tc>
        <w:tc>
          <w:tcPr>
            <w:tcW w:w="1170" w:type="dxa"/>
          </w:tcPr>
          <w:p w14:paraId="04AE6183" w14:textId="14C90019" w:rsidR="003833FE" w:rsidRPr="00043023" w:rsidRDefault="003833FE" w:rsidP="003D739A">
            <w:pPr>
              <w:rPr>
                <w:rFonts w:cs="Cordia New"/>
                <w:cs/>
              </w:rPr>
            </w:pPr>
            <w:r>
              <w:rPr>
                <w:rFonts w:cs="Cordia New" w:hint="cs"/>
                <w:cs/>
              </w:rPr>
              <w:t>ไม่ใช่รูปสามเหลี่ยม</w:t>
            </w:r>
          </w:p>
        </w:tc>
        <w:tc>
          <w:tcPr>
            <w:tcW w:w="1072" w:type="dxa"/>
          </w:tcPr>
          <w:p w14:paraId="61924148" w14:textId="3E251681" w:rsidR="003833FE" w:rsidRDefault="004A00A4" w:rsidP="003D739A">
            <w:pPr>
              <w:rPr>
                <w:rFonts w:cs="Cordia New"/>
                <w:cs/>
              </w:rPr>
            </w:pPr>
            <w:r>
              <w:rPr>
                <w:rFonts w:cs="Cordia New" w:hint="cs"/>
                <w:cs/>
              </w:rPr>
              <w:t>ไม่ใช่รูปสามเหลี่ยม</w:t>
            </w:r>
          </w:p>
        </w:tc>
        <w:tc>
          <w:tcPr>
            <w:tcW w:w="1072" w:type="dxa"/>
          </w:tcPr>
          <w:p w14:paraId="4D432E6F" w14:textId="2FDD383E" w:rsidR="003833FE" w:rsidRDefault="004A00A4" w:rsidP="003D739A">
            <w:pPr>
              <w:rPr>
                <w:rFonts w:cs="Cordia New"/>
                <w:cs/>
              </w:rPr>
            </w:pPr>
            <w:r>
              <w:rPr>
                <w:rFonts w:cs="Cordia New" w:hint="cs"/>
                <w:cs/>
              </w:rPr>
              <w:t>ไม่ใช่รูปสามเหลี่ยม</w:t>
            </w:r>
          </w:p>
        </w:tc>
      </w:tr>
    </w:tbl>
    <w:p w14:paraId="53FFA12D" w14:textId="77777777" w:rsidR="003D739A" w:rsidRDefault="003D739A" w:rsidP="003D739A"/>
    <w:p w14:paraId="712ABC29" w14:textId="72F3C860" w:rsidR="003833FE" w:rsidRDefault="003833FE" w:rsidP="003D739A">
      <w:pPr>
        <w:rPr>
          <w:rFonts w:cs="Cordia New"/>
        </w:rPr>
      </w:pPr>
      <w:r w:rsidRPr="003833FE">
        <w:rPr>
          <w:rFonts w:cs="Cordia New"/>
          <w:cs/>
        </w:rPr>
        <w:t>สามเหลี่ยมตามทฤษฎีบทพีทาโกร</w:t>
      </w:r>
      <w:proofErr w:type="spellStart"/>
      <w:r w:rsidRPr="003833FE">
        <w:rPr>
          <w:rFonts w:cs="Cordia New"/>
          <w:cs/>
        </w:rPr>
        <w:t>ัส</w:t>
      </w:r>
      <w:proofErr w:type="spellEnd"/>
    </w:p>
    <w:p w14:paraId="79126C98" w14:textId="77FF0407" w:rsidR="003833FE" w:rsidRPr="003833FE" w:rsidRDefault="003833FE" w:rsidP="003833FE">
      <w:pPr>
        <w:pStyle w:val="ListParagraph"/>
        <w:numPr>
          <w:ilvl w:val="0"/>
          <w:numId w:val="4"/>
        </w:numPr>
      </w:pPr>
      <w:r w:rsidRPr="003833FE">
        <w:rPr>
          <w:rFonts w:cs="Cordia New"/>
          <w:cs/>
        </w:rPr>
        <w:t xml:space="preserve">หาก </w:t>
      </w:r>
      <w:r w:rsidRPr="003833FE">
        <w:t xml:space="preserve">c </w:t>
      </w:r>
      <w:r w:rsidRPr="003833FE">
        <w:rPr>
          <w:rFonts w:cs="Cordia New"/>
          <w:cs/>
        </w:rPr>
        <w:t xml:space="preserve">เป็นด้านที่ยาวที่สุดและ </w:t>
      </w:r>
      <w:r w:rsidRPr="003833FE">
        <w:t xml:space="preserve">a, b </w:t>
      </w:r>
      <w:r w:rsidRPr="003833FE">
        <w:rPr>
          <w:rFonts w:cs="Cordia New"/>
          <w:cs/>
        </w:rPr>
        <w:t>เป็นด้านที่เหลือ</w:t>
      </w:r>
      <w:r w:rsidRPr="003833FE">
        <w:t xml:space="preserve">, </w:t>
      </w:r>
      <w:r w:rsidRPr="003833FE">
        <w:rPr>
          <w:rFonts w:cs="Cordia New"/>
          <w:cs/>
        </w:rPr>
        <w:t>กฎของสามเหลี่ยมมุมแหลมคือ</w:t>
      </w:r>
      <w:r>
        <w:rPr>
          <w:rFonts w:cs="Cordia New"/>
        </w:rPr>
        <w:t xml:space="preserve"> </w:t>
      </w:r>
      <m:oMath>
        <m:sSup>
          <m:sSupPr>
            <m:ctrlPr>
              <w:rPr>
                <w:rFonts w:ascii="Cambria Math" w:hAnsi="Cambria Math" w:cs="Tahoma"/>
              </w:rPr>
            </m:ctrlPr>
          </m:sSupPr>
          <m:e>
            <m:r>
              <w:rPr>
                <w:rFonts w:ascii="Cambria Math" w:hAnsi="Cambria Math" w:cs="Tahoma"/>
              </w:rPr>
              <m:t>a</m:t>
            </m:r>
          </m:e>
          <m:sup>
            <m:r>
              <w:rPr>
                <w:rFonts w:ascii="Cambria Math" w:hAnsi="Cambria Math" w:cs="Tahoma"/>
              </w:rPr>
              <m:t>2</m:t>
            </m:r>
          </m:sup>
        </m:sSup>
        <m:r>
          <w:rPr>
            <w:rFonts w:ascii="Cambria Math" w:hAnsi="Cambria Math" w:cs="Tahoma"/>
          </w:rPr>
          <m:t>+</m:t>
        </m:r>
        <m:sSup>
          <m:sSupPr>
            <m:ctrlPr>
              <w:rPr>
                <w:rFonts w:ascii="Cambria Math" w:hAnsi="Cambria Math" w:cs="Tahoma"/>
              </w:rPr>
            </m:ctrlPr>
          </m:sSupPr>
          <m:e>
            <m:r>
              <w:rPr>
                <w:rFonts w:ascii="Cambria Math" w:hAnsi="Cambria Math" w:cs="Tahoma"/>
              </w:rPr>
              <m:t>b</m:t>
            </m:r>
          </m:e>
          <m:sup>
            <m:r>
              <w:rPr>
                <w:rFonts w:ascii="Cambria Math" w:hAnsi="Cambria Math" w:cs="Tahoma"/>
              </w:rPr>
              <m:t>2</m:t>
            </m:r>
          </m:sup>
        </m:sSup>
        <m:r>
          <w:rPr>
            <w:rFonts w:ascii="Cambria Math" w:hAnsi="Cambria Math" w:cs="Tahoma"/>
          </w:rPr>
          <m:t>&gt;</m:t>
        </m:r>
        <m:sSup>
          <m:sSupPr>
            <m:ctrlPr>
              <w:rPr>
                <w:rFonts w:ascii="Cambria Math" w:hAnsi="Cambria Math" w:cs="Tahoma"/>
              </w:rPr>
            </m:ctrlPr>
          </m:sSupPr>
          <m:e>
            <m:r>
              <w:rPr>
                <w:rFonts w:ascii="Cambria Math" w:hAnsi="Cambria Math" w:cs="Tahoma"/>
              </w:rPr>
              <m:t>c</m:t>
            </m:r>
          </m:e>
          <m:sup>
            <m:r>
              <w:rPr>
                <w:rFonts w:ascii="Cambria Math" w:hAnsi="Cambria Math" w:cs="Tahoma"/>
              </w:rPr>
              <m:t>2</m:t>
            </m:r>
          </m:sup>
        </m:sSup>
      </m:oMath>
    </w:p>
    <w:p w14:paraId="48D4C9CC" w14:textId="22FB08D9" w:rsidR="003833FE" w:rsidRPr="003833FE" w:rsidRDefault="003833FE" w:rsidP="003833FE">
      <w:pPr>
        <w:pStyle w:val="ListParagraph"/>
        <w:numPr>
          <w:ilvl w:val="0"/>
          <w:numId w:val="4"/>
        </w:numPr>
      </w:pPr>
      <w:r w:rsidRPr="003833FE">
        <w:rPr>
          <w:rFonts w:cs="Cordia New"/>
          <w:cs/>
        </w:rPr>
        <w:t>สำหรับสามเหลี่ยมมุมฉาก</w:t>
      </w:r>
      <w:r w:rsidRPr="003833FE">
        <w:t xml:space="preserve"> </w:t>
      </w:r>
      <w:r w:rsidRPr="003833FE">
        <w:rPr>
          <w:rFonts w:cs="Cordia New"/>
          <w:cs/>
        </w:rPr>
        <w:t>ด้านที่ยาวที่สุด (</w:t>
      </w:r>
      <w:r w:rsidRPr="003833FE">
        <w:t xml:space="preserve">c </w:t>
      </w:r>
      <w:r w:rsidRPr="003833FE">
        <w:rPr>
          <w:rFonts w:cs="Cordia New"/>
          <w:cs/>
        </w:rPr>
        <w:t xml:space="preserve">ซึ่งยังเรียกว่า </w:t>
      </w:r>
      <w:r w:rsidRPr="003833FE">
        <w:t xml:space="preserve">hypotenuse) </w:t>
      </w:r>
      <w:r w:rsidRPr="003833FE">
        <w:rPr>
          <w:rFonts w:cs="Cordia New"/>
          <w:cs/>
        </w:rPr>
        <w:t>จะสอดคล้องกับทฤษฎีบทพีทาโกร</w:t>
      </w:r>
      <w:proofErr w:type="spellStart"/>
      <w:r w:rsidRPr="003833FE">
        <w:rPr>
          <w:rFonts w:cs="Cordia New"/>
          <w:cs/>
        </w:rPr>
        <w:t>ัส</w:t>
      </w:r>
      <w:proofErr w:type="spellEnd"/>
      <w:r>
        <w:rPr>
          <w:rFonts w:cs="Cordia New"/>
        </w:rPr>
        <w:t xml:space="preserve"> </w:t>
      </w:r>
      <m:oMath>
        <m:sSup>
          <m:sSupPr>
            <m:ctrlPr>
              <w:rPr>
                <w:rFonts w:ascii="Cambria Math" w:hAnsi="Cambria Math" w:cs="Tahoma"/>
              </w:rPr>
            </m:ctrlPr>
          </m:sSupPr>
          <m:e>
            <m:r>
              <w:rPr>
                <w:rFonts w:ascii="Cambria Math" w:hAnsi="Cambria Math" w:cs="Tahoma"/>
              </w:rPr>
              <m:t>a</m:t>
            </m:r>
          </m:e>
          <m:sup>
            <m:r>
              <w:rPr>
                <w:rFonts w:ascii="Cambria Math" w:hAnsi="Cambria Math" w:cs="Tahoma"/>
              </w:rPr>
              <m:t>2</m:t>
            </m:r>
          </m:sup>
        </m:sSup>
        <m:r>
          <w:rPr>
            <w:rFonts w:ascii="Cambria Math" w:hAnsi="Cambria Math" w:cs="Tahoma"/>
          </w:rPr>
          <m:t>+</m:t>
        </m:r>
        <m:sSup>
          <m:sSupPr>
            <m:ctrlPr>
              <w:rPr>
                <w:rFonts w:ascii="Cambria Math" w:hAnsi="Cambria Math" w:cs="Tahoma"/>
              </w:rPr>
            </m:ctrlPr>
          </m:sSupPr>
          <m:e>
            <m:r>
              <w:rPr>
                <w:rFonts w:ascii="Cambria Math" w:hAnsi="Cambria Math" w:cs="Tahoma"/>
              </w:rPr>
              <m:t>b</m:t>
            </m:r>
          </m:e>
          <m:sup>
            <m:r>
              <w:rPr>
                <w:rFonts w:ascii="Cambria Math" w:hAnsi="Cambria Math" w:cs="Tahoma"/>
              </w:rPr>
              <m:t>2</m:t>
            </m:r>
          </m:sup>
        </m:sSup>
        <m:r>
          <w:rPr>
            <w:rFonts w:ascii="Cambria Math" w:hAnsi="Cambria Math" w:cs="Tahoma"/>
          </w:rPr>
          <m:t>=</m:t>
        </m:r>
        <m:sSup>
          <m:sSupPr>
            <m:ctrlPr>
              <w:rPr>
                <w:rFonts w:ascii="Cambria Math" w:hAnsi="Cambria Math" w:cs="Tahoma"/>
              </w:rPr>
            </m:ctrlPr>
          </m:sSupPr>
          <m:e>
            <m:r>
              <w:rPr>
                <w:rFonts w:ascii="Cambria Math" w:hAnsi="Cambria Math" w:cs="Tahoma"/>
              </w:rPr>
              <m:t>c</m:t>
            </m:r>
          </m:e>
          <m:sup>
            <m:r>
              <w:rPr>
                <w:rFonts w:ascii="Cambria Math" w:hAnsi="Cambria Math" w:cs="Tahoma"/>
              </w:rPr>
              <m:t>2</m:t>
            </m:r>
          </m:sup>
        </m:sSup>
      </m:oMath>
    </w:p>
    <w:p w14:paraId="0E1F9EA0" w14:textId="7A30C12A" w:rsidR="003833FE" w:rsidRPr="00000D63" w:rsidRDefault="003833FE" w:rsidP="003833FE">
      <w:pPr>
        <w:pStyle w:val="ListParagraph"/>
        <w:numPr>
          <w:ilvl w:val="0"/>
          <w:numId w:val="4"/>
        </w:numPr>
      </w:pPr>
      <w:r w:rsidRPr="003833FE">
        <w:rPr>
          <w:rFonts w:cs="Cordia New"/>
          <w:cs/>
        </w:rPr>
        <w:t>สามเหลี่ยมมุมป้าน (</w:t>
      </w:r>
      <w:r w:rsidRPr="003833FE">
        <w:t xml:space="preserve">obtuse triangle), </w:t>
      </w:r>
      <w:r w:rsidRPr="003833FE">
        <w:rPr>
          <w:rFonts w:cs="Cordia New"/>
          <w:cs/>
        </w:rPr>
        <w:t>ด้านที่ยาวที่สุดจะยาวกว่าผลรวมของกำลังสองของอีกสองด้าน</w:t>
      </w:r>
      <w:r>
        <w:rPr>
          <w:rFonts w:cs="Cordia New"/>
        </w:rPr>
        <w:t xml:space="preserve"> </w:t>
      </w:r>
      <m:oMath>
        <m:sSup>
          <m:sSupPr>
            <m:ctrlPr>
              <w:rPr>
                <w:rFonts w:ascii="Cambria Math" w:hAnsi="Cambria Math" w:cs="Tahoma"/>
              </w:rPr>
            </m:ctrlPr>
          </m:sSupPr>
          <m:e>
            <m:r>
              <w:rPr>
                <w:rFonts w:ascii="Cambria Math" w:hAnsi="Cambria Math" w:cs="Tahoma"/>
              </w:rPr>
              <m:t>a</m:t>
            </m:r>
          </m:e>
          <m:sup>
            <m:r>
              <w:rPr>
                <w:rFonts w:ascii="Cambria Math" w:hAnsi="Cambria Math" w:cs="Tahoma"/>
              </w:rPr>
              <m:t>2</m:t>
            </m:r>
          </m:sup>
        </m:sSup>
        <m:r>
          <w:rPr>
            <w:rFonts w:ascii="Cambria Math" w:hAnsi="Cambria Math" w:cs="Tahoma"/>
          </w:rPr>
          <m:t>+</m:t>
        </m:r>
        <m:sSup>
          <m:sSupPr>
            <m:ctrlPr>
              <w:rPr>
                <w:rFonts w:ascii="Cambria Math" w:hAnsi="Cambria Math" w:cs="Tahoma"/>
              </w:rPr>
            </m:ctrlPr>
          </m:sSupPr>
          <m:e>
            <m:r>
              <w:rPr>
                <w:rFonts w:ascii="Cambria Math" w:hAnsi="Cambria Math" w:cs="Tahoma"/>
              </w:rPr>
              <m:t>b</m:t>
            </m:r>
          </m:e>
          <m:sup>
            <m:r>
              <w:rPr>
                <w:rFonts w:ascii="Cambria Math" w:hAnsi="Cambria Math" w:cs="Tahoma"/>
              </w:rPr>
              <m:t>2</m:t>
            </m:r>
          </m:sup>
        </m:sSup>
        <m:r>
          <w:rPr>
            <w:rFonts w:ascii="Cambria Math" w:hAnsi="Cambria Math" w:cs="Tahoma"/>
          </w:rPr>
          <m:t>&lt;</m:t>
        </m:r>
        <m:sSup>
          <m:sSupPr>
            <m:ctrlPr>
              <w:rPr>
                <w:rFonts w:ascii="Cambria Math" w:hAnsi="Cambria Math" w:cs="Tahoma"/>
              </w:rPr>
            </m:ctrlPr>
          </m:sSupPr>
          <m:e>
            <m:r>
              <w:rPr>
                <w:rFonts w:ascii="Cambria Math" w:hAnsi="Cambria Math" w:cs="Tahoma"/>
              </w:rPr>
              <m:t>c</m:t>
            </m:r>
          </m:e>
          <m:sup>
            <m:r>
              <w:rPr>
                <w:rFonts w:ascii="Cambria Math" w:hAnsi="Cambria Math" w:cs="Tahoma"/>
              </w:rPr>
              <m:t>2</m:t>
            </m:r>
          </m:sup>
        </m:sSup>
      </m:oMath>
    </w:p>
    <w:p w14:paraId="6D557C7B" w14:textId="77777777" w:rsidR="00000D63" w:rsidRDefault="00000D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  <w:cs/>
        </w:rPr>
      </w:pPr>
      <w:r>
        <w:rPr>
          <w:cs/>
        </w:rPr>
        <w:br w:type="page"/>
      </w:r>
    </w:p>
    <w:p w14:paraId="1371E8F9" w14:textId="05216612" w:rsidR="00000D63" w:rsidRDefault="00000D63" w:rsidP="00000D63">
      <w:pPr>
        <w:pStyle w:val="Heading1"/>
      </w:pPr>
      <w:r>
        <w:rPr>
          <w:rFonts w:hint="cs"/>
          <w:cs/>
        </w:rPr>
        <w:lastRenderedPageBreak/>
        <w:t xml:space="preserve">ข้อ </w:t>
      </w:r>
      <w:r>
        <w:t xml:space="preserve">3 </w:t>
      </w:r>
      <w:r>
        <w:rPr>
          <w:rFonts w:hint="cs"/>
          <w:cs/>
        </w:rPr>
        <w:t xml:space="preserve">ทดสอบ </w:t>
      </w:r>
      <w:r>
        <w:t xml:space="preserve">Method withdraw() </w:t>
      </w:r>
      <w:r>
        <w:rPr>
          <w:rFonts w:hint="cs"/>
          <w:cs/>
        </w:rPr>
        <w:t xml:space="preserve">ด้วยเทคนิค </w:t>
      </w:r>
      <w:r>
        <w:t>EP + BVA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1476"/>
        <w:gridCol w:w="2599"/>
        <w:gridCol w:w="1449"/>
        <w:gridCol w:w="2446"/>
      </w:tblGrid>
      <w:tr w:rsidR="00653520" w14:paraId="3778BC39" w14:textId="305805AC" w:rsidTr="0063206D">
        <w:tc>
          <w:tcPr>
            <w:tcW w:w="2856" w:type="dxa"/>
            <w:gridSpan w:val="2"/>
            <w:vMerge w:val="restart"/>
          </w:tcPr>
          <w:p w14:paraId="660CE1E9" w14:textId="3907A4B8" w:rsidR="00653520" w:rsidRPr="00653520" w:rsidRDefault="00653520" w:rsidP="00000D63">
            <w:pPr>
              <w:rPr>
                <w:b/>
                <w:bCs/>
              </w:rPr>
            </w:pPr>
            <w:r w:rsidRPr="00653520">
              <w:rPr>
                <w:b/>
                <w:bCs/>
              </w:rPr>
              <w:t>Withdraw()</w:t>
            </w:r>
          </w:p>
        </w:tc>
        <w:tc>
          <w:tcPr>
            <w:tcW w:w="6494" w:type="dxa"/>
            <w:gridSpan w:val="3"/>
          </w:tcPr>
          <w:p w14:paraId="3BDE559A" w14:textId="1095E38E" w:rsidR="00653520" w:rsidRDefault="00653520" w:rsidP="00653520">
            <w:pPr>
              <w:jc w:val="center"/>
            </w:pPr>
            <w:r w:rsidRPr="007D348E">
              <w:rPr>
                <w:b/>
                <w:bCs/>
              </w:rPr>
              <w:t>Partition</w:t>
            </w:r>
          </w:p>
        </w:tc>
      </w:tr>
      <w:tr w:rsidR="009F4B92" w14:paraId="507D7EF7" w14:textId="5B86CA2D" w:rsidTr="0063206D">
        <w:tc>
          <w:tcPr>
            <w:tcW w:w="2856" w:type="dxa"/>
            <w:gridSpan w:val="2"/>
            <w:vMerge/>
          </w:tcPr>
          <w:p w14:paraId="0330BC56" w14:textId="77777777" w:rsidR="009F4B92" w:rsidRDefault="009F4B92" w:rsidP="00000D63"/>
        </w:tc>
        <w:tc>
          <w:tcPr>
            <w:tcW w:w="2599" w:type="dxa"/>
          </w:tcPr>
          <w:p w14:paraId="7FB5EDA7" w14:textId="2FFFCA43" w:rsidR="009F4B92" w:rsidRPr="00653520" w:rsidRDefault="009F4B92" w:rsidP="00000D63">
            <w:pPr>
              <w:rPr>
                <w:b/>
                <w:bCs/>
              </w:rPr>
            </w:pPr>
            <w:r w:rsidRPr="00653520">
              <w:rPr>
                <w:b/>
                <w:bCs/>
              </w:rPr>
              <w:t>Balance &lt; amount</w:t>
            </w:r>
          </w:p>
        </w:tc>
        <w:tc>
          <w:tcPr>
            <w:tcW w:w="1449" w:type="dxa"/>
          </w:tcPr>
          <w:p w14:paraId="016B2BA4" w14:textId="0A3E3C7A" w:rsidR="009F4B92" w:rsidRPr="00653520" w:rsidRDefault="009F4B92" w:rsidP="00000D63">
            <w:pPr>
              <w:rPr>
                <w:b/>
                <w:bCs/>
              </w:rPr>
            </w:pPr>
            <w:r w:rsidRPr="00653520">
              <w:rPr>
                <w:b/>
                <w:bCs/>
              </w:rPr>
              <w:t>amount &lt; 0</w:t>
            </w:r>
          </w:p>
        </w:tc>
        <w:tc>
          <w:tcPr>
            <w:tcW w:w="2446" w:type="dxa"/>
          </w:tcPr>
          <w:p w14:paraId="5D06FE9B" w14:textId="52EA3156" w:rsidR="009F4B92" w:rsidRPr="00653520" w:rsidRDefault="009F4B92" w:rsidP="00000D63">
            <w:pPr>
              <w:rPr>
                <w:b/>
                <w:bCs/>
              </w:rPr>
            </w:pPr>
            <w:r w:rsidRPr="00653520">
              <w:rPr>
                <w:b/>
                <w:bCs/>
              </w:rPr>
              <w:t>Balance &gt;= amount</w:t>
            </w:r>
          </w:p>
        </w:tc>
      </w:tr>
      <w:tr w:rsidR="0038158D" w14:paraId="32E1E4AD" w14:textId="70626D7A" w:rsidTr="006B4B31">
        <w:tc>
          <w:tcPr>
            <w:tcW w:w="1380" w:type="dxa"/>
          </w:tcPr>
          <w:p w14:paraId="41A3C8C1" w14:textId="2659E48F" w:rsidR="0038158D" w:rsidRPr="00653520" w:rsidRDefault="0038158D" w:rsidP="00000D63">
            <w:pPr>
              <w:rPr>
                <w:b/>
                <w:bCs/>
              </w:rPr>
            </w:pPr>
            <w:r w:rsidRPr="00653520">
              <w:rPr>
                <w:b/>
                <w:bCs/>
              </w:rPr>
              <w:t>EP Input</w:t>
            </w:r>
          </w:p>
        </w:tc>
        <w:tc>
          <w:tcPr>
            <w:tcW w:w="1476" w:type="dxa"/>
          </w:tcPr>
          <w:p w14:paraId="43595E11" w14:textId="7E447167" w:rsidR="0038158D" w:rsidRPr="00653520" w:rsidRDefault="0038158D" w:rsidP="00000D63">
            <w:pPr>
              <w:rPr>
                <w:b/>
                <w:bCs/>
              </w:rPr>
            </w:pPr>
            <w:r w:rsidRPr="00653520">
              <w:rPr>
                <w:b/>
                <w:bCs/>
              </w:rPr>
              <w:t>balance</w:t>
            </w:r>
          </w:p>
        </w:tc>
        <w:tc>
          <w:tcPr>
            <w:tcW w:w="2599" w:type="dxa"/>
          </w:tcPr>
          <w:p w14:paraId="567A96BA" w14:textId="61648EE9" w:rsidR="0038158D" w:rsidRDefault="0038158D" w:rsidP="00000D63">
            <w:r>
              <w:t>1000</w:t>
            </w:r>
          </w:p>
        </w:tc>
        <w:tc>
          <w:tcPr>
            <w:tcW w:w="1449" w:type="dxa"/>
          </w:tcPr>
          <w:p w14:paraId="37F554A2" w14:textId="3CD65D50" w:rsidR="0038158D" w:rsidRDefault="0038158D" w:rsidP="00000D63">
            <w:r>
              <w:t>1000</w:t>
            </w:r>
          </w:p>
        </w:tc>
        <w:tc>
          <w:tcPr>
            <w:tcW w:w="2446" w:type="dxa"/>
          </w:tcPr>
          <w:p w14:paraId="0B0ED41D" w14:textId="67FF2A48" w:rsidR="0038158D" w:rsidRDefault="0038158D" w:rsidP="00000D63">
            <w:r>
              <w:t>1000</w:t>
            </w:r>
          </w:p>
        </w:tc>
      </w:tr>
      <w:tr w:rsidR="0038158D" w14:paraId="67D7ADD6" w14:textId="52EC1A80" w:rsidTr="002252AD">
        <w:tc>
          <w:tcPr>
            <w:tcW w:w="1380" w:type="dxa"/>
          </w:tcPr>
          <w:p w14:paraId="1E0A4A9D" w14:textId="77777777" w:rsidR="0038158D" w:rsidRPr="00653520" w:rsidRDefault="0038158D" w:rsidP="00000D63">
            <w:pPr>
              <w:rPr>
                <w:b/>
                <w:bCs/>
              </w:rPr>
            </w:pPr>
          </w:p>
        </w:tc>
        <w:tc>
          <w:tcPr>
            <w:tcW w:w="1476" w:type="dxa"/>
          </w:tcPr>
          <w:p w14:paraId="0BDD3C6F" w14:textId="2760F530" w:rsidR="0038158D" w:rsidRPr="00653520" w:rsidRDefault="0038158D" w:rsidP="00000D63">
            <w:pPr>
              <w:rPr>
                <w:b/>
                <w:bCs/>
              </w:rPr>
            </w:pPr>
            <w:r w:rsidRPr="00653520">
              <w:rPr>
                <w:b/>
                <w:bCs/>
              </w:rPr>
              <w:t>amount</w:t>
            </w:r>
          </w:p>
        </w:tc>
        <w:tc>
          <w:tcPr>
            <w:tcW w:w="2599" w:type="dxa"/>
          </w:tcPr>
          <w:p w14:paraId="4164282B" w14:textId="00DE0717" w:rsidR="0038158D" w:rsidRDefault="0038158D" w:rsidP="00000D63">
            <w:r>
              <w:t>1100</w:t>
            </w:r>
          </w:p>
        </w:tc>
        <w:tc>
          <w:tcPr>
            <w:tcW w:w="1449" w:type="dxa"/>
          </w:tcPr>
          <w:p w14:paraId="3A65DC27" w14:textId="71C828D5" w:rsidR="0038158D" w:rsidRDefault="0038158D" w:rsidP="00000D63">
            <w:r>
              <w:t>-99</w:t>
            </w:r>
          </w:p>
        </w:tc>
        <w:tc>
          <w:tcPr>
            <w:tcW w:w="2446" w:type="dxa"/>
          </w:tcPr>
          <w:p w14:paraId="46C182A8" w14:textId="0E9AB128" w:rsidR="0038158D" w:rsidRDefault="0038158D" w:rsidP="00000D63">
            <w:r>
              <w:t>200</w:t>
            </w:r>
          </w:p>
        </w:tc>
      </w:tr>
      <w:tr w:rsidR="0038158D" w14:paraId="5B5E4896" w14:textId="08BE3EED" w:rsidTr="007136D1">
        <w:tc>
          <w:tcPr>
            <w:tcW w:w="2856" w:type="dxa"/>
            <w:gridSpan w:val="2"/>
          </w:tcPr>
          <w:p w14:paraId="2D8C24E2" w14:textId="77777777" w:rsidR="0038158D" w:rsidRDefault="0038158D" w:rsidP="00000D63">
            <w:pPr>
              <w:rPr>
                <w:b/>
                <w:bCs/>
              </w:rPr>
            </w:pPr>
            <w:r w:rsidRPr="004A00A4">
              <w:rPr>
                <w:b/>
                <w:bCs/>
              </w:rPr>
              <w:t>Expected output</w:t>
            </w:r>
          </w:p>
          <w:p w14:paraId="18FBEEFB" w14:textId="746FB2D6" w:rsidR="0038158D" w:rsidRDefault="0038158D" w:rsidP="00000D63">
            <w:r>
              <w:rPr>
                <w:b/>
                <w:bCs/>
              </w:rPr>
              <w:t>(balance)</w:t>
            </w:r>
          </w:p>
        </w:tc>
        <w:tc>
          <w:tcPr>
            <w:tcW w:w="2599" w:type="dxa"/>
          </w:tcPr>
          <w:p w14:paraId="2FB1363C" w14:textId="77777777" w:rsidR="0038158D" w:rsidRDefault="0038158D" w:rsidP="00000D63">
            <w:proofErr w:type="spellStart"/>
            <w:r w:rsidRPr="009F4B92">
              <w:t>AttributeError</w:t>
            </w:r>
            <w:proofErr w:type="spellEnd"/>
          </w:p>
          <w:p w14:paraId="140BD3DA" w14:textId="6BB8E835" w:rsidR="0038158D" w:rsidRDefault="0038158D" w:rsidP="00000D63">
            <w:r>
              <w:t>Balance 1000</w:t>
            </w:r>
          </w:p>
        </w:tc>
        <w:tc>
          <w:tcPr>
            <w:tcW w:w="1449" w:type="dxa"/>
          </w:tcPr>
          <w:p w14:paraId="5F734DBE" w14:textId="77777777" w:rsidR="0038158D" w:rsidRDefault="0038158D" w:rsidP="00000D63">
            <w:proofErr w:type="spellStart"/>
            <w:r w:rsidRPr="009F4B92">
              <w:t>ValueError</w:t>
            </w:r>
            <w:proofErr w:type="spellEnd"/>
          </w:p>
          <w:p w14:paraId="24CAFC4F" w14:textId="657A6BEE" w:rsidR="0038158D" w:rsidRDefault="0038158D" w:rsidP="00000D63">
            <w:r>
              <w:t>Balance 1000</w:t>
            </w:r>
          </w:p>
        </w:tc>
        <w:tc>
          <w:tcPr>
            <w:tcW w:w="2446" w:type="dxa"/>
          </w:tcPr>
          <w:p w14:paraId="0580C00D" w14:textId="2565881D" w:rsidR="0038158D" w:rsidRDefault="0038158D" w:rsidP="00000D63">
            <w:r>
              <w:t>800</w:t>
            </w:r>
          </w:p>
        </w:tc>
      </w:tr>
      <w:tr w:rsidR="0038158D" w14:paraId="190ECE33" w14:textId="37545DCF" w:rsidTr="000B3277">
        <w:tc>
          <w:tcPr>
            <w:tcW w:w="1380" w:type="dxa"/>
            <w:shd w:val="clear" w:color="auto" w:fill="E7E6E6" w:themeFill="background2"/>
          </w:tcPr>
          <w:p w14:paraId="45F240DE" w14:textId="3698B9DC" w:rsidR="0038158D" w:rsidRPr="00653520" w:rsidRDefault="0038158D" w:rsidP="00A57341">
            <w:pPr>
              <w:rPr>
                <w:b/>
                <w:bCs/>
              </w:rPr>
            </w:pPr>
            <w:r w:rsidRPr="00653520">
              <w:rPr>
                <w:b/>
                <w:bCs/>
              </w:rPr>
              <w:t>BVA Input</w:t>
            </w:r>
          </w:p>
        </w:tc>
        <w:tc>
          <w:tcPr>
            <w:tcW w:w="1476" w:type="dxa"/>
            <w:shd w:val="clear" w:color="auto" w:fill="E7E6E6" w:themeFill="background2"/>
          </w:tcPr>
          <w:p w14:paraId="79AF623B" w14:textId="05A918DA" w:rsidR="0038158D" w:rsidRPr="00653520" w:rsidRDefault="0038158D" w:rsidP="00A57341">
            <w:pPr>
              <w:rPr>
                <w:b/>
                <w:bCs/>
              </w:rPr>
            </w:pPr>
            <w:r w:rsidRPr="00653520">
              <w:rPr>
                <w:b/>
                <w:bCs/>
              </w:rPr>
              <w:t>balance</w:t>
            </w:r>
          </w:p>
        </w:tc>
        <w:tc>
          <w:tcPr>
            <w:tcW w:w="2599" w:type="dxa"/>
            <w:vMerge w:val="restart"/>
            <w:shd w:val="clear" w:color="auto" w:fill="E7E6E6" w:themeFill="background2"/>
          </w:tcPr>
          <w:p w14:paraId="006F06F7" w14:textId="77777777" w:rsidR="0038158D" w:rsidRDefault="0038158D" w:rsidP="00A57341">
            <w:r>
              <w:t>1000</w:t>
            </w:r>
          </w:p>
          <w:p w14:paraId="3E6AD8FE" w14:textId="77777777" w:rsidR="0038158D" w:rsidRDefault="0038158D" w:rsidP="00A57341">
            <w:r>
              <w:t>1001</w:t>
            </w:r>
          </w:p>
          <w:p w14:paraId="24136902" w14:textId="77777777" w:rsidR="0038158D" w:rsidRDefault="0038158D" w:rsidP="009B236B">
            <w:proofErr w:type="spellStart"/>
            <w:r w:rsidRPr="009F4B92">
              <w:t>AttributeError</w:t>
            </w:r>
            <w:proofErr w:type="spellEnd"/>
          </w:p>
          <w:p w14:paraId="58586C9D" w14:textId="17B043C7" w:rsidR="0038158D" w:rsidRDefault="0038158D" w:rsidP="009B236B">
            <w:r>
              <w:t>Balance 1000</w:t>
            </w:r>
          </w:p>
        </w:tc>
        <w:tc>
          <w:tcPr>
            <w:tcW w:w="1449" w:type="dxa"/>
            <w:shd w:val="clear" w:color="auto" w:fill="E7E6E6" w:themeFill="background2"/>
          </w:tcPr>
          <w:p w14:paraId="534BB48D" w14:textId="1CD35F40" w:rsidR="0038158D" w:rsidRDefault="0038158D" w:rsidP="00A57341">
            <w:r>
              <w:t>1000</w:t>
            </w:r>
          </w:p>
        </w:tc>
        <w:tc>
          <w:tcPr>
            <w:tcW w:w="2446" w:type="dxa"/>
            <w:shd w:val="clear" w:color="auto" w:fill="E7E6E6" w:themeFill="background2"/>
          </w:tcPr>
          <w:p w14:paraId="3A9F92AF" w14:textId="3E26C61C" w:rsidR="0038158D" w:rsidRDefault="0038158D" w:rsidP="00A57341">
            <w:r>
              <w:t>1000</w:t>
            </w:r>
          </w:p>
        </w:tc>
      </w:tr>
      <w:tr w:rsidR="0038158D" w14:paraId="34BC3EF3" w14:textId="16CB1E2A" w:rsidTr="00FC5721">
        <w:tc>
          <w:tcPr>
            <w:tcW w:w="1380" w:type="dxa"/>
            <w:shd w:val="clear" w:color="auto" w:fill="E7E6E6" w:themeFill="background2"/>
          </w:tcPr>
          <w:p w14:paraId="59811569" w14:textId="77777777" w:rsidR="0038158D" w:rsidRPr="00653520" w:rsidRDefault="0038158D" w:rsidP="00A57341">
            <w:pPr>
              <w:rPr>
                <w:b/>
                <w:bCs/>
              </w:rPr>
            </w:pPr>
          </w:p>
        </w:tc>
        <w:tc>
          <w:tcPr>
            <w:tcW w:w="1476" w:type="dxa"/>
            <w:shd w:val="clear" w:color="auto" w:fill="E7E6E6" w:themeFill="background2"/>
          </w:tcPr>
          <w:p w14:paraId="481F545B" w14:textId="28F89023" w:rsidR="0038158D" w:rsidRPr="00653520" w:rsidRDefault="0038158D" w:rsidP="00A57341">
            <w:pPr>
              <w:rPr>
                <w:b/>
                <w:bCs/>
              </w:rPr>
            </w:pPr>
            <w:r w:rsidRPr="00653520">
              <w:rPr>
                <w:b/>
                <w:bCs/>
              </w:rPr>
              <w:t>amount</w:t>
            </w:r>
          </w:p>
        </w:tc>
        <w:tc>
          <w:tcPr>
            <w:tcW w:w="2599" w:type="dxa"/>
            <w:vMerge/>
            <w:shd w:val="clear" w:color="auto" w:fill="E7E6E6" w:themeFill="background2"/>
          </w:tcPr>
          <w:p w14:paraId="74F40085" w14:textId="124F1F43" w:rsidR="0038158D" w:rsidRDefault="0038158D" w:rsidP="009B236B"/>
        </w:tc>
        <w:tc>
          <w:tcPr>
            <w:tcW w:w="1449" w:type="dxa"/>
            <w:shd w:val="clear" w:color="auto" w:fill="E7E6E6" w:themeFill="background2"/>
          </w:tcPr>
          <w:p w14:paraId="4FC4E9DF" w14:textId="119CD9F5" w:rsidR="0038158D" w:rsidRDefault="0038158D" w:rsidP="00A57341">
            <w:r>
              <w:t>-1</w:t>
            </w:r>
          </w:p>
        </w:tc>
        <w:tc>
          <w:tcPr>
            <w:tcW w:w="2446" w:type="dxa"/>
            <w:shd w:val="clear" w:color="auto" w:fill="E7E6E6" w:themeFill="background2"/>
          </w:tcPr>
          <w:p w14:paraId="0950FBE4" w14:textId="5DC065D2" w:rsidR="0038158D" w:rsidRDefault="0038158D" w:rsidP="00A57341">
            <w:pPr>
              <w:rPr>
                <w:cs/>
              </w:rPr>
            </w:pPr>
            <w:r>
              <w:t>999</w:t>
            </w:r>
          </w:p>
        </w:tc>
      </w:tr>
      <w:tr w:rsidR="0038158D" w14:paraId="2CB49004" w14:textId="02DC0A03" w:rsidTr="00A376E1">
        <w:tc>
          <w:tcPr>
            <w:tcW w:w="2856" w:type="dxa"/>
            <w:gridSpan w:val="2"/>
            <w:shd w:val="clear" w:color="auto" w:fill="E7E6E6" w:themeFill="background2"/>
          </w:tcPr>
          <w:p w14:paraId="2528548F" w14:textId="77777777" w:rsidR="0038158D" w:rsidRDefault="0038158D" w:rsidP="00A57341">
            <w:pPr>
              <w:rPr>
                <w:b/>
                <w:bCs/>
              </w:rPr>
            </w:pPr>
            <w:r w:rsidRPr="004A00A4">
              <w:rPr>
                <w:b/>
                <w:bCs/>
              </w:rPr>
              <w:t>Expected output</w:t>
            </w:r>
          </w:p>
          <w:p w14:paraId="3BCA7425" w14:textId="1740B756" w:rsidR="0038158D" w:rsidRDefault="0038158D" w:rsidP="00A57341">
            <w:r>
              <w:rPr>
                <w:b/>
                <w:bCs/>
              </w:rPr>
              <w:t>(balance)</w:t>
            </w:r>
          </w:p>
        </w:tc>
        <w:tc>
          <w:tcPr>
            <w:tcW w:w="2599" w:type="dxa"/>
            <w:vMerge/>
            <w:shd w:val="clear" w:color="auto" w:fill="E7E6E6" w:themeFill="background2"/>
          </w:tcPr>
          <w:p w14:paraId="60D673D9" w14:textId="0BA03AA3" w:rsidR="0038158D" w:rsidRDefault="0038158D" w:rsidP="009B236B"/>
        </w:tc>
        <w:tc>
          <w:tcPr>
            <w:tcW w:w="1449" w:type="dxa"/>
            <w:shd w:val="clear" w:color="auto" w:fill="E7E6E6" w:themeFill="background2"/>
          </w:tcPr>
          <w:p w14:paraId="615934C8" w14:textId="77777777" w:rsidR="0038158D" w:rsidRDefault="0038158D" w:rsidP="00A57341">
            <w:proofErr w:type="spellStart"/>
            <w:r w:rsidRPr="009F4B92">
              <w:t>ValueError</w:t>
            </w:r>
            <w:proofErr w:type="spellEnd"/>
          </w:p>
          <w:p w14:paraId="1E2745D1" w14:textId="364ACE06" w:rsidR="0038158D" w:rsidRDefault="0038158D" w:rsidP="00A57341">
            <w:r>
              <w:t>Balance 1000</w:t>
            </w:r>
          </w:p>
        </w:tc>
        <w:tc>
          <w:tcPr>
            <w:tcW w:w="2446" w:type="dxa"/>
            <w:shd w:val="clear" w:color="auto" w:fill="E7E6E6" w:themeFill="background2"/>
          </w:tcPr>
          <w:p w14:paraId="4E78C0B3" w14:textId="55649B6F" w:rsidR="0038158D" w:rsidRDefault="0038158D" w:rsidP="00A57341">
            <w:r>
              <w:t>Balance  1</w:t>
            </w:r>
          </w:p>
        </w:tc>
      </w:tr>
    </w:tbl>
    <w:p w14:paraId="4E1134BF" w14:textId="77777777" w:rsidR="00000D63" w:rsidRDefault="00000D63" w:rsidP="00000D63"/>
    <w:p w14:paraId="43A3F2BE" w14:textId="112462D6" w:rsidR="0038158D" w:rsidRDefault="0038158D" w:rsidP="0038158D">
      <w:pPr>
        <w:pStyle w:val="Heading1"/>
      </w:pPr>
      <w:r>
        <w:rPr>
          <w:rFonts w:hint="cs"/>
          <w:cs/>
        </w:rPr>
        <w:t xml:space="preserve">ข้อ </w:t>
      </w:r>
      <w:r>
        <w:t>4</w:t>
      </w:r>
      <w:r>
        <w:t xml:space="preserve"> </w:t>
      </w:r>
      <w:r>
        <w:rPr>
          <w:rFonts w:hint="cs"/>
          <w:cs/>
        </w:rPr>
        <w:t xml:space="preserve">ทดสอบการคำนวณค่าไฟฟ้าด้วยเทคนิค </w:t>
      </w:r>
      <w:r>
        <w:t xml:space="preserve">EP </w:t>
      </w:r>
      <w:r>
        <w:rPr>
          <w:rFonts w:hint="cs"/>
          <w:cs/>
        </w:rPr>
        <w:t xml:space="preserve">และ </w:t>
      </w:r>
      <w:r>
        <w:t>BVA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713"/>
        <w:gridCol w:w="1252"/>
        <w:gridCol w:w="967"/>
        <w:gridCol w:w="1028"/>
        <w:gridCol w:w="1235"/>
        <w:gridCol w:w="1431"/>
        <w:gridCol w:w="1247"/>
      </w:tblGrid>
      <w:tr w:rsidR="008002EF" w14:paraId="45BBAC3F" w14:textId="7A9E1D5C" w:rsidTr="008002EF">
        <w:tc>
          <w:tcPr>
            <w:tcW w:w="2190" w:type="dxa"/>
            <w:gridSpan w:val="2"/>
            <w:vMerge w:val="restart"/>
          </w:tcPr>
          <w:p w14:paraId="13D09066" w14:textId="77777777" w:rsidR="008002EF" w:rsidRDefault="008002EF" w:rsidP="0038158D">
            <w:pPr>
              <w:rPr>
                <w:rFonts w:hint="cs"/>
              </w:rPr>
            </w:pPr>
          </w:p>
        </w:tc>
        <w:tc>
          <w:tcPr>
            <w:tcW w:w="2219" w:type="dxa"/>
            <w:gridSpan w:val="2"/>
          </w:tcPr>
          <w:p w14:paraId="43404962" w14:textId="653A2C3B" w:rsidR="008002EF" w:rsidRDefault="008002EF" w:rsidP="0038158D">
            <w:pPr>
              <w:rPr>
                <w:rFonts w:hint="cs"/>
              </w:rPr>
            </w:pPr>
            <w:r w:rsidRPr="007D348E">
              <w:rPr>
                <w:b/>
                <w:bCs/>
              </w:rPr>
              <w:t>Partition</w:t>
            </w:r>
          </w:p>
        </w:tc>
        <w:tc>
          <w:tcPr>
            <w:tcW w:w="2263" w:type="dxa"/>
            <w:gridSpan w:val="2"/>
          </w:tcPr>
          <w:p w14:paraId="144C1483" w14:textId="77777777" w:rsidR="008002EF" w:rsidRDefault="008002EF" w:rsidP="0038158D">
            <w:pPr>
              <w:rPr>
                <w:rFonts w:hint="cs"/>
              </w:rPr>
            </w:pPr>
          </w:p>
        </w:tc>
        <w:tc>
          <w:tcPr>
            <w:tcW w:w="1431" w:type="dxa"/>
          </w:tcPr>
          <w:p w14:paraId="532928C5" w14:textId="77777777" w:rsidR="008002EF" w:rsidRDefault="008002EF" w:rsidP="0038158D">
            <w:pPr>
              <w:rPr>
                <w:rFonts w:hint="cs"/>
              </w:rPr>
            </w:pPr>
          </w:p>
        </w:tc>
        <w:tc>
          <w:tcPr>
            <w:tcW w:w="1247" w:type="dxa"/>
          </w:tcPr>
          <w:p w14:paraId="1ED94DFB" w14:textId="77777777" w:rsidR="008002EF" w:rsidRDefault="008002EF" w:rsidP="0038158D">
            <w:pPr>
              <w:rPr>
                <w:rFonts w:hint="cs"/>
              </w:rPr>
            </w:pPr>
          </w:p>
        </w:tc>
      </w:tr>
      <w:tr w:rsidR="008002EF" w14:paraId="21C28CB3" w14:textId="11915DE5" w:rsidTr="008002EF">
        <w:tc>
          <w:tcPr>
            <w:tcW w:w="2190" w:type="dxa"/>
            <w:gridSpan w:val="2"/>
            <w:vMerge/>
          </w:tcPr>
          <w:p w14:paraId="7A3105B0" w14:textId="77777777" w:rsidR="008002EF" w:rsidRDefault="008002EF" w:rsidP="0038158D">
            <w:pPr>
              <w:rPr>
                <w:rFonts w:hint="cs"/>
              </w:rPr>
            </w:pPr>
          </w:p>
        </w:tc>
        <w:tc>
          <w:tcPr>
            <w:tcW w:w="2219" w:type="dxa"/>
            <w:gridSpan w:val="2"/>
          </w:tcPr>
          <w:p w14:paraId="45B4320A" w14:textId="2A9834F5" w:rsidR="008002EF" w:rsidRPr="00FF3DD7" w:rsidRDefault="008002EF" w:rsidP="0038158D">
            <w:pPr>
              <w:rPr>
                <w:rFonts w:hint="cs"/>
                <w:cs/>
              </w:rPr>
            </w:pPr>
            <w:r w:rsidRPr="00FF3DD7">
              <w:rPr>
                <w:rFonts w:hint="cs"/>
                <w:cs/>
              </w:rPr>
              <w:t xml:space="preserve">ไม่เกิน </w:t>
            </w:r>
            <w:r w:rsidRPr="00FF3DD7">
              <w:t xml:space="preserve">150 </w:t>
            </w:r>
            <w:r w:rsidRPr="00FF3DD7">
              <w:rPr>
                <w:rFonts w:hint="cs"/>
                <w:cs/>
              </w:rPr>
              <w:t>หน่วย</w:t>
            </w:r>
          </w:p>
        </w:tc>
        <w:tc>
          <w:tcPr>
            <w:tcW w:w="2263" w:type="dxa"/>
            <w:gridSpan w:val="2"/>
          </w:tcPr>
          <w:p w14:paraId="2CF08246" w14:textId="2CB430F6" w:rsidR="008002EF" w:rsidRDefault="008002EF" w:rsidP="0038158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เกิน </w:t>
            </w:r>
            <w:r>
              <w:t xml:space="preserve">150 </w:t>
            </w:r>
            <w:r>
              <w:rPr>
                <w:rFonts w:hint="cs"/>
                <w:cs/>
              </w:rPr>
              <w:t xml:space="preserve">แต่ไม่เกิน </w:t>
            </w:r>
            <w:r>
              <w:t>400</w:t>
            </w:r>
            <w:r>
              <w:rPr>
                <w:rFonts w:hint="cs"/>
                <w:cs/>
              </w:rPr>
              <w:t xml:space="preserve"> หน่วย</w:t>
            </w:r>
          </w:p>
        </w:tc>
        <w:tc>
          <w:tcPr>
            <w:tcW w:w="1431" w:type="dxa"/>
          </w:tcPr>
          <w:p w14:paraId="48DAF94F" w14:textId="3F678032" w:rsidR="008002EF" w:rsidRDefault="008002EF" w:rsidP="0038158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เกิน </w:t>
            </w:r>
            <w:r>
              <w:t>400</w:t>
            </w:r>
            <w:r>
              <w:rPr>
                <w:rFonts w:hint="cs"/>
                <w:cs/>
              </w:rPr>
              <w:t xml:space="preserve"> หน่วย</w:t>
            </w:r>
          </w:p>
        </w:tc>
        <w:tc>
          <w:tcPr>
            <w:tcW w:w="1247" w:type="dxa"/>
          </w:tcPr>
          <w:p w14:paraId="10CBC727" w14:textId="44D2CD0C" w:rsidR="008002EF" w:rsidRDefault="008002EF" w:rsidP="0038158D">
            <w:pPr>
              <w:rPr>
                <w:rFonts w:hint="cs"/>
                <w:cs/>
              </w:rPr>
            </w:pPr>
            <w:r>
              <w:t xml:space="preserve">Unit </w:t>
            </w:r>
            <w:r>
              <w:rPr>
                <w:rFonts w:hint="cs"/>
                <w:cs/>
              </w:rPr>
              <w:t>ติดลบ</w:t>
            </w:r>
          </w:p>
        </w:tc>
      </w:tr>
      <w:tr w:rsidR="008002EF" w14:paraId="6F33D435" w14:textId="74A3D60B" w:rsidTr="008002EF">
        <w:tc>
          <w:tcPr>
            <w:tcW w:w="1477" w:type="dxa"/>
          </w:tcPr>
          <w:p w14:paraId="47C2A6EE" w14:textId="5E423666" w:rsidR="008002EF" w:rsidRDefault="008002EF" w:rsidP="0038158D">
            <w:pPr>
              <w:rPr>
                <w:rFonts w:hint="cs"/>
              </w:rPr>
            </w:pPr>
            <w:r w:rsidRPr="00653520">
              <w:rPr>
                <w:b/>
                <w:bCs/>
              </w:rPr>
              <w:t>EP Input</w:t>
            </w:r>
          </w:p>
        </w:tc>
        <w:tc>
          <w:tcPr>
            <w:tcW w:w="713" w:type="dxa"/>
          </w:tcPr>
          <w:p w14:paraId="118AE004" w14:textId="239CB013" w:rsidR="008002EF" w:rsidRDefault="008002EF" w:rsidP="0038158D">
            <w:pPr>
              <w:rPr>
                <w:rFonts w:hint="cs"/>
              </w:rPr>
            </w:pPr>
            <w:r>
              <w:t>unit</w:t>
            </w:r>
          </w:p>
        </w:tc>
        <w:tc>
          <w:tcPr>
            <w:tcW w:w="2219" w:type="dxa"/>
            <w:gridSpan w:val="2"/>
          </w:tcPr>
          <w:p w14:paraId="17C0ADFB" w14:textId="6BA69F08" w:rsidR="008002EF" w:rsidRPr="008002EF" w:rsidRDefault="008002EF" w:rsidP="0038158D">
            <w:pPr>
              <w:rPr>
                <w:sz w:val="18"/>
                <w:szCs w:val="22"/>
              </w:rPr>
            </w:pPr>
            <w:r w:rsidRPr="008002EF">
              <w:rPr>
                <w:sz w:val="18"/>
                <w:szCs w:val="22"/>
              </w:rPr>
              <w:t>99</w:t>
            </w:r>
          </w:p>
        </w:tc>
        <w:tc>
          <w:tcPr>
            <w:tcW w:w="2263" w:type="dxa"/>
            <w:gridSpan w:val="2"/>
          </w:tcPr>
          <w:p w14:paraId="55DF3652" w14:textId="222464CA" w:rsidR="008002EF" w:rsidRPr="008002EF" w:rsidRDefault="008002EF" w:rsidP="0038158D">
            <w:pPr>
              <w:rPr>
                <w:rFonts w:hint="cs"/>
                <w:sz w:val="18"/>
                <w:szCs w:val="22"/>
              </w:rPr>
            </w:pPr>
            <w:r w:rsidRPr="008002EF">
              <w:rPr>
                <w:sz w:val="18"/>
                <w:szCs w:val="22"/>
              </w:rPr>
              <w:t>200</w:t>
            </w:r>
          </w:p>
        </w:tc>
        <w:tc>
          <w:tcPr>
            <w:tcW w:w="1431" w:type="dxa"/>
          </w:tcPr>
          <w:p w14:paraId="402A45C1" w14:textId="548C7A69" w:rsidR="008002EF" w:rsidRPr="008002EF" w:rsidRDefault="008002EF" w:rsidP="0038158D">
            <w:pPr>
              <w:rPr>
                <w:rFonts w:hint="cs"/>
                <w:sz w:val="18"/>
                <w:szCs w:val="22"/>
              </w:rPr>
            </w:pPr>
            <w:r w:rsidRPr="008002EF">
              <w:rPr>
                <w:sz w:val="18"/>
                <w:szCs w:val="22"/>
              </w:rPr>
              <w:t>500</w:t>
            </w:r>
          </w:p>
        </w:tc>
        <w:tc>
          <w:tcPr>
            <w:tcW w:w="1247" w:type="dxa"/>
          </w:tcPr>
          <w:p w14:paraId="4C574AA6" w14:textId="54B11461" w:rsidR="008002EF" w:rsidRPr="008002EF" w:rsidRDefault="008002EF" w:rsidP="0038158D">
            <w:pPr>
              <w:rPr>
                <w:rFonts w:hint="cs"/>
                <w:sz w:val="18"/>
                <w:szCs w:val="22"/>
              </w:rPr>
            </w:pPr>
            <w:r>
              <w:rPr>
                <w:sz w:val="18"/>
                <w:szCs w:val="22"/>
              </w:rPr>
              <w:t>-100</w:t>
            </w:r>
          </w:p>
        </w:tc>
      </w:tr>
      <w:tr w:rsidR="008002EF" w14:paraId="2CE99788" w14:textId="4BD79673" w:rsidTr="008002EF">
        <w:tc>
          <w:tcPr>
            <w:tcW w:w="2190" w:type="dxa"/>
            <w:gridSpan w:val="2"/>
          </w:tcPr>
          <w:p w14:paraId="7462C7B4" w14:textId="24368F8E" w:rsidR="008002EF" w:rsidRDefault="008002EF" w:rsidP="00D23CD5">
            <w:pPr>
              <w:rPr>
                <w:b/>
                <w:bCs/>
              </w:rPr>
            </w:pPr>
            <w:r w:rsidRPr="004A00A4">
              <w:rPr>
                <w:b/>
                <w:bCs/>
              </w:rPr>
              <w:t>Expected output</w:t>
            </w:r>
            <w:r>
              <w:rPr>
                <w:b/>
                <w:bCs/>
              </w:rPr>
              <w:t xml:space="preserve"> (</w:t>
            </w:r>
            <w:r>
              <w:rPr>
                <w:rFonts w:hint="cs"/>
                <w:b/>
                <w:bCs/>
                <w:cs/>
              </w:rPr>
              <w:t>บาท</w:t>
            </w:r>
            <w:r>
              <w:rPr>
                <w:b/>
                <w:bCs/>
              </w:rPr>
              <w:t>)</w:t>
            </w:r>
          </w:p>
          <w:p w14:paraId="5EECDA2A" w14:textId="77777777" w:rsidR="008002EF" w:rsidRDefault="008002EF" w:rsidP="0038158D"/>
        </w:tc>
        <w:tc>
          <w:tcPr>
            <w:tcW w:w="2219" w:type="dxa"/>
            <w:gridSpan w:val="2"/>
          </w:tcPr>
          <w:p w14:paraId="7A6236DF" w14:textId="77777777" w:rsidR="008002EF" w:rsidRPr="008002EF" w:rsidRDefault="008002EF" w:rsidP="0038158D">
            <w:pPr>
              <w:rPr>
                <w:sz w:val="18"/>
                <w:szCs w:val="22"/>
              </w:rPr>
            </w:pPr>
            <w:r w:rsidRPr="008002EF">
              <w:rPr>
                <w:sz w:val="18"/>
                <w:szCs w:val="22"/>
              </w:rPr>
              <w:t>321.75 + 38.22</w:t>
            </w:r>
          </w:p>
          <w:p w14:paraId="3F7A6316" w14:textId="0E0418C5" w:rsidR="008002EF" w:rsidRPr="008002EF" w:rsidRDefault="008002EF" w:rsidP="0038158D">
            <w:pPr>
              <w:rPr>
                <w:sz w:val="18"/>
                <w:szCs w:val="22"/>
              </w:rPr>
            </w:pPr>
            <w:r w:rsidRPr="008002EF">
              <w:rPr>
                <w:sz w:val="18"/>
                <w:szCs w:val="22"/>
              </w:rPr>
              <w:t xml:space="preserve">= </w:t>
            </w:r>
            <w:r w:rsidRPr="008002EF">
              <w:rPr>
                <w:sz w:val="18"/>
                <w:szCs w:val="22"/>
              </w:rPr>
              <w:t>359.97</w:t>
            </w:r>
          </w:p>
        </w:tc>
        <w:tc>
          <w:tcPr>
            <w:tcW w:w="2263" w:type="dxa"/>
            <w:gridSpan w:val="2"/>
          </w:tcPr>
          <w:p w14:paraId="55381710" w14:textId="0AA8820B" w:rsidR="008002EF" w:rsidRPr="008002EF" w:rsidRDefault="008002EF" w:rsidP="0038158D">
            <w:pPr>
              <w:rPr>
                <w:rFonts w:hint="cs"/>
                <w:sz w:val="18"/>
                <w:szCs w:val="22"/>
              </w:rPr>
            </w:pPr>
            <w:r w:rsidRPr="008002EF">
              <w:rPr>
                <w:sz w:val="18"/>
                <w:szCs w:val="22"/>
              </w:rPr>
              <w:t>487.5 + 211 +38.22 = 736.72</w:t>
            </w:r>
          </w:p>
        </w:tc>
        <w:tc>
          <w:tcPr>
            <w:tcW w:w="1431" w:type="dxa"/>
          </w:tcPr>
          <w:p w14:paraId="63D99302" w14:textId="0D858618" w:rsidR="008002EF" w:rsidRPr="008002EF" w:rsidRDefault="008002EF" w:rsidP="0038158D">
            <w:pPr>
              <w:rPr>
                <w:rFonts w:hint="cs"/>
                <w:sz w:val="18"/>
                <w:szCs w:val="22"/>
              </w:rPr>
            </w:pPr>
            <w:r w:rsidRPr="008002EF">
              <w:rPr>
                <w:sz w:val="18"/>
                <w:szCs w:val="22"/>
              </w:rPr>
              <w:t>487.5 + 1266 + 221 + 38.22 = 2012.72</w:t>
            </w:r>
          </w:p>
        </w:tc>
        <w:tc>
          <w:tcPr>
            <w:tcW w:w="1247" w:type="dxa"/>
          </w:tcPr>
          <w:p w14:paraId="28B392F2" w14:textId="2961FCF7" w:rsidR="008002EF" w:rsidRPr="008002EF" w:rsidRDefault="008002EF" w:rsidP="0038158D">
            <w:pPr>
              <w:rPr>
                <w:rFonts w:hint="cs"/>
                <w:sz w:val="18"/>
                <w:szCs w:val="22"/>
                <w:cs/>
              </w:rPr>
            </w:pPr>
            <w:r>
              <w:rPr>
                <w:sz w:val="18"/>
                <w:szCs w:val="22"/>
              </w:rPr>
              <w:t xml:space="preserve">Error </w:t>
            </w:r>
            <w:r>
              <w:rPr>
                <w:rFonts w:hint="cs"/>
                <w:sz w:val="18"/>
                <w:szCs w:val="22"/>
                <w:cs/>
              </w:rPr>
              <w:t>คำนวณไม่ได้</w:t>
            </w:r>
          </w:p>
        </w:tc>
      </w:tr>
      <w:tr w:rsidR="008002EF" w14:paraId="65B90AEF" w14:textId="0C19073D" w:rsidTr="008002EF">
        <w:tc>
          <w:tcPr>
            <w:tcW w:w="1477" w:type="dxa"/>
          </w:tcPr>
          <w:p w14:paraId="043D6EED" w14:textId="79D2FA6D" w:rsidR="008002EF" w:rsidRPr="00653520" w:rsidRDefault="008002EF" w:rsidP="0038158D">
            <w:pPr>
              <w:rPr>
                <w:b/>
                <w:bCs/>
              </w:rPr>
            </w:pPr>
            <w:r w:rsidRPr="00653520">
              <w:rPr>
                <w:b/>
                <w:bCs/>
              </w:rPr>
              <w:t>BVA Input</w:t>
            </w:r>
          </w:p>
        </w:tc>
        <w:tc>
          <w:tcPr>
            <w:tcW w:w="713" w:type="dxa"/>
          </w:tcPr>
          <w:p w14:paraId="43D534C4" w14:textId="40204BB4" w:rsidR="008002EF" w:rsidRDefault="008002EF" w:rsidP="0038158D">
            <w:pPr>
              <w:rPr>
                <w:rFonts w:hint="cs"/>
              </w:rPr>
            </w:pPr>
            <w:r>
              <w:t>unit</w:t>
            </w:r>
          </w:p>
        </w:tc>
        <w:tc>
          <w:tcPr>
            <w:tcW w:w="1252" w:type="dxa"/>
          </w:tcPr>
          <w:p w14:paraId="19355F25" w14:textId="1EF5858F" w:rsidR="008002EF" w:rsidRPr="008002EF" w:rsidRDefault="008002EF" w:rsidP="0038158D">
            <w:pPr>
              <w:rPr>
                <w:sz w:val="18"/>
                <w:szCs w:val="22"/>
              </w:rPr>
            </w:pPr>
            <w:r w:rsidRPr="008002EF">
              <w:rPr>
                <w:sz w:val="18"/>
                <w:szCs w:val="22"/>
              </w:rPr>
              <w:t>1</w:t>
            </w:r>
          </w:p>
        </w:tc>
        <w:tc>
          <w:tcPr>
            <w:tcW w:w="967" w:type="dxa"/>
          </w:tcPr>
          <w:p w14:paraId="655625A8" w14:textId="37808741" w:rsidR="008002EF" w:rsidRPr="008002EF" w:rsidRDefault="008002EF" w:rsidP="0038158D">
            <w:pPr>
              <w:rPr>
                <w:sz w:val="18"/>
                <w:szCs w:val="22"/>
              </w:rPr>
            </w:pPr>
            <w:r w:rsidRPr="008002EF">
              <w:rPr>
                <w:sz w:val="18"/>
                <w:szCs w:val="22"/>
              </w:rPr>
              <w:t>149</w:t>
            </w:r>
          </w:p>
        </w:tc>
        <w:tc>
          <w:tcPr>
            <w:tcW w:w="1028" w:type="dxa"/>
          </w:tcPr>
          <w:p w14:paraId="77F518F2" w14:textId="18F4E70F" w:rsidR="008002EF" w:rsidRPr="008002EF" w:rsidRDefault="008002EF" w:rsidP="0038158D">
            <w:pPr>
              <w:rPr>
                <w:rFonts w:hint="cs"/>
                <w:sz w:val="18"/>
                <w:szCs w:val="22"/>
              </w:rPr>
            </w:pPr>
            <w:r w:rsidRPr="008002EF">
              <w:rPr>
                <w:sz w:val="18"/>
                <w:szCs w:val="22"/>
              </w:rPr>
              <w:t>151</w:t>
            </w:r>
          </w:p>
        </w:tc>
        <w:tc>
          <w:tcPr>
            <w:tcW w:w="1235" w:type="dxa"/>
          </w:tcPr>
          <w:p w14:paraId="34EF91CC" w14:textId="62DA498E" w:rsidR="008002EF" w:rsidRPr="008002EF" w:rsidRDefault="008002EF" w:rsidP="0038158D">
            <w:pPr>
              <w:rPr>
                <w:rFonts w:hint="cs"/>
                <w:sz w:val="18"/>
                <w:szCs w:val="22"/>
              </w:rPr>
            </w:pPr>
            <w:r w:rsidRPr="008002EF">
              <w:rPr>
                <w:sz w:val="18"/>
                <w:szCs w:val="22"/>
              </w:rPr>
              <w:t>399</w:t>
            </w:r>
          </w:p>
        </w:tc>
        <w:tc>
          <w:tcPr>
            <w:tcW w:w="1431" w:type="dxa"/>
          </w:tcPr>
          <w:p w14:paraId="3FFC0673" w14:textId="3F4799DB" w:rsidR="008002EF" w:rsidRPr="008002EF" w:rsidRDefault="008002EF" w:rsidP="0038158D">
            <w:pPr>
              <w:rPr>
                <w:rFonts w:hint="cs"/>
                <w:sz w:val="18"/>
                <w:szCs w:val="22"/>
              </w:rPr>
            </w:pPr>
            <w:r>
              <w:rPr>
                <w:sz w:val="18"/>
                <w:szCs w:val="22"/>
              </w:rPr>
              <w:t>401</w:t>
            </w:r>
          </w:p>
        </w:tc>
        <w:tc>
          <w:tcPr>
            <w:tcW w:w="1247" w:type="dxa"/>
          </w:tcPr>
          <w:p w14:paraId="373760EA" w14:textId="303351F3" w:rsidR="008002EF" w:rsidRPr="008002EF" w:rsidRDefault="008002EF" w:rsidP="008002EF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-1</w:t>
            </w:r>
          </w:p>
        </w:tc>
      </w:tr>
      <w:tr w:rsidR="008002EF" w14:paraId="10FE394B" w14:textId="628DBBDC" w:rsidTr="008002EF">
        <w:tc>
          <w:tcPr>
            <w:tcW w:w="2190" w:type="dxa"/>
            <w:gridSpan w:val="2"/>
          </w:tcPr>
          <w:p w14:paraId="69B745FF" w14:textId="77777777" w:rsidR="008002EF" w:rsidRDefault="008002EF" w:rsidP="008002EF">
            <w:pPr>
              <w:rPr>
                <w:b/>
                <w:bCs/>
              </w:rPr>
            </w:pPr>
            <w:r w:rsidRPr="004A00A4">
              <w:rPr>
                <w:b/>
                <w:bCs/>
              </w:rPr>
              <w:t>Expected output</w:t>
            </w:r>
            <w:r>
              <w:rPr>
                <w:b/>
                <w:bCs/>
              </w:rPr>
              <w:t xml:space="preserve"> (</w:t>
            </w:r>
            <w:r>
              <w:rPr>
                <w:rFonts w:hint="cs"/>
                <w:b/>
                <w:bCs/>
                <w:cs/>
              </w:rPr>
              <w:t>บาท</w:t>
            </w:r>
            <w:r>
              <w:rPr>
                <w:b/>
                <w:bCs/>
              </w:rPr>
              <w:t>)</w:t>
            </w:r>
          </w:p>
          <w:p w14:paraId="20034C8C" w14:textId="77777777" w:rsidR="008002EF" w:rsidRDefault="008002EF" w:rsidP="0038158D"/>
        </w:tc>
        <w:tc>
          <w:tcPr>
            <w:tcW w:w="1252" w:type="dxa"/>
          </w:tcPr>
          <w:p w14:paraId="6F0EB280" w14:textId="77777777" w:rsidR="008002EF" w:rsidRPr="008002EF" w:rsidRDefault="008002EF" w:rsidP="0038158D">
            <w:pPr>
              <w:rPr>
                <w:sz w:val="18"/>
                <w:szCs w:val="22"/>
              </w:rPr>
            </w:pPr>
            <w:r w:rsidRPr="008002EF">
              <w:rPr>
                <w:sz w:val="18"/>
                <w:szCs w:val="22"/>
              </w:rPr>
              <w:t>3.25+38.22</w:t>
            </w:r>
          </w:p>
          <w:p w14:paraId="03E3E51D" w14:textId="0EE228A8" w:rsidR="008002EF" w:rsidRPr="008002EF" w:rsidRDefault="008002EF" w:rsidP="0038158D">
            <w:pPr>
              <w:rPr>
                <w:b/>
                <w:bCs/>
                <w:sz w:val="18"/>
                <w:szCs w:val="22"/>
              </w:rPr>
            </w:pPr>
            <w:r w:rsidRPr="008002EF">
              <w:rPr>
                <w:sz w:val="18"/>
                <w:szCs w:val="22"/>
              </w:rPr>
              <w:t xml:space="preserve">= </w:t>
            </w:r>
            <w:r w:rsidRPr="008002EF">
              <w:rPr>
                <w:sz w:val="18"/>
                <w:szCs w:val="22"/>
              </w:rPr>
              <w:t>41.47</w:t>
            </w:r>
          </w:p>
        </w:tc>
        <w:tc>
          <w:tcPr>
            <w:tcW w:w="967" w:type="dxa"/>
          </w:tcPr>
          <w:p w14:paraId="399C65AF" w14:textId="0C7D8665" w:rsidR="008002EF" w:rsidRPr="008002EF" w:rsidRDefault="008002EF" w:rsidP="0038158D">
            <w:pPr>
              <w:rPr>
                <w:sz w:val="18"/>
                <w:szCs w:val="22"/>
              </w:rPr>
            </w:pPr>
            <w:r w:rsidRPr="008002EF">
              <w:rPr>
                <w:sz w:val="18"/>
                <w:szCs w:val="22"/>
              </w:rPr>
              <w:t>484.25 + 38.22 = 522.47</w:t>
            </w:r>
          </w:p>
        </w:tc>
        <w:tc>
          <w:tcPr>
            <w:tcW w:w="1028" w:type="dxa"/>
          </w:tcPr>
          <w:p w14:paraId="539E9E86" w14:textId="524496EB" w:rsidR="008002EF" w:rsidRPr="008002EF" w:rsidRDefault="008002EF" w:rsidP="0038158D">
            <w:pPr>
              <w:rPr>
                <w:rFonts w:hint="cs"/>
                <w:sz w:val="18"/>
                <w:szCs w:val="22"/>
              </w:rPr>
            </w:pPr>
            <w:r w:rsidRPr="008002EF">
              <w:rPr>
                <w:sz w:val="18"/>
                <w:szCs w:val="22"/>
              </w:rPr>
              <w:t>487.5 +</w:t>
            </w:r>
            <w:r w:rsidRPr="008002EF">
              <w:rPr>
                <w:sz w:val="18"/>
                <w:szCs w:val="22"/>
              </w:rPr>
              <w:t xml:space="preserve"> 4.22 + 38.22 = </w:t>
            </w:r>
            <w:r w:rsidRPr="008002EF">
              <w:rPr>
                <w:sz w:val="18"/>
                <w:szCs w:val="22"/>
              </w:rPr>
              <w:t>529.94</w:t>
            </w:r>
          </w:p>
        </w:tc>
        <w:tc>
          <w:tcPr>
            <w:tcW w:w="1235" w:type="dxa"/>
          </w:tcPr>
          <w:p w14:paraId="3FF5C7B6" w14:textId="2F5F5725" w:rsidR="008002EF" w:rsidRPr="008002EF" w:rsidRDefault="008002EF" w:rsidP="0038158D">
            <w:pPr>
              <w:rPr>
                <w:rFonts w:hint="cs"/>
                <w:sz w:val="18"/>
                <w:szCs w:val="22"/>
              </w:rPr>
            </w:pPr>
            <w:r w:rsidRPr="008002EF">
              <w:rPr>
                <w:sz w:val="18"/>
                <w:szCs w:val="22"/>
              </w:rPr>
              <w:t>487.5 +</w:t>
            </w:r>
            <w:r>
              <w:rPr>
                <w:sz w:val="18"/>
                <w:szCs w:val="22"/>
              </w:rPr>
              <w:t xml:space="preserve"> 1058.25 + 38.22 = </w:t>
            </w:r>
            <w:r w:rsidRPr="008002EF">
              <w:rPr>
                <w:sz w:val="18"/>
                <w:szCs w:val="22"/>
              </w:rPr>
              <w:t>1583.97</w:t>
            </w:r>
          </w:p>
        </w:tc>
        <w:tc>
          <w:tcPr>
            <w:tcW w:w="1431" w:type="dxa"/>
          </w:tcPr>
          <w:p w14:paraId="52FB627D" w14:textId="31380E45" w:rsidR="008002EF" w:rsidRPr="008002EF" w:rsidRDefault="008002EF" w:rsidP="0038158D">
            <w:pPr>
              <w:rPr>
                <w:rFonts w:hint="cs"/>
                <w:sz w:val="18"/>
                <w:szCs w:val="22"/>
              </w:rPr>
            </w:pPr>
            <w:r w:rsidRPr="008002EF">
              <w:rPr>
                <w:sz w:val="18"/>
                <w:szCs w:val="22"/>
              </w:rPr>
              <w:t>487.5 + 1266</w:t>
            </w:r>
            <w:r>
              <w:rPr>
                <w:sz w:val="18"/>
                <w:szCs w:val="22"/>
              </w:rPr>
              <w:t xml:space="preserve"> + 4.42 + 38.22 = </w:t>
            </w:r>
            <w:r w:rsidRPr="008002EF">
              <w:rPr>
                <w:sz w:val="18"/>
                <w:szCs w:val="22"/>
              </w:rPr>
              <w:t>1796.14</w:t>
            </w:r>
          </w:p>
        </w:tc>
        <w:tc>
          <w:tcPr>
            <w:tcW w:w="1247" w:type="dxa"/>
          </w:tcPr>
          <w:p w14:paraId="726CD25E" w14:textId="67D1D3B5" w:rsidR="008002EF" w:rsidRPr="008002EF" w:rsidRDefault="008002EF" w:rsidP="0038158D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Error </w:t>
            </w:r>
            <w:r>
              <w:rPr>
                <w:rFonts w:hint="cs"/>
                <w:sz w:val="18"/>
                <w:szCs w:val="22"/>
                <w:cs/>
              </w:rPr>
              <w:t>คำนวณไม่ได้</w:t>
            </w:r>
          </w:p>
        </w:tc>
      </w:tr>
    </w:tbl>
    <w:p w14:paraId="19C5D42B" w14:textId="77777777" w:rsidR="00000D63" w:rsidRPr="003D739A" w:rsidRDefault="00000D63" w:rsidP="00000D63"/>
    <w:p w14:paraId="68536B9F" w14:textId="5AB5BDAF" w:rsidR="008D3BAB" w:rsidRPr="006642DC" w:rsidRDefault="006D0A32" w:rsidP="006642DC">
      <w:pPr>
        <w:pStyle w:val="Heading1"/>
      </w:pPr>
      <w:r w:rsidRPr="006642DC">
        <w:rPr>
          <w:rFonts w:hint="cs"/>
          <w:cs/>
        </w:rPr>
        <w:t xml:space="preserve">ข้อ </w:t>
      </w:r>
      <w:r w:rsidRPr="006642DC">
        <w:t xml:space="preserve">5 </w:t>
      </w:r>
      <w:r w:rsidRPr="006642DC">
        <w:rPr>
          <w:rFonts w:hint="cs"/>
          <w:cs/>
        </w:rPr>
        <w:t xml:space="preserve">หากรณีทดสอบด้วย </w:t>
      </w:r>
      <w:r w:rsidRPr="006642DC">
        <w:t>pairwise testing</w:t>
      </w:r>
    </w:p>
    <w:p w14:paraId="237F8937" w14:textId="47253B2F" w:rsidR="006D0A32" w:rsidRPr="00E87B03" w:rsidRDefault="006D0A32">
      <w:r w:rsidRPr="00E87B03">
        <w:t>Hardware  : [Phone, Tablet]</w:t>
      </w:r>
    </w:p>
    <w:p w14:paraId="42513216" w14:textId="05769DD9" w:rsidR="006D0A32" w:rsidRPr="00E87B03" w:rsidRDefault="006D0A32">
      <w:r w:rsidRPr="00E87B03">
        <w:t>Version: [Upside Down Cake 14.0, Tiramisu 13, Snow Cone 12.0]</w:t>
      </w:r>
    </w:p>
    <w:p w14:paraId="2F0E6ED0" w14:textId="7296096F" w:rsidR="006D0A32" w:rsidRPr="00E87B03" w:rsidRDefault="006D0A32">
      <w:r w:rsidRPr="00E87B03">
        <w:t>Internet: [4G, 5G, Wi-Fi]</w:t>
      </w:r>
    </w:p>
    <w:p w14:paraId="4A60C609" w14:textId="5378FD52" w:rsidR="006D0A32" w:rsidRPr="00E87B03" w:rsidRDefault="006D0A32" w:rsidP="006D0A32">
      <w:pPr>
        <w:pStyle w:val="Heading2"/>
      </w:pPr>
      <w:r w:rsidRPr="00E87B03">
        <w:rPr>
          <w:rFonts w:hint="cs"/>
          <w:cs/>
        </w:rPr>
        <w:t xml:space="preserve">คู่ </w:t>
      </w:r>
      <w:r w:rsidRPr="00E87B03">
        <w:t>Input</w:t>
      </w:r>
    </w:p>
    <w:p w14:paraId="40B41871" w14:textId="50954166" w:rsidR="006D0A32" w:rsidRPr="00E87B03" w:rsidRDefault="006D0A32" w:rsidP="006D0A32">
      <w:pPr>
        <w:pStyle w:val="ListParagraph"/>
        <w:numPr>
          <w:ilvl w:val="0"/>
          <w:numId w:val="1"/>
        </w:numPr>
      </w:pPr>
      <w:r w:rsidRPr="00E87B03">
        <w:t>[Phone, Upside Down Cake 14.0], [Phone, Tiramisu 13]</w:t>
      </w:r>
      <w:r w:rsidR="00E87B03" w:rsidRPr="00E87B03">
        <w:t xml:space="preserve">, </w:t>
      </w:r>
      <w:r w:rsidRPr="00E87B03">
        <w:t>[Phone, Snow Cone 12.0], [Phone, 4G], [Phone, 5G], [Phone, Wi-Fi]</w:t>
      </w:r>
    </w:p>
    <w:p w14:paraId="5EF1FEF5" w14:textId="1C9410E0" w:rsidR="006D0A32" w:rsidRPr="00E87B03" w:rsidRDefault="006D0A32" w:rsidP="006D0A32">
      <w:pPr>
        <w:pStyle w:val="ListParagraph"/>
        <w:numPr>
          <w:ilvl w:val="0"/>
          <w:numId w:val="1"/>
        </w:numPr>
      </w:pPr>
      <w:r w:rsidRPr="00E87B03">
        <w:t>[Tablet, Upside Down Cake 14.0], [Tablet, Tiramisu 13], [Tablet, Snow Cone 12.0], [Tablet, 4G], [Tablet, 5G], [Tablet, Wi-Fi]</w:t>
      </w:r>
    </w:p>
    <w:p w14:paraId="7254D017" w14:textId="15B9AA11" w:rsidR="006D0A32" w:rsidRPr="00E87B03" w:rsidRDefault="006D0A32" w:rsidP="006D0A32">
      <w:pPr>
        <w:pStyle w:val="ListParagraph"/>
        <w:numPr>
          <w:ilvl w:val="0"/>
          <w:numId w:val="1"/>
        </w:numPr>
      </w:pPr>
      <w:r w:rsidRPr="00E87B03">
        <w:t>[4G, Upside Down Cake 14.0], [4G, Tiramisu 13], [4G, Snow Cone 12.0]</w:t>
      </w:r>
    </w:p>
    <w:p w14:paraId="69625148" w14:textId="5F2BEE1F" w:rsidR="006D0A32" w:rsidRPr="00E87B03" w:rsidRDefault="006D0A32" w:rsidP="006D0A32">
      <w:pPr>
        <w:pStyle w:val="ListParagraph"/>
        <w:numPr>
          <w:ilvl w:val="0"/>
          <w:numId w:val="1"/>
        </w:numPr>
      </w:pPr>
      <w:r w:rsidRPr="00E87B03">
        <w:t>[5G, Upside Down Cake 14.0], [5G, Tiramisu 13], [5G, Snow Cone 12.0]</w:t>
      </w:r>
    </w:p>
    <w:p w14:paraId="68DC157E" w14:textId="1566D832" w:rsidR="006D0A32" w:rsidRPr="00E87B03" w:rsidRDefault="006D0A32" w:rsidP="006D0A32">
      <w:pPr>
        <w:pStyle w:val="ListParagraph"/>
        <w:numPr>
          <w:ilvl w:val="0"/>
          <w:numId w:val="1"/>
        </w:numPr>
      </w:pPr>
      <w:r w:rsidRPr="00E87B03">
        <w:t>[Wi-Fi, Upside Down Cake 14.0], [Wi-Fi, Tiramisu 13], [Wi-Fi, Snow Cone 12.0]</w:t>
      </w:r>
    </w:p>
    <w:p w14:paraId="4D4079AB" w14:textId="23F08D94" w:rsidR="006D0A32" w:rsidRPr="00E87B03" w:rsidRDefault="006D0A32" w:rsidP="006D0A32">
      <w:pPr>
        <w:pStyle w:val="Heading2"/>
      </w:pPr>
      <w:r w:rsidRPr="00E87B03">
        <w:lastRenderedPageBreak/>
        <w:t>Test case</w:t>
      </w:r>
    </w:p>
    <w:p w14:paraId="2CEDB93B" w14:textId="032CDAD7" w:rsidR="006D0A32" w:rsidRPr="00E87B03" w:rsidRDefault="006D0A32" w:rsidP="00E87B03">
      <w:pPr>
        <w:pStyle w:val="ListParagraph"/>
        <w:numPr>
          <w:ilvl w:val="0"/>
          <w:numId w:val="1"/>
        </w:numPr>
      </w:pPr>
      <w:r w:rsidRPr="00E87B03">
        <w:t>[Phone, Upside Down Cake 14.0, 4G]</w:t>
      </w:r>
      <w:r w:rsidR="00E87B03" w:rsidRPr="00E87B03">
        <w:t>,  [Phone, Tiramisu 13, 5G], [Phone, Snow Cone 12.0, Wi-fi]</w:t>
      </w:r>
    </w:p>
    <w:p w14:paraId="797650D7" w14:textId="7E38CF93" w:rsidR="006D0A32" w:rsidRDefault="006D0A32" w:rsidP="006D0A32">
      <w:pPr>
        <w:pStyle w:val="ListParagraph"/>
        <w:numPr>
          <w:ilvl w:val="0"/>
          <w:numId w:val="1"/>
        </w:numPr>
      </w:pPr>
      <w:r w:rsidRPr="00E87B03">
        <w:t>[Tablet, Upside Down Cake 14.0, 5G]</w:t>
      </w:r>
      <w:r w:rsidR="00E87B03" w:rsidRPr="00E87B03">
        <w:t>, [Tablet, Tiramisu 13, Wi-fi], [Tablet, Snow Cone 12.0, 4G]</w:t>
      </w:r>
    </w:p>
    <w:p w14:paraId="35B07091" w14:textId="73632266" w:rsidR="006642DC" w:rsidRPr="00E87B03" w:rsidRDefault="006642DC" w:rsidP="006642DC">
      <w:pPr>
        <w:pStyle w:val="ListParagraph"/>
      </w:pPr>
    </w:p>
    <w:sectPr w:rsidR="006642DC" w:rsidRPr="00E8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2259"/>
    <w:multiLevelType w:val="hybridMultilevel"/>
    <w:tmpl w:val="18D2A07A"/>
    <w:lvl w:ilvl="0" w:tplc="D0F84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F1319"/>
    <w:multiLevelType w:val="hybridMultilevel"/>
    <w:tmpl w:val="44B66280"/>
    <w:lvl w:ilvl="0" w:tplc="81C25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85020"/>
    <w:multiLevelType w:val="hybridMultilevel"/>
    <w:tmpl w:val="0F50E02E"/>
    <w:lvl w:ilvl="0" w:tplc="753AC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87431"/>
    <w:multiLevelType w:val="hybridMultilevel"/>
    <w:tmpl w:val="A0C2AFAA"/>
    <w:lvl w:ilvl="0" w:tplc="C6568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542456">
    <w:abstractNumId w:val="2"/>
  </w:num>
  <w:num w:numId="2" w16cid:durableId="1436561976">
    <w:abstractNumId w:val="1"/>
  </w:num>
  <w:num w:numId="3" w16cid:durableId="1310599142">
    <w:abstractNumId w:val="3"/>
  </w:num>
  <w:num w:numId="4" w16cid:durableId="2899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32"/>
    <w:rsid w:val="00000D63"/>
    <w:rsid w:val="00043023"/>
    <w:rsid w:val="00123A74"/>
    <w:rsid w:val="001E428E"/>
    <w:rsid w:val="002B4A94"/>
    <w:rsid w:val="00380A01"/>
    <w:rsid w:val="0038158D"/>
    <w:rsid w:val="003833FE"/>
    <w:rsid w:val="003D739A"/>
    <w:rsid w:val="004A00A4"/>
    <w:rsid w:val="0063206D"/>
    <w:rsid w:val="00653520"/>
    <w:rsid w:val="006642DC"/>
    <w:rsid w:val="006D0A32"/>
    <w:rsid w:val="007D348E"/>
    <w:rsid w:val="008002EF"/>
    <w:rsid w:val="008D3BAB"/>
    <w:rsid w:val="009B236B"/>
    <w:rsid w:val="009F4B92"/>
    <w:rsid w:val="00A57341"/>
    <w:rsid w:val="00AB211E"/>
    <w:rsid w:val="00AF6533"/>
    <w:rsid w:val="00B5733A"/>
    <w:rsid w:val="00C06D8A"/>
    <w:rsid w:val="00D23CD5"/>
    <w:rsid w:val="00D36E65"/>
    <w:rsid w:val="00E87727"/>
    <w:rsid w:val="00E87B03"/>
    <w:rsid w:val="00E94FDF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E60A"/>
  <w15:chartTrackingRefBased/>
  <w15:docId w15:val="{9BAD8860-FF8B-4EEE-9F1F-75D4C4D3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A3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6D0A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42D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664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punyawat suwannatat</dc:creator>
  <cp:keywords/>
  <dc:description/>
  <cp:lastModifiedBy>punyawat suwannatat</cp:lastModifiedBy>
  <cp:revision>20</cp:revision>
  <dcterms:created xsi:type="dcterms:W3CDTF">2023-12-18T14:45:00Z</dcterms:created>
  <dcterms:modified xsi:type="dcterms:W3CDTF">2023-12-20T15:21:00Z</dcterms:modified>
</cp:coreProperties>
</file>