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63E906A6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r w:rsidR="003A5B40">
              <w:rPr>
                <w:sz w:val="26"/>
                <w:szCs w:val="26"/>
              </w:rPr>
              <w:t>Phạm Nguyễn Hải Anh</w:t>
            </w:r>
          </w:p>
          <w:p w14:paraId="2C43B701" w14:textId="2EAFBE5F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3A5B40">
              <w:rPr>
                <w:sz w:val="26"/>
                <w:szCs w:val="26"/>
              </w:rPr>
              <w:t xml:space="preserve"> 21520586</w:t>
            </w:r>
          </w:p>
          <w:p w14:paraId="3CD073DC" w14:textId="25DFEF3C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Class:</w:t>
            </w:r>
            <w:r w:rsidR="003A5B40">
              <w:rPr>
                <w:sz w:val="26"/>
                <w:szCs w:val="26"/>
              </w:rPr>
              <w:t xml:space="preserve"> </w:t>
            </w:r>
            <w:r w:rsidR="003A5B40" w:rsidRPr="003A5B40">
              <w:rPr>
                <w:sz w:val="26"/>
                <w:szCs w:val="26"/>
              </w:rPr>
              <w:t>IT007.N21.ANTN</w:t>
            </w:r>
          </w:p>
        </w:tc>
      </w:tr>
    </w:tbl>
    <w:p w14:paraId="3952236B" w14:textId="77777777" w:rsidR="00E2140C" w:rsidRPr="004F6BD0" w:rsidRDefault="00E2140C">
      <w:pPr>
        <w:rPr>
          <w:sz w:val="26"/>
          <w:szCs w:val="26"/>
        </w:rPr>
      </w:pPr>
    </w:p>
    <w:p w14:paraId="1F258FBF" w14:textId="1C276D49" w:rsidR="004F6BD0" w:rsidRDefault="004F6BD0" w:rsidP="00860814">
      <w:pPr>
        <w:pStyle w:val="Title"/>
      </w:pPr>
      <w:r w:rsidRPr="004F6BD0">
        <w:t>OPERATING SYSTEM</w:t>
      </w:r>
      <w:r w:rsidR="00860814">
        <w:br/>
      </w:r>
      <w:r w:rsidRPr="004F6BD0">
        <w:t xml:space="preserve">LAB </w:t>
      </w:r>
      <w:r w:rsidR="0010481A">
        <w:t>2</w:t>
      </w:r>
      <w:r>
        <w:t>’S</w:t>
      </w:r>
      <w:r w:rsidRPr="004F6BD0">
        <w:t xml:space="preserve"> </w:t>
      </w:r>
      <w:r w:rsidRPr="00860814">
        <w:rPr>
          <w:szCs w:val="32"/>
        </w:rPr>
        <w:t>REPORT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236F805E" w14:textId="77777777" w:rsidTr="00F82B9D">
        <w:tc>
          <w:tcPr>
            <w:tcW w:w="4506" w:type="dxa"/>
            <w:gridSpan w:val="2"/>
          </w:tcPr>
          <w:p w14:paraId="545BC130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5F0F2248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62A307CF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4F6BD0" w14:paraId="61365A61" w14:textId="77777777" w:rsidTr="004F6BD0">
        <w:tc>
          <w:tcPr>
            <w:tcW w:w="2253" w:type="dxa"/>
            <w:vMerge w:val="restart"/>
          </w:tcPr>
          <w:p w14:paraId="079C6CC5" w14:textId="34E9E11E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Section</w:t>
            </w:r>
            <w:r w:rsidR="00161904">
              <w:rPr>
                <w:sz w:val="26"/>
                <w:szCs w:val="26"/>
              </w:rPr>
              <w:t xml:space="preserve"> </w:t>
            </w:r>
            <w:r w:rsidR="00A1355F">
              <w:rPr>
                <w:sz w:val="26"/>
                <w:szCs w:val="26"/>
              </w:rPr>
              <w:t>2</w:t>
            </w:r>
            <w:r w:rsidR="00161904">
              <w:rPr>
                <w:sz w:val="26"/>
                <w:szCs w:val="26"/>
              </w:rPr>
              <w:t>.5</w:t>
            </w:r>
          </w:p>
        </w:tc>
        <w:tc>
          <w:tcPr>
            <w:tcW w:w="2253" w:type="dxa"/>
          </w:tcPr>
          <w:p w14:paraId="17057425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1</w:t>
            </w:r>
          </w:p>
        </w:tc>
        <w:tc>
          <w:tcPr>
            <w:tcW w:w="2441" w:type="dxa"/>
          </w:tcPr>
          <w:p w14:paraId="47457A38" w14:textId="77777777" w:rsidR="004F6BD0" w:rsidRDefault="00161904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4F6E9AD2" w14:textId="768A5594" w:rsidR="004F6BD0" w:rsidRDefault="002421A9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F6BD0" w14:paraId="413FB68D" w14:textId="77777777" w:rsidTr="004F6BD0">
        <w:tc>
          <w:tcPr>
            <w:tcW w:w="2253" w:type="dxa"/>
            <w:vMerge/>
          </w:tcPr>
          <w:p w14:paraId="7D36313F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230C4150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2</w:t>
            </w:r>
          </w:p>
        </w:tc>
        <w:tc>
          <w:tcPr>
            <w:tcW w:w="2441" w:type="dxa"/>
          </w:tcPr>
          <w:p w14:paraId="2832649E" w14:textId="0C6DD744" w:rsidR="004F6BD0" w:rsidRDefault="00A61374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304AD0F9" w14:textId="126EFBE5" w:rsidR="004F6BD0" w:rsidRDefault="0044109E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F6BD0" w14:paraId="59DA2C0A" w14:textId="77777777" w:rsidTr="004F6BD0">
        <w:tc>
          <w:tcPr>
            <w:tcW w:w="2253" w:type="dxa"/>
            <w:vMerge/>
          </w:tcPr>
          <w:p w14:paraId="444B0DBF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E5B4004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3</w:t>
            </w:r>
          </w:p>
        </w:tc>
        <w:tc>
          <w:tcPr>
            <w:tcW w:w="2441" w:type="dxa"/>
          </w:tcPr>
          <w:p w14:paraId="5DB394F2" w14:textId="1D1E0366" w:rsidR="004F6BD0" w:rsidRDefault="00A61374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4D65EA4B" w14:textId="30EECA47" w:rsidR="004F6BD0" w:rsidRDefault="0044109E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4F6BD0" w14:paraId="66B575B3" w14:textId="77777777" w:rsidTr="004F6BD0">
        <w:tc>
          <w:tcPr>
            <w:tcW w:w="2253" w:type="dxa"/>
            <w:vMerge/>
          </w:tcPr>
          <w:p w14:paraId="21D871F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798237D" w14:textId="120FDA52" w:rsidR="004F6BD0" w:rsidRDefault="00A6137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4</w:t>
            </w:r>
          </w:p>
        </w:tc>
        <w:tc>
          <w:tcPr>
            <w:tcW w:w="2441" w:type="dxa"/>
          </w:tcPr>
          <w:p w14:paraId="72962C54" w14:textId="61A869F8" w:rsidR="004F6BD0" w:rsidRDefault="00A61374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062F7C05" w14:textId="10498052" w:rsidR="004F6BD0" w:rsidRDefault="0044109E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F6BD0" w14:paraId="19B66D7E" w14:textId="77777777" w:rsidTr="004F6BD0">
        <w:tc>
          <w:tcPr>
            <w:tcW w:w="2253" w:type="dxa"/>
            <w:vMerge/>
          </w:tcPr>
          <w:p w14:paraId="5A714278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460FEBC1" w14:textId="0537284D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41" w:type="dxa"/>
          </w:tcPr>
          <w:p w14:paraId="6BD4361C" w14:textId="46C236BD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472CB8B2" w14:textId="77777777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</w:tr>
      <w:tr w:rsidR="004F6BD0" w14:paraId="252A73B8" w14:textId="77777777" w:rsidTr="004F6BD0">
        <w:tc>
          <w:tcPr>
            <w:tcW w:w="2253" w:type="dxa"/>
            <w:vMerge/>
          </w:tcPr>
          <w:p w14:paraId="069332A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580BB74A" w14:textId="3011C16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41" w:type="dxa"/>
          </w:tcPr>
          <w:p w14:paraId="548384AC" w14:textId="23BAD37E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54859ED0" w14:textId="53D2E148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</w:tr>
      <w:tr w:rsidR="004F6BD0" w14:paraId="77DA0A1F" w14:textId="77777777" w:rsidTr="004F6BD0">
        <w:tc>
          <w:tcPr>
            <w:tcW w:w="2253" w:type="dxa"/>
            <w:vMerge/>
          </w:tcPr>
          <w:p w14:paraId="68A631B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4ACED59C" w14:textId="3435656F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41" w:type="dxa"/>
          </w:tcPr>
          <w:p w14:paraId="7BE5931E" w14:textId="515052A7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3149D0BF" w14:textId="5C1958AD" w:rsidR="004F6BD0" w:rsidRDefault="004F6BD0" w:rsidP="004F6BD0">
            <w:pPr>
              <w:jc w:val="center"/>
              <w:rPr>
                <w:sz w:val="26"/>
                <w:szCs w:val="26"/>
              </w:rPr>
            </w:pPr>
          </w:p>
        </w:tc>
      </w:tr>
      <w:tr w:rsidR="004F6BD0" w14:paraId="5F3F5347" w14:textId="77777777" w:rsidTr="004F6BD0">
        <w:tc>
          <w:tcPr>
            <w:tcW w:w="2253" w:type="dxa"/>
            <w:vMerge w:val="restart"/>
          </w:tcPr>
          <w:p w14:paraId="02C3463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53" w:type="dxa"/>
          </w:tcPr>
          <w:p w14:paraId="18689441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7F0C3BE8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13633044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  <w:tr w:rsidR="004F6BD0" w14:paraId="0D4788B7" w14:textId="77777777" w:rsidTr="004F6BD0">
        <w:tc>
          <w:tcPr>
            <w:tcW w:w="2253" w:type="dxa"/>
            <w:vMerge/>
          </w:tcPr>
          <w:p w14:paraId="1B6ABBF0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68B8A44D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0E840E1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7B1C71D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</w:tbl>
    <w:p w14:paraId="0C549F0A" w14:textId="77777777" w:rsidR="004F6BD0" w:rsidRDefault="004F6BD0" w:rsidP="004F6BD0">
      <w:pPr>
        <w:jc w:val="both"/>
        <w:rPr>
          <w:sz w:val="26"/>
          <w:szCs w:val="26"/>
        </w:rPr>
      </w:pPr>
    </w:p>
    <w:p w14:paraId="2565EBD8" w14:textId="77777777" w:rsidR="00161904" w:rsidRDefault="00161904" w:rsidP="0016190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3232F" wp14:editId="1BE98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 w14:textId="447DEDFF" w:rsidR="00161904" w:rsidRPr="00860814" w:rsidRDefault="00161904" w:rsidP="001619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1374">
                              <w:rPr>
                                <w:b/>
                                <w:bCs/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32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" fillcolor="white [3201]" strokeweight=".5pt">
                <v:textbox>
                  <w:txbxContent>
                    <w:p w14:paraId="64A005FB" w14:textId="447DEDFF" w:rsidR="00161904" w:rsidRPr="00860814" w:rsidRDefault="00161904" w:rsidP="001619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61374">
                        <w:rPr>
                          <w:b/>
                          <w:bCs/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390" w14:textId="77777777" w:rsidR="00161904" w:rsidRDefault="00161904" w:rsidP="00161904">
      <w:pPr>
        <w:rPr>
          <w:sz w:val="26"/>
          <w:szCs w:val="26"/>
        </w:rPr>
      </w:pPr>
    </w:p>
    <w:p w14:paraId="20CAC9D7" w14:textId="21AC4E60" w:rsidR="00161904" w:rsidRPr="00161904" w:rsidRDefault="00161904" w:rsidP="00161904">
      <w:pPr>
        <w:rPr>
          <w:i/>
          <w:iCs/>
          <w:sz w:val="26"/>
          <w:szCs w:val="26"/>
        </w:rPr>
      </w:pPr>
      <w:r w:rsidRPr="00161904">
        <w:rPr>
          <w:i/>
          <w:iCs/>
          <w:sz w:val="26"/>
          <w:szCs w:val="26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</w:rPr>
        <w:t>PDF</w:t>
      </w:r>
      <w:r w:rsidRPr="00161904">
        <w:rPr>
          <w:i/>
          <w:iCs/>
          <w:sz w:val="26"/>
          <w:szCs w:val="26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</w:rPr>
        <w:br/>
      </w:r>
      <w:r w:rsidRPr="00161904">
        <w:rPr>
          <w:b/>
          <w:bCs/>
          <w:i/>
          <w:iCs/>
          <w:sz w:val="26"/>
          <w:szCs w:val="26"/>
        </w:rPr>
        <w:t>Student ID</w:t>
      </w:r>
      <w:r w:rsidR="00913325">
        <w:rPr>
          <w:b/>
          <w:bCs/>
          <w:i/>
          <w:iCs/>
          <w:sz w:val="26"/>
          <w:szCs w:val="26"/>
        </w:rPr>
        <w:t>_LABx</w:t>
      </w:r>
      <w:r w:rsidRPr="00161904">
        <w:rPr>
          <w:b/>
          <w:bCs/>
          <w:i/>
          <w:iCs/>
          <w:sz w:val="26"/>
          <w:szCs w:val="26"/>
        </w:rPr>
        <w:t>.pdf</w:t>
      </w:r>
      <w:r w:rsidRPr="00161904">
        <w:rPr>
          <w:i/>
          <w:iCs/>
          <w:sz w:val="26"/>
          <w:szCs w:val="26"/>
        </w:rPr>
        <w:br w:type="page"/>
      </w:r>
    </w:p>
    <w:p w14:paraId="1EADFE5F" w14:textId="21EFA9FD" w:rsidR="004F6BD0" w:rsidRDefault="00860814" w:rsidP="00860814">
      <w:pPr>
        <w:pStyle w:val="Heading1"/>
      </w:pPr>
      <w:r>
        <w:lastRenderedPageBreak/>
        <w:t xml:space="preserve">Section </w:t>
      </w:r>
      <w:r w:rsidR="00A61374">
        <w:t>2</w:t>
      </w:r>
      <w:r>
        <w:t>.5</w:t>
      </w:r>
    </w:p>
    <w:p w14:paraId="14043E02" w14:textId="099C1CEC" w:rsidR="00860814" w:rsidRDefault="003A7C82" w:rsidP="003A7C82">
      <w:pPr>
        <w:pStyle w:val="Heading2"/>
      </w:pPr>
      <w:r>
        <w:t>Chạy tất cả các đoạn lệnh ví dụ ở phần 2.4. Chụp hình kết quả chạy các file script và lưu vào báo cáo</w:t>
      </w:r>
    </w:p>
    <w:p w14:paraId="01CB8EC0" w14:textId="301B4654" w:rsidR="00860814" w:rsidRDefault="00784811" w:rsidP="00E11039">
      <w:pPr>
        <w:pStyle w:val="BodyText"/>
      </w:pPr>
      <w:r>
        <w:t xml:space="preserve">Vì task 1 là làm lại những ví dụ </w:t>
      </w:r>
      <w:r w:rsidR="00147B7C">
        <w:t xml:space="preserve">đã được hướng dẫn </w:t>
      </w:r>
      <w:r>
        <w:t>ở phần 2.4 nên cũng kh</w:t>
      </w:r>
      <w:r w:rsidR="00147B7C">
        <w:t>ông</w:t>
      </w:r>
      <w:r>
        <w:t xml:space="preserve"> có gì </w:t>
      </w:r>
      <w:r w:rsidR="00147B7C">
        <w:t xml:space="preserve">mới </w:t>
      </w:r>
      <w:r>
        <w:t xml:space="preserve">để giải thích. </w:t>
      </w:r>
    </w:p>
    <w:p w14:paraId="00D885E4" w14:textId="77777777" w:rsidR="009746A1" w:rsidRDefault="00317271" w:rsidP="00E11039">
      <w:pPr>
        <w:pStyle w:val="BodyText"/>
      </w:pPr>
      <w:r>
        <w:t>Vd 2-1:</w:t>
      </w:r>
      <w:r w:rsidR="00B434C7">
        <w:t xml:space="preserve"> </w:t>
      </w:r>
    </w:p>
    <w:p w14:paraId="699BC5CC" w14:textId="1EDE2764" w:rsidR="00317271" w:rsidRDefault="00B434C7" w:rsidP="009746A1">
      <w:pPr>
        <w:pStyle w:val="BodyText"/>
        <w:ind w:firstLine="360"/>
      </w:pPr>
      <w:r>
        <w:t xml:space="preserve">dùng nano editor tạo </w:t>
      </w:r>
      <w:r w:rsidR="00EE49FB">
        <w:t>script</w:t>
      </w:r>
      <w:r>
        <w:t xml:space="preserve"> tên variable.sh</w:t>
      </w:r>
    </w:p>
    <w:p w14:paraId="1489A678" w14:textId="32D7498C" w:rsidR="00756876" w:rsidRDefault="00317271" w:rsidP="00E11039">
      <w:pPr>
        <w:pStyle w:val="BodyText"/>
        <w:jc w:val="center"/>
      </w:pPr>
      <w:r w:rsidRPr="00317271">
        <w:rPr>
          <w:noProof/>
        </w:rPr>
        <w:drawing>
          <wp:inline distT="0" distB="0" distL="0" distR="0" wp14:anchorId="082D4805" wp14:editId="3552E43F">
            <wp:extent cx="3132091" cy="22938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A3A" w14:textId="73501D6D" w:rsidR="008811DE" w:rsidRDefault="008811DE" w:rsidP="008811DE">
      <w:pPr>
        <w:pStyle w:val="BodyText"/>
        <w:ind w:left="1440"/>
      </w:pPr>
      <w:r>
        <w:t>Ban đầu, biến $var = “Hi there”, nhưng sau đó sẽ đổi thành giá trị đọc từ bàn phím</w:t>
      </w:r>
      <w:r w:rsidR="00702B80">
        <w:t xml:space="preserve">. </w:t>
      </w:r>
    </w:p>
    <w:p w14:paraId="43565AAF" w14:textId="3733AD5E" w:rsidR="008811DE" w:rsidRDefault="008811DE" w:rsidP="00E11039">
      <w:pPr>
        <w:pStyle w:val="BodyText"/>
      </w:pPr>
    </w:p>
    <w:p w14:paraId="33CF0D91" w14:textId="65E2A810" w:rsidR="00E11039" w:rsidRDefault="009746A1" w:rsidP="00E11039">
      <w:pPr>
        <w:pStyle w:val="BodyText"/>
      </w:pPr>
      <w:r>
        <w:tab/>
        <w:t>Chạy script:</w:t>
      </w:r>
    </w:p>
    <w:p w14:paraId="58D03794" w14:textId="17C9C299" w:rsidR="00317271" w:rsidRDefault="00E11039" w:rsidP="00E11039">
      <w:pPr>
        <w:pStyle w:val="BodyText"/>
        <w:jc w:val="center"/>
      </w:pPr>
      <w:r w:rsidRPr="00E11039">
        <w:rPr>
          <w:noProof/>
        </w:rPr>
        <w:drawing>
          <wp:inline distT="0" distB="0" distL="0" distR="0" wp14:anchorId="323B27DF" wp14:editId="22756A02">
            <wp:extent cx="3581710" cy="1783235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AEC" w14:textId="5100C55E" w:rsidR="00372FCB" w:rsidRDefault="00EE49FB" w:rsidP="00372FCB">
      <w:pPr>
        <w:pStyle w:val="BodyText"/>
      </w:pPr>
      <w:r>
        <w:t>Vd 2-2:</w:t>
      </w:r>
    </w:p>
    <w:p w14:paraId="6DFC60BF" w14:textId="5FE1A3A8" w:rsidR="00EE49FB" w:rsidRDefault="00EE49FB" w:rsidP="00372FCB">
      <w:pPr>
        <w:pStyle w:val="BodyText"/>
      </w:pPr>
      <w:r>
        <w:tab/>
        <w:t>Tạo script try_variable.sh:</w:t>
      </w:r>
    </w:p>
    <w:p w14:paraId="1C69BA17" w14:textId="5B5EAB72" w:rsidR="00EE49FB" w:rsidRDefault="00EE49FB" w:rsidP="00EE49FB">
      <w:pPr>
        <w:pStyle w:val="BodyText"/>
        <w:jc w:val="center"/>
      </w:pPr>
      <w:r w:rsidRPr="00EE49FB">
        <w:rPr>
          <w:noProof/>
        </w:rPr>
        <w:lastRenderedPageBreak/>
        <w:drawing>
          <wp:inline distT="0" distB="0" distL="0" distR="0" wp14:anchorId="59E4106D" wp14:editId="1D57018A">
            <wp:extent cx="3955123" cy="2758679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FB63" w14:textId="1A981FB6" w:rsidR="00715325" w:rsidRDefault="00754367" w:rsidP="008811DE">
      <w:pPr>
        <w:pStyle w:val="BodyText"/>
        <w:ind w:left="1440"/>
      </w:pPr>
      <w:r>
        <w:t xml:space="preserve">Ban đầu, biến salutation = “Hello”, </w:t>
      </w:r>
      <w:r w:rsidR="006F7A3D">
        <w:t xml:space="preserve">nhưng </w:t>
      </w:r>
      <w:r w:rsidR="008811DE">
        <w:t>sau đó sẽ đổi thành giá trị</w:t>
      </w:r>
      <w:r w:rsidR="006F7A3D">
        <w:t xml:space="preserve"> đọc từ bàn phím</w:t>
      </w:r>
      <w:r w:rsidR="00702B80">
        <w:t xml:space="preserve">. </w:t>
      </w:r>
      <w:r w:rsidR="00E45BCC">
        <w:t>Các $1, 2</w:t>
      </w:r>
      <w:r w:rsidR="002163A9">
        <w:t xml:space="preserve"> là các biến t</w:t>
      </w:r>
      <w:r w:rsidR="00F37EB2">
        <w:t>ruyền từ các tham số trong dòng lệnh</w:t>
      </w:r>
      <w:r w:rsidR="00A72F2C">
        <w:t>.</w:t>
      </w:r>
      <w:r w:rsidR="00667BBF">
        <w:t xml:space="preserve"> $* là in hết tất cả tham số ra.</w:t>
      </w:r>
    </w:p>
    <w:p w14:paraId="5C5CDC8F" w14:textId="2F9E58E6" w:rsidR="00372FCB" w:rsidRDefault="00EE49FB" w:rsidP="00EE49FB">
      <w:pPr>
        <w:pStyle w:val="BodyText"/>
      </w:pPr>
      <w:r>
        <w:tab/>
        <w:t>Chạy script</w:t>
      </w:r>
      <w:r w:rsidR="00A72F2C">
        <w:t>, truyền vào 3 tham số bar far boo</w:t>
      </w:r>
      <w:r>
        <w:t>:</w:t>
      </w:r>
    </w:p>
    <w:p w14:paraId="695ACDE9" w14:textId="4B48A96B" w:rsidR="005E0DB5" w:rsidRDefault="007F33AE" w:rsidP="005E0DB5">
      <w:pPr>
        <w:pStyle w:val="BodyText"/>
        <w:jc w:val="center"/>
      </w:pPr>
      <w:r w:rsidRPr="007F33AE">
        <w:rPr>
          <w:noProof/>
        </w:rPr>
        <w:drawing>
          <wp:inline distT="0" distB="0" distL="0" distR="0" wp14:anchorId="3D985E1D" wp14:editId="7F507EC7">
            <wp:extent cx="4922947" cy="21337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C81" w14:textId="6D41BD5B" w:rsidR="00372FCB" w:rsidRDefault="002560DF" w:rsidP="00A72F2C">
      <w:pPr>
        <w:pStyle w:val="BodyText"/>
      </w:pPr>
      <w:r>
        <w:t>Vd 2-3:</w:t>
      </w:r>
    </w:p>
    <w:p w14:paraId="5C406CA3" w14:textId="0F562218" w:rsidR="00137412" w:rsidRDefault="007B1154" w:rsidP="00A72F2C">
      <w:pPr>
        <w:pStyle w:val="BodyText"/>
      </w:pPr>
      <w:r>
        <w:tab/>
        <w:t xml:space="preserve">Tạo script </w:t>
      </w:r>
      <w:r w:rsidRPr="007B1154">
        <w:t>if_control.sh</w:t>
      </w:r>
      <w:r>
        <w:t>:</w:t>
      </w:r>
    </w:p>
    <w:p w14:paraId="392E88B7" w14:textId="2D87B2E1" w:rsidR="00112A24" w:rsidRDefault="00112A24" w:rsidP="00112A24">
      <w:pPr>
        <w:pStyle w:val="BodyText"/>
        <w:jc w:val="center"/>
      </w:pPr>
      <w:r w:rsidRPr="00112A24">
        <w:rPr>
          <w:noProof/>
        </w:rPr>
        <w:lastRenderedPageBreak/>
        <w:drawing>
          <wp:inline distT="0" distB="0" distL="0" distR="0" wp14:anchorId="49E634AF" wp14:editId="1F7FFA56">
            <wp:extent cx="4389500" cy="218713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6BC" w14:textId="57B6C65A" w:rsidR="003C464D" w:rsidRDefault="005F2778" w:rsidP="008556D8">
      <w:pPr>
        <w:pStyle w:val="BodyText"/>
        <w:ind w:left="1440"/>
      </w:pPr>
      <w:r>
        <w:t>Script này chạy 1 lệnh if-else cơ bản, nếu biến timeofday nhập từ bàn phím có giá trị yes thì in ra “good morning” không thì in ra “good afternoon”.</w:t>
      </w:r>
    </w:p>
    <w:p w14:paraId="4BFA6156" w14:textId="7BA1FDEB" w:rsidR="00C5186D" w:rsidRDefault="00C5186D" w:rsidP="008556D8">
      <w:pPr>
        <w:pStyle w:val="BodyText"/>
        <w:ind w:left="1440"/>
      </w:pPr>
      <w:r>
        <w:t>Chạy script:</w:t>
      </w:r>
    </w:p>
    <w:p w14:paraId="55809193" w14:textId="64F4520F" w:rsidR="00C5186D" w:rsidRDefault="00C5186D" w:rsidP="00C5186D">
      <w:pPr>
        <w:pStyle w:val="BodyText"/>
        <w:jc w:val="center"/>
      </w:pPr>
      <w:r w:rsidRPr="00C5186D">
        <w:rPr>
          <w:noProof/>
        </w:rPr>
        <w:drawing>
          <wp:inline distT="0" distB="0" distL="0" distR="0" wp14:anchorId="0BFCEB29" wp14:editId="00D631FB">
            <wp:extent cx="3650296" cy="1729890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B2E" w14:textId="77777777" w:rsidR="00A02BA9" w:rsidRDefault="00A02BA9" w:rsidP="00C5186D">
      <w:pPr>
        <w:pStyle w:val="BodyText"/>
        <w:jc w:val="center"/>
      </w:pPr>
    </w:p>
    <w:p w14:paraId="540D1486" w14:textId="3BE36045" w:rsidR="00A02BA9" w:rsidRDefault="00A02BA9" w:rsidP="00A02BA9">
      <w:pPr>
        <w:pStyle w:val="BodyText"/>
      </w:pPr>
      <w:r>
        <w:t xml:space="preserve">Vd 2-4: </w:t>
      </w:r>
    </w:p>
    <w:p w14:paraId="3F86BB63" w14:textId="440F39C6" w:rsidR="009C2DDB" w:rsidRDefault="009C2DDB" w:rsidP="005017EB">
      <w:pPr>
        <w:pStyle w:val="BodyText"/>
        <w:ind w:firstLine="360"/>
      </w:pPr>
      <w:r>
        <w:t xml:space="preserve">Tạo script </w:t>
      </w:r>
      <w:r w:rsidRPr="009C2DDB">
        <w:t>elift_control.sh</w:t>
      </w:r>
      <w:r>
        <w:t>:</w:t>
      </w:r>
    </w:p>
    <w:p w14:paraId="7FDBCCC8" w14:textId="217F8114" w:rsidR="009C2DDB" w:rsidRDefault="00127A40" w:rsidP="00F27625">
      <w:pPr>
        <w:pStyle w:val="BodyText"/>
        <w:jc w:val="center"/>
      </w:pPr>
      <w:r w:rsidRPr="00127A40">
        <w:rPr>
          <w:noProof/>
        </w:rPr>
        <w:drawing>
          <wp:inline distT="0" distB="0" distL="0" distR="0" wp14:anchorId="3387A70C" wp14:editId="76203579">
            <wp:extent cx="5212532" cy="242337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73B7" w14:textId="77777777" w:rsidR="00CF7898" w:rsidRDefault="00757841" w:rsidP="00CF7898">
      <w:pPr>
        <w:pStyle w:val="BodyText"/>
        <w:ind w:left="1440"/>
      </w:pPr>
      <w:r>
        <w:lastRenderedPageBreak/>
        <w:t xml:space="preserve">Script này khác phần ví dụ trước ở chỗ </w:t>
      </w:r>
      <w:r w:rsidR="00CF7898">
        <w:t>nếu không nhập “yes” hoặc “no” thì sẽ in ra thông báo lỗi.</w:t>
      </w:r>
    </w:p>
    <w:p w14:paraId="45DA9B8A" w14:textId="6B45C712" w:rsidR="00F27625" w:rsidRDefault="00CF7898" w:rsidP="00CF7898">
      <w:pPr>
        <w:pStyle w:val="BodyText"/>
        <w:ind w:left="1440"/>
      </w:pPr>
      <w:r>
        <w:t>Chạy script:</w:t>
      </w:r>
    </w:p>
    <w:p w14:paraId="7DACA8DD" w14:textId="5A36FE30" w:rsidR="009C2DDB" w:rsidRDefault="009C2DDB" w:rsidP="00F27625">
      <w:pPr>
        <w:pStyle w:val="BodyText"/>
        <w:jc w:val="center"/>
      </w:pPr>
      <w:r w:rsidRPr="009C2DDB">
        <w:rPr>
          <w:noProof/>
        </w:rPr>
        <w:drawing>
          <wp:inline distT="0" distB="0" distL="0" distR="0" wp14:anchorId="0AC24BE3" wp14:editId="5AE5EBC6">
            <wp:extent cx="4785775" cy="229381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BD99" w14:textId="32B8EDC4" w:rsidR="00CF7898" w:rsidRDefault="005017EB" w:rsidP="00CF7898">
      <w:pPr>
        <w:pStyle w:val="BodyText"/>
      </w:pPr>
      <w:r>
        <w:t>Vd 2-5:</w:t>
      </w:r>
    </w:p>
    <w:p w14:paraId="44DFB98E" w14:textId="154B64E7" w:rsidR="00121115" w:rsidRDefault="00121115" w:rsidP="00CF7898">
      <w:pPr>
        <w:pStyle w:val="BodyText"/>
      </w:pPr>
      <w:r>
        <w:tab/>
      </w:r>
      <w:r w:rsidR="005D7AAE">
        <w:t xml:space="preserve">Script này sẽ khác ví dụ ở việc xử lý </w:t>
      </w:r>
      <w:r w:rsidR="006E5EA6">
        <w:t xml:space="preserve">trường hợp </w:t>
      </w:r>
      <w:r w:rsidR="007E0E73">
        <w:t xml:space="preserve">không nhập gì từ bàn phím mà </w:t>
      </w:r>
    </w:p>
    <w:p w14:paraId="3289F37A" w14:textId="7C3876AD" w:rsidR="00DC6C05" w:rsidRDefault="00DC6C05" w:rsidP="00CF7898">
      <w:pPr>
        <w:pStyle w:val="BodyText"/>
      </w:pPr>
      <w:r w:rsidRPr="00DC6C05">
        <w:rPr>
          <w:noProof/>
        </w:rPr>
        <w:drawing>
          <wp:inline distT="0" distB="0" distL="0" distR="0" wp14:anchorId="1D2DC369" wp14:editId="7FAE50A8">
            <wp:extent cx="5258256" cy="24843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4D11" w14:textId="00FF7B98" w:rsidR="00E8054A" w:rsidRDefault="00345C7E" w:rsidP="00E8054A">
      <w:pPr>
        <w:pStyle w:val="BodyText"/>
      </w:pPr>
      <w:r>
        <w:t>Vd 2-6:</w:t>
      </w:r>
    </w:p>
    <w:p w14:paraId="63AD8471" w14:textId="2A000249" w:rsidR="00345C7E" w:rsidRDefault="004E6549" w:rsidP="000F740E">
      <w:pPr>
        <w:pStyle w:val="BodyText"/>
        <w:ind w:firstLine="360"/>
      </w:pPr>
      <w:r>
        <w:t xml:space="preserve">Tạo script </w:t>
      </w:r>
      <w:r w:rsidR="000F740E" w:rsidRPr="000F740E">
        <w:t>for_loop.sh</w:t>
      </w:r>
      <w:r w:rsidR="00B24215">
        <w:t xml:space="preserve"> với vòng lặp đơn giản</w:t>
      </w:r>
    </w:p>
    <w:p w14:paraId="0EA36CD7" w14:textId="195DC783" w:rsidR="0083172B" w:rsidRDefault="0083172B" w:rsidP="0083172B">
      <w:pPr>
        <w:pStyle w:val="BodyText"/>
        <w:ind w:firstLine="360"/>
        <w:jc w:val="center"/>
      </w:pPr>
      <w:r w:rsidRPr="0083172B">
        <w:rPr>
          <w:noProof/>
        </w:rPr>
        <w:drawing>
          <wp:inline distT="0" distB="0" distL="0" distR="0" wp14:anchorId="3DBBB8DE" wp14:editId="1D93570D">
            <wp:extent cx="2126164" cy="1356478"/>
            <wp:effectExtent l="0" t="0" r="762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462" w14:textId="33A8DA47" w:rsidR="00345C7E" w:rsidRDefault="000C7A36" w:rsidP="00345C7E">
      <w:pPr>
        <w:pStyle w:val="BodyText"/>
        <w:jc w:val="center"/>
      </w:pPr>
      <w:r w:rsidRPr="000C7A36">
        <w:rPr>
          <w:noProof/>
        </w:rPr>
        <w:lastRenderedPageBreak/>
        <w:drawing>
          <wp:inline distT="0" distB="0" distL="0" distR="0" wp14:anchorId="6FCAA4D7" wp14:editId="4C22BE25">
            <wp:extent cx="3665538" cy="784928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960" w14:textId="16CE6839" w:rsidR="00127A40" w:rsidRDefault="00127A40" w:rsidP="00127A40">
      <w:pPr>
        <w:pStyle w:val="BodyText"/>
      </w:pPr>
      <w:r>
        <w:t>Vd 2-7:</w:t>
      </w:r>
    </w:p>
    <w:p w14:paraId="7D80779A" w14:textId="72E8BB44" w:rsidR="00127A40" w:rsidRDefault="000672F0" w:rsidP="00127A40">
      <w:pPr>
        <w:pStyle w:val="BodyText"/>
      </w:pPr>
      <w:r>
        <w:tab/>
        <w:t>Tạo script for_loop2.sh:</w:t>
      </w:r>
    </w:p>
    <w:p w14:paraId="6F10AC71" w14:textId="1AB3EEA0" w:rsidR="000672F0" w:rsidRDefault="000672F0" w:rsidP="000672F0">
      <w:pPr>
        <w:pStyle w:val="BodyText"/>
        <w:jc w:val="center"/>
      </w:pPr>
      <w:r w:rsidRPr="000672F0">
        <w:rPr>
          <w:noProof/>
        </w:rPr>
        <w:drawing>
          <wp:inline distT="0" distB="0" distL="0" distR="0" wp14:anchorId="03D61F09" wp14:editId="48714481">
            <wp:extent cx="2514818" cy="89923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213C" w14:textId="1D2B4608" w:rsidR="000672F0" w:rsidRDefault="000672F0" w:rsidP="000672F0">
      <w:pPr>
        <w:pStyle w:val="BodyText"/>
      </w:pPr>
      <w:r>
        <w:tab/>
      </w:r>
      <w:r w:rsidR="00DF48DB">
        <w:t>lpr là 1 lệnh print với printer</w:t>
      </w:r>
      <w:r w:rsidR="00C034D7">
        <w:t xml:space="preserve"> cụ thể.</w:t>
      </w:r>
    </w:p>
    <w:p w14:paraId="4FE5E383" w14:textId="0A81944A" w:rsidR="00B77C1D" w:rsidRDefault="00B77C1D" w:rsidP="00B77C1D">
      <w:pPr>
        <w:pStyle w:val="BodyText"/>
        <w:jc w:val="center"/>
      </w:pPr>
      <w:r w:rsidRPr="00B77C1D">
        <w:rPr>
          <w:noProof/>
        </w:rPr>
        <w:drawing>
          <wp:inline distT="0" distB="0" distL="0" distR="0" wp14:anchorId="28229075" wp14:editId="510CAD79">
            <wp:extent cx="3825572" cy="541067"/>
            <wp:effectExtent l="0" t="0" r="381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973" w14:textId="323B27E9" w:rsidR="00345C7E" w:rsidRDefault="001B4633" w:rsidP="00E8054A">
      <w:pPr>
        <w:pStyle w:val="BodyText"/>
      </w:pPr>
      <w:r>
        <w:t>Vd 2-8:</w:t>
      </w:r>
    </w:p>
    <w:p w14:paraId="419C286B" w14:textId="30AE6C4F" w:rsidR="001B4633" w:rsidRDefault="001B4633" w:rsidP="00E8054A">
      <w:pPr>
        <w:pStyle w:val="BodyText"/>
      </w:pPr>
      <w:r>
        <w:tab/>
        <w:t xml:space="preserve">Tạo script </w:t>
      </w:r>
      <w:r w:rsidR="002A4B94" w:rsidRPr="002A4B94">
        <w:t>password.s</w:t>
      </w:r>
      <w:r w:rsidR="002A4B94">
        <w:t>h</w:t>
      </w:r>
      <w:r w:rsidR="00AA53D2">
        <w:t xml:space="preserve"> </w:t>
      </w:r>
      <w:r w:rsidR="00736D83">
        <w:t>minh họa</w:t>
      </w:r>
      <w:r w:rsidR="00AA53D2">
        <w:t xml:space="preserve"> việc dùng while</w:t>
      </w:r>
    </w:p>
    <w:p w14:paraId="18D87C8A" w14:textId="0082D4BF" w:rsidR="00A305F5" w:rsidRDefault="00A305F5" w:rsidP="00A305F5">
      <w:pPr>
        <w:pStyle w:val="BodyText"/>
        <w:jc w:val="center"/>
      </w:pPr>
      <w:r w:rsidRPr="00A305F5">
        <w:rPr>
          <w:noProof/>
        </w:rPr>
        <w:drawing>
          <wp:inline distT="0" distB="0" distL="0" distR="0" wp14:anchorId="36286600" wp14:editId="78E9AB16">
            <wp:extent cx="3581710" cy="1767993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499C" w14:textId="0F173ABF" w:rsidR="00A305F5" w:rsidRDefault="00A305F5" w:rsidP="00A305F5">
      <w:pPr>
        <w:pStyle w:val="BodyText"/>
      </w:pPr>
      <w:r>
        <w:tab/>
      </w:r>
      <w:r w:rsidR="00AA53D2">
        <w:t>Chương trình sẽ kêu nhập pass cho tới khi nhập đúng pass là “secret”</w:t>
      </w:r>
    </w:p>
    <w:p w14:paraId="610165E0" w14:textId="1D9070B3" w:rsidR="00A305F5" w:rsidRDefault="00A305F5" w:rsidP="00A305F5">
      <w:pPr>
        <w:pStyle w:val="BodyText"/>
        <w:ind w:firstLine="360"/>
      </w:pPr>
      <w:r>
        <w:t>Chạy script:</w:t>
      </w:r>
    </w:p>
    <w:p w14:paraId="4753EB09" w14:textId="13190C2E" w:rsidR="002A4B94" w:rsidRDefault="0021492D" w:rsidP="0021492D">
      <w:pPr>
        <w:pStyle w:val="BodyText"/>
        <w:jc w:val="center"/>
      </w:pPr>
      <w:r w:rsidRPr="0021492D">
        <w:rPr>
          <w:noProof/>
        </w:rPr>
        <w:drawing>
          <wp:inline distT="0" distB="0" distL="0" distR="0" wp14:anchorId="42F4F3E3" wp14:editId="7A1A3FB9">
            <wp:extent cx="3642676" cy="975445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A6D" w14:textId="1BCC3075" w:rsidR="00B51584" w:rsidRDefault="0021492D" w:rsidP="00B51584">
      <w:pPr>
        <w:pStyle w:val="BodyText"/>
      </w:pPr>
      <w:r>
        <w:t xml:space="preserve"> </w:t>
      </w:r>
      <w:r w:rsidR="00B51584">
        <w:t>Vd 2-9:</w:t>
      </w:r>
    </w:p>
    <w:p w14:paraId="447C39E4" w14:textId="3C182DBB" w:rsidR="0021492D" w:rsidRDefault="00B51584" w:rsidP="00B51584">
      <w:pPr>
        <w:pStyle w:val="BodyText"/>
      </w:pPr>
      <w:r>
        <w:tab/>
        <w:t xml:space="preserve">Tạo script </w:t>
      </w:r>
      <w:r w:rsidR="000215D6" w:rsidRPr="000215D6">
        <w:t>while_for.sh</w:t>
      </w:r>
    </w:p>
    <w:p w14:paraId="2EDEF293" w14:textId="77777777" w:rsidR="009C62E6" w:rsidRDefault="009C62E6" w:rsidP="0004764D">
      <w:pPr>
        <w:pStyle w:val="BodyText"/>
        <w:jc w:val="center"/>
      </w:pPr>
    </w:p>
    <w:p w14:paraId="0FDAC606" w14:textId="4EE47EBD" w:rsidR="002B117C" w:rsidRDefault="0004764D" w:rsidP="0004764D">
      <w:pPr>
        <w:pStyle w:val="BodyText"/>
        <w:jc w:val="center"/>
      </w:pPr>
      <w:r w:rsidRPr="0004764D">
        <w:rPr>
          <w:noProof/>
        </w:rPr>
        <w:lastRenderedPageBreak/>
        <w:drawing>
          <wp:inline distT="0" distB="0" distL="0" distR="0" wp14:anchorId="7CF72D88" wp14:editId="2D1ED465">
            <wp:extent cx="2286198" cy="17298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3BDE" w14:textId="26448BCF" w:rsidR="006F31A2" w:rsidRDefault="006F31A2" w:rsidP="00A14063">
      <w:pPr>
        <w:pStyle w:val="BodyText"/>
        <w:ind w:left="1440"/>
      </w:pPr>
      <w:r>
        <w:t>Chương trình sẽ so</w:t>
      </w:r>
      <w:r w:rsidR="00D1501F">
        <w:t xml:space="preserve"> biến</w:t>
      </w:r>
      <w:r>
        <w:t xml:space="preserve"> foo </w:t>
      </w:r>
      <w:r w:rsidR="00D1501F">
        <w:t xml:space="preserve">có bé hơn 16, nếu có sẽ in ra </w:t>
      </w:r>
      <w:r w:rsidR="000C799F">
        <w:t>giá trị của foo và tịnh tiến</w:t>
      </w:r>
      <w:r w:rsidR="00335CDB">
        <w:t xml:space="preserve"> 1 </w:t>
      </w:r>
      <w:r w:rsidR="00A14063">
        <w:t>đơn vị.</w:t>
      </w:r>
    </w:p>
    <w:p w14:paraId="17AFDD44" w14:textId="5F187005" w:rsidR="009C62E6" w:rsidRDefault="009C62E6" w:rsidP="009C62E6">
      <w:pPr>
        <w:pStyle w:val="BodyText"/>
      </w:pPr>
      <w:r>
        <w:tab/>
        <w:t>Chạy script:</w:t>
      </w:r>
    </w:p>
    <w:p w14:paraId="258940A7" w14:textId="2E43A507" w:rsidR="002B117C" w:rsidRDefault="002B117C" w:rsidP="002B117C">
      <w:pPr>
        <w:pStyle w:val="BodyText"/>
        <w:jc w:val="center"/>
      </w:pPr>
      <w:r w:rsidRPr="002B117C">
        <w:rPr>
          <w:noProof/>
        </w:rPr>
        <w:drawing>
          <wp:inline distT="0" distB="0" distL="0" distR="0" wp14:anchorId="741ECD30" wp14:editId="104D24AF">
            <wp:extent cx="3833192" cy="3101609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8CB" w14:textId="6CB54E0D" w:rsidR="002B117C" w:rsidRDefault="00213D83" w:rsidP="00B51584">
      <w:pPr>
        <w:pStyle w:val="BodyText"/>
      </w:pPr>
      <w:r>
        <w:t>Vd 2-10:</w:t>
      </w:r>
    </w:p>
    <w:p w14:paraId="79C0F85A" w14:textId="57B15B24" w:rsidR="004E0A93" w:rsidRDefault="004E0A93" w:rsidP="004E0A93">
      <w:pPr>
        <w:pStyle w:val="BodyText"/>
        <w:ind w:firstLine="360"/>
      </w:pPr>
      <w:r>
        <w:t>Tạo script until_user</w:t>
      </w:r>
      <w:r w:rsidRPr="000215D6">
        <w:t>.sh</w:t>
      </w:r>
    </w:p>
    <w:p w14:paraId="56799646" w14:textId="68AD4217" w:rsidR="004E0A93" w:rsidRDefault="00577464" w:rsidP="00577464">
      <w:pPr>
        <w:pStyle w:val="BodyText"/>
        <w:jc w:val="center"/>
      </w:pPr>
      <w:r w:rsidRPr="00577464">
        <w:rPr>
          <w:noProof/>
        </w:rPr>
        <w:lastRenderedPageBreak/>
        <w:drawing>
          <wp:inline distT="0" distB="0" distL="0" distR="0" wp14:anchorId="59CD6690" wp14:editId="3A04022C">
            <wp:extent cx="3734124" cy="21033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DBA3" w14:textId="5A7BBB35" w:rsidR="004E0A93" w:rsidRDefault="00577464" w:rsidP="004E0A93">
      <w:pPr>
        <w:pStyle w:val="BodyText"/>
      </w:pPr>
      <w:r>
        <w:tab/>
        <w:t>Chạy script</w:t>
      </w:r>
      <w:r w:rsidR="007B7CC9">
        <w:t xml:space="preserve"> với tham số là </w:t>
      </w:r>
      <w:r w:rsidR="00B90383">
        <w:t>root</w:t>
      </w:r>
      <w:r w:rsidR="007B7CC9">
        <w:t xml:space="preserve"> nhằm đợi user </w:t>
      </w:r>
      <w:r w:rsidR="00B90383">
        <w:t>root</w:t>
      </w:r>
      <w:r w:rsidR="007B7CC9">
        <w:t xml:space="preserve"> đăng nhập</w:t>
      </w:r>
    </w:p>
    <w:p w14:paraId="090F7BD9" w14:textId="44FB908D" w:rsidR="005A53FD" w:rsidRDefault="007B7CC9" w:rsidP="005A53FD">
      <w:pPr>
        <w:pStyle w:val="BodyText"/>
        <w:jc w:val="center"/>
      </w:pPr>
      <w:r w:rsidRPr="007B7CC9">
        <w:rPr>
          <w:noProof/>
        </w:rPr>
        <w:drawing>
          <wp:inline distT="0" distB="0" distL="0" distR="0" wp14:anchorId="01E55D20" wp14:editId="57323751">
            <wp:extent cx="4869602" cy="1714649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1D1" w14:textId="6A91A5E6" w:rsidR="004E0A93" w:rsidRDefault="005D1266" w:rsidP="00B51584">
      <w:pPr>
        <w:pStyle w:val="BodyText"/>
      </w:pPr>
      <w:r>
        <w:tab/>
        <w:t>Mở tab khác đăng nhập</w:t>
      </w:r>
      <w:r w:rsidR="009219A1">
        <w:t xml:space="preserve"> user</w:t>
      </w:r>
      <w:r>
        <w:t xml:space="preserve"> vào:</w:t>
      </w:r>
    </w:p>
    <w:p w14:paraId="1356001D" w14:textId="010ADC26" w:rsidR="005D1266" w:rsidRDefault="005D1266" w:rsidP="009219A1">
      <w:pPr>
        <w:pStyle w:val="BodyText"/>
      </w:pPr>
      <w:r w:rsidRPr="005D1266">
        <w:rPr>
          <w:noProof/>
        </w:rPr>
        <w:drawing>
          <wp:inline distT="0" distB="0" distL="0" distR="0" wp14:anchorId="18AC430C" wp14:editId="59958E3D">
            <wp:extent cx="5265876" cy="97544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052C" w14:textId="4C4589B5" w:rsidR="009219A1" w:rsidRDefault="009219A1" w:rsidP="009219A1">
      <w:pPr>
        <w:pStyle w:val="BodyText"/>
        <w:ind w:left="1440"/>
      </w:pPr>
      <w:r>
        <w:t>Đăng nhập xong quay lại tab đang chạy script, thấy chương trình đã in ra thông báo log</w:t>
      </w:r>
      <w:r w:rsidR="00816DD6">
        <w:t xml:space="preserve"> </w:t>
      </w:r>
      <w:r>
        <w:t>in</w:t>
      </w:r>
    </w:p>
    <w:p w14:paraId="472D3762" w14:textId="1626AEE1" w:rsidR="007B7CC9" w:rsidRDefault="008C56B5" w:rsidP="009219A1">
      <w:pPr>
        <w:pStyle w:val="BodyText"/>
        <w:jc w:val="center"/>
      </w:pPr>
      <w:r w:rsidRPr="008C56B5">
        <w:rPr>
          <w:noProof/>
        </w:rPr>
        <w:drawing>
          <wp:inline distT="0" distB="0" distL="0" distR="0" wp14:anchorId="650FA1D0" wp14:editId="11E6239F">
            <wp:extent cx="4397121" cy="998307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7A1" w14:textId="549CDD9D" w:rsidR="005D1266" w:rsidRDefault="008A049B" w:rsidP="00B51584">
      <w:pPr>
        <w:pStyle w:val="BodyText"/>
      </w:pPr>
      <w:r>
        <w:t>vd 2-11:</w:t>
      </w:r>
    </w:p>
    <w:p w14:paraId="656AA1BA" w14:textId="0720E859" w:rsidR="008A049B" w:rsidRDefault="008A049B" w:rsidP="00B51584">
      <w:pPr>
        <w:pStyle w:val="BodyText"/>
      </w:pPr>
      <w:r>
        <w:tab/>
      </w:r>
      <w:r w:rsidR="00C06D27">
        <w:t>Tạo scrip case1.sh</w:t>
      </w:r>
      <w:r w:rsidR="00996EAF">
        <w:t xml:space="preserve"> để minh họa switch-case, logic tương tự như vd 2-5</w:t>
      </w:r>
    </w:p>
    <w:p w14:paraId="001FDABB" w14:textId="4645BA0E" w:rsidR="008A049B" w:rsidRDefault="008A049B" w:rsidP="008A049B">
      <w:pPr>
        <w:pStyle w:val="BodyText"/>
        <w:jc w:val="center"/>
      </w:pPr>
      <w:r w:rsidRPr="008A049B">
        <w:rPr>
          <w:noProof/>
        </w:rPr>
        <w:lastRenderedPageBreak/>
        <w:drawing>
          <wp:inline distT="0" distB="0" distL="0" distR="0" wp14:anchorId="7BFF8512" wp14:editId="13F39CA3">
            <wp:extent cx="4298052" cy="2270957"/>
            <wp:effectExtent l="0" t="0" r="762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ADC" w14:textId="0908D6B9" w:rsidR="00CB071B" w:rsidRDefault="00763612" w:rsidP="00CB071B">
      <w:pPr>
        <w:pStyle w:val="BodyText"/>
        <w:ind w:left="1440"/>
      </w:pPr>
      <w:r>
        <w:t xml:space="preserve">case * đặt ở cuối với mục đích in ra thông báo lỗi khi nhập </w:t>
      </w:r>
      <w:r w:rsidR="00CB071B">
        <w:t>những kí tự không mong đợi.</w:t>
      </w:r>
    </w:p>
    <w:p w14:paraId="45E08399" w14:textId="00ABBCB8" w:rsidR="005D1266" w:rsidRDefault="00C06D27" w:rsidP="00CB071B">
      <w:pPr>
        <w:pStyle w:val="BodyText"/>
        <w:ind w:firstLine="360"/>
      </w:pPr>
      <w:r>
        <w:t>Chạy script:</w:t>
      </w:r>
    </w:p>
    <w:p w14:paraId="5E3FA137" w14:textId="71E03741" w:rsidR="00C06D27" w:rsidRDefault="00996EAF" w:rsidP="00996EAF">
      <w:pPr>
        <w:pStyle w:val="BodyText"/>
        <w:jc w:val="center"/>
      </w:pPr>
      <w:r w:rsidRPr="00996EAF">
        <w:rPr>
          <w:noProof/>
        </w:rPr>
        <w:drawing>
          <wp:inline distT="0" distB="0" distL="0" distR="0" wp14:anchorId="41B49C0B" wp14:editId="6B293BB5">
            <wp:extent cx="3833192" cy="234716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431" w14:textId="61EF059E" w:rsidR="00C06D27" w:rsidRDefault="0059692F" w:rsidP="00B51584">
      <w:pPr>
        <w:pStyle w:val="BodyText"/>
      </w:pPr>
      <w:r>
        <w:t>Vd 2-12:</w:t>
      </w:r>
    </w:p>
    <w:p w14:paraId="7E8F367A" w14:textId="120CCC3F" w:rsidR="0059692F" w:rsidRDefault="00C047BE" w:rsidP="00C047BE">
      <w:pPr>
        <w:pStyle w:val="BodyText"/>
        <w:ind w:left="1440"/>
      </w:pPr>
      <w:r>
        <w:t>Tạo script case2.sh c</w:t>
      </w:r>
      <w:r w:rsidR="0059692F">
        <w:t>ũng giống vd 2-11 nhưng có thể rút gọn các case cùng ý nghĩa</w:t>
      </w:r>
      <w:r>
        <w:t xml:space="preserve">. </w:t>
      </w:r>
    </w:p>
    <w:p w14:paraId="0C5FD7F5" w14:textId="1E718E62" w:rsidR="00131B22" w:rsidRDefault="0059692F" w:rsidP="000B4D51">
      <w:pPr>
        <w:pStyle w:val="BodyText"/>
        <w:jc w:val="center"/>
      </w:pPr>
      <w:r w:rsidRPr="0059692F">
        <w:rPr>
          <w:noProof/>
        </w:rPr>
        <w:drawing>
          <wp:inline distT="0" distB="0" distL="0" distR="0" wp14:anchorId="056FF855" wp14:editId="067596F8">
            <wp:extent cx="5555461" cy="1844200"/>
            <wp:effectExtent l="0" t="0" r="762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8C5" w14:textId="1B888E0C" w:rsidR="00BD79B9" w:rsidRDefault="00BD79B9" w:rsidP="00B51584">
      <w:pPr>
        <w:pStyle w:val="BodyText"/>
      </w:pPr>
      <w:r>
        <w:lastRenderedPageBreak/>
        <w:t>Chạy script</w:t>
      </w:r>
      <w:r w:rsidR="00054AE1">
        <w:t xml:space="preserve"> trên thì nhập “No” hay “nana” vẫn tính là </w:t>
      </w:r>
      <w:r w:rsidR="00FB2D82">
        <w:t xml:space="preserve">case </w:t>
      </w:r>
      <w:r w:rsidR="00054AE1">
        <w:t>*</w:t>
      </w:r>
      <w:r w:rsidR="00FB2D82">
        <w:t>, vì “n*” như trong file hướng dẫn sẽ xét input có giống chính xác ký tự đó, bao gồm ký tự *</w:t>
      </w:r>
      <w:r>
        <w:t>:</w:t>
      </w:r>
    </w:p>
    <w:p w14:paraId="339B936D" w14:textId="29A978BA" w:rsidR="00131B22" w:rsidRDefault="00BD79B9" w:rsidP="00BD79B9">
      <w:pPr>
        <w:pStyle w:val="BodyText"/>
        <w:jc w:val="center"/>
      </w:pPr>
      <w:r w:rsidRPr="00BD79B9">
        <w:rPr>
          <w:noProof/>
        </w:rPr>
        <w:drawing>
          <wp:inline distT="0" distB="0" distL="0" distR="0" wp14:anchorId="6B182F67" wp14:editId="5D9536E1">
            <wp:extent cx="3756986" cy="156223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1D87" w14:textId="6EDEB82F" w:rsidR="00FE4688" w:rsidRDefault="00FE4688" w:rsidP="00BD79B9">
      <w:pPr>
        <w:pStyle w:val="BodyText"/>
        <w:jc w:val="center"/>
      </w:pPr>
      <w:r w:rsidRPr="00FE4688">
        <w:rPr>
          <w:noProof/>
        </w:rPr>
        <w:drawing>
          <wp:inline distT="0" distB="0" distL="0" distR="0" wp14:anchorId="714CCC92" wp14:editId="2A50F3A7">
            <wp:extent cx="3673158" cy="876376"/>
            <wp:effectExtent l="0" t="0" r="381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BE80" w14:textId="07919424" w:rsidR="009944ED" w:rsidRDefault="009944ED" w:rsidP="006C2914">
      <w:pPr>
        <w:pStyle w:val="BodyText"/>
      </w:pPr>
      <w:r>
        <w:t xml:space="preserve">Nếu muốn đúng là nhập n và sau đó là gì cũng được như case thứ 2, </w:t>
      </w:r>
      <w:r w:rsidR="006C2914">
        <w:t xml:space="preserve">xóa </w:t>
      </w:r>
      <w:r w:rsidR="00377A3A">
        <w:t>ngoặc kép</w:t>
      </w:r>
      <w:r>
        <w:t>:</w:t>
      </w:r>
    </w:p>
    <w:p w14:paraId="1E64715B" w14:textId="739D13DC" w:rsidR="006C2914" w:rsidRDefault="006C2914" w:rsidP="006C2914">
      <w:pPr>
        <w:pStyle w:val="BodyText"/>
        <w:jc w:val="center"/>
      </w:pPr>
      <w:r w:rsidRPr="006C2914">
        <w:rPr>
          <w:noProof/>
        </w:rPr>
        <w:drawing>
          <wp:inline distT="0" distB="0" distL="0" distR="0" wp14:anchorId="6C0FE0D8" wp14:editId="68987F8A">
            <wp:extent cx="4938188" cy="242337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E637" w14:textId="737B56D3" w:rsidR="00377A3A" w:rsidRDefault="00377A3A" w:rsidP="00377A3A">
      <w:pPr>
        <w:pStyle w:val="BodyText"/>
      </w:pPr>
      <w:r>
        <w:t>Chạy lại:</w:t>
      </w:r>
    </w:p>
    <w:p w14:paraId="56A459BF" w14:textId="4E441F85" w:rsidR="0042481C" w:rsidRDefault="00377A3A" w:rsidP="0042481C">
      <w:pPr>
        <w:pStyle w:val="BodyText"/>
        <w:jc w:val="center"/>
      </w:pPr>
      <w:r w:rsidRPr="00377A3A">
        <w:rPr>
          <w:noProof/>
        </w:rPr>
        <w:drawing>
          <wp:inline distT="0" distB="0" distL="0" distR="0" wp14:anchorId="6A391181" wp14:editId="5DBE11AF">
            <wp:extent cx="3596952" cy="777307"/>
            <wp:effectExtent l="0" t="0" r="3810" b="381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B606" w14:textId="5971EE88" w:rsidR="0042481C" w:rsidRDefault="0042481C" w:rsidP="009A18AE">
      <w:pPr>
        <w:pStyle w:val="BodyText"/>
        <w:ind w:left="0" w:firstLine="720"/>
      </w:pPr>
      <w:r>
        <w:t>Vd 2-13:</w:t>
      </w:r>
    </w:p>
    <w:p w14:paraId="30153822" w14:textId="675BB0AD" w:rsidR="00715188" w:rsidRDefault="009A18AE" w:rsidP="0028018E">
      <w:pPr>
        <w:pStyle w:val="BodyText"/>
      </w:pPr>
      <w:r>
        <w:t xml:space="preserve">Script </w:t>
      </w:r>
      <w:r w:rsidR="0028018E">
        <w:t xml:space="preserve">case3.sh này </w:t>
      </w:r>
      <w:r w:rsidR="00715188">
        <w:t>có những chỗ khác so với 2-12, chẳng</w:t>
      </w:r>
      <w:r w:rsidR="0028018E">
        <w:t xml:space="preserve"> hạn:</w:t>
      </w:r>
    </w:p>
    <w:p w14:paraId="37FDF3F3" w14:textId="39173EBB" w:rsidR="009A18AE" w:rsidRDefault="0028018E" w:rsidP="00715188">
      <w:pPr>
        <w:pStyle w:val="BodyText"/>
        <w:ind w:firstLine="360"/>
      </w:pPr>
      <w:r>
        <w:t xml:space="preserve">[nN] </w:t>
      </w:r>
      <w:r w:rsidR="00715188">
        <w:t xml:space="preserve">ngụ ý là n hay N đều dùng được. </w:t>
      </w:r>
    </w:p>
    <w:p w14:paraId="4485983F" w14:textId="17DAC194" w:rsidR="00715188" w:rsidRDefault="00715188" w:rsidP="00715188">
      <w:pPr>
        <w:pStyle w:val="BodyText"/>
        <w:ind w:firstLine="360"/>
      </w:pPr>
      <w:r>
        <w:t>[nN]* là ký tự đầu có thể là n hoặc N.</w:t>
      </w:r>
    </w:p>
    <w:p w14:paraId="6545C4CD" w14:textId="10AE64B5" w:rsidR="00715188" w:rsidRDefault="00715188" w:rsidP="00AE6E44">
      <w:pPr>
        <w:pStyle w:val="BodyText"/>
        <w:ind w:left="1440"/>
      </w:pPr>
      <w:r>
        <w:lastRenderedPageBreak/>
        <w:t>Nếu nhập ký tự không mong đợi, trả về lỗi n, với n là số được người soạn script chọn.</w:t>
      </w:r>
    </w:p>
    <w:p w14:paraId="3A1D323B" w14:textId="30059F1B" w:rsidR="0042481C" w:rsidRDefault="0042481C" w:rsidP="0075709B">
      <w:pPr>
        <w:pStyle w:val="BodyText"/>
        <w:jc w:val="center"/>
      </w:pPr>
      <w:r w:rsidRPr="0042481C">
        <w:rPr>
          <w:noProof/>
        </w:rPr>
        <w:drawing>
          <wp:inline distT="0" distB="0" distL="0" distR="0" wp14:anchorId="6160FFD9" wp14:editId="490E9EA7">
            <wp:extent cx="4259949" cy="3414056"/>
            <wp:effectExtent l="0" t="0" r="762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AA4" w14:textId="47E8BB8A" w:rsidR="0075709B" w:rsidRDefault="0075709B" w:rsidP="0042481C">
      <w:pPr>
        <w:pStyle w:val="BodyText"/>
      </w:pPr>
      <w:r>
        <w:tab/>
        <w:t>Chạy script:</w:t>
      </w:r>
    </w:p>
    <w:p w14:paraId="6C68B2D8" w14:textId="6E493A5C" w:rsidR="0075709B" w:rsidRDefault="0075709B" w:rsidP="0075709B">
      <w:pPr>
        <w:pStyle w:val="BodyText"/>
        <w:jc w:val="center"/>
      </w:pPr>
      <w:r w:rsidRPr="0075709B">
        <w:rPr>
          <w:noProof/>
        </w:rPr>
        <w:drawing>
          <wp:inline distT="0" distB="0" distL="0" distR="0" wp14:anchorId="0A50C79F" wp14:editId="499EDF96">
            <wp:extent cx="3612193" cy="2004234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BD1" w14:textId="3672FBE9" w:rsidR="00860814" w:rsidRDefault="000F712A" w:rsidP="00860814">
      <w:pPr>
        <w:pStyle w:val="Heading2"/>
      </w:pPr>
      <w:r w:rsidRPr="000F712A">
        <w:t>Viết chương trình cho phép nhập vào tên và mssv. Kiểm tra nếu mssv đó không trùng với mình thì bắt nhập lại. In ra màn hình kết quả</w:t>
      </w:r>
    </w:p>
    <w:p w14:paraId="7CEA4AA7" w14:textId="23DC80AB" w:rsidR="00470180" w:rsidRDefault="00470180" w:rsidP="00470180">
      <w:pPr>
        <w:pStyle w:val="BodyText"/>
      </w:pPr>
      <w:r>
        <w:t>Việc này có thể giải quyết bằng vòng while, Logic:</w:t>
      </w:r>
    </w:p>
    <w:p w14:paraId="1F57F456" w14:textId="79F1379C" w:rsidR="00470180" w:rsidRDefault="00767F7E" w:rsidP="00767F7E">
      <w:pPr>
        <w:pStyle w:val="BodyText"/>
        <w:ind w:left="1440"/>
      </w:pPr>
      <w:r>
        <w:t>Yêu cầu nhập lại MSSV c</w:t>
      </w:r>
      <w:r w:rsidR="00470180">
        <w:t>ho tới khi input nhập vào bằng 21520586 (MSSV của em)</w:t>
      </w:r>
    </w:p>
    <w:p w14:paraId="37FE10A5" w14:textId="2B8067BC" w:rsidR="00767F7E" w:rsidRPr="00470180" w:rsidRDefault="00767F7E" w:rsidP="00767F7E">
      <w:pPr>
        <w:pStyle w:val="BodyText"/>
      </w:pPr>
      <w:r>
        <w:t>Script:</w:t>
      </w:r>
    </w:p>
    <w:p w14:paraId="40DC773D" w14:textId="7BF6A405" w:rsidR="00860814" w:rsidRDefault="00756117" w:rsidP="00756117">
      <w:pPr>
        <w:pStyle w:val="BodyText"/>
        <w:jc w:val="center"/>
      </w:pPr>
      <w:r w:rsidRPr="00756117">
        <w:rPr>
          <w:noProof/>
        </w:rPr>
        <w:lastRenderedPageBreak/>
        <w:drawing>
          <wp:inline distT="0" distB="0" distL="0" distR="0" wp14:anchorId="3FFF499B" wp14:editId="3FB78777">
            <wp:extent cx="2956816" cy="2179509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AB54" w14:textId="2B47EE90" w:rsidR="0077497A" w:rsidRDefault="0077497A" w:rsidP="00E11039">
      <w:pPr>
        <w:pStyle w:val="BodyText"/>
      </w:pPr>
      <w:r>
        <w:t xml:space="preserve">Chạy </w:t>
      </w:r>
      <w:r w:rsidR="004037CD">
        <w:t>script</w:t>
      </w:r>
      <w:r>
        <w:t>:</w:t>
      </w:r>
    </w:p>
    <w:p w14:paraId="516E93E4" w14:textId="08313ED1" w:rsidR="0077497A" w:rsidRDefault="0077497A" w:rsidP="0077497A">
      <w:pPr>
        <w:pStyle w:val="BodyText"/>
        <w:jc w:val="center"/>
      </w:pPr>
      <w:r w:rsidRPr="0077497A">
        <w:rPr>
          <w:noProof/>
        </w:rPr>
        <w:drawing>
          <wp:inline distT="0" distB="0" distL="0" distR="0" wp14:anchorId="64439823" wp14:editId="10306A1C">
            <wp:extent cx="3215919" cy="1493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8BB" w14:textId="78C156AB" w:rsidR="00860814" w:rsidRDefault="00C30A17" w:rsidP="00860814">
      <w:pPr>
        <w:pStyle w:val="Heading2"/>
      </w:pPr>
      <w:r w:rsidRPr="00C30A17">
        <w:t>Viết chương trình cho phép nhập vào một số n. Kiểm tra nếu n &lt; 10 thì bắt nhập lại. Tính tổng các số từ 1 đến n. In kết quả ra màn hình</w:t>
      </w:r>
    </w:p>
    <w:p w14:paraId="1B74A30A" w14:textId="345E33A5" w:rsidR="004C2428" w:rsidRPr="004C2428" w:rsidRDefault="003C4707" w:rsidP="004C2428">
      <w:pPr>
        <w:pStyle w:val="BodyText"/>
      </w:pPr>
      <w:r>
        <w:t>Logic: Đọc 1 số từ bàn phím, số này lưu vào biến number. Dùng while để lặp lại việc nhập nếu number &lt; 10.</w:t>
      </w:r>
      <w:r w:rsidR="00C75EA4">
        <w:t xml:space="preserve"> Tổng từ 1 -&gt; n = (n+1).n/2</w:t>
      </w:r>
    </w:p>
    <w:p w14:paraId="64A82AE9" w14:textId="3F592CFA" w:rsidR="00860814" w:rsidRDefault="004C2428" w:rsidP="004C2428">
      <w:pPr>
        <w:pStyle w:val="BodyText"/>
        <w:ind w:left="720"/>
        <w:jc w:val="center"/>
      </w:pPr>
      <w:r w:rsidRPr="004C2428">
        <w:rPr>
          <w:noProof/>
        </w:rPr>
        <w:drawing>
          <wp:inline distT="0" distB="0" distL="0" distR="0" wp14:anchorId="5B1F5BDE" wp14:editId="5D1446D0">
            <wp:extent cx="3924640" cy="218713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F23D" w14:textId="7E3584E0" w:rsidR="006F356C" w:rsidRDefault="006F356C" w:rsidP="006F356C">
      <w:pPr>
        <w:pStyle w:val="BodyText"/>
        <w:ind w:left="720"/>
      </w:pPr>
      <w:r>
        <w:tab/>
        <w:t>Chạy script:</w:t>
      </w:r>
    </w:p>
    <w:p w14:paraId="7B684C5F" w14:textId="0335D51E" w:rsidR="006F356C" w:rsidRDefault="006F356C" w:rsidP="006F356C">
      <w:pPr>
        <w:pStyle w:val="BodyText"/>
        <w:ind w:left="720"/>
        <w:jc w:val="center"/>
      </w:pPr>
      <w:r w:rsidRPr="006F356C">
        <w:rPr>
          <w:noProof/>
        </w:rPr>
        <w:drawing>
          <wp:inline distT="0" distB="0" distL="0" distR="0" wp14:anchorId="433D97CC" wp14:editId="2CF533EC">
            <wp:extent cx="3147333" cy="77730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521" w14:textId="0BB60561" w:rsidR="009B3DF6" w:rsidRDefault="00BD1E2B" w:rsidP="009B3DF6">
      <w:pPr>
        <w:pStyle w:val="Heading2"/>
      </w:pPr>
      <w:r w:rsidRPr="00BD1E2B">
        <w:lastRenderedPageBreak/>
        <w:t>Viết trình cho phép nhập vào một chuỗi. Kiểm tra chuỗi đó có tồn tại trong một file text (ví dụ test.txt) cùng thư mục hay không</w:t>
      </w:r>
    </w:p>
    <w:p w14:paraId="28EF38C2" w14:textId="4DAEB278" w:rsidR="009B3DF6" w:rsidRDefault="00251605" w:rsidP="00251605">
      <w:pPr>
        <w:pStyle w:val="BodyText"/>
      </w:pPr>
      <w:r>
        <w:t xml:space="preserve">Dùng lệnh grep để kiểm tra </w:t>
      </w:r>
      <w:r w:rsidR="00CA5895">
        <w:t>có chuỗi từ bàn phím tồn tại trong file test.txt không, kết hợp với if để nếu có thì xuất “co”, không thì xuất “khong”.</w:t>
      </w:r>
    </w:p>
    <w:p w14:paraId="0900E39C" w14:textId="5FD436AD" w:rsidR="00EE3C7E" w:rsidRDefault="0008471A" w:rsidP="0008471A">
      <w:pPr>
        <w:pStyle w:val="BodyText"/>
        <w:ind w:left="720"/>
        <w:jc w:val="center"/>
      </w:pPr>
      <w:r w:rsidRPr="0008471A">
        <w:rPr>
          <w:noProof/>
        </w:rPr>
        <w:drawing>
          <wp:inline distT="0" distB="0" distL="0" distR="0" wp14:anchorId="6B427611" wp14:editId="6FB8679A">
            <wp:extent cx="3444538" cy="2293819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A52" w14:textId="7AF5E338" w:rsidR="00CA5895" w:rsidRDefault="00CA5895" w:rsidP="00CA5895">
      <w:pPr>
        <w:pStyle w:val="BodyText"/>
        <w:ind w:left="720"/>
      </w:pPr>
      <w:r>
        <w:tab/>
        <w:t>Chạy script:</w:t>
      </w:r>
    </w:p>
    <w:p w14:paraId="686C229B" w14:textId="0635A76D" w:rsidR="00EE3C7E" w:rsidRPr="00860814" w:rsidRDefault="00EE3C7E" w:rsidP="00EE3C7E">
      <w:pPr>
        <w:pStyle w:val="BodyText"/>
        <w:ind w:left="720"/>
        <w:jc w:val="center"/>
      </w:pPr>
      <w:r w:rsidRPr="00EE3C7E">
        <w:rPr>
          <w:noProof/>
        </w:rPr>
        <w:drawing>
          <wp:inline distT="0" distB="0" distL="0" distR="0" wp14:anchorId="5364BC2A" wp14:editId="57AE6DDE">
            <wp:extent cx="3109229" cy="1135478"/>
            <wp:effectExtent l="0" t="0" r="0" b="762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7E" w:rsidRPr="00860814">
      <w:footerReference w:type="default" r:id="rId4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308D" w14:textId="77777777" w:rsidR="00727563" w:rsidRDefault="00727563" w:rsidP="00161904">
      <w:r>
        <w:separator/>
      </w:r>
    </w:p>
  </w:endnote>
  <w:endnote w:type="continuationSeparator" w:id="0">
    <w:p w14:paraId="240B00A6" w14:textId="77777777" w:rsidR="00727563" w:rsidRDefault="00727563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6F0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2854" w14:textId="77777777" w:rsidR="00727563" w:rsidRDefault="00727563" w:rsidP="00161904">
      <w:r>
        <w:separator/>
      </w:r>
    </w:p>
  </w:footnote>
  <w:footnote w:type="continuationSeparator" w:id="0">
    <w:p w14:paraId="6B6DDC65" w14:textId="77777777" w:rsidR="00727563" w:rsidRDefault="00727563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56282">
    <w:abstractNumId w:val="0"/>
  </w:num>
  <w:num w:numId="2" w16cid:durableId="1292710334">
    <w:abstractNumId w:val="5"/>
  </w:num>
  <w:num w:numId="3" w16cid:durableId="1110709460">
    <w:abstractNumId w:val="10"/>
  </w:num>
  <w:num w:numId="4" w16cid:durableId="1940066270">
    <w:abstractNumId w:val="8"/>
  </w:num>
  <w:num w:numId="5" w16cid:durableId="700011649">
    <w:abstractNumId w:val="7"/>
  </w:num>
  <w:num w:numId="6" w16cid:durableId="95518611">
    <w:abstractNumId w:val="6"/>
  </w:num>
  <w:num w:numId="7" w16cid:durableId="794522048">
    <w:abstractNumId w:val="1"/>
  </w:num>
  <w:num w:numId="8" w16cid:durableId="148983714">
    <w:abstractNumId w:val="3"/>
  </w:num>
  <w:num w:numId="9" w16cid:durableId="1849560675">
    <w:abstractNumId w:val="9"/>
  </w:num>
  <w:num w:numId="10" w16cid:durableId="561479533">
    <w:abstractNumId w:val="2"/>
  </w:num>
  <w:num w:numId="11" w16cid:durableId="404956158">
    <w:abstractNumId w:val="4"/>
  </w:num>
  <w:num w:numId="12" w16cid:durableId="2024162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215D6"/>
    <w:rsid w:val="00043945"/>
    <w:rsid w:val="0004764D"/>
    <w:rsid w:val="00054AE1"/>
    <w:rsid w:val="000672F0"/>
    <w:rsid w:val="0008471A"/>
    <w:rsid w:val="000853DD"/>
    <w:rsid w:val="000A052F"/>
    <w:rsid w:val="000B4D51"/>
    <w:rsid w:val="000C799F"/>
    <w:rsid w:val="000C7A36"/>
    <w:rsid w:val="000D33CA"/>
    <w:rsid w:val="000E35A2"/>
    <w:rsid w:val="000F712A"/>
    <w:rsid w:val="000F740E"/>
    <w:rsid w:val="0010481A"/>
    <w:rsid w:val="00112A24"/>
    <w:rsid w:val="00121115"/>
    <w:rsid w:val="00127A40"/>
    <w:rsid w:val="00131B22"/>
    <w:rsid w:val="00137412"/>
    <w:rsid w:val="00147B7C"/>
    <w:rsid w:val="00161903"/>
    <w:rsid w:val="00161904"/>
    <w:rsid w:val="00171628"/>
    <w:rsid w:val="001B4633"/>
    <w:rsid w:val="001B514E"/>
    <w:rsid w:val="00213D83"/>
    <w:rsid w:val="0021492D"/>
    <w:rsid w:val="002163A9"/>
    <w:rsid w:val="002421A9"/>
    <w:rsid w:val="00251605"/>
    <w:rsid w:val="002560DF"/>
    <w:rsid w:val="0028018E"/>
    <w:rsid w:val="00286472"/>
    <w:rsid w:val="002A0CB4"/>
    <w:rsid w:val="002A4B94"/>
    <w:rsid w:val="002B117C"/>
    <w:rsid w:val="00317271"/>
    <w:rsid w:val="00335CDB"/>
    <w:rsid w:val="00345C7E"/>
    <w:rsid w:val="00372FCB"/>
    <w:rsid w:val="00377A3A"/>
    <w:rsid w:val="003A5B40"/>
    <w:rsid w:val="003A7C82"/>
    <w:rsid w:val="003B050B"/>
    <w:rsid w:val="003B49DB"/>
    <w:rsid w:val="003C0DE6"/>
    <w:rsid w:val="003C464D"/>
    <w:rsid w:val="003C4707"/>
    <w:rsid w:val="003D2FAB"/>
    <w:rsid w:val="003D4608"/>
    <w:rsid w:val="003E21AF"/>
    <w:rsid w:val="004037CD"/>
    <w:rsid w:val="0042481C"/>
    <w:rsid w:val="0044109E"/>
    <w:rsid w:val="00470180"/>
    <w:rsid w:val="004C2428"/>
    <w:rsid w:val="004E0A93"/>
    <w:rsid w:val="004E6549"/>
    <w:rsid w:val="004F6BD0"/>
    <w:rsid w:val="005017EB"/>
    <w:rsid w:val="005420F6"/>
    <w:rsid w:val="00577464"/>
    <w:rsid w:val="0059692F"/>
    <w:rsid w:val="005A53FD"/>
    <w:rsid w:val="005D1266"/>
    <w:rsid w:val="005D7AAE"/>
    <w:rsid w:val="005E0DB5"/>
    <w:rsid w:val="005F2778"/>
    <w:rsid w:val="00665465"/>
    <w:rsid w:val="00667BBF"/>
    <w:rsid w:val="006C2914"/>
    <w:rsid w:val="006E5EA6"/>
    <w:rsid w:val="006F31A2"/>
    <w:rsid w:val="006F356C"/>
    <w:rsid w:val="006F7A3D"/>
    <w:rsid w:val="00702B80"/>
    <w:rsid w:val="00712307"/>
    <w:rsid w:val="00715188"/>
    <w:rsid w:val="00715325"/>
    <w:rsid w:val="00727563"/>
    <w:rsid w:val="00736D83"/>
    <w:rsid w:val="00754367"/>
    <w:rsid w:val="00756117"/>
    <w:rsid w:val="00756876"/>
    <w:rsid w:val="0075709B"/>
    <w:rsid w:val="00757841"/>
    <w:rsid w:val="00763612"/>
    <w:rsid w:val="00767F7E"/>
    <w:rsid w:val="0077497A"/>
    <w:rsid w:val="00784811"/>
    <w:rsid w:val="007B1154"/>
    <w:rsid w:val="007B7CC9"/>
    <w:rsid w:val="007E0E73"/>
    <w:rsid w:val="007F33AE"/>
    <w:rsid w:val="00816DD6"/>
    <w:rsid w:val="0083172B"/>
    <w:rsid w:val="008556D8"/>
    <w:rsid w:val="00860814"/>
    <w:rsid w:val="008811DE"/>
    <w:rsid w:val="008A049B"/>
    <w:rsid w:val="008C56B5"/>
    <w:rsid w:val="00913325"/>
    <w:rsid w:val="009219A1"/>
    <w:rsid w:val="00973EBC"/>
    <w:rsid w:val="009746A1"/>
    <w:rsid w:val="009944ED"/>
    <w:rsid w:val="00996EAF"/>
    <w:rsid w:val="009A18AE"/>
    <w:rsid w:val="009B3DF6"/>
    <w:rsid w:val="009C2DDB"/>
    <w:rsid w:val="009C62E6"/>
    <w:rsid w:val="009F7E05"/>
    <w:rsid w:val="00A02BA9"/>
    <w:rsid w:val="00A1355F"/>
    <w:rsid w:val="00A14063"/>
    <w:rsid w:val="00A305F5"/>
    <w:rsid w:val="00A61374"/>
    <w:rsid w:val="00A72F2C"/>
    <w:rsid w:val="00AA53D2"/>
    <w:rsid w:val="00AD0DE4"/>
    <w:rsid w:val="00AE6E44"/>
    <w:rsid w:val="00B24215"/>
    <w:rsid w:val="00B30AD0"/>
    <w:rsid w:val="00B434C7"/>
    <w:rsid w:val="00B444A8"/>
    <w:rsid w:val="00B51584"/>
    <w:rsid w:val="00B563DA"/>
    <w:rsid w:val="00B77C1D"/>
    <w:rsid w:val="00B90383"/>
    <w:rsid w:val="00BC6886"/>
    <w:rsid w:val="00BD1E2B"/>
    <w:rsid w:val="00BD79B9"/>
    <w:rsid w:val="00C034D7"/>
    <w:rsid w:val="00C047BE"/>
    <w:rsid w:val="00C06D27"/>
    <w:rsid w:val="00C30A17"/>
    <w:rsid w:val="00C5186D"/>
    <w:rsid w:val="00C75EA4"/>
    <w:rsid w:val="00CA5895"/>
    <w:rsid w:val="00CB071B"/>
    <w:rsid w:val="00CE7CC0"/>
    <w:rsid w:val="00CF7898"/>
    <w:rsid w:val="00D1501F"/>
    <w:rsid w:val="00D2650D"/>
    <w:rsid w:val="00D67BB3"/>
    <w:rsid w:val="00DC6C05"/>
    <w:rsid w:val="00DF48DB"/>
    <w:rsid w:val="00E11039"/>
    <w:rsid w:val="00E2140C"/>
    <w:rsid w:val="00E45BCC"/>
    <w:rsid w:val="00E8054A"/>
    <w:rsid w:val="00EE3C7E"/>
    <w:rsid w:val="00EE49FB"/>
    <w:rsid w:val="00F27625"/>
    <w:rsid w:val="00F37EB2"/>
    <w:rsid w:val="00FB2D82"/>
    <w:rsid w:val="00FD1469"/>
    <w:rsid w:val="00FD7C72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rsid w:val="00E11039"/>
    <w:pPr>
      <w:spacing w:after="120"/>
      <w:ind w:left="1080"/>
    </w:pPr>
  </w:style>
  <w:style w:type="character" w:customStyle="1" w:styleId="BodyTextChar">
    <w:name w:val="Body Text Char"/>
    <w:basedOn w:val="DefaultParagraphFont"/>
    <w:link w:val="BodyText"/>
    <w:uiPriority w:val="99"/>
    <w:rsid w:val="00E1103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FE377-0057-4B4C-B144-CC39A4238758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2.xml><?xml version="1.0" encoding="utf-8"?>
<ds:datastoreItem xmlns:ds="http://schemas.openxmlformats.org/officeDocument/2006/customXml" ds:itemID="{2C24F7D3-28A4-4C96-8AA3-51C8CEDB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62F1D-658B-43E3-9DDA-E8B68BB75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Phạm Nguyễn Hải Anh</cp:lastModifiedBy>
  <cp:revision>135</cp:revision>
  <dcterms:created xsi:type="dcterms:W3CDTF">2023-04-02T17:38:00Z</dcterms:created>
  <dcterms:modified xsi:type="dcterms:W3CDTF">2023-04-11T13:30:00Z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