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Data Dive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Difficulties: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Netflix Shows dataset might have some complexities in its structure, such as nested data (like genres or cast members), which could require careful handling during import into MySQL.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Ensuring data integrity and handling any missing or malformed data points could also be a challenge.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Interesting Thing: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One interesting aspect of the Netflix Shows dataset could be the distribution of genres among the shows. It might reveal trends in popular genres over time or differences across regions.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2.Data Fun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1: Most Popular Genres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genre, COUNT(*) AS num_shows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netflix_shows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genre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num_shows DESC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 5;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query will show us the top 5 most popular genres on Netflix based on the number of shows.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2: Average IMDB Rating by Genre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genre, AVG(imdb_rating) AS avg_rating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netflix_shows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genre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avg_rating DESC;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query calculates the average IMDb rating for shows in each genre, helping us understand which genres tend to have higher-rated content.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Ask Away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 What are the top 5 countries with the most Netflix shows?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country, COUNT(*) AS num_shows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netflix_shows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country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num_shows DESC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 5;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This query will reveal which countries have produced the most shows available on Netflix, giving insight into regional content production.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 What are the top 5 oldest Netflix shows available?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title, release_year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netflix_shows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release_year ASC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 5;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This query identifies the earliest released shows on Netflix, which could show the evolution of content availability over time.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from the Answers: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Question 1, we learn about the geographical distribution of Netflix content production, indicating which countries may have more influence or investment in producing content for the platform.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From Question 2, we gain insight into the historical evolution of content on Netflix, potentially reflecting trends in media consumption and production over the years.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