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A978" w14:textId="77777777" w:rsidR="00FF671E" w:rsidRPr="00AF73F8" w:rsidRDefault="00FF671E" w:rsidP="00D65AA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73F8">
        <w:rPr>
          <w:rFonts w:ascii="Times New Roman" w:hAnsi="Times New Roman" w:cs="Times New Roman"/>
          <w:b/>
          <w:bCs/>
          <w:sz w:val="24"/>
          <w:szCs w:val="24"/>
        </w:rPr>
        <w:t>Eden</w:t>
      </w:r>
      <w:proofErr w:type="spellEnd"/>
      <w:r w:rsidRPr="00AF73F8">
        <w:rPr>
          <w:rFonts w:ascii="Times New Roman" w:hAnsi="Times New Roman" w:cs="Times New Roman"/>
          <w:b/>
          <w:bCs/>
          <w:sz w:val="24"/>
          <w:szCs w:val="24"/>
        </w:rPr>
        <w:t xml:space="preserve"> Gold Hotel</w:t>
      </w:r>
    </w:p>
    <w:p w14:paraId="50513304" w14:textId="77777777" w:rsidR="00FF671E" w:rsidRPr="00CE6BA9" w:rsidRDefault="00FF671E" w:rsidP="00D65A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BA9">
        <w:rPr>
          <w:rFonts w:ascii="Times New Roman" w:hAnsi="Times New Roman" w:cs="Times New Roman"/>
          <w:sz w:val="24"/>
          <w:szCs w:val="24"/>
        </w:rPr>
        <w:t xml:space="preserve">"Seu Refúgio de Sofisticação e Conforto"  </w:t>
      </w:r>
    </w:p>
    <w:p w14:paraId="561EF2CC" w14:textId="77777777" w:rsidR="00FF671E" w:rsidRPr="00CE6BA9" w:rsidRDefault="00FF671E" w:rsidP="00D65A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56DD9" w14:textId="77777777" w:rsidR="00FF671E" w:rsidRPr="00CE6BA9" w:rsidRDefault="00FF671E" w:rsidP="00D65A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14">
        <w:rPr>
          <w:rFonts w:ascii="Times New Roman" w:hAnsi="Times New Roman" w:cs="Times New Roman"/>
          <w:b/>
          <w:bCs/>
          <w:sz w:val="28"/>
          <w:szCs w:val="28"/>
        </w:rPr>
        <w:t xml:space="preserve">Grupo Número 3 - </w:t>
      </w:r>
    </w:p>
    <w:p w14:paraId="746413B1" w14:textId="77777777" w:rsidR="00FF671E" w:rsidRPr="00222C4E" w:rsidRDefault="00FF671E" w:rsidP="00D65AA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2C4E">
        <w:rPr>
          <w:rFonts w:ascii="Times New Roman" w:hAnsi="Times New Roman" w:cs="Times New Roman"/>
          <w:b/>
          <w:bCs/>
          <w:sz w:val="28"/>
          <w:szCs w:val="28"/>
        </w:rPr>
        <w:t xml:space="preserve">Integrantes:  </w:t>
      </w:r>
    </w:p>
    <w:p w14:paraId="3E5462DD" w14:textId="77777777" w:rsidR="00FF671E" w:rsidRPr="00CE6BA9" w:rsidRDefault="00FF671E" w:rsidP="00D65AA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BA9">
        <w:rPr>
          <w:rFonts w:ascii="Times New Roman" w:hAnsi="Times New Roman" w:cs="Times New Roman"/>
          <w:sz w:val="24"/>
          <w:szCs w:val="24"/>
        </w:rPr>
        <w:t xml:space="preserve">Hilário Gomes António  </w:t>
      </w:r>
    </w:p>
    <w:p w14:paraId="466191F9" w14:textId="77777777" w:rsidR="00FF671E" w:rsidRPr="00CE6BA9" w:rsidRDefault="00FF671E" w:rsidP="00D65AA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BA9">
        <w:rPr>
          <w:rFonts w:ascii="Times New Roman" w:hAnsi="Times New Roman" w:cs="Times New Roman"/>
          <w:sz w:val="24"/>
          <w:szCs w:val="24"/>
        </w:rPr>
        <w:t xml:space="preserve">Simão </w:t>
      </w:r>
      <w:proofErr w:type="spellStart"/>
      <w:r w:rsidRPr="00CE6BA9">
        <w:rPr>
          <w:rFonts w:ascii="Times New Roman" w:hAnsi="Times New Roman" w:cs="Times New Roman"/>
          <w:sz w:val="24"/>
          <w:szCs w:val="24"/>
        </w:rPr>
        <w:t>Lutete</w:t>
      </w:r>
      <w:proofErr w:type="spellEnd"/>
      <w:r w:rsidRPr="00CE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BA9">
        <w:rPr>
          <w:rFonts w:ascii="Times New Roman" w:hAnsi="Times New Roman" w:cs="Times New Roman"/>
          <w:sz w:val="24"/>
          <w:szCs w:val="24"/>
        </w:rPr>
        <w:t>Nzau</w:t>
      </w:r>
      <w:proofErr w:type="spellEnd"/>
      <w:r w:rsidRPr="00CE6BA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29E78F" w14:textId="77777777" w:rsidR="00FF671E" w:rsidRPr="00CE6BA9" w:rsidRDefault="00FF671E" w:rsidP="00D65AA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BA9">
        <w:rPr>
          <w:rFonts w:ascii="Times New Roman" w:hAnsi="Times New Roman" w:cs="Times New Roman"/>
          <w:sz w:val="24"/>
          <w:szCs w:val="24"/>
        </w:rPr>
        <w:t>Aldira</w:t>
      </w:r>
      <w:proofErr w:type="spellEnd"/>
      <w:r w:rsidRPr="00CE6BA9">
        <w:rPr>
          <w:rFonts w:ascii="Times New Roman" w:hAnsi="Times New Roman" w:cs="Times New Roman"/>
          <w:sz w:val="24"/>
          <w:szCs w:val="24"/>
        </w:rPr>
        <w:t xml:space="preserve"> De Esmeralda Diogo </w:t>
      </w:r>
      <w:proofErr w:type="spellStart"/>
      <w:r w:rsidRPr="00CE6BA9">
        <w:rPr>
          <w:rFonts w:ascii="Times New Roman" w:hAnsi="Times New Roman" w:cs="Times New Roman"/>
          <w:sz w:val="24"/>
          <w:szCs w:val="24"/>
        </w:rPr>
        <w:t>Manongo</w:t>
      </w:r>
      <w:proofErr w:type="spellEnd"/>
      <w:r w:rsidRPr="00CE6BA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AA51437" w14:textId="77777777" w:rsidR="00FF671E" w:rsidRPr="00CE6BA9" w:rsidRDefault="00FF671E" w:rsidP="00D65AA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BA9">
        <w:rPr>
          <w:rFonts w:ascii="Times New Roman" w:hAnsi="Times New Roman" w:cs="Times New Roman"/>
          <w:sz w:val="24"/>
          <w:szCs w:val="24"/>
        </w:rPr>
        <w:t xml:space="preserve">Venâncio </w:t>
      </w:r>
      <w:proofErr w:type="spellStart"/>
      <w:r w:rsidRPr="00CE6BA9">
        <w:rPr>
          <w:rFonts w:ascii="Times New Roman" w:hAnsi="Times New Roman" w:cs="Times New Roman"/>
          <w:sz w:val="24"/>
          <w:szCs w:val="24"/>
        </w:rPr>
        <w:t>Chiquete</w:t>
      </w:r>
      <w:proofErr w:type="spellEnd"/>
      <w:r w:rsidRPr="00CE6BA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0575D1" w14:textId="77777777" w:rsidR="00FF671E" w:rsidRDefault="00FF671E" w:rsidP="00D65AA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BA9">
        <w:rPr>
          <w:rFonts w:ascii="Times New Roman" w:hAnsi="Times New Roman" w:cs="Times New Roman"/>
          <w:sz w:val="24"/>
          <w:szCs w:val="24"/>
        </w:rPr>
        <w:t xml:space="preserve">Sebastião </w:t>
      </w:r>
      <w:proofErr w:type="spellStart"/>
      <w:r w:rsidRPr="00CE6BA9">
        <w:rPr>
          <w:rFonts w:ascii="Times New Roman" w:hAnsi="Times New Roman" w:cs="Times New Roman"/>
          <w:sz w:val="24"/>
          <w:szCs w:val="24"/>
        </w:rPr>
        <w:t>Ndombaxi</w:t>
      </w:r>
      <w:proofErr w:type="spellEnd"/>
      <w:r w:rsidRPr="00CE6BA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85CC16" w14:textId="77777777" w:rsidR="00FF671E" w:rsidRDefault="00FF671E" w:rsidP="00D65AA3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336D2" w14:textId="77777777" w:rsidR="00FF671E" w:rsidRDefault="00FF671E" w:rsidP="00D65AA3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ACD10" w14:textId="77777777" w:rsidR="00FF671E" w:rsidRPr="00D457F7" w:rsidRDefault="00FF671E" w:rsidP="00D65AA3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Fase 1 do desenvolvimento do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SGH_Eden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Golden Hotel</w:t>
      </w:r>
    </w:p>
    <w:p w14:paraId="55E9B02F" w14:textId="77777777" w:rsidR="00FF671E" w:rsidRDefault="00FF671E" w:rsidP="00D65A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8DEF5" w14:textId="77777777" w:rsidR="00FF671E" w:rsidRPr="00302335" w:rsidRDefault="00FF671E" w:rsidP="00D65AA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02335">
        <w:rPr>
          <w:rFonts w:ascii="Times New Roman" w:hAnsi="Times New Roman"/>
          <w:b/>
          <w:bCs/>
          <w:sz w:val="28"/>
          <w:szCs w:val="28"/>
        </w:rPr>
        <w:t>Requisitos Essenciais do Sistema</w:t>
      </w:r>
    </w:p>
    <w:p w14:paraId="322E155A" w14:textId="77777777" w:rsidR="00FF671E" w:rsidRPr="00302335" w:rsidRDefault="00FF671E" w:rsidP="00D65AA3">
      <w:pPr>
        <w:jc w:val="both"/>
        <w:rPr>
          <w:rFonts w:ascii="Times New Roman" w:hAnsi="Times New Roman"/>
        </w:rPr>
      </w:pPr>
    </w:p>
    <w:p w14:paraId="2CF5E7F4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 xml:space="preserve">            </w:t>
      </w:r>
      <w:r w:rsidRPr="003C6DB1">
        <w:rPr>
          <w:rFonts w:ascii="Times New Roman" w:hAnsi="Times New Roman" w:cs="Times New Roman"/>
          <w:sz w:val="24"/>
          <w:szCs w:val="24"/>
        </w:rPr>
        <w:t>O projeto de desenvolvimento do Sistema de Gestão de Hotel (SGH) tem como objetivo principal criar uma aplicação que gerencie as atividades hoteleiras de maneira eficiente e eficaz. Aqui estão os requisitos essenciais do sistema, divididos em diferentes áreas funcionais:</w:t>
      </w:r>
    </w:p>
    <w:p w14:paraId="70D03AD7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6E3F54" w14:textId="77777777" w:rsidR="00FF671E" w:rsidRPr="003C6DB1" w:rsidRDefault="00FF671E" w:rsidP="00D65A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6DB1">
        <w:rPr>
          <w:rFonts w:ascii="Times New Roman" w:hAnsi="Times New Roman" w:cs="Times New Roman"/>
          <w:b/>
          <w:bCs/>
          <w:sz w:val="24"/>
          <w:szCs w:val="24"/>
        </w:rPr>
        <w:t xml:space="preserve">1. Check-In e </w:t>
      </w:r>
      <w:proofErr w:type="spellStart"/>
      <w:r w:rsidRPr="003C6DB1">
        <w:rPr>
          <w:rFonts w:ascii="Times New Roman" w:hAnsi="Times New Roman" w:cs="Times New Roman"/>
          <w:b/>
          <w:bCs/>
          <w:sz w:val="24"/>
          <w:szCs w:val="24"/>
        </w:rPr>
        <w:t>Check-Out</w:t>
      </w:r>
      <w:proofErr w:type="spellEnd"/>
      <w:r w:rsidRPr="003C6DB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3806D6E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  <w:r w:rsidRPr="003C6DB1">
        <w:rPr>
          <w:rFonts w:ascii="Times New Roman" w:hAnsi="Times New Roman" w:cs="Times New Roman"/>
          <w:sz w:val="24"/>
          <w:szCs w:val="24"/>
        </w:rPr>
        <w:t xml:space="preserve">- Check-In: Registro de entrada dos hóspedes mediante apresentação de documento de identificação (BI ou passaporte). Verificação e atualização de fichas de cliente existentes.  </w:t>
      </w:r>
    </w:p>
    <w:p w14:paraId="30F2EECD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  <w:r w:rsidRPr="003C6DB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6DB1">
        <w:rPr>
          <w:rFonts w:ascii="Times New Roman" w:hAnsi="Times New Roman" w:cs="Times New Roman"/>
          <w:sz w:val="24"/>
          <w:szCs w:val="24"/>
        </w:rPr>
        <w:t>Check-Out</w:t>
      </w:r>
      <w:proofErr w:type="spellEnd"/>
      <w:r w:rsidRPr="003C6DB1">
        <w:rPr>
          <w:rFonts w:ascii="Times New Roman" w:hAnsi="Times New Roman" w:cs="Times New Roman"/>
          <w:sz w:val="24"/>
          <w:szCs w:val="24"/>
        </w:rPr>
        <w:t xml:space="preserve">: Registro de saída com emissão de faturas, permitindo a agregação ou divisão de despesas conforme solicitado pelo hóspede.  </w:t>
      </w:r>
    </w:p>
    <w:p w14:paraId="72C00024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  <w:r w:rsidRPr="003C6DB1">
        <w:rPr>
          <w:rFonts w:ascii="Times New Roman" w:hAnsi="Times New Roman" w:cs="Times New Roman"/>
          <w:sz w:val="24"/>
          <w:szCs w:val="24"/>
        </w:rPr>
        <w:t>- Atribuição de Quartos: O quarto é atribuído e serviços de telefone e internet são ativados automaticamente.</w:t>
      </w:r>
    </w:p>
    <w:p w14:paraId="4AD264D5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730DAF" w14:textId="77777777" w:rsidR="00FF671E" w:rsidRPr="003C6DB1" w:rsidRDefault="00FF671E" w:rsidP="00D65A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6DB1">
        <w:rPr>
          <w:rFonts w:ascii="Times New Roman" w:hAnsi="Times New Roman" w:cs="Times New Roman"/>
          <w:b/>
          <w:bCs/>
          <w:sz w:val="24"/>
          <w:szCs w:val="24"/>
        </w:rPr>
        <w:t xml:space="preserve">2. Gestão de Clientes e Empresas  </w:t>
      </w:r>
    </w:p>
    <w:p w14:paraId="4CE09EEE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  <w:r w:rsidRPr="003C6DB1">
        <w:rPr>
          <w:rFonts w:ascii="Times New Roman" w:hAnsi="Times New Roman" w:cs="Times New Roman"/>
          <w:sz w:val="24"/>
          <w:szCs w:val="24"/>
        </w:rPr>
        <w:t xml:space="preserve">- Fichas de Cliente: Informações completas sobre o cliente, como nome, sexo, data de nascimento, morada, e-mail, nacionalidade, etc.  </w:t>
      </w:r>
    </w:p>
    <w:p w14:paraId="603DFEAE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  <w:r w:rsidRPr="003C6DB1">
        <w:rPr>
          <w:rFonts w:ascii="Times New Roman" w:hAnsi="Times New Roman" w:cs="Times New Roman"/>
          <w:sz w:val="24"/>
          <w:szCs w:val="24"/>
        </w:rPr>
        <w:t>- Fichas de Empresa: Detalhes sobre as empresas, incluindo agências de viagem, com informações sobre contratos e contatos.</w:t>
      </w:r>
    </w:p>
    <w:p w14:paraId="45603A78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FDE98" w14:textId="77777777" w:rsidR="00FF671E" w:rsidRPr="003C6DB1" w:rsidRDefault="00FF671E" w:rsidP="00D65A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6DB1">
        <w:rPr>
          <w:rFonts w:ascii="Times New Roman" w:hAnsi="Times New Roman" w:cs="Times New Roman"/>
          <w:b/>
          <w:bCs/>
          <w:sz w:val="24"/>
          <w:szCs w:val="24"/>
        </w:rPr>
        <w:t xml:space="preserve">3. Reservas  </w:t>
      </w:r>
    </w:p>
    <w:p w14:paraId="50FB2E41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  <w:r w:rsidRPr="003C6DB1">
        <w:rPr>
          <w:rFonts w:ascii="Times New Roman" w:hAnsi="Times New Roman" w:cs="Times New Roman"/>
          <w:sz w:val="24"/>
          <w:szCs w:val="24"/>
        </w:rPr>
        <w:lastRenderedPageBreak/>
        <w:t>- Gerenciamento de Reservas: Realização de reservas através de diversos canais (presencial, e-mail, internet, telefone) e possibilidade de alterações durante o check-in.</w:t>
      </w:r>
    </w:p>
    <w:p w14:paraId="4F2A66ED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BB80D8" w14:textId="77777777" w:rsidR="00FF671E" w:rsidRPr="003C6DB1" w:rsidRDefault="00FF671E" w:rsidP="00D65A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6DB1">
        <w:rPr>
          <w:rFonts w:ascii="Times New Roman" w:hAnsi="Times New Roman" w:cs="Times New Roman"/>
          <w:b/>
          <w:bCs/>
          <w:sz w:val="24"/>
          <w:szCs w:val="24"/>
        </w:rPr>
        <w:t xml:space="preserve">4. Faturação  </w:t>
      </w:r>
    </w:p>
    <w:p w14:paraId="3C4AA3C7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  <w:r w:rsidRPr="003C6DB1">
        <w:rPr>
          <w:rFonts w:ascii="Times New Roman" w:hAnsi="Times New Roman" w:cs="Times New Roman"/>
          <w:sz w:val="24"/>
          <w:szCs w:val="24"/>
        </w:rPr>
        <w:t>- Emissão de Faturas: Detalhamento dos serviços consumidos, impostos aplicáveis e possibilidade de transferências de valores entre diferentes faturas.</w:t>
      </w:r>
    </w:p>
    <w:p w14:paraId="1679E3CF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253FDC" w14:textId="77777777" w:rsidR="00FF671E" w:rsidRPr="003C6DB1" w:rsidRDefault="00FF671E" w:rsidP="00D65A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6DB1">
        <w:rPr>
          <w:rFonts w:ascii="Times New Roman" w:hAnsi="Times New Roman" w:cs="Times New Roman"/>
          <w:b/>
          <w:bCs/>
          <w:sz w:val="24"/>
          <w:szCs w:val="24"/>
        </w:rPr>
        <w:t xml:space="preserve">5. Gestão de Quartos  </w:t>
      </w:r>
    </w:p>
    <w:p w14:paraId="790FB595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  <w:r w:rsidRPr="003C6DB1">
        <w:rPr>
          <w:rFonts w:ascii="Times New Roman" w:hAnsi="Times New Roman" w:cs="Times New Roman"/>
          <w:sz w:val="24"/>
          <w:szCs w:val="24"/>
        </w:rPr>
        <w:t>- Status dos Quartos: Acompanhamento do estado dos quartos (disponível, ocupado, sujo, manutenção) e definição de características específicas para cada tipo de quarto.</w:t>
      </w:r>
    </w:p>
    <w:p w14:paraId="6AB60D16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20FDD9" w14:textId="77777777" w:rsidR="00FF671E" w:rsidRPr="003C6DB1" w:rsidRDefault="00FF671E" w:rsidP="00D65A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6DB1">
        <w:rPr>
          <w:rFonts w:ascii="Times New Roman" w:hAnsi="Times New Roman" w:cs="Times New Roman"/>
          <w:b/>
          <w:bCs/>
          <w:sz w:val="24"/>
          <w:szCs w:val="24"/>
        </w:rPr>
        <w:t xml:space="preserve">6. Central Telefónica e Internet  </w:t>
      </w:r>
    </w:p>
    <w:p w14:paraId="3DB76D83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  <w:r w:rsidRPr="003C6DB1">
        <w:rPr>
          <w:rFonts w:ascii="Times New Roman" w:hAnsi="Times New Roman" w:cs="Times New Roman"/>
          <w:sz w:val="24"/>
          <w:szCs w:val="24"/>
        </w:rPr>
        <w:t>- Integração Telefônica e Internet: Registro de chamadas telefônicas realizadas nos quartos e configuração automática de acesso à internet para os hóspedes.</w:t>
      </w:r>
    </w:p>
    <w:p w14:paraId="40F101D9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0B1B4" w14:textId="77777777" w:rsidR="00FF671E" w:rsidRPr="003C6DB1" w:rsidRDefault="00FF671E" w:rsidP="00D65A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6DB1">
        <w:rPr>
          <w:rFonts w:ascii="Times New Roman" w:hAnsi="Times New Roman" w:cs="Times New Roman"/>
          <w:b/>
          <w:bCs/>
          <w:sz w:val="24"/>
          <w:szCs w:val="24"/>
        </w:rPr>
        <w:t xml:space="preserve">7. Relatórios e Consultas  </w:t>
      </w:r>
    </w:p>
    <w:p w14:paraId="5F0E385B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  <w:r w:rsidRPr="003C6DB1">
        <w:rPr>
          <w:rFonts w:ascii="Times New Roman" w:hAnsi="Times New Roman" w:cs="Times New Roman"/>
          <w:sz w:val="24"/>
          <w:szCs w:val="24"/>
        </w:rPr>
        <w:t>- Consulta de Ocupação e No-Shows: Permite consultas sobre a ocupação atual e futura do hotel e emissão de relatórios diários de no-shows (reservas não utilizadas).</w:t>
      </w:r>
    </w:p>
    <w:p w14:paraId="3F94DF8A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507ADD" w14:textId="77777777" w:rsidR="00FF671E" w:rsidRPr="003C6DB1" w:rsidRDefault="00FF671E" w:rsidP="00D65A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6DB1">
        <w:rPr>
          <w:rFonts w:ascii="Times New Roman" w:hAnsi="Times New Roman" w:cs="Times New Roman"/>
          <w:b/>
          <w:bCs/>
          <w:sz w:val="24"/>
          <w:szCs w:val="24"/>
        </w:rPr>
        <w:t xml:space="preserve">8. Integração com Sistema Contábil  </w:t>
      </w:r>
    </w:p>
    <w:p w14:paraId="23863FF0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  <w:r w:rsidRPr="003C6DB1">
        <w:rPr>
          <w:rFonts w:ascii="Times New Roman" w:hAnsi="Times New Roman" w:cs="Times New Roman"/>
          <w:sz w:val="24"/>
          <w:szCs w:val="24"/>
        </w:rPr>
        <w:t>- Integração de Dados: Compartilhamento de dados de faturamento, clientes e serviços com o sistema contábil do hotel para a gestão de pagamentos.</w:t>
      </w:r>
    </w:p>
    <w:p w14:paraId="704F90E2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761EDF" w14:textId="77777777" w:rsidR="00FF671E" w:rsidRPr="003C6DB1" w:rsidRDefault="00FF671E" w:rsidP="00D65A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6DB1">
        <w:rPr>
          <w:rFonts w:ascii="Times New Roman" w:hAnsi="Times New Roman" w:cs="Times New Roman"/>
          <w:b/>
          <w:bCs/>
          <w:sz w:val="24"/>
          <w:szCs w:val="24"/>
        </w:rPr>
        <w:t xml:space="preserve">9. Gestão de Preços  </w:t>
      </w:r>
    </w:p>
    <w:p w14:paraId="498B12B9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  <w:r w:rsidRPr="003C6DB1">
        <w:rPr>
          <w:rFonts w:ascii="Times New Roman" w:hAnsi="Times New Roman" w:cs="Times New Roman"/>
          <w:sz w:val="24"/>
          <w:szCs w:val="24"/>
        </w:rPr>
        <w:t>- Tabela de Preços: Gerenciamento de tabelas de preços diferenciadas conforme a época do ano, tipo de cliente, tipo de quarto, entre outros fatores.</w:t>
      </w:r>
    </w:p>
    <w:p w14:paraId="775A2882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0F33E" w14:textId="77777777" w:rsidR="00FF671E" w:rsidRPr="003C6DB1" w:rsidRDefault="00FF671E" w:rsidP="00D65A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6DB1">
        <w:rPr>
          <w:rFonts w:ascii="Times New Roman" w:hAnsi="Times New Roman" w:cs="Times New Roman"/>
          <w:b/>
          <w:bCs/>
          <w:sz w:val="24"/>
          <w:szCs w:val="24"/>
        </w:rPr>
        <w:t xml:space="preserve">10. Consumos no Bar e Restaurante  </w:t>
      </w:r>
    </w:p>
    <w:p w14:paraId="631080A4" w14:textId="77777777" w:rsidR="00FF671E" w:rsidRPr="003C6DB1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  <w:r w:rsidRPr="003C6DB1">
        <w:rPr>
          <w:rFonts w:ascii="Times New Roman" w:hAnsi="Times New Roman" w:cs="Times New Roman"/>
          <w:sz w:val="24"/>
          <w:szCs w:val="24"/>
        </w:rPr>
        <w:t>- Registro de Consumos: Registro de consumos no bar ou restaurante, vinculando essas despesas às faturas dos quartos correspondentes.</w:t>
      </w:r>
    </w:p>
    <w:p w14:paraId="0B23FBBB" w14:textId="77777777" w:rsidR="00FF671E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7CFAD7" w14:textId="77777777" w:rsidR="00FF671E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AFF601" w14:textId="77777777" w:rsidR="00FF671E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D4D6B" w14:textId="77777777" w:rsidR="00FF671E" w:rsidRDefault="00FF671E" w:rsidP="00D65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3F72D" w14:textId="77777777" w:rsidR="000C359E" w:rsidRPr="00FF671E" w:rsidRDefault="000C359E">
      <w:pPr>
        <w:rPr>
          <w:rFonts w:ascii="Times New Roman" w:hAnsi="Times New Roman" w:cs="Times New Roman"/>
          <w:sz w:val="24"/>
          <w:szCs w:val="24"/>
        </w:rPr>
      </w:pPr>
    </w:p>
    <w:sectPr w:rsidR="000C359E" w:rsidRPr="00FF6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42C58"/>
    <w:multiLevelType w:val="hybridMultilevel"/>
    <w:tmpl w:val="D20CBF6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892320"/>
    <w:multiLevelType w:val="hybridMultilevel"/>
    <w:tmpl w:val="81A64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62879">
    <w:abstractNumId w:val="1"/>
  </w:num>
  <w:num w:numId="2" w16cid:durableId="168278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9E"/>
    <w:rsid w:val="000C359E"/>
    <w:rsid w:val="002B7FBA"/>
    <w:rsid w:val="00F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65639D"/>
  <w15:chartTrackingRefBased/>
  <w15:docId w15:val="{EAB48657-1046-394F-B90F-AEA829B2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6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hilariosambita@outlook.com</dc:creator>
  <cp:keywords/>
  <dc:description/>
  <cp:lastModifiedBy>hilariosambita@outlook.com</cp:lastModifiedBy>
  <cp:revision>2</cp:revision>
  <dcterms:created xsi:type="dcterms:W3CDTF">2025-03-24T18:24:00Z</dcterms:created>
  <dcterms:modified xsi:type="dcterms:W3CDTF">2025-03-24T18:24:00Z</dcterms:modified>
</cp:coreProperties>
</file>