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w:t>
      </w:r>
      <w:r w:rsidR="00683288">
        <w:rPr>
          <w:rFonts w:ascii="Times New Roman" w:hAnsi="Times New Roman" w:cs="Times New Roman"/>
          <w:bCs/>
          <w:sz w:val="18"/>
          <w:szCs w:val="18"/>
        </w:rPr>
        <w:t>metric features is proposed. By</w:t>
      </w:r>
      <w:r>
        <w:rPr>
          <w:rFonts w:ascii="Times New Roman" w:hAnsi="Times New Roman" w:cs="Times New Roman"/>
          <w:bCs/>
          <w:sz w:val="18"/>
          <w:szCs w:val="18"/>
        </w:rPr>
        <w:t xml:space="preserve"> </w:t>
      </w:r>
      <w:r w:rsidR="003B055E" w:rsidRPr="00683288">
        <w:rPr>
          <w:rFonts w:ascii="Times New Roman" w:hAnsi="Times New Roman" w:cs="Times New Roman" w:hint="eastAsia"/>
          <w:bCs/>
          <w:sz w:val="18"/>
          <w:szCs w:val="18"/>
        </w:rPr>
        <w:t>fusing</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the </w:t>
      </w:r>
      <w:r w:rsidR="003B055E" w:rsidRPr="00683288">
        <w:rPr>
          <w:rFonts w:ascii="Times New Roman" w:hAnsi="Times New Roman" w:cs="Times New Roman" w:hint="eastAsia"/>
          <w:bCs/>
          <w:sz w:val="18"/>
          <w:szCs w:val="18"/>
        </w:rPr>
        <w:t>differential</w:t>
      </w:r>
      <w:r w:rsidR="003B055E">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 xml:space="preserve">data, </w:t>
      </w:r>
      <w:r w:rsidRPr="002534F4">
        <w:rPr>
          <w:rFonts w:ascii="Times New Roman" w:hAnsi="Times New Roman" w:cs="Times New Roman"/>
          <w:bCs/>
          <w:sz w:val="18"/>
          <w:szCs w:val="18"/>
          <w:highlight w:val="yellow"/>
        </w:rPr>
        <w:t>the problem of the time domain detection being inaccurate when the frequency class faults exist in similar amplitudes is solved</w:t>
      </w:r>
      <w:r>
        <w:rPr>
          <w:rFonts w:ascii="Times New Roman" w:hAnsi="Times New Roman" w:cs="Times New Roman"/>
          <w:bCs/>
          <w:sz w:val="18"/>
          <w:szCs w:val="18"/>
        </w:rPr>
        <w:t>.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71767D">
        <w:rPr>
          <w:rFonts w:ascii="Times New Roman" w:hAnsi="Times New Roman" w:cs="Times New Roman" w:hint="eastAsia"/>
          <w:bCs/>
          <w:sz w:val="18"/>
          <w:szCs w:val="18"/>
        </w:rPr>
        <w:t xml:space="preserve"> </w:t>
      </w:r>
      <w:r w:rsidR="00BB0BB9">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r w:rsidR="00BB0BB9">
        <w:rPr>
          <w:rFonts w:ascii="Times New Roman" w:hAnsi="Times New Roman" w:cs="Times New Roman" w:hint="eastAsia"/>
          <w:sz w:val="18"/>
          <w:szCs w:val="18"/>
        </w:rPr>
        <w:t xml:space="preserve"> </w:t>
      </w:r>
      <w:r w:rsidR="00931941" w:rsidRPr="00931941">
        <w:rPr>
          <w:rFonts w:ascii="Times New Roman" w:hAnsi="Times New Roman" w:cs="Times New Roman"/>
          <w:sz w:val="18"/>
          <w:szCs w:val="18"/>
        </w:rPr>
        <w:t>multi</w:t>
      </w:r>
    </w:p>
    <w:p w:rsidR="00DD5D75"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 xml:space="preserve">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683288">
        <w:rPr>
          <w:rFonts w:ascii="Times New Roman" w:eastAsia="宋体" w:hAnsi="Times New Roman" w:cs="Times New Roman" w:hint="eastAsia"/>
        </w:rPr>
        <w:t xml:space="preserve">As a </w:t>
      </w:r>
      <w:r>
        <w:rPr>
          <w:rFonts w:ascii="Times New Roman" w:eastAsia="宋体" w:hAnsi="Times New Roman" w:cs="Times New Roman"/>
        </w:rPr>
        <w:t>core part of rotating machinery,</w:t>
      </w:r>
      <w:r w:rsidRPr="00683288">
        <w:rPr>
          <w:rFonts w:ascii="Times New Roman" w:eastAsia="宋体" w:hAnsi="Times New Roman" w:cs="Times New Roman"/>
        </w:rPr>
        <w:t xml:space="preserve"> </w:t>
      </w:r>
      <w:r w:rsidR="000912D6" w:rsidRPr="00683288">
        <w:rPr>
          <w:rFonts w:ascii="Times New Roman" w:eastAsia="宋体" w:hAnsi="Times New Roman" w:cs="Times New Roman" w:hint="eastAsia"/>
        </w:rPr>
        <w:t>b</w:t>
      </w:r>
      <w:r w:rsidR="00862ABD" w:rsidRPr="00683288">
        <w:rPr>
          <w:rFonts w:ascii="Times New Roman" w:eastAsia="宋体" w:hAnsi="Times New Roman" w:cs="Times New Roman"/>
        </w:rPr>
        <w:t xml:space="preserve">earings </w:t>
      </w:r>
      <w:r w:rsidR="00683288" w:rsidRPr="00683288">
        <w:rPr>
          <w:rFonts w:ascii="Times New Roman" w:eastAsia="宋体" w:hAnsi="Times New Roman" w:cs="Times New Roman" w:hint="eastAsia"/>
        </w:rPr>
        <w:t>are</w:t>
      </w:r>
      <w:r w:rsidR="00683288">
        <w:rPr>
          <w:rFonts w:ascii="Times New Roman" w:eastAsia="宋体" w:hAnsi="Times New Roman" w:cs="Times New Roman"/>
          <w:color w:val="FF0000"/>
        </w:rPr>
        <w:t xml:space="preserve"> </w:t>
      </w:r>
      <w:r>
        <w:rPr>
          <w:rFonts w:ascii="Times New Roman" w:eastAsia="宋体" w:hAnsi="Times New Roman" w:cs="Times New Roman"/>
        </w:rPr>
        <w:t>used in a wide range of industrial field.</w:t>
      </w:r>
      <w:r w:rsidR="00683288">
        <w:rPr>
          <w:rFonts w:ascii="Times New Roman" w:eastAsia="宋体" w:hAnsi="Times New Roman" w:cs="Times New Roman"/>
          <w:lang w:eastAsia="en-US"/>
        </w:rPr>
        <w:t xml:space="preserve"> </w:t>
      </w:r>
      <w:r w:rsidR="009C37BB" w:rsidRPr="00683288">
        <w:rPr>
          <w:rFonts w:ascii="Times New Roman" w:eastAsia="宋体" w:hAnsi="Times New Roman" w:cs="Times New Roman" w:hint="eastAsia"/>
        </w:rPr>
        <w:t xml:space="preserve">In the whole life of bearing, </w:t>
      </w:r>
      <w:r>
        <w:rPr>
          <w:rFonts w:ascii="Times New Roman" w:eastAsia="宋体" w:hAnsi="Times New Roman" w:cs="Times New Roman"/>
        </w:rPr>
        <w:t>different degree of wear phenomenon</w:t>
      </w:r>
      <w:r w:rsidR="00793BAD">
        <w:rPr>
          <w:rFonts w:ascii="Times New Roman" w:eastAsia="宋体" w:hAnsi="Times New Roman" w:cs="Times New Roman" w:hint="eastAsia"/>
        </w:rPr>
        <w:t xml:space="preserve"> is </w:t>
      </w:r>
      <w:r w:rsidR="009C37BB">
        <w:rPr>
          <w:rFonts w:ascii="Times New Roman" w:eastAsia="宋体" w:hAnsi="Times New Roman" w:cs="Times New Roman"/>
        </w:rPr>
        <w:t>inevitable,</w:t>
      </w:r>
      <w:r>
        <w:rPr>
          <w:rFonts w:ascii="Times New Roman" w:eastAsia="宋体" w:hAnsi="Times New Roman" w:cs="Times New Roman"/>
        </w:rPr>
        <w:t xml:space="preserve"> </w:t>
      </w:r>
      <w:r w:rsidR="009C37BB">
        <w:rPr>
          <w:rFonts w:ascii="Times New Roman" w:eastAsia="宋体" w:hAnsi="Times New Roman" w:cs="Times New Roman"/>
        </w:rPr>
        <w:t>timely</w:t>
      </w:r>
      <w:r>
        <w:rPr>
          <w:rFonts w:ascii="Times New Roman" w:eastAsia="宋体" w:hAnsi="Times New Roman" w:cs="Times New Roman"/>
        </w:rPr>
        <w:t xml:space="preserve"> monitoring of the bearing failure </w:t>
      </w:r>
      <w:r w:rsidR="00E4425A">
        <w:rPr>
          <w:rFonts w:ascii="Times New Roman" w:eastAsia="宋体" w:hAnsi="Times New Roman" w:cs="Times New Roman" w:hint="eastAsia"/>
        </w:rPr>
        <w:t>is significant</w:t>
      </w:r>
      <w:r w:rsidR="00E4425A" w:rsidRPr="00683288">
        <w:rPr>
          <w:rFonts w:ascii="Times New Roman" w:eastAsia="宋体" w:hAnsi="Times New Roman" w:cs="Times New Roman" w:hint="eastAsia"/>
        </w:rPr>
        <w:t xml:space="preserve"> in the sense of avoiding</w:t>
      </w:r>
      <w:r w:rsidRPr="00683288">
        <w:rPr>
          <w:rFonts w:ascii="Times New Roman" w:eastAsia="宋体" w:hAnsi="Times New Roman" w:cs="Times New Roman"/>
        </w:rPr>
        <w:t xml:space="preserve"> serious losses</w:t>
      </w:r>
      <w:r w:rsidR="00E4425A" w:rsidRPr="00683288">
        <w:rPr>
          <w:rFonts w:ascii="Times New Roman" w:eastAsia="宋体" w:hAnsi="Times New Roman" w:cs="Times New Roman" w:hint="eastAsia"/>
        </w:rPr>
        <w:t xml:space="preserve"> or even risk of the operator life</w:t>
      </w:r>
      <w:r w:rsidR="00683288">
        <w:rPr>
          <w:rFonts w:ascii="Times New Roman" w:eastAsia="宋体" w:hAnsi="Times New Roman" w:cs="Times New Roman"/>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w:t>
      </w:r>
      <w:r w:rsidRPr="00683288">
        <w:rPr>
          <w:rFonts w:ascii="Times New Roman" w:eastAsia="宋体" w:hAnsi="Times New Roman" w:cs="Times New Roman"/>
        </w:rPr>
        <w:t xml:space="preserve"> </w:t>
      </w:r>
      <w:r w:rsidR="00640F4B" w:rsidRPr="00683288">
        <w:rPr>
          <w:rFonts w:ascii="Times New Roman" w:eastAsia="宋体" w:hAnsi="Times New Roman" w:cs="Times New Roman" w:hint="eastAsia"/>
        </w:rPr>
        <w:t xml:space="preserve">attracted </w:t>
      </w:r>
      <w:r>
        <w:rPr>
          <w:rFonts w:ascii="Times New Roman" w:eastAsia="宋体" w:hAnsi="Times New Roman" w:cs="Times New Roman"/>
        </w:rPr>
        <w:t>w</w:t>
      </w:r>
      <w:r w:rsidRPr="00683288">
        <w:rPr>
          <w:rFonts w:ascii="Times New Roman" w:eastAsia="宋体" w:hAnsi="Times New Roman" w:cs="Times New Roman"/>
        </w:rPr>
        <w:t>ide</w:t>
      </w:r>
      <w:r w:rsidR="00640F4B" w:rsidRPr="00683288">
        <w:rPr>
          <w:rFonts w:ascii="Times New Roman" w:eastAsia="宋体" w:hAnsi="Times New Roman" w:cs="Times New Roman" w:hint="eastAsia"/>
        </w:rPr>
        <w:t>ly</w:t>
      </w:r>
      <w:r w:rsidRPr="00683288">
        <w:rPr>
          <w:rFonts w:ascii="Times New Roman" w:eastAsia="宋体" w:hAnsi="Times New Roman" w:cs="Times New Roman"/>
        </w:rPr>
        <w:t xml:space="preserve"> attention</w:t>
      </w:r>
      <w:r>
        <w:rPr>
          <w:rFonts w:ascii="Times New Roman" w:eastAsia="宋体" w:hAnsi="Times New Roman" w:cs="Times New Roman"/>
        </w:rPr>
        <w:t xml:space="preserve"> from experts both in academic and application [2-6, 8-14]. Therefore, bearing fault diagnosis in the actual industrial production process is </w:t>
      </w:r>
      <w:r w:rsidR="0054546E">
        <w:rPr>
          <w:rFonts w:ascii="Times New Roman" w:eastAsia="宋体" w:hAnsi="Times New Roman" w:cs="Times New Roman" w:hint="eastAsia"/>
        </w:rPr>
        <w:t>a</w:t>
      </w:r>
      <w:r w:rsidR="0054546E" w:rsidRPr="00683288">
        <w:rPr>
          <w:rFonts w:ascii="Times New Roman" w:eastAsia="宋体" w:hAnsi="Times New Roman" w:cs="Times New Roman" w:hint="eastAsia"/>
        </w:rPr>
        <w:t xml:space="preserve"> </w:t>
      </w:r>
      <w:r w:rsidR="0054546E" w:rsidRPr="00683288">
        <w:rPr>
          <w:rFonts w:ascii="Times New Roman" w:eastAsia="宋体" w:hAnsi="Times New Roman" w:cs="Times New Roman"/>
        </w:rPr>
        <w:t>pro</w:t>
      </w:r>
      <w:r w:rsidR="009C2AF5" w:rsidRPr="00683288">
        <w:rPr>
          <w:rFonts w:ascii="Times New Roman" w:eastAsia="宋体" w:hAnsi="Times New Roman" w:cs="Times New Roman" w:hint="eastAsia"/>
        </w:rPr>
        <w:t>mising</w:t>
      </w:r>
      <w:r w:rsidR="0054546E" w:rsidRPr="00683288">
        <w:rPr>
          <w:rFonts w:ascii="Times New Roman" w:eastAsia="宋体" w:hAnsi="Times New Roman" w:cs="Times New Roman" w:hint="eastAsia"/>
        </w:rPr>
        <w:t xml:space="preserve"> research field</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w:t>
      </w:r>
      <w:r>
        <w:rPr>
          <w:rFonts w:ascii="Times New Roman" w:eastAsia="宋体" w:hAnsi="Times New Roman" w:cs="Times New Roman"/>
        </w:rPr>
        <w:lastRenderedPageBreak/>
        <w:t>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w:t>
      </w:r>
      <w:r w:rsidR="00683288">
        <w:rPr>
          <w:rFonts w:ascii="Times New Roman" w:eastAsia="宋体" w:hAnsi="Times New Roman" w:cs="Times New Roman"/>
        </w:rPr>
        <w:t>t diagnosis of complex systems.</w:t>
      </w:r>
    </w:p>
    <w:p w:rsidR="00DD5D75" w:rsidRPr="00B71DD2"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Neural network based methods are the most advanced data-driven method for fault diagnosis</w:t>
      </w:r>
      <w:r w:rsidR="00683288">
        <w:rPr>
          <w:rFonts w:ascii="Times New Roman" w:eastAsia="宋体" w:hAnsi="Times New Roman" w:cs="Times New Roman"/>
        </w:rPr>
        <w:t>.</w:t>
      </w:r>
      <w:r w:rsidR="00683288" w:rsidRPr="00683288">
        <w:t xml:space="preserve"> </w:t>
      </w:r>
      <w:r w:rsidR="00683288" w:rsidRPr="00683288">
        <w:rPr>
          <w:rFonts w:ascii="Times New Roman" w:eastAsia="宋体" w:hAnsi="Times New Roman" w:cs="Times New Roman"/>
        </w:rPr>
        <w:t>Wang et al. used WPT to extract non-stationary characteristics of the bearing’s vibration signal as the pre-extracted feature of ANN [16]. The method uses the nonlinear learning classification ability and self-organizing ability of ANN to classify and diagnose bearing faults.</w:t>
      </w:r>
      <w:r w:rsidRPr="00683288">
        <w:rPr>
          <w:rFonts w:ascii="Times New Roman" w:eastAsia="宋体" w:hAnsi="Times New Roman" w:cs="Times New Roman"/>
        </w:rPr>
        <w:t xml:space="preserve"> </w:t>
      </w:r>
      <w:r>
        <w:rPr>
          <w:rFonts w:ascii="Times New Roman" w:eastAsia="宋体" w:hAnsi="Times New Roman" w:cs="Times New Roman"/>
        </w:rPr>
        <w:t xml:space="preserve">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When the n</w:t>
      </w:r>
      <w:r w:rsidR="00683288">
        <w:rPr>
          <w:rFonts w:ascii="Times New Roman" w:eastAsia="宋体" w:hAnsi="Times New Roman" w:cs="Times New Roman"/>
        </w:rPr>
        <w:t>umber of sample</w:t>
      </w:r>
      <w:r w:rsidR="00683288" w:rsidRPr="00683288">
        <w:rPr>
          <w:rFonts w:ascii="Times New Roman" w:eastAsia="宋体" w:hAnsi="Times New Roman" w:cs="Times New Roman"/>
        </w:rPr>
        <w:t>s is</w:t>
      </w:r>
      <w:r w:rsidRPr="00683288">
        <w:rPr>
          <w:rFonts w:ascii="Times New Roman" w:eastAsia="宋体" w:hAnsi="Times New Roman" w:cs="Times New Roman"/>
        </w:rPr>
        <w:t xml:space="preserve"> </w:t>
      </w:r>
      <w:r w:rsidR="00711FFE" w:rsidRPr="00683288">
        <w:rPr>
          <w:rFonts w:ascii="Times New Roman" w:eastAsia="宋体" w:hAnsi="Times New Roman" w:cs="Times New Roman" w:hint="eastAsia"/>
        </w:rPr>
        <w:t xml:space="preserve">limited </w:t>
      </w:r>
      <w:r w:rsidRPr="00683288">
        <w:rPr>
          <w:rFonts w:ascii="Times New Roman" w:eastAsia="宋体" w:hAnsi="Times New Roman" w:cs="Times New Roman"/>
        </w:rPr>
        <w:t>and th</w:t>
      </w:r>
      <w:r>
        <w:rPr>
          <w:rFonts w:ascii="Times New Roman" w:eastAsia="宋体" w:hAnsi="Times New Roman" w:cs="Times New Roman"/>
        </w:rPr>
        <w:t>e signa</w:t>
      </w:r>
      <w:r w:rsidR="00BA6B82">
        <w:rPr>
          <w:rFonts w:ascii="Times New Roman" w:eastAsia="宋体" w:hAnsi="Times New Roman" w:cs="Times New Roman"/>
        </w:rPr>
        <w:t>l is non-stationary, Yu et al. p</w:t>
      </w:r>
      <w:r>
        <w:rPr>
          <w:rFonts w:ascii="Times New Roman" w:eastAsia="宋体" w:hAnsi="Times New Roman" w:cs="Times New Roman"/>
        </w:rPr>
        <w:t>ropose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w:t>
      </w:r>
      <w:r w:rsidRPr="00683288">
        <w:rPr>
          <w:rFonts w:ascii="Times New Roman" w:eastAsia="宋体" w:hAnsi="Times New Roman" w:cs="Times New Roman"/>
        </w:rPr>
        <w:t xml:space="preserve"> </w:t>
      </w:r>
      <w:r w:rsidR="00435075" w:rsidRPr="00683288">
        <w:rPr>
          <w:rFonts w:ascii="Times New Roman" w:eastAsia="宋体" w:hAnsi="Times New Roman" w:cs="Times New Roman"/>
        </w:rPr>
        <w:t xml:space="preserve">Fault diagnosis </w:t>
      </w:r>
      <w:r w:rsidR="00435075" w:rsidRPr="00683288">
        <w:rPr>
          <w:rFonts w:ascii="Times New Roman" w:eastAsia="宋体" w:hAnsi="Times New Roman" w:cs="Times New Roman" w:hint="eastAsia"/>
        </w:rPr>
        <w:t xml:space="preserve">based on </w:t>
      </w:r>
      <w:r w:rsidRPr="00683288">
        <w:rPr>
          <w:rFonts w:ascii="Times New Roman" w:eastAsia="宋体" w:hAnsi="Times New Roman" w:cs="Times New Roman"/>
        </w:rPr>
        <w:t>combi</w:t>
      </w:r>
      <w:r w:rsidR="00683288">
        <w:rPr>
          <w:rFonts w:ascii="Times New Roman" w:eastAsia="宋体" w:hAnsi="Times New Roman" w:cs="Times New Roman"/>
        </w:rPr>
        <w:t>nation of WPT and SVM</w:t>
      </w:r>
      <w:r w:rsidR="00683288" w:rsidRPr="00683288">
        <w:rPr>
          <w:rFonts w:ascii="Times New Roman" w:eastAsia="宋体" w:hAnsi="Times New Roman" w:cs="Times New Roman"/>
        </w:rPr>
        <w:t>,</w:t>
      </w:r>
      <w:r>
        <w:rPr>
          <w:rFonts w:ascii="Times New Roman" w:eastAsia="宋体" w:hAnsi="Times New Roman" w:cs="Times New Roman"/>
        </w:rPr>
        <w:t xml:space="preserve"> </w:t>
      </w:r>
      <w:r w:rsidR="00B072CF" w:rsidRPr="00683288">
        <w:rPr>
          <w:rFonts w:ascii="Times New Roman" w:eastAsia="宋体" w:hAnsi="Times New Roman" w:cs="Times New Roman" w:hint="eastAsia"/>
        </w:rPr>
        <w:t xml:space="preserve">can </w:t>
      </w:r>
      <w:r w:rsidRPr="00683288">
        <w:rPr>
          <w:rFonts w:ascii="Times New Roman" w:eastAsia="宋体" w:hAnsi="Times New Roman" w:cs="Times New Roman"/>
        </w:rPr>
        <w:t>im</w:t>
      </w:r>
      <w:r>
        <w:rPr>
          <w:rFonts w:ascii="Times New Roman" w:eastAsia="宋体" w:hAnsi="Times New Roman" w:cs="Times New Roman"/>
        </w:rPr>
        <w:t>prove the accuracy of fault diagnosis [1</w:t>
      </w:r>
      <w:r>
        <w:rPr>
          <w:rFonts w:ascii="Times New Roman" w:eastAsia="宋体" w:hAnsi="Times New Roman" w:cs="Times New Roman" w:hint="eastAsia"/>
        </w:rPr>
        <w:t>8-21</w:t>
      </w:r>
      <w:r>
        <w:rPr>
          <w:rFonts w:ascii="Times New Roman" w:eastAsia="宋体" w:hAnsi="Times New Roman" w:cs="Times New Roman"/>
        </w:rPr>
        <w:t xml:space="preserve">]. Based on the non-stationary characteristics of vibration signals of rolling bearings, Wang et al. </w:t>
      </w:r>
      <w:r w:rsidR="00683288" w:rsidRPr="00683288">
        <w:rPr>
          <w:rFonts w:ascii="Times New Roman" w:eastAsia="宋体" w:hAnsi="Times New Roman" w:cs="Times New Roman" w:hint="eastAsia"/>
        </w:rPr>
        <w:t>u</w:t>
      </w:r>
      <w:r>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xml:space="preserve">]. Yang and Tang etc. Proposed a method that combined the expert system with the </w:t>
      </w:r>
      <w:r w:rsidR="00F0667D" w:rsidRPr="00F0667D">
        <w:rPr>
          <w:rFonts w:ascii="Times New Roman" w:eastAsia="宋体" w:hAnsi="Times New Roman" w:cs="Times New Roman"/>
        </w:rPr>
        <w:t>Back Propagation</w:t>
      </w:r>
      <w:r>
        <w:rPr>
          <w:rFonts w:ascii="Times New Roman" w:eastAsia="宋体" w:hAnsi="Times New Roman" w:cs="Times New Roman"/>
        </w:rPr>
        <w:t xml:space="preserve"> neural network (BPNN), which fully utilized the advantages of the expert system and ANN and successfully detected the bearing failure [</w:t>
      </w:r>
      <w:r>
        <w:rPr>
          <w:rFonts w:ascii="Times New Roman" w:eastAsia="宋体" w:hAnsi="Times New Roman" w:cs="Times New Roman" w:hint="eastAsia"/>
        </w:rPr>
        <w:t>27</w:t>
      </w:r>
      <w:r w:rsidR="00683288">
        <w:rPr>
          <w:rFonts w:ascii="Times New Roman" w:eastAsia="宋体" w:hAnsi="Times New Roman" w:cs="Times New Roman"/>
        </w:rPr>
        <w:t>]; Jiang et al. Propose</w:t>
      </w:r>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r w:rsidR="00677A70">
        <w:rPr>
          <w:rFonts w:ascii="Times New Roman" w:eastAsia="宋体" w:hAnsi="Times New Roman" w:cs="Times New Roman"/>
        </w:rPr>
        <w:t xml:space="preserve"> </w:t>
      </w:r>
      <w:r>
        <w:rPr>
          <w:rFonts w:ascii="Times New Roman" w:eastAsia="宋体" w:hAnsi="Times New Roman" w:cs="Times New Roman" w:hint="eastAsia"/>
        </w:rPr>
        <w:t>29</w:t>
      </w:r>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which</w:t>
      </w:r>
      <w:r w:rsidR="00BA6B82">
        <w:rPr>
          <w:rFonts w:ascii="Times New Roman" w:eastAsia="宋体" w:hAnsi="Times New Roman" w:cs="Times New Roman"/>
        </w:rPr>
        <w:t xml:space="preserve"> has low learning efficiency in</w:t>
      </w:r>
      <w:r>
        <w:rPr>
          <w:rFonts w:ascii="Times New Roman" w:eastAsia="宋体" w:hAnsi="Times New Roman" w:cs="Times New Roman"/>
        </w:rPr>
        <w:t xml:space="preserve"> </w:t>
      </w:r>
      <w:r w:rsidR="00935565" w:rsidRPr="00BA6B82">
        <w:rPr>
          <w:rFonts w:ascii="Times New Roman" w:eastAsia="宋体" w:hAnsi="Times New Roman" w:cs="Times New Roman" w:hint="eastAsia"/>
        </w:rPr>
        <w:t>multi-</w:t>
      </w:r>
      <w:r w:rsidRPr="00BA6B82">
        <w:rPr>
          <w:rFonts w:ascii="Times New Roman" w:eastAsia="宋体" w:hAnsi="Times New Roman" w:cs="Times New Roman"/>
        </w:rPr>
        <w:t>cl</w:t>
      </w:r>
      <w:r>
        <w:rPr>
          <w:rFonts w:ascii="Times New Roman" w:eastAsia="宋体" w:hAnsi="Times New Roman" w:cs="Times New Roman"/>
        </w:rPr>
        <w:t>assifica</w:t>
      </w:r>
      <w:r w:rsidR="00DE513B">
        <w:rPr>
          <w:rFonts w:ascii="Times New Roman" w:eastAsia="宋体" w:hAnsi="Times New Roman" w:cs="Times New Roman"/>
        </w:rPr>
        <w:t>tion and large sample problem</w:t>
      </w:r>
      <w:r w:rsidR="00DE513B" w:rsidRPr="00BA6B82">
        <w:rPr>
          <w:rFonts w:ascii="Times New Roman" w:eastAsia="宋体" w:hAnsi="Times New Roman" w:cs="Times New Roman"/>
        </w:rPr>
        <w:t>s</w:t>
      </w:r>
      <w:r w:rsidR="00DE513B" w:rsidRPr="00BA6B82">
        <w:rPr>
          <w:rFonts w:ascii="Times New Roman" w:eastAsia="宋体" w:hAnsi="Times New Roman" w:cs="Times New Roman" w:hint="eastAsia"/>
        </w:rPr>
        <w:t xml:space="preserve">. In addition, expert experience is required to </w:t>
      </w:r>
      <w:r>
        <w:rPr>
          <w:rFonts w:ascii="Times New Roman" w:eastAsia="宋体" w:hAnsi="Times New Roman" w:cs="Times New Roman"/>
        </w:rPr>
        <w:t>choose suitable kernel function and scale parameter</w:t>
      </w:r>
      <w:r w:rsidR="00BA6B82" w:rsidRPr="00BA6B82">
        <w:rPr>
          <w:rFonts w:ascii="Times New Roman" w:eastAsia="宋体" w:hAnsi="Times New Roman" w:cs="Times New Roman" w:hint="eastAsia"/>
        </w:rPr>
        <w:t xml:space="preserve">. </w:t>
      </w:r>
      <w:r>
        <w:rPr>
          <w:rFonts w:ascii="Times New Roman" w:eastAsia="宋体" w:hAnsi="Times New Roman" w:cs="Times New Roman"/>
        </w:rPr>
        <w:t xml:space="preserve">SVM method cannot be real-time monitoring and diagnosis, </w:t>
      </w:r>
      <w:r w:rsidR="00B03023" w:rsidRPr="00BA6B82">
        <w:rPr>
          <w:rFonts w:ascii="Times New Roman" w:eastAsia="宋体" w:hAnsi="Times New Roman" w:cs="Times New Roman" w:hint="eastAsia"/>
        </w:rPr>
        <w:t>which make it unavailable to</w:t>
      </w:r>
      <w:r w:rsidR="00BA6B82">
        <w:rPr>
          <w:rFonts w:ascii="Times New Roman" w:eastAsia="宋体" w:hAnsi="Times New Roman" w:cs="Times New Roman"/>
        </w:rPr>
        <w:t xml:space="preserve"> </w:t>
      </w:r>
      <w:r w:rsidRPr="00BA6B82">
        <w:rPr>
          <w:rFonts w:ascii="Times New Roman" w:eastAsia="宋体" w:hAnsi="Times New Roman" w:cs="Times New Roman"/>
        </w:rPr>
        <w:t xml:space="preserve">meet the </w:t>
      </w:r>
      <w:r w:rsidR="006E0F9C" w:rsidRPr="00BA6B82">
        <w:rPr>
          <w:rFonts w:ascii="Times New Roman" w:eastAsia="宋体" w:hAnsi="Times New Roman" w:cs="Times New Roman" w:hint="eastAsia"/>
        </w:rPr>
        <w:t>performance requirement of</w:t>
      </w:r>
      <w:r w:rsidR="006E0F9C" w:rsidRPr="006E0F9C">
        <w:rPr>
          <w:rFonts w:ascii="Times New Roman" w:eastAsia="宋体" w:hAnsi="Times New Roman" w:cs="Times New Roman" w:hint="eastAsia"/>
          <w:color w:val="FF0000"/>
        </w:rPr>
        <w:t xml:space="preserve"> </w:t>
      </w:r>
      <w:r w:rsidR="00BA6B82">
        <w:rPr>
          <w:rFonts w:ascii="Times New Roman" w:eastAsia="宋体" w:hAnsi="Times New Roman" w:cs="Times New Roman"/>
        </w:rPr>
        <w:t>real-time diagnosis.</w:t>
      </w:r>
      <w:r>
        <w:rPr>
          <w:rFonts w:ascii="Times New Roman" w:eastAsia="宋体" w:hAnsi="Times New Roman" w:cs="Times New Roman"/>
        </w:rPr>
        <w:t xml:space="preserve"> ANN also has some congenital defects: (1)</w:t>
      </w:r>
      <w:r w:rsidRPr="00270C41">
        <w:rPr>
          <w:rFonts w:ascii="Times New Roman" w:eastAsia="宋体" w:hAnsi="Times New Roman" w:cs="Times New Roman"/>
          <w:color w:val="FF0000"/>
        </w:rPr>
        <w:t xml:space="preserve"> </w:t>
      </w:r>
      <w:r w:rsidR="00205B31" w:rsidRPr="00BA6B82">
        <w:rPr>
          <w:rFonts w:ascii="Times New Roman" w:eastAsia="宋体" w:hAnsi="Times New Roman" w:cs="Times New Roman" w:hint="eastAsia"/>
        </w:rPr>
        <w:t>A</w:t>
      </w:r>
      <w:r w:rsidRPr="00BA6B82">
        <w:rPr>
          <w:rFonts w:ascii="Times New Roman" w:eastAsia="宋体" w:hAnsi="Times New Roman" w:cs="Times New Roman"/>
        </w:rPr>
        <w:t xml:space="preserve">s a </w:t>
      </w:r>
      <w:r>
        <w:rPr>
          <w:rFonts w:ascii="Times New Roman" w:eastAsia="宋体" w:hAnsi="Times New Roman" w:cs="Times New Roman"/>
        </w:rPr>
        <w:t xml:space="preserve">shallow neural network, </w:t>
      </w:r>
      <w:r w:rsidR="00270C41" w:rsidRPr="00BA6B82">
        <w:rPr>
          <w:rFonts w:ascii="Times New Roman" w:eastAsia="宋体" w:hAnsi="Times New Roman" w:cs="Times New Roman" w:hint="eastAsia"/>
        </w:rPr>
        <w:t>t</w:t>
      </w:r>
      <w:r w:rsidRPr="00BA6B82">
        <w:rPr>
          <w:rFonts w:ascii="Times New Roman" w:eastAsia="宋体" w:hAnsi="Times New Roman" w:cs="Times New Roman"/>
        </w:rPr>
        <w:t>he c</w:t>
      </w:r>
      <w:r>
        <w:rPr>
          <w:rFonts w:ascii="Times New Roman" w:eastAsia="宋体" w:hAnsi="Times New Roman" w:cs="Times New Roman"/>
        </w:rPr>
        <w:t>onvergence</w:t>
      </w:r>
      <w:r w:rsidRPr="00BA6B82">
        <w:rPr>
          <w:rFonts w:ascii="Times New Roman" w:eastAsia="宋体" w:hAnsi="Times New Roman" w:cs="Times New Roman"/>
        </w:rPr>
        <w:t xml:space="preserve"> </w:t>
      </w:r>
      <w:r w:rsidR="00270C41" w:rsidRPr="00BA6B82">
        <w:rPr>
          <w:rFonts w:ascii="Times New Roman" w:eastAsia="宋体" w:hAnsi="Times New Roman" w:cs="Times New Roman" w:hint="eastAsia"/>
        </w:rPr>
        <w:t xml:space="preserve">of </w:t>
      </w:r>
      <w:r w:rsidR="00270C41" w:rsidRPr="00BA6B82">
        <w:rPr>
          <w:rFonts w:ascii="Times New Roman" w:eastAsia="宋体" w:hAnsi="Times New Roman" w:cs="Times New Roman"/>
        </w:rPr>
        <w:t>ANN</w:t>
      </w:r>
      <w:r w:rsidR="00270C41">
        <w:rPr>
          <w:rFonts w:ascii="Times New Roman" w:eastAsia="宋体" w:hAnsi="Times New Roman" w:cs="Times New Roman"/>
        </w:rPr>
        <w:t xml:space="preserve"> </w:t>
      </w:r>
      <w:r>
        <w:rPr>
          <w:rFonts w:ascii="Times New Roman" w:eastAsia="宋体" w:hAnsi="Times New Roman" w:cs="Times New Roman"/>
        </w:rPr>
        <w:t>is ea</w:t>
      </w:r>
      <w:r w:rsidRPr="00BA6B82">
        <w:rPr>
          <w:rFonts w:ascii="Times New Roman" w:eastAsia="宋体" w:hAnsi="Times New Roman" w:cs="Times New Roman"/>
        </w:rPr>
        <w:t>s</w:t>
      </w:r>
      <w:r w:rsidR="00270C41" w:rsidRPr="00BA6B82">
        <w:rPr>
          <w:rFonts w:ascii="Times New Roman" w:eastAsia="宋体" w:hAnsi="Times New Roman" w:cs="Times New Roman" w:hint="eastAsia"/>
        </w:rPr>
        <w:t>y to</w:t>
      </w:r>
      <w:r w:rsidR="00270C41">
        <w:rPr>
          <w:rFonts w:ascii="Times New Roman" w:eastAsia="宋体" w:hAnsi="Times New Roman" w:cs="Times New Roman" w:hint="eastAsia"/>
        </w:rPr>
        <w:t xml:space="preserve"> </w:t>
      </w:r>
      <w:r w:rsidR="00BA6B82">
        <w:rPr>
          <w:rFonts w:ascii="Times New Roman" w:eastAsia="宋体" w:hAnsi="Times New Roman" w:cs="Times New Roman"/>
        </w:rPr>
        <w:t xml:space="preserve">fall into </w:t>
      </w:r>
      <w:r>
        <w:rPr>
          <w:rFonts w:ascii="Times New Roman" w:eastAsia="宋体" w:hAnsi="Times New Roman" w:cs="Times New Roman"/>
        </w:rPr>
        <w:t>local optimum,</w:t>
      </w:r>
      <w:r w:rsidRPr="00BA6B82">
        <w:rPr>
          <w:rFonts w:ascii="Times New Roman" w:eastAsia="宋体" w:hAnsi="Times New Roman" w:cs="Times New Roman"/>
        </w:rPr>
        <w:t xml:space="preserve"> </w:t>
      </w:r>
      <w:r w:rsidR="00621C23" w:rsidRPr="00BA6B82">
        <w:rPr>
          <w:rFonts w:ascii="Times New Roman" w:eastAsia="宋体" w:hAnsi="Times New Roman" w:cs="Times New Roman" w:hint="eastAsia"/>
        </w:rPr>
        <w:t xml:space="preserve">thus it </w:t>
      </w:r>
      <w:r w:rsidRPr="00BA6B82">
        <w:rPr>
          <w:rFonts w:ascii="Times New Roman" w:eastAsia="宋体" w:hAnsi="Times New Roman" w:cs="Times New Roman"/>
        </w:rPr>
        <w:t>ca</w:t>
      </w:r>
      <w:r>
        <w:rPr>
          <w:rFonts w:ascii="Times New Roman" w:eastAsia="宋体" w:hAnsi="Times New Roman" w:cs="Times New Roman"/>
        </w:rPr>
        <w:t>nnot well characterize the signal characteristic; (2)</w:t>
      </w:r>
      <w:r w:rsidRPr="00BA6B82">
        <w:rPr>
          <w:rFonts w:ascii="Times New Roman" w:eastAsia="宋体" w:hAnsi="Times New Roman" w:cs="Times New Roman"/>
        </w:rPr>
        <w:t xml:space="preserve"> </w:t>
      </w:r>
      <w:r w:rsidR="004131B3" w:rsidRPr="00BA6B82">
        <w:rPr>
          <w:rFonts w:ascii="Times New Roman" w:eastAsia="宋体" w:hAnsi="Times New Roman" w:cs="Times New Roman" w:hint="eastAsia"/>
        </w:rPr>
        <w:t xml:space="preserve">Low efficiency </w:t>
      </w:r>
      <w:r w:rsidR="00BA6B82">
        <w:rPr>
          <w:rFonts w:ascii="Times New Roman" w:eastAsia="宋体" w:hAnsi="Times New Roman" w:cs="Times New Roman" w:hint="eastAsia"/>
        </w:rPr>
        <w:t xml:space="preserve">of ANN </w:t>
      </w:r>
      <w:r>
        <w:rPr>
          <w:rFonts w:ascii="Times New Roman" w:eastAsia="宋体" w:hAnsi="Times New Roman" w:cs="Times New Roman"/>
        </w:rPr>
        <w:t xml:space="preserve">learning </w:t>
      </w:r>
      <w:r w:rsidR="0050328C" w:rsidRPr="00BA6B82">
        <w:rPr>
          <w:rFonts w:ascii="Times New Roman" w:eastAsia="宋体" w:hAnsi="Times New Roman" w:cs="Times New Roman" w:hint="eastAsia"/>
        </w:rPr>
        <w:t>and</w:t>
      </w:r>
      <w:r w:rsidR="0050328C">
        <w:rPr>
          <w:rFonts w:ascii="Times New Roman" w:eastAsia="宋体" w:hAnsi="Times New Roman" w:cs="Times New Roman" w:hint="eastAsia"/>
        </w:rPr>
        <w:t xml:space="preserve"> </w:t>
      </w:r>
      <w:r w:rsidR="0050328C" w:rsidRPr="00BA6B82">
        <w:rPr>
          <w:rFonts w:ascii="Times New Roman" w:eastAsia="宋体" w:hAnsi="Times New Roman" w:cs="Times New Roman" w:hint="eastAsia"/>
        </w:rPr>
        <w:t xml:space="preserve">inaccuracy </w:t>
      </w:r>
      <w:r w:rsidR="008536F5" w:rsidRPr="00BA6B82">
        <w:rPr>
          <w:rFonts w:ascii="Times New Roman" w:eastAsia="宋体" w:hAnsi="Times New Roman" w:cs="Times New Roman" w:hint="eastAsia"/>
        </w:rPr>
        <w:t xml:space="preserve">of feature extraction </w:t>
      </w:r>
      <w:r w:rsidR="003D56D8" w:rsidRPr="00BA6B82">
        <w:rPr>
          <w:rFonts w:ascii="Times New Roman" w:eastAsia="宋体" w:hAnsi="Times New Roman" w:cs="Times New Roman" w:hint="eastAsia"/>
        </w:rPr>
        <w:t xml:space="preserve">is another shortcoming of </w:t>
      </w:r>
      <w:r w:rsidR="00BA6B82">
        <w:rPr>
          <w:rFonts w:ascii="Times New Roman" w:eastAsia="宋体" w:hAnsi="Times New Roman" w:cs="Times New Roman" w:hint="eastAsia"/>
        </w:rPr>
        <w:t>ANN</w:t>
      </w:r>
      <w:r>
        <w:rPr>
          <w:rFonts w:ascii="Times New Roman" w:eastAsia="宋体" w:hAnsi="Times New Roman" w:cs="Times New Roman"/>
        </w:rPr>
        <w:t xml:space="preserve">. In summary, as a shallow learning method, SVM and </w:t>
      </w:r>
      <w:r w:rsidR="006C1951" w:rsidRPr="00BA6B82">
        <w:rPr>
          <w:rFonts w:ascii="Times New Roman" w:eastAsia="宋体" w:hAnsi="Times New Roman" w:cs="Times New Roman" w:hint="eastAsia"/>
        </w:rPr>
        <w:t>A</w:t>
      </w:r>
      <w:r w:rsidRPr="00BA6B82">
        <w:rPr>
          <w:rFonts w:ascii="Times New Roman" w:eastAsia="宋体" w:hAnsi="Times New Roman" w:cs="Times New Roman"/>
        </w:rPr>
        <w:t>N</w:t>
      </w:r>
      <w:r>
        <w:rPr>
          <w:rFonts w:ascii="Times New Roman" w:eastAsia="宋体" w:hAnsi="Times New Roman" w:cs="Times New Roman"/>
        </w:rPr>
        <w:t xml:space="preserve">N have not been able to effectively extract features </w:t>
      </w:r>
      <w:r w:rsidR="00F53BD4" w:rsidRPr="00BA6B82">
        <w:rPr>
          <w:rFonts w:ascii="Times New Roman" w:eastAsia="宋体" w:hAnsi="Times New Roman" w:cs="Times New Roman" w:hint="eastAsia"/>
        </w:rPr>
        <w:t>involved in</w:t>
      </w:r>
      <w:r w:rsidR="00F53BD4">
        <w:rPr>
          <w:rFonts w:ascii="Times New Roman" w:eastAsia="宋体" w:hAnsi="Times New Roman" w:cs="Times New Roman" w:hint="eastAsia"/>
        </w:rPr>
        <w:t xml:space="preserve"> </w:t>
      </w:r>
      <w:r>
        <w:rPr>
          <w:rFonts w:ascii="Times New Roman" w:eastAsia="宋体" w:hAnsi="Times New Roman" w:cs="Times New Roman"/>
        </w:rPr>
        <w:t>high-dimensiona</w:t>
      </w:r>
      <w:r w:rsidRPr="00BA6B82">
        <w:rPr>
          <w:rFonts w:ascii="Times New Roman" w:eastAsia="宋体" w:hAnsi="Times New Roman" w:cs="Times New Roman"/>
        </w:rPr>
        <w:t xml:space="preserve">l </w:t>
      </w:r>
      <w:r w:rsidR="00F53BD4" w:rsidRPr="00BA6B82">
        <w:rPr>
          <w:rFonts w:ascii="Times New Roman" w:eastAsia="宋体" w:hAnsi="Times New Roman" w:cs="Times New Roman" w:hint="eastAsia"/>
        </w:rPr>
        <w:t xml:space="preserve">and </w:t>
      </w:r>
      <w:r w:rsidRPr="00BA6B82">
        <w:rPr>
          <w:rFonts w:ascii="Times New Roman" w:eastAsia="宋体" w:hAnsi="Times New Roman" w:cs="Times New Roman"/>
        </w:rPr>
        <w:t>n</w:t>
      </w:r>
      <w:r>
        <w:rPr>
          <w:rFonts w:ascii="Times New Roman" w:eastAsia="宋体" w:hAnsi="Times New Roman" w:cs="Times New Roman"/>
        </w:rPr>
        <w:t>on-steady</w:t>
      </w:r>
      <w:r w:rsidR="00BA6B82">
        <w:rPr>
          <w:rFonts w:ascii="Times New Roman" w:eastAsia="宋体" w:hAnsi="Times New Roman" w:cs="Times New Roman"/>
        </w:rPr>
        <w:t xml:space="preserve"> </w:t>
      </w:r>
      <w:r>
        <w:rPr>
          <w:rFonts w:ascii="Times New Roman" w:eastAsia="宋体" w:hAnsi="Times New Roman" w:cs="Times New Roman"/>
        </w:rPr>
        <w:t>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r w:rsidR="00677A70">
        <w:rPr>
          <w:rFonts w:ascii="Times New Roman" w:eastAsia="宋体" w:hAnsi="Times New Roman" w:cs="Times New Roman"/>
        </w:rPr>
        <w:t xml:space="preserve"> </w:t>
      </w:r>
      <w:r>
        <w:rPr>
          <w:rFonts w:ascii="Times New Roman" w:eastAsia="宋体" w:hAnsi="Times New Roman" w:cs="Times New Roman"/>
        </w:rPr>
        <w:t>28-30]. Compared with shallow learning, deep learning can perform well feature extraction and in-depth study</w:t>
      </w:r>
      <w:r w:rsidR="00677A70">
        <w:rPr>
          <w:rFonts w:ascii="Times New Roman" w:eastAsia="宋体" w:hAnsi="Times New Roman" w:cs="Times New Roman"/>
        </w:rPr>
        <w:t xml:space="preserve"> on nonlinear big data [31, </w:t>
      </w:r>
      <w:r w:rsidR="00BA6B82">
        <w:rPr>
          <w:rFonts w:ascii="Times New Roman" w:eastAsia="宋体" w:hAnsi="Times New Roman" w:cs="Times New Roman"/>
        </w:rPr>
        <w:t>32].</w:t>
      </w:r>
    </w:p>
    <w:p w:rsidR="00EF3B74" w:rsidRPr="00B97A62" w:rsidRDefault="008C7276">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BA6B82">
        <w:rPr>
          <w:rFonts w:ascii="Times New Roman" w:eastAsia="宋体" w:hAnsi="Times New Roman" w:cs="Times New Roman" w:hint="eastAsia"/>
        </w:rPr>
        <w:lastRenderedPageBreak/>
        <w:t>A</w:t>
      </w:r>
      <w:r w:rsidR="002E42B3" w:rsidRPr="00BA6B82">
        <w:rPr>
          <w:rFonts w:ascii="Times New Roman" w:eastAsia="宋体" w:hAnsi="Times New Roman" w:cs="Times New Roman"/>
        </w:rPr>
        <w:t>s</w:t>
      </w:r>
      <w:r w:rsidR="002E42B3">
        <w:rPr>
          <w:rFonts w:ascii="Times New Roman" w:eastAsia="宋体" w:hAnsi="Times New Roman" w:cs="Times New Roman"/>
        </w:rPr>
        <w:t xml:space="preserve"> one of the most popular and hot machine learning methods in the world today, </w:t>
      </w:r>
      <w:r w:rsidRPr="00BA6B82">
        <w:rPr>
          <w:rFonts w:ascii="Times New Roman" w:eastAsia="宋体" w:hAnsi="Times New Roman" w:cs="Times New Roman" w:hint="eastAsia"/>
        </w:rPr>
        <w:t>d</w:t>
      </w:r>
      <w:r w:rsidRPr="00BA6B82">
        <w:rPr>
          <w:rFonts w:ascii="Times New Roman" w:eastAsia="宋体" w:hAnsi="Times New Roman" w:cs="Times New Roman"/>
        </w:rPr>
        <w:t>eep learning</w:t>
      </w:r>
      <w:r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h</w:t>
      </w:r>
      <w:r w:rsidR="002E42B3">
        <w:rPr>
          <w:rFonts w:ascii="Times New Roman" w:eastAsia="宋体" w:hAnsi="Times New Roman" w:cs="Times New Roman"/>
        </w:rPr>
        <w:t>as revolutionized artificial intelligence. D</w:t>
      </w:r>
      <w:r w:rsidR="002E42B3" w:rsidRPr="00BA6B82">
        <w:rPr>
          <w:rFonts w:ascii="Times New Roman" w:eastAsia="宋体" w:hAnsi="Times New Roman" w:cs="Times New Roman"/>
        </w:rPr>
        <w:t>e</w:t>
      </w:r>
      <w:r w:rsidR="006858BA" w:rsidRPr="00BA6B82">
        <w:rPr>
          <w:rFonts w:ascii="Times New Roman" w:eastAsia="宋体" w:hAnsi="Times New Roman" w:cs="Times New Roman" w:hint="eastAsia"/>
        </w:rPr>
        <w:t>ep</w:t>
      </w:r>
      <w:r w:rsidR="002E42B3">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Pr>
          <w:rFonts w:ascii="Times New Roman" w:eastAsia="宋体" w:hAnsi="Times New Roman" w:cs="Times New Roman"/>
        </w:rPr>
        <w:t>Salakhutdinov</w:t>
      </w:r>
      <w:proofErr w:type="spellEnd"/>
      <w:r w:rsidR="002E42B3">
        <w:rPr>
          <w:rFonts w:ascii="Times New Roman" w:eastAsia="宋体" w:hAnsi="Times New Roman" w:cs="Times New Roman"/>
        </w:rPr>
        <w:t xml:space="preserve"> first proposed the theory </w:t>
      </w:r>
      <w:r w:rsidR="002E42B3" w:rsidRPr="00BA6B82">
        <w:rPr>
          <w:rFonts w:ascii="Times New Roman" w:eastAsia="宋体" w:hAnsi="Times New Roman" w:cs="Times New Roman"/>
        </w:rPr>
        <w:t>of de</w:t>
      </w:r>
      <w:r w:rsidR="00413A53" w:rsidRPr="00BA6B82">
        <w:rPr>
          <w:rFonts w:ascii="Times New Roman" w:eastAsia="宋体" w:hAnsi="Times New Roman" w:cs="Times New Roman" w:hint="eastAsia"/>
        </w:rPr>
        <w:t>ep</w:t>
      </w:r>
      <w:r w:rsidR="002E42B3" w:rsidRPr="00BA6B82">
        <w:rPr>
          <w:rFonts w:ascii="Times New Roman" w:eastAsia="宋体" w:hAnsi="Times New Roman" w:cs="Times New Roman"/>
        </w:rPr>
        <w:t xml:space="preserve"> lea</w:t>
      </w:r>
      <w:r w:rsidR="002E42B3">
        <w:rPr>
          <w:rFonts w:ascii="Times New Roman" w:eastAsia="宋体" w:hAnsi="Times New Roman" w:cs="Times New Roman"/>
        </w:rPr>
        <w:t>rning in 2006.</w:t>
      </w:r>
      <w:r w:rsidR="00BA6B82">
        <w:rPr>
          <w:rFonts w:ascii="Times New Roman" w:eastAsia="宋体" w:hAnsi="Times New Roman" w:cs="Times New Roman"/>
        </w:rPr>
        <w:t xml:space="preserve"> </w:t>
      </w:r>
      <w:r w:rsidR="002E42B3">
        <w:rPr>
          <w:rFonts w:ascii="Times New Roman" w:eastAsia="宋体" w:hAnsi="Times New Roman" w:cs="Times New Roman"/>
        </w:rPr>
        <w:t>DNN can</w:t>
      </w:r>
      <w:r w:rsidR="002E42B3" w:rsidRPr="00BA6B82">
        <w:rPr>
          <w:rFonts w:ascii="Times New Roman" w:eastAsia="宋体" w:hAnsi="Times New Roman" w:cs="Times New Roman"/>
        </w:rPr>
        <w:t xml:space="preserve"> </w:t>
      </w:r>
      <w:r w:rsidR="00F31930" w:rsidRPr="00BA6B82">
        <w:rPr>
          <w:rFonts w:ascii="Times New Roman" w:eastAsia="宋体" w:hAnsi="Times New Roman" w:cs="Times New Roman" w:hint="eastAsia"/>
        </w:rPr>
        <w:t>obtain</w:t>
      </w:r>
      <w:r w:rsidR="00BA6B82">
        <w:rPr>
          <w:rFonts w:ascii="Times New Roman" w:eastAsia="宋体" w:hAnsi="Times New Roman" w:cs="Times New Roman" w:hint="eastAsia"/>
        </w:rPr>
        <w:t xml:space="preserve"> </w:t>
      </w:r>
      <w:r w:rsidR="002E42B3">
        <w:rPr>
          <w:rFonts w:ascii="Times New Roman" w:eastAsia="宋体" w:hAnsi="Times New Roman" w:cs="Times New Roman"/>
        </w:rPr>
        <w:t xml:space="preserve">a more abstract high-level representation </w:t>
      </w:r>
      <w:r w:rsidR="00C72350" w:rsidRPr="00BA6B82">
        <w:rPr>
          <w:rFonts w:ascii="Times New Roman" w:eastAsia="宋体" w:hAnsi="Times New Roman" w:cs="Times New Roman" w:hint="eastAsia"/>
        </w:rPr>
        <w:t xml:space="preserve">of the input </w:t>
      </w:r>
      <w:r w:rsidR="008109DF" w:rsidRPr="00BA6B82">
        <w:rPr>
          <w:rFonts w:ascii="Times New Roman" w:eastAsia="宋体" w:hAnsi="Times New Roman" w:cs="Times New Roman" w:hint="eastAsia"/>
        </w:rPr>
        <w:t>data</w:t>
      </w:r>
      <w:r w:rsidR="00C72350"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 xml:space="preserve">by combining </w:t>
      </w:r>
      <w:r w:rsidR="00E55901" w:rsidRPr="00BA6B82">
        <w:rPr>
          <w:rFonts w:ascii="Times New Roman" w:eastAsia="宋体" w:hAnsi="Times New Roman" w:cs="Times New Roman"/>
        </w:rPr>
        <w:t xml:space="preserve">lower-level features </w:t>
      </w:r>
      <w:r w:rsidR="00E55901" w:rsidRPr="00BA6B82">
        <w:rPr>
          <w:rFonts w:ascii="Times New Roman" w:eastAsia="宋体" w:hAnsi="Times New Roman" w:cs="Times New Roman" w:hint="eastAsia"/>
        </w:rPr>
        <w:t xml:space="preserve">which is </w:t>
      </w:r>
      <w:r w:rsidR="009C2683" w:rsidRPr="00BA6B82">
        <w:rPr>
          <w:rFonts w:ascii="Times New Roman" w:eastAsia="宋体" w:hAnsi="Times New Roman" w:cs="Times New Roman" w:hint="eastAsia"/>
        </w:rPr>
        <w:t xml:space="preserve">a </w:t>
      </w:r>
      <w:r w:rsidR="002E42B3" w:rsidRPr="00BA6B82">
        <w:rPr>
          <w:rFonts w:ascii="Times New Roman" w:eastAsia="宋体" w:hAnsi="Times New Roman" w:cs="Times New Roman"/>
        </w:rPr>
        <w:t xml:space="preserve">nonlinear transformations of </w:t>
      </w:r>
      <w:r w:rsidR="009C2683" w:rsidRPr="00BA6B82">
        <w:rPr>
          <w:rFonts w:ascii="Times New Roman" w:eastAsia="宋体" w:hAnsi="Times New Roman" w:cs="Times New Roman" w:hint="eastAsia"/>
        </w:rPr>
        <w:t xml:space="preserve">its previous layer. </w:t>
      </w:r>
      <w:r w:rsidR="004479AA" w:rsidRPr="00BA6B82">
        <w:rPr>
          <w:rFonts w:ascii="Times New Roman" w:eastAsia="宋体" w:hAnsi="Times New Roman" w:cs="Times New Roman" w:hint="eastAsia"/>
        </w:rPr>
        <w:t>S</w:t>
      </w:r>
      <w:r w:rsidR="002E42B3" w:rsidRPr="00BA6B82">
        <w:rPr>
          <w:rFonts w:ascii="Times New Roman" w:eastAsia="宋体" w:hAnsi="Times New Roman" w:cs="Times New Roman"/>
        </w:rPr>
        <w:t>o th</w:t>
      </w:r>
      <w:r w:rsidR="002E42B3">
        <w:rPr>
          <w:rFonts w:ascii="Times New Roman" w:eastAsia="宋体" w:hAnsi="Times New Roman" w:cs="Times New Roman"/>
        </w:rPr>
        <w:t>at</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DNN</w:t>
      </w:r>
      <w:r w:rsidR="001D0F5D">
        <w:rPr>
          <w:rFonts w:ascii="Times New Roman" w:eastAsia="宋体" w:hAnsi="Times New Roman" w:cs="Times New Roman" w:hint="eastAsia"/>
        </w:rPr>
        <w:t xml:space="preserve"> </w:t>
      </w:r>
      <w:r w:rsidR="002E42B3">
        <w:rPr>
          <w:rFonts w:ascii="Times New Roman" w:eastAsia="宋体" w:hAnsi="Times New Roman" w:cs="Times New Roman"/>
        </w:rPr>
        <w:t>can discover the distribution of data without artificial feature selection, and</w:t>
      </w:r>
      <w:r w:rsidR="002E42B3" w:rsidRPr="00BA6B82">
        <w:rPr>
          <w:rFonts w:ascii="Times New Roman" w:eastAsia="宋体" w:hAnsi="Times New Roman" w:cs="Times New Roman"/>
        </w:rPr>
        <w:t xml:space="preserve"> </w:t>
      </w:r>
      <w:r w:rsidR="001D0F5D" w:rsidRPr="00BA6B82">
        <w:rPr>
          <w:rFonts w:ascii="Times New Roman" w:eastAsia="宋体" w:hAnsi="Times New Roman" w:cs="Times New Roman" w:hint="eastAsia"/>
        </w:rPr>
        <w:t xml:space="preserve">can </w:t>
      </w:r>
      <w:r w:rsidR="002E42B3" w:rsidRPr="00BA6B82">
        <w:rPr>
          <w:rFonts w:ascii="Times New Roman" w:eastAsia="宋体" w:hAnsi="Times New Roman" w:cs="Times New Roman"/>
        </w:rPr>
        <w:t>lear</w:t>
      </w:r>
      <w:r w:rsidR="002E42B3">
        <w:rPr>
          <w:rFonts w:ascii="Times New Roman" w:eastAsia="宋体" w:hAnsi="Times New Roman" w:cs="Times New Roman"/>
        </w:rPr>
        <w:t>n complex function [</w:t>
      </w:r>
      <w:r w:rsidR="002E42B3">
        <w:rPr>
          <w:rFonts w:ascii="Times New Roman" w:eastAsia="宋体" w:hAnsi="Times New Roman" w:cs="Times New Roman" w:hint="eastAsia"/>
        </w:rPr>
        <w:t>33</w:t>
      </w:r>
      <w:r w:rsidR="002E42B3">
        <w:rPr>
          <w:rFonts w:ascii="Times New Roman" w:eastAsia="宋体" w:hAnsi="Times New Roman" w:cs="Times New Roman"/>
        </w:rPr>
        <w:t xml:space="preserve">]. Due to its excellent feature extraction capabilities, </w:t>
      </w:r>
      <w:r w:rsidR="00C37BF5" w:rsidRPr="00BA6B82">
        <w:rPr>
          <w:rFonts w:ascii="Times New Roman" w:eastAsia="宋体" w:hAnsi="Times New Roman" w:cs="Times New Roman" w:hint="eastAsia"/>
        </w:rPr>
        <w:t>deep learning (DL)</w:t>
      </w:r>
      <w:r w:rsidR="00C37BF5" w:rsidRPr="00C37BF5">
        <w:rPr>
          <w:rFonts w:ascii="Times New Roman" w:eastAsia="宋体" w:hAnsi="Times New Roman" w:cs="Times New Roman" w:hint="eastAsia"/>
          <w:color w:val="FF0000"/>
        </w:rPr>
        <w:t xml:space="preserve"> </w:t>
      </w:r>
      <w:r w:rsidR="002E42B3">
        <w:rPr>
          <w:rFonts w:ascii="Times New Roman" w:eastAsia="宋体" w:hAnsi="Times New Roman" w:cs="Times New Roman"/>
        </w:rPr>
        <w:t xml:space="preserve">quickly attracted the attention of </w:t>
      </w:r>
      <w:r w:rsidR="00377CDE" w:rsidRPr="00BA6B82">
        <w:rPr>
          <w:rFonts w:ascii="Times New Roman" w:eastAsia="宋体" w:hAnsi="Times New Roman" w:cs="Times New Roman" w:hint="eastAsia"/>
        </w:rPr>
        <w:t>fault diagnosis researchers</w:t>
      </w:r>
      <w:r w:rsidR="00677A70">
        <w:rPr>
          <w:rFonts w:ascii="Times New Roman" w:eastAsia="宋体" w:hAnsi="Times New Roman" w:cs="Times New Roman"/>
        </w:rPr>
        <w:t xml:space="preserve"> </w:t>
      </w:r>
      <w:r w:rsidR="00377CDE" w:rsidRPr="00BA6B82">
        <w:rPr>
          <w:rFonts w:ascii="Times New Roman" w:eastAsia="宋体" w:hAnsi="Times New Roman" w:cs="Times New Roman" w:hint="eastAsia"/>
        </w:rPr>
        <w:t>[34-37]</w:t>
      </w:r>
      <w:r w:rsidR="002E42B3">
        <w:rPr>
          <w:rFonts w:ascii="Times New Roman" w:eastAsia="宋体" w:hAnsi="Times New Roman" w:cs="Times New Roman"/>
        </w:rPr>
        <w:t>. Lu et al. used the good feature extraction ability of deep neural network to</w:t>
      </w:r>
      <w:r w:rsidR="002E42B3" w:rsidRPr="00BA6B82">
        <w:rPr>
          <w:rFonts w:ascii="Times New Roman" w:eastAsia="宋体" w:hAnsi="Times New Roman" w:cs="Times New Roman"/>
        </w:rPr>
        <w:t xml:space="preserve"> </w:t>
      </w:r>
      <w:r w:rsidR="00E53104" w:rsidRPr="00BA6B82">
        <w:rPr>
          <w:rFonts w:ascii="Times New Roman" w:eastAsia="宋体" w:hAnsi="Times New Roman" w:cs="Times New Roman"/>
        </w:rPr>
        <w:t xml:space="preserve">successfully </w:t>
      </w:r>
      <w:r w:rsidR="002E42B3" w:rsidRPr="00BA6B82">
        <w:rPr>
          <w:rFonts w:ascii="Times New Roman" w:eastAsia="宋体" w:hAnsi="Times New Roman" w:cs="Times New Roman"/>
        </w:rPr>
        <w:t>diagn</w:t>
      </w:r>
      <w:r w:rsidR="002E42B3">
        <w:rPr>
          <w:rFonts w:ascii="Times New Roman" w:eastAsia="宋体" w:hAnsi="Times New Roman" w:cs="Times New Roman"/>
        </w:rPr>
        <w:t xml:space="preserve">ose the bearing fault </w:t>
      </w:r>
      <w:r w:rsidR="00EA1F83" w:rsidRPr="00BA6B82">
        <w:rPr>
          <w:rFonts w:ascii="Times New Roman" w:eastAsia="宋体" w:hAnsi="Times New Roman" w:cs="Times New Roman" w:hint="eastAsia"/>
        </w:rPr>
        <w:t>with the innovation to diagnose</w:t>
      </w:r>
      <w:r w:rsidR="00EA1F83" w:rsidRPr="00EA1F83">
        <w:rPr>
          <w:rFonts w:ascii="Times New Roman" w:eastAsia="宋体" w:hAnsi="Times New Roman" w:cs="Times New Roman" w:hint="eastAsia"/>
          <w:color w:val="FF0000"/>
        </w:rPr>
        <w:t xml:space="preserve"> </w:t>
      </w:r>
      <w:r w:rsidR="002E42B3" w:rsidRPr="00EA1F83">
        <w:rPr>
          <w:rFonts w:ascii="Times New Roman" w:eastAsia="宋体" w:hAnsi="Times New Roman" w:cs="Times New Roman"/>
        </w:rPr>
        <w:t>t</w:t>
      </w:r>
      <w:r w:rsidR="002E42B3">
        <w:rPr>
          <w:rFonts w:ascii="Times New Roman" w:eastAsia="宋体" w:hAnsi="Times New Roman" w:cs="Times New Roman"/>
        </w:rPr>
        <w:t>he unknown type fault timely and effectively [3</w:t>
      </w:r>
      <w:r w:rsidR="002E42B3">
        <w:rPr>
          <w:rFonts w:ascii="Times New Roman" w:eastAsia="宋体" w:hAnsi="Times New Roman" w:cs="Times New Roman" w:hint="eastAsia"/>
        </w:rPr>
        <w:t>4</w:t>
      </w:r>
      <w:r w:rsidR="002E42B3">
        <w:rPr>
          <w:rFonts w:ascii="Times New Roman" w:eastAsia="宋体" w:hAnsi="Times New Roman" w:cs="Times New Roman"/>
        </w:rPr>
        <w:t xml:space="preserve">]; </w:t>
      </w:r>
      <w:proofErr w:type="spellStart"/>
      <w:r w:rsidR="002E42B3">
        <w:rPr>
          <w:rFonts w:ascii="Times New Roman" w:eastAsia="宋体" w:hAnsi="Times New Roman" w:cs="Times New Roman"/>
        </w:rPr>
        <w:t>Jia</w:t>
      </w:r>
      <w:proofErr w:type="spellEnd"/>
      <w:r w:rsidR="002E42B3">
        <w:rPr>
          <w:rFonts w:ascii="Times New Roman" w:eastAsia="宋体" w:hAnsi="Times New Roman" w:cs="Times New Roman"/>
        </w:rPr>
        <w:t xml:space="preserve"> et al. </w:t>
      </w:r>
      <w:r w:rsidR="00EA1F83" w:rsidRPr="00BA6B82">
        <w:rPr>
          <w:rFonts w:ascii="Times New Roman" w:eastAsia="宋体" w:hAnsi="Times New Roman" w:cs="Times New Roman" w:hint="eastAsia"/>
        </w:rPr>
        <w:t>u</w:t>
      </w:r>
      <w:r w:rsidR="002E42B3" w:rsidRPr="00BA6B82">
        <w:rPr>
          <w:rFonts w:ascii="Times New Roman" w:eastAsia="宋体" w:hAnsi="Times New Roman" w:cs="Times New Roman"/>
        </w:rPr>
        <w:t>se</w:t>
      </w:r>
      <w:r w:rsidR="002E42B3">
        <w:rPr>
          <w:rFonts w:ascii="Times New Roman" w:eastAsia="宋体" w:hAnsi="Times New Roman" w:cs="Times New Roman"/>
        </w:rPr>
        <w:t xml:space="preserve">d deep neural network to detect </w:t>
      </w:r>
      <w:r w:rsidR="002E42B3" w:rsidRPr="00BA6B82">
        <w:rPr>
          <w:rFonts w:ascii="Times New Roman" w:eastAsia="宋体" w:hAnsi="Times New Roman" w:cs="Times New Roman"/>
        </w:rPr>
        <w:t xml:space="preserve">rolling </w:t>
      </w:r>
      <w:r w:rsidR="00EA1F83" w:rsidRPr="00BA6B82">
        <w:rPr>
          <w:rFonts w:ascii="Times New Roman" w:eastAsia="宋体" w:hAnsi="Times New Roman" w:cs="Times New Roman" w:hint="eastAsia"/>
        </w:rPr>
        <w:t>s</w:t>
      </w:r>
      <w:r w:rsidR="002E42B3" w:rsidRPr="00BA6B82">
        <w:rPr>
          <w:rFonts w:ascii="Times New Roman" w:eastAsia="宋体" w:hAnsi="Times New Roman" w:cs="Times New Roman"/>
        </w:rPr>
        <w:t>haft b</w:t>
      </w:r>
      <w:r w:rsidR="002E42B3">
        <w:rPr>
          <w:rFonts w:ascii="Times New Roman" w:eastAsia="宋体" w:hAnsi="Times New Roman" w:cs="Times New Roman"/>
        </w:rPr>
        <w:t>earing health status [3</w:t>
      </w:r>
      <w:r w:rsidR="002E42B3">
        <w:rPr>
          <w:rFonts w:ascii="Times New Roman" w:eastAsia="宋体" w:hAnsi="Times New Roman" w:cs="Times New Roman" w:hint="eastAsia"/>
        </w:rPr>
        <w:t>5</w:t>
      </w:r>
      <w:r w:rsidR="00232975">
        <w:rPr>
          <w:rFonts w:ascii="Times New Roman" w:eastAsia="宋体" w:hAnsi="Times New Roman" w:cs="Times New Roman"/>
        </w:rPr>
        <w:t>]</w:t>
      </w:r>
      <w:r w:rsidR="00232975">
        <w:rPr>
          <w:rFonts w:ascii="Times New Roman" w:eastAsia="宋体" w:hAnsi="Times New Roman" w:cs="Times New Roman" w:hint="eastAsia"/>
        </w:rPr>
        <w:t>.</w:t>
      </w:r>
      <w:r w:rsidR="00232975" w:rsidRPr="00BA6B82">
        <w:rPr>
          <w:rFonts w:ascii="Times New Roman" w:eastAsia="宋体" w:hAnsi="Times New Roman" w:cs="Times New Roman" w:hint="eastAsia"/>
        </w:rPr>
        <w:t>But the above mentioned DNN fault diagnosis methods didn</w:t>
      </w:r>
      <w:r w:rsidR="00232975" w:rsidRPr="00BA6B82">
        <w:rPr>
          <w:rFonts w:ascii="Times New Roman" w:eastAsia="宋体" w:hAnsi="Times New Roman" w:cs="Times New Roman"/>
        </w:rPr>
        <w:t>’</w:t>
      </w:r>
      <w:r w:rsidR="00232975" w:rsidRPr="00BA6B82">
        <w:rPr>
          <w:rFonts w:ascii="Times New Roman" w:eastAsia="宋体" w:hAnsi="Times New Roman" w:cs="Times New Roman" w:hint="eastAsia"/>
        </w:rPr>
        <w:t xml:space="preserve">t </w:t>
      </w:r>
      <w:r w:rsidR="007841C1" w:rsidRPr="00BA6B82">
        <w:rPr>
          <w:rFonts w:ascii="Times New Roman" w:eastAsia="宋体" w:hAnsi="Times New Roman" w:cs="Times New Roman" w:hint="eastAsia"/>
        </w:rPr>
        <w:t>take the data</w:t>
      </w:r>
      <w:r w:rsidR="007841C1" w:rsidRPr="00BA6B82">
        <w:rPr>
          <w:rFonts w:ascii="Times New Roman" w:eastAsia="宋体" w:hAnsi="Times New Roman" w:cs="Times New Roman"/>
        </w:rPr>
        <w:t>’</w:t>
      </w:r>
      <w:r w:rsidR="007841C1" w:rsidRPr="00BA6B82">
        <w:rPr>
          <w:rFonts w:ascii="Times New Roman" w:eastAsia="宋体" w:hAnsi="Times New Roman" w:cs="Times New Roman" w:hint="eastAsia"/>
        </w:rPr>
        <w:t>s multi</w:t>
      </w:r>
      <w:r w:rsidR="00931941">
        <w:rPr>
          <w:rFonts w:ascii="Times New Roman" w:eastAsia="宋体" w:hAnsi="Times New Roman" w:cs="Times New Roman"/>
        </w:rPr>
        <w:t>-</w:t>
      </w:r>
      <w:r w:rsidR="007841C1" w:rsidRPr="00BA6B82">
        <w:rPr>
          <w:rFonts w:ascii="Times New Roman" w:eastAsia="宋体" w:hAnsi="Times New Roman" w:cs="Times New Roman" w:hint="eastAsia"/>
        </w:rPr>
        <w:t>modal feature into consideration.</w:t>
      </w:r>
    </w:p>
    <w:p w:rsidR="00605E17" w:rsidRPr="00677A70" w:rsidRDefault="00BA6B82">
      <w:pPr>
        <w:widowControl/>
        <w:autoSpaceDE w:val="0"/>
        <w:autoSpaceDN w:val="0"/>
        <w:spacing w:line="400" w:lineRule="exact"/>
        <w:ind w:firstLineChars="200" w:firstLine="400"/>
        <w:contextualSpacing/>
      </w:pPr>
      <w:proofErr w:type="spellStart"/>
      <w:r w:rsidRPr="00BA6B82">
        <w:rPr>
          <w:rFonts w:ascii="Times New Roman" w:eastAsia="宋体" w:hAnsi="Times New Roman" w:cs="Times New Roman"/>
        </w:rPr>
        <w:t>Gan</w:t>
      </w:r>
      <w:proofErr w:type="spellEnd"/>
      <w:r w:rsidRPr="00BA6B82">
        <w:rPr>
          <w:rFonts w:ascii="Times New Roman" w:eastAsia="宋体" w:hAnsi="Times New Roman" w:cs="Times New Roman"/>
        </w:rPr>
        <w:t xml:space="preserve"> et al. proposed a fault classification method based on</w:t>
      </w:r>
      <w:r>
        <w:rPr>
          <w:rFonts w:ascii="Times New Roman" w:eastAsia="宋体" w:hAnsi="Times New Roman" w:cs="Times New Roman"/>
        </w:rPr>
        <w:t xml:space="preserve"> hierarchical neural network [36</w:t>
      </w:r>
      <w:r w:rsidRPr="00BA6B82">
        <w:rPr>
          <w:rFonts w:ascii="Times New Roman" w:eastAsia="宋体" w:hAnsi="Times New Roman" w:cs="Times New Roman"/>
        </w:rPr>
        <w:t>]. By constructing a two-layer neural network, the method not only could locate the position of bearing fault, but also effectively mine the fault size of t</w:t>
      </w:r>
      <w:r>
        <w:rPr>
          <w:rFonts w:ascii="Times New Roman" w:eastAsia="宋体" w:hAnsi="Times New Roman" w:cs="Times New Roman"/>
        </w:rPr>
        <w:t>he bearing in the same position</w:t>
      </w:r>
      <w:r w:rsidR="002E42B3">
        <w:rPr>
          <w:rFonts w:ascii="Times New Roman" w:eastAsia="宋体" w:hAnsi="Times New Roman" w:cs="Times New Roman"/>
        </w:rPr>
        <w:t>. L</w:t>
      </w:r>
      <w:r w:rsidR="002E42B3">
        <w:rPr>
          <w:rFonts w:ascii="Times New Roman" w:eastAsia="宋体" w:hAnsi="Times New Roman" w:cs="Times New Roman" w:hint="eastAsia"/>
        </w:rPr>
        <w:t>i</w:t>
      </w:r>
      <w:r w:rsidR="002E42B3">
        <w:rPr>
          <w:rFonts w:ascii="Times New Roman" w:eastAsia="宋体" w:hAnsi="Times New Roman" w:cs="Times New Roman"/>
        </w:rPr>
        <w:t xml:space="preserve"> et al. </w:t>
      </w:r>
      <w:r w:rsidR="00F21645" w:rsidRPr="00BA6B82">
        <w:rPr>
          <w:rFonts w:ascii="Times New Roman" w:eastAsia="宋体" w:hAnsi="Times New Roman" w:cs="Times New Roman" w:hint="eastAsia"/>
        </w:rPr>
        <w:t>a</w:t>
      </w:r>
      <w:r w:rsidR="002E42B3" w:rsidRPr="00BA6B82">
        <w:rPr>
          <w:rFonts w:ascii="Times New Roman" w:eastAsia="宋体" w:hAnsi="Times New Roman" w:cs="Times New Roman"/>
        </w:rPr>
        <w:t>d</w:t>
      </w:r>
      <w:r w:rsidR="002E42B3">
        <w:rPr>
          <w:rFonts w:ascii="Times New Roman" w:eastAsia="宋体" w:hAnsi="Times New Roman" w:cs="Times New Roman"/>
        </w:rPr>
        <w:t>dresses a multi</w:t>
      </w:r>
      <w:r w:rsidR="00931941">
        <w:rPr>
          <w:rFonts w:ascii="Times New Roman" w:eastAsia="宋体" w:hAnsi="Times New Roman" w:cs="Times New Roman"/>
        </w:rPr>
        <w:t>-</w:t>
      </w:r>
      <w:r w:rsidR="002E42B3">
        <w:rPr>
          <w:rFonts w:ascii="Times New Roman" w:eastAsia="宋体" w:hAnsi="Times New Roman" w:cs="Times New Roman"/>
        </w:rPr>
        <w:t>modal deep support vector classification (MDSVC</w:t>
      </w:r>
      <w:r w:rsidR="002E42B3" w:rsidRPr="00BA6B82">
        <w:rPr>
          <w:rFonts w:ascii="Times New Roman" w:eastAsia="宋体" w:hAnsi="Times New Roman" w:cs="Times New Roman"/>
        </w:rPr>
        <w:t>)</w:t>
      </w:r>
      <w:r w:rsidR="00AF6AFF" w:rsidRPr="00BA6B82">
        <w:rPr>
          <w:rFonts w:ascii="Times New Roman" w:eastAsia="宋体" w:hAnsi="Times New Roman" w:cs="Times New Roman" w:hint="eastAsia"/>
        </w:rPr>
        <w:t xml:space="preserve"> </w:t>
      </w:r>
      <w:r w:rsidR="002E42B3" w:rsidRPr="00BA6B82">
        <w:rPr>
          <w:rFonts w:ascii="Times New Roman" w:eastAsia="宋体" w:hAnsi="Times New Roman" w:cs="Times New Roman"/>
        </w:rPr>
        <w:t>appr</w:t>
      </w:r>
      <w:r w:rsidR="002E42B3">
        <w:rPr>
          <w:rFonts w:ascii="Times New Roman" w:eastAsia="宋体" w:hAnsi="Times New Roman" w:cs="Times New Roman"/>
        </w:rPr>
        <w:t>oach</w:t>
      </w:r>
      <w:r w:rsidR="00662E21" w:rsidRPr="00BA6B82">
        <w:rPr>
          <w:rFonts w:ascii="Times New Roman" w:eastAsia="宋体" w:hAnsi="Times New Roman" w:cs="Times New Roman" w:hint="eastAsia"/>
        </w:rPr>
        <w:t xml:space="preserve"> in [37]</w:t>
      </w:r>
      <w:r w:rsidR="002E42B3">
        <w:rPr>
          <w:rFonts w:ascii="Times New Roman" w:eastAsia="宋体" w:hAnsi="Times New Roman" w:cs="Times New Roman"/>
        </w:rPr>
        <w:t xml:space="preserve"> </w:t>
      </w:r>
      <w:r w:rsidR="00322A25" w:rsidRPr="00BA6B82">
        <w:rPr>
          <w:rFonts w:ascii="Times New Roman" w:eastAsia="宋体" w:hAnsi="Times New Roman" w:cs="Times New Roman" w:hint="eastAsia"/>
        </w:rPr>
        <w:t>to propose</w:t>
      </w:r>
      <w:r w:rsidR="00F21645" w:rsidRPr="00BA6B82">
        <w:rPr>
          <w:rFonts w:ascii="Times New Roman" w:eastAsia="宋体" w:hAnsi="Times New Roman" w:cs="Times New Roman" w:hint="eastAsia"/>
        </w:rPr>
        <w:t xml:space="preserve"> a </w:t>
      </w:r>
      <w:r w:rsidR="002E42B3" w:rsidRPr="00677A70">
        <w:rPr>
          <w:rFonts w:ascii="Times New Roman" w:eastAsia="宋体" w:hAnsi="Times New Roman" w:cs="Times New Roman"/>
        </w:rPr>
        <w:t>separation-fusion</w:t>
      </w:r>
      <w:r w:rsidR="002E42B3" w:rsidRPr="00BA6B82">
        <w:rPr>
          <w:rFonts w:ascii="Times New Roman" w:eastAsia="宋体" w:hAnsi="Times New Roman" w:cs="Times New Roman"/>
        </w:rPr>
        <w:t xml:space="preserve"> b</w:t>
      </w:r>
      <w:r w:rsidR="002E42B3">
        <w:rPr>
          <w:rFonts w:ascii="Times New Roman" w:eastAsia="宋体" w:hAnsi="Times New Roman" w:cs="Times New Roman"/>
        </w:rPr>
        <w:t>ased deep learni</w:t>
      </w:r>
      <w:r w:rsidR="002E42B3" w:rsidRPr="00BA6B82">
        <w:rPr>
          <w:rFonts w:ascii="Times New Roman" w:eastAsia="宋体" w:hAnsi="Times New Roman" w:cs="Times New Roman"/>
        </w:rPr>
        <w:t xml:space="preserve">ng </w:t>
      </w:r>
      <w:r w:rsidR="001D5675" w:rsidRPr="00BA6B82">
        <w:rPr>
          <w:rFonts w:ascii="Times New Roman" w:eastAsia="宋体" w:hAnsi="Times New Roman" w:cs="Times New Roman" w:hint="eastAsia"/>
        </w:rPr>
        <w:t xml:space="preserve">method </w:t>
      </w:r>
      <w:r w:rsidR="00857080" w:rsidRPr="00BA6B82">
        <w:rPr>
          <w:rFonts w:ascii="Times New Roman" w:eastAsia="宋体" w:hAnsi="Times New Roman" w:cs="Times New Roman" w:hint="eastAsia"/>
        </w:rPr>
        <w:t xml:space="preserve">for </w:t>
      </w:r>
      <w:r w:rsidR="002E42B3" w:rsidRPr="00BA6B82">
        <w:rPr>
          <w:rFonts w:ascii="Times New Roman" w:eastAsia="宋体" w:hAnsi="Times New Roman" w:cs="Times New Roman"/>
        </w:rPr>
        <w:t>gearb</w:t>
      </w:r>
      <w:r w:rsidR="002E42B3">
        <w:rPr>
          <w:rFonts w:ascii="Times New Roman" w:eastAsia="宋体" w:hAnsi="Times New Roman" w:cs="Times New Roman"/>
        </w:rPr>
        <w:t>oxe</w:t>
      </w:r>
      <w:r w:rsidR="002E42B3" w:rsidRPr="00BA6B82">
        <w:rPr>
          <w:rFonts w:ascii="Times New Roman" w:eastAsia="宋体" w:hAnsi="Times New Roman" w:cs="Times New Roman"/>
        </w:rPr>
        <w:t xml:space="preserve">s </w:t>
      </w:r>
      <w:r w:rsidR="00857080" w:rsidRPr="00BA6B82">
        <w:rPr>
          <w:rFonts w:ascii="Times New Roman" w:eastAsia="宋体" w:hAnsi="Times New Roman" w:cs="Times New Roman" w:hint="eastAsia"/>
        </w:rPr>
        <w:t>fault diagnosis</w:t>
      </w:r>
      <w:r w:rsidR="00677A70">
        <w:rPr>
          <w:rFonts w:ascii="Times New Roman" w:eastAsia="宋体" w:hAnsi="Times New Roman" w:cs="Times New Roman"/>
        </w:rPr>
        <w:t xml:space="preserve"> </w:t>
      </w:r>
      <w:r w:rsidR="002E42B3" w:rsidRPr="00BA6B82">
        <w:rPr>
          <w:rFonts w:ascii="Times New Roman" w:eastAsia="宋体" w:hAnsi="Times New Roman" w:cs="Times New Roman"/>
        </w:rPr>
        <w:t>[</w:t>
      </w:r>
      <w:r w:rsidR="002E42B3">
        <w:rPr>
          <w:rFonts w:ascii="Times New Roman" w:eastAsia="宋体" w:hAnsi="Times New Roman" w:cs="Times New Roman"/>
        </w:rPr>
        <w:t xml:space="preserve">37]. The </w:t>
      </w:r>
      <w:r w:rsidR="00D263B4" w:rsidRPr="00677A70">
        <w:rPr>
          <w:rFonts w:ascii="Times New Roman" w:eastAsia="宋体" w:hAnsi="Times New Roman" w:cs="Times New Roman" w:hint="eastAsia"/>
        </w:rPr>
        <w:t>main innovation of this</w:t>
      </w:r>
      <w:r w:rsidR="00D263B4">
        <w:rPr>
          <w:rFonts w:ascii="Times New Roman" w:eastAsia="宋体" w:hAnsi="Times New Roman" w:cs="Times New Roman" w:hint="eastAsia"/>
        </w:rPr>
        <w:t xml:space="preserve"> </w:t>
      </w:r>
      <w:r w:rsidR="002E42B3">
        <w:rPr>
          <w:rFonts w:ascii="Times New Roman" w:eastAsia="宋体" w:hAnsi="Times New Roman" w:cs="Times New Roman"/>
        </w:rPr>
        <w:t>method</w:t>
      </w:r>
      <w:r w:rsidR="002E42B3" w:rsidRPr="00677A70">
        <w:rPr>
          <w:rFonts w:ascii="Times New Roman" w:eastAsia="宋体" w:hAnsi="Times New Roman" w:cs="Times New Roman"/>
        </w:rPr>
        <w:t xml:space="preserve"> is to </w:t>
      </w:r>
      <w:r w:rsidR="002E42B3">
        <w:rPr>
          <w:rFonts w:ascii="Times New Roman" w:eastAsia="宋体" w:hAnsi="Times New Roman" w:cs="Times New Roman"/>
        </w:rPr>
        <w:t xml:space="preserve">fuse </w:t>
      </w:r>
      <w:r w:rsidR="002E42B3" w:rsidRPr="00677A70">
        <w:rPr>
          <w:rFonts w:ascii="Times New Roman" w:eastAsia="宋体" w:hAnsi="Times New Roman" w:cs="Times New Roman"/>
        </w:rPr>
        <w:t xml:space="preserve">the </w:t>
      </w:r>
      <w:r w:rsidR="00977B80" w:rsidRPr="00677A70">
        <w:rPr>
          <w:rFonts w:ascii="Times New Roman" w:eastAsia="宋体" w:hAnsi="Times New Roman" w:cs="Times New Roman" w:hint="eastAsia"/>
        </w:rPr>
        <w:t>multi-modal feature extracted in</w:t>
      </w:r>
      <w:r w:rsidR="00977B80" w:rsidRPr="00977B80">
        <w:rPr>
          <w:rFonts w:ascii="Times New Roman" w:eastAsia="宋体" w:hAnsi="Times New Roman" w:cs="Times New Roman" w:hint="eastAsia"/>
          <w:color w:val="FF0000"/>
        </w:rPr>
        <w:t xml:space="preserve"> </w:t>
      </w:r>
      <w:r w:rsidR="002E42B3">
        <w:rPr>
          <w:rFonts w:ascii="Times New Roman" w:eastAsia="宋体" w:hAnsi="Times New Roman" w:cs="Times New Roman"/>
        </w:rPr>
        <w:t>time domain, frequency domain and wavelet domain</w:t>
      </w:r>
      <w:r w:rsidR="00677A70">
        <w:rPr>
          <w:rFonts w:ascii="Times New Roman" w:eastAsia="宋体" w:hAnsi="Times New Roman" w:cs="Times New Roman" w:hint="eastAsia"/>
        </w:rPr>
        <w:t xml:space="preserve"> </w:t>
      </w:r>
      <w:r w:rsidR="00977B80" w:rsidRPr="00677A70">
        <w:rPr>
          <w:rFonts w:ascii="Times New Roman" w:eastAsia="宋体" w:hAnsi="Times New Roman" w:cs="Times New Roman" w:hint="eastAsia"/>
        </w:rPr>
        <w:t>respectively</w:t>
      </w:r>
      <w:r w:rsidR="002E42B3">
        <w:rPr>
          <w:rFonts w:ascii="Times New Roman" w:eastAsia="宋体" w:hAnsi="Times New Roman" w:cs="Times New Roman"/>
        </w:rPr>
        <w:t>.</w:t>
      </w:r>
      <w:r w:rsidR="00E858DD">
        <w:rPr>
          <w:rFonts w:ascii="Times New Roman" w:eastAsia="宋体" w:hAnsi="Times New Roman" w:cs="Times New Roman" w:hint="eastAsia"/>
        </w:rPr>
        <w:t xml:space="preserve"> </w:t>
      </w:r>
      <w:r w:rsidR="00E858DD" w:rsidRPr="00677A70">
        <w:rPr>
          <w:rFonts w:ascii="Times New Roman" w:eastAsia="宋体" w:hAnsi="Times New Roman" w:cs="Times New Roman" w:hint="eastAsia"/>
        </w:rPr>
        <w:t xml:space="preserve">But </w:t>
      </w:r>
      <w:r w:rsidR="00DC246E" w:rsidRPr="00677A70">
        <w:rPr>
          <w:rFonts w:ascii="Times New Roman" w:eastAsia="宋体" w:hAnsi="Times New Roman" w:cs="Times New Roman" w:hint="eastAsia"/>
        </w:rPr>
        <w:t xml:space="preserve">it is not a real-time fault diagnosis method since Fourier transform </w:t>
      </w:r>
      <w:r w:rsidR="00D15BD0" w:rsidRPr="00677A70">
        <w:rPr>
          <w:rFonts w:ascii="Times New Roman" w:eastAsia="宋体" w:hAnsi="Times New Roman" w:cs="Times New Roman" w:hint="eastAsia"/>
        </w:rPr>
        <w:t>is</w:t>
      </w:r>
      <w:r w:rsidR="00936558" w:rsidRPr="00677A70">
        <w:rPr>
          <w:rFonts w:ascii="Times New Roman" w:eastAsia="宋体" w:hAnsi="Times New Roman" w:cs="Times New Roman" w:hint="eastAsia"/>
        </w:rPr>
        <w:t xml:space="preserve"> used to get the frequency data for the reason that</w:t>
      </w:r>
      <w:r w:rsidR="002E42B3" w:rsidRPr="00677A70">
        <w:rPr>
          <w:rFonts w:ascii="Times New Roman" w:eastAsia="宋体" w:hAnsi="Times New Roman" w:cs="Times New Roman"/>
        </w:rPr>
        <w:t xml:space="preserve"> </w:t>
      </w:r>
      <w:r w:rsidR="006F47AC" w:rsidRPr="00677A70">
        <w:rPr>
          <w:rFonts w:ascii="Times New Roman" w:eastAsia="宋体" w:hAnsi="Times New Roman" w:cs="Times New Roman" w:hint="eastAsia"/>
        </w:rPr>
        <w:t xml:space="preserve">Fourier transform </w:t>
      </w:r>
      <w:r w:rsidR="00544631" w:rsidRPr="00677A70">
        <w:rPr>
          <w:rFonts w:ascii="Times New Roman" w:eastAsia="宋体" w:hAnsi="Times New Roman" w:cs="Times New Roman" w:hint="eastAsia"/>
        </w:rPr>
        <w:t xml:space="preserve">is </w:t>
      </w:r>
      <w:r w:rsidR="0027635E" w:rsidRPr="00677A70">
        <w:rPr>
          <w:rFonts w:ascii="Times New Roman" w:eastAsia="宋体" w:hAnsi="Times New Roman" w:cs="Times New Roman" w:hint="eastAsia"/>
        </w:rPr>
        <w:t>a</w:t>
      </w:r>
      <w:r w:rsidR="00544631">
        <w:rPr>
          <w:rFonts w:ascii="Times New Roman" w:eastAsia="宋体" w:hAnsi="Times New Roman" w:cs="Times New Roman"/>
        </w:rPr>
        <w:t xml:space="preserve"> full-time domain</w:t>
      </w:r>
      <w:r w:rsidR="00544631">
        <w:rPr>
          <w:rFonts w:ascii="Times New Roman" w:eastAsia="宋体" w:hAnsi="Times New Roman" w:cs="Times New Roman" w:hint="eastAsia"/>
        </w:rPr>
        <w:t xml:space="preserve"> </w:t>
      </w:r>
      <w:r w:rsidR="00544631">
        <w:rPr>
          <w:rFonts w:ascii="Times New Roman" w:eastAsia="宋体" w:hAnsi="Times New Roman" w:cs="Times New Roman"/>
        </w:rPr>
        <w:t>to</w:t>
      </w:r>
      <w:r w:rsidR="00544631">
        <w:rPr>
          <w:rFonts w:ascii="Times New Roman" w:eastAsia="宋体" w:hAnsi="Times New Roman" w:cs="Times New Roman" w:hint="eastAsia"/>
        </w:rPr>
        <w:t xml:space="preserve"> </w:t>
      </w:r>
      <w:r w:rsidR="002E42B3">
        <w:rPr>
          <w:rFonts w:ascii="Times New Roman" w:eastAsia="宋体" w:hAnsi="Times New Roman" w:cs="Times New Roman"/>
        </w:rPr>
        <w:t>frequency domain transformation</w:t>
      </w:r>
      <w:r w:rsidR="00AC1CC9">
        <w:rPr>
          <w:rFonts w:ascii="Times New Roman" w:eastAsia="宋体" w:hAnsi="Times New Roman" w:cs="Times New Roman" w:hint="eastAsia"/>
        </w:rPr>
        <w:t xml:space="preserve">. </w:t>
      </w:r>
      <w:r w:rsidR="00AC1CC9" w:rsidRPr="002E42B3">
        <w:rPr>
          <w:rFonts w:ascii="Times New Roman" w:eastAsia="宋体" w:hAnsi="Times New Roman" w:cs="Times New Roman"/>
        </w:rPr>
        <w:t xml:space="preserve">At present, </w:t>
      </w:r>
      <w:r w:rsidR="00AC1CC9">
        <w:rPr>
          <w:rFonts w:ascii="Times New Roman" w:eastAsia="宋体" w:hAnsi="Times New Roman" w:cs="Times New Roman" w:hint="eastAsia"/>
        </w:rPr>
        <w:t>existed</w:t>
      </w:r>
      <w:r w:rsidR="00AC1CC9" w:rsidRPr="002E42B3">
        <w:rPr>
          <w:rFonts w:ascii="Times New Roman" w:eastAsia="宋体" w:hAnsi="Times New Roman" w:cs="Times New Roman"/>
        </w:rPr>
        <w:t xml:space="preserve"> studies about bearing fault diagnosis have </w:t>
      </w:r>
      <w:r w:rsidR="00AC1CC9" w:rsidRPr="00677A70">
        <w:rPr>
          <w:rFonts w:ascii="Times New Roman" w:eastAsia="宋体" w:hAnsi="Times New Roman" w:cs="Times New Roman"/>
        </w:rPr>
        <w:t xml:space="preserve">not </w:t>
      </w:r>
      <w:r w:rsidR="00AC1CC9" w:rsidRPr="00677A70">
        <w:rPr>
          <w:rFonts w:ascii="Times New Roman" w:eastAsia="宋体" w:hAnsi="Times New Roman" w:cs="Times New Roman" w:hint="eastAsia"/>
        </w:rPr>
        <w:t xml:space="preserve">completely </w:t>
      </w:r>
      <w:r w:rsidR="00AC1CC9" w:rsidRPr="00677A70">
        <w:rPr>
          <w:rFonts w:ascii="Times New Roman" w:eastAsia="宋体" w:hAnsi="Times New Roman" w:cs="Times New Roman"/>
        </w:rPr>
        <w:t xml:space="preserve">solved </w:t>
      </w:r>
      <w:r w:rsidR="00852D82" w:rsidRPr="00677A70">
        <w:rPr>
          <w:rFonts w:ascii="Times New Roman" w:eastAsia="宋体" w:hAnsi="Times New Roman" w:cs="Times New Roman" w:hint="eastAsia"/>
        </w:rPr>
        <w:t>t</w:t>
      </w:r>
      <w:r w:rsidR="00852D82">
        <w:rPr>
          <w:rFonts w:ascii="Times New Roman" w:eastAsia="宋体" w:hAnsi="Times New Roman" w:cs="Times New Roman" w:hint="eastAsia"/>
        </w:rPr>
        <w:t>he proble</w:t>
      </w:r>
      <w:r w:rsidR="00852D82" w:rsidRPr="00677A70">
        <w:rPr>
          <w:rFonts w:ascii="Times New Roman" w:eastAsia="宋体" w:hAnsi="Times New Roman" w:cs="Times New Roman" w:hint="eastAsia"/>
        </w:rPr>
        <w:t xml:space="preserve">m of </w:t>
      </w:r>
      <w:r w:rsidR="00AC1CC9" w:rsidRPr="00677A70">
        <w:rPr>
          <w:rFonts w:ascii="Times New Roman" w:eastAsia="宋体" w:hAnsi="Times New Roman" w:cs="Times New Roman"/>
        </w:rPr>
        <w:t xml:space="preserve">frequency-type faults </w:t>
      </w:r>
      <w:r w:rsidR="00852D82" w:rsidRPr="00677A70">
        <w:rPr>
          <w:rFonts w:ascii="Times New Roman" w:eastAsia="宋体" w:hAnsi="Times New Roman" w:cs="Times New Roman" w:hint="eastAsia"/>
        </w:rPr>
        <w:t xml:space="preserve">with </w:t>
      </w:r>
      <w:r w:rsidR="00106545" w:rsidRPr="00677A70">
        <w:rPr>
          <w:rFonts w:ascii="Times New Roman" w:eastAsia="宋体" w:hAnsi="Times New Roman" w:cs="Times New Roman" w:hint="eastAsia"/>
        </w:rPr>
        <w:t xml:space="preserve">high diagnosis </w:t>
      </w:r>
      <w:r w:rsidR="00852D82" w:rsidRPr="00677A70">
        <w:rPr>
          <w:rFonts w:ascii="Times New Roman" w:eastAsia="宋体" w:hAnsi="Times New Roman" w:cs="Times New Roman" w:hint="eastAsia"/>
        </w:rPr>
        <w:t>accura</w:t>
      </w:r>
      <w:r w:rsidR="00106545" w:rsidRPr="00677A70">
        <w:rPr>
          <w:rFonts w:ascii="Times New Roman" w:eastAsia="宋体" w:hAnsi="Times New Roman" w:cs="Times New Roman" w:hint="eastAsia"/>
        </w:rPr>
        <w:t>cy</w:t>
      </w:r>
      <w:r w:rsidR="00852D82" w:rsidRPr="00677A70">
        <w:rPr>
          <w:rFonts w:ascii="Times New Roman" w:eastAsia="宋体" w:hAnsi="Times New Roman" w:cs="Times New Roman" w:hint="eastAsia"/>
        </w:rPr>
        <w:t xml:space="preserve"> and real-time performance.</w:t>
      </w:r>
      <w:r w:rsidR="00702ECB">
        <w:rPr>
          <w:rFonts w:ascii="Times New Roman" w:eastAsia="宋体" w:hAnsi="Times New Roman" w:cs="Times New Roman" w:hint="eastAsia"/>
          <w:color w:val="FF0000"/>
        </w:rPr>
        <w:t xml:space="preserve"> </w:t>
      </w:r>
      <w:r w:rsidR="00677A70">
        <w:rPr>
          <w:rFonts w:ascii="Times New Roman" w:eastAsia="宋体" w:hAnsi="Times New Roman" w:cs="Times New Roman"/>
        </w:rPr>
        <w:t>The</w:t>
      </w:r>
      <w:r w:rsidR="002E42B3" w:rsidRPr="00677A70">
        <w:rPr>
          <w:rFonts w:ascii="Times New Roman" w:eastAsia="宋体" w:hAnsi="Times New Roman" w:cs="Times New Roman"/>
        </w:rPr>
        <w:t xml:space="preserve"> method</w:t>
      </w:r>
      <w:r w:rsidR="00677A70" w:rsidRPr="00677A70">
        <w:rPr>
          <w:rFonts w:ascii="Times New Roman" w:eastAsia="宋体" w:hAnsi="Times New Roman" w:cs="Times New Roman"/>
        </w:rPr>
        <w:t xml:space="preserve"> </w:t>
      </w:r>
      <w:r w:rsidR="00677A70">
        <w:rPr>
          <w:rFonts w:ascii="Times New Roman" w:eastAsia="宋体" w:hAnsi="Times New Roman" w:cs="Times New Roman"/>
        </w:rPr>
        <w:t>c</w:t>
      </w:r>
      <w:r w:rsidR="00677A70" w:rsidRPr="00677A70">
        <w:rPr>
          <w:rFonts w:ascii="Times New Roman" w:eastAsia="宋体" w:hAnsi="Times New Roman" w:cs="Times New Roman"/>
        </w:rPr>
        <w:t>onsidering the multi-modality of features, but it cannot guarantee real-time performance</w:t>
      </w:r>
      <w:r w:rsidR="002E42B3" w:rsidRPr="00677A70">
        <w:rPr>
          <w:rFonts w:ascii="Times New Roman" w:eastAsia="宋体" w:hAnsi="Times New Roman" w:cs="Times New Roman"/>
        </w:rPr>
        <w:t>.</w:t>
      </w:r>
    </w:p>
    <w:p w:rsidR="00E221E5" w:rsidRDefault="00A52BD8" w:rsidP="00274A7E">
      <w:pPr>
        <w:widowControl/>
        <w:autoSpaceDE w:val="0"/>
        <w:autoSpaceDN w:val="0"/>
        <w:spacing w:line="400" w:lineRule="exact"/>
        <w:ind w:firstLineChars="200" w:firstLine="400"/>
        <w:contextualSpacing/>
        <w:rPr>
          <w:rFonts w:ascii="Times New Roman" w:eastAsia="宋体" w:hAnsi="Times New Roman" w:cs="Times New Roman"/>
          <w:color w:val="FF0000"/>
        </w:rPr>
      </w:pPr>
      <w:r>
        <w:rPr>
          <w:rFonts w:ascii="Times New Roman" w:eastAsia="宋体" w:hAnsi="Times New Roman" w:cs="Times New Roman" w:hint="eastAsia"/>
        </w:rPr>
        <w:t>T</w:t>
      </w:r>
      <w:r w:rsidR="00EC4706" w:rsidRPr="002E42B3">
        <w:rPr>
          <w:rFonts w:ascii="Times New Roman" w:eastAsia="宋体" w:hAnsi="Times New Roman" w:cs="Times New Roman"/>
        </w:rPr>
        <w:t>he</w:t>
      </w:r>
      <w:r w:rsidR="00EC4706" w:rsidRPr="00677A70">
        <w:rPr>
          <w:rFonts w:ascii="Times New Roman" w:eastAsia="宋体" w:hAnsi="Times New Roman" w:cs="Times New Roman"/>
        </w:rPr>
        <w:t xml:space="preserve">re </w:t>
      </w:r>
      <w:r w:rsidRPr="00677A70">
        <w:rPr>
          <w:rFonts w:ascii="Times New Roman" w:eastAsia="宋体" w:hAnsi="Times New Roman" w:cs="Times New Roman" w:hint="eastAsia"/>
        </w:rPr>
        <w:t>are</w:t>
      </w:r>
      <w:r w:rsidR="00EC4706" w:rsidRPr="00677A70">
        <w:rPr>
          <w:rFonts w:ascii="Times New Roman" w:eastAsia="宋体" w:hAnsi="Times New Roman" w:cs="Times New Roman"/>
        </w:rPr>
        <w:t xml:space="preserve"> </w:t>
      </w:r>
      <w:r w:rsidRPr="00677A70">
        <w:rPr>
          <w:rFonts w:ascii="Times New Roman" w:eastAsia="宋体" w:hAnsi="Times New Roman" w:cs="Times New Roman" w:hint="eastAsia"/>
        </w:rPr>
        <w:t>many</w:t>
      </w:r>
      <w:r w:rsidR="00EC4706" w:rsidRPr="00677A70">
        <w:rPr>
          <w:rFonts w:ascii="Times New Roman" w:eastAsia="宋体" w:hAnsi="Times New Roman" w:cs="Times New Roman"/>
        </w:rPr>
        <w:t xml:space="preserve"> zero-crossing value</w:t>
      </w:r>
      <w:r w:rsidRPr="00677A70">
        <w:rPr>
          <w:rFonts w:ascii="Times New Roman" w:eastAsia="宋体" w:hAnsi="Times New Roman" w:cs="Times New Roman" w:hint="eastAsia"/>
        </w:rPr>
        <w:t>s in the bearing data</w:t>
      </w:r>
      <w:r w:rsidR="003B69BB" w:rsidRPr="00677A70">
        <w:rPr>
          <w:rFonts w:ascii="Times New Roman" w:eastAsia="宋体" w:hAnsi="Times New Roman" w:cs="Times New Roman" w:hint="eastAsia"/>
        </w:rPr>
        <w:t xml:space="preserve"> since they are mostly vibration signal.</w:t>
      </w:r>
      <w:r w:rsidR="00EC4706" w:rsidRPr="00677A70">
        <w:rPr>
          <w:rFonts w:ascii="Times New Roman" w:eastAsia="宋体" w:hAnsi="Times New Roman" w:cs="Times New Roman"/>
        </w:rPr>
        <w:t xml:space="preserve"> </w:t>
      </w:r>
      <w:r w:rsidR="00615219" w:rsidRPr="00677A70">
        <w:rPr>
          <w:rFonts w:ascii="Times New Roman" w:eastAsia="宋体" w:hAnsi="Times New Roman" w:cs="Times New Roman" w:hint="eastAsia"/>
        </w:rPr>
        <w:t>So b</w:t>
      </w:r>
      <w:r w:rsidR="002C4B36" w:rsidRPr="00677A70">
        <w:rPr>
          <w:rFonts w:ascii="Times New Roman" w:eastAsia="宋体" w:hAnsi="Times New Roman" w:cs="Times New Roman" w:hint="eastAsia"/>
        </w:rPr>
        <w:t>earing is common to suffer frequency fault</w:t>
      </w:r>
      <w:r w:rsidR="00615219" w:rsidRPr="00677A70">
        <w:rPr>
          <w:rFonts w:ascii="Times New Roman" w:eastAsia="宋体" w:hAnsi="Times New Roman" w:cs="Times New Roman" w:hint="eastAsia"/>
        </w:rPr>
        <w:t xml:space="preserve"> whose </w:t>
      </w:r>
      <w:r w:rsidR="002C4B36" w:rsidRPr="00677A70">
        <w:rPr>
          <w:rFonts w:ascii="Times New Roman" w:eastAsia="宋体" w:hAnsi="Times New Roman" w:cs="Times New Roman" w:hint="eastAsia"/>
        </w:rPr>
        <w:t xml:space="preserve">fault </w:t>
      </w:r>
      <w:r w:rsidR="00615219" w:rsidRPr="00677A70">
        <w:rPr>
          <w:rFonts w:ascii="Times New Roman" w:eastAsia="宋体" w:hAnsi="Times New Roman" w:cs="Times New Roman" w:hint="eastAsia"/>
        </w:rPr>
        <w:t xml:space="preserve">size </w:t>
      </w:r>
      <w:r w:rsidR="002C4B36" w:rsidRPr="00677A70">
        <w:rPr>
          <w:rFonts w:ascii="Times New Roman" w:eastAsia="宋体" w:hAnsi="Times New Roman" w:cs="Times New Roman" w:hint="eastAsia"/>
        </w:rPr>
        <w:t xml:space="preserve">may be very larger in frequency value but very small in </w:t>
      </w:r>
      <w:r w:rsidR="002C4B36" w:rsidRPr="00677A70">
        <w:rPr>
          <w:rFonts w:ascii="Times New Roman" w:eastAsia="宋体" w:hAnsi="Times New Roman" w:cs="Times New Roman"/>
        </w:rPr>
        <w:t>amplitude</w:t>
      </w:r>
      <w:r w:rsidR="002C4B36" w:rsidRPr="00677A70">
        <w:rPr>
          <w:rFonts w:ascii="Times New Roman" w:eastAsia="宋体" w:hAnsi="Times New Roman" w:cs="Times New Roman" w:hint="eastAsia"/>
        </w:rPr>
        <w:t xml:space="preserve"> value. </w:t>
      </w:r>
      <w:r w:rsidR="00615219" w:rsidRPr="00677A70">
        <w:rPr>
          <w:rFonts w:ascii="Times New Roman" w:eastAsia="宋体" w:hAnsi="Times New Roman" w:cs="Times New Roman" w:hint="eastAsia"/>
        </w:rPr>
        <w:t xml:space="preserve">This character of frequency </w:t>
      </w:r>
      <w:r w:rsidR="00EC4706" w:rsidRPr="00677A70">
        <w:rPr>
          <w:rFonts w:ascii="Times New Roman" w:eastAsia="宋体" w:hAnsi="Times New Roman" w:cs="Times New Roman"/>
        </w:rPr>
        <w:t xml:space="preserve">makes </w:t>
      </w:r>
      <w:r w:rsidR="003B69BB" w:rsidRPr="00677A70">
        <w:rPr>
          <w:rFonts w:ascii="Times New Roman" w:eastAsia="宋体" w:hAnsi="Times New Roman" w:cs="Times New Roman" w:hint="eastAsia"/>
        </w:rPr>
        <w:t xml:space="preserve">DNN available </w:t>
      </w:r>
      <w:r w:rsidR="00EC4706" w:rsidRPr="00677A70">
        <w:rPr>
          <w:rFonts w:ascii="Times New Roman" w:eastAsia="宋体" w:hAnsi="Times New Roman" w:cs="Times New Roman"/>
        </w:rPr>
        <w:t xml:space="preserve">to distinguish </w:t>
      </w:r>
      <w:r w:rsidR="003B69BB" w:rsidRPr="00677A70">
        <w:rPr>
          <w:rFonts w:ascii="Times New Roman" w:eastAsia="宋体" w:hAnsi="Times New Roman" w:cs="Times New Roman" w:hint="eastAsia"/>
        </w:rPr>
        <w:t xml:space="preserve">frequency </w:t>
      </w:r>
      <w:r w:rsidR="00EC4706" w:rsidRPr="00677A70">
        <w:rPr>
          <w:rFonts w:ascii="Times New Roman" w:eastAsia="宋体" w:hAnsi="Times New Roman" w:cs="Times New Roman"/>
        </w:rPr>
        <w:t xml:space="preserve">fault type based </w:t>
      </w:r>
      <w:r w:rsidR="003B69BB" w:rsidRPr="00677A70">
        <w:rPr>
          <w:rFonts w:ascii="Times New Roman" w:eastAsia="宋体" w:hAnsi="Times New Roman" w:cs="Times New Roman"/>
        </w:rPr>
        <w:t>simply</w:t>
      </w:r>
      <w:r w:rsidR="003B69BB" w:rsidRPr="00677A70">
        <w:rPr>
          <w:rFonts w:ascii="Times New Roman" w:eastAsia="宋体" w:hAnsi="Times New Roman" w:cs="Times New Roman" w:hint="eastAsia"/>
        </w:rPr>
        <w:t xml:space="preserve"> </w:t>
      </w:r>
      <w:r w:rsidR="00EC4706" w:rsidRPr="00677A70">
        <w:rPr>
          <w:rFonts w:ascii="Times New Roman" w:eastAsia="宋体" w:hAnsi="Times New Roman" w:cs="Times New Roman"/>
        </w:rPr>
        <w:t xml:space="preserve">on the amplitude </w:t>
      </w:r>
      <w:r w:rsidR="003B69BB" w:rsidRPr="00677A70">
        <w:rPr>
          <w:rFonts w:ascii="Times New Roman" w:eastAsia="宋体" w:hAnsi="Times New Roman" w:cs="Times New Roman" w:hint="eastAsia"/>
        </w:rPr>
        <w:t>value of the observation data for the reason that</w:t>
      </w:r>
      <w:r w:rsidR="00EC4706" w:rsidRPr="00677A70">
        <w:rPr>
          <w:rFonts w:ascii="Times New Roman" w:eastAsia="宋体" w:hAnsi="Times New Roman" w:cs="Times New Roman" w:hint="eastAsia"/>
        </w:rPr>
        <w:t xml:space="preserve"> </w:t>
      </w:r>
      <w:r w:rsidR="0035094D" w:rsidRPr="00677A70">
        <w:rPr>
          <w:rFonts w:ascii="Times New Roman" w:eastAsia="宋体" w:hAnsi="Times New Roman" w:cs="Times New Roman" w:hint="eastAsia"/>
        </w:rPr>
        <w:t xml:space="preserve">multi-modal feature </w:t>
      </w:r>
      <w:r w:rsidR="0035094D" w:rsidRPr="00677A70">
        <w:rPr>
          <w:rFonts w:ascii="Times New Roman" w:eastAsia="宋体" w:hAnsi="Times New Roman" w:cs="Times New Roman"/>
        </w:rPr>
        <w:t>involves</w:t>
      </w:r>
      <w:r w:rsidR="0035094D" w:rsidRPr="00677A70">
        <w:rPr>
          <w:rFonts w:ascii="Times New Roman" w:eastAsia="宋体" w:hAnsi="Times New Roman" w:cs="Times New Roman" w:hint="eastAsia"/>
        </w:rPr>
        <w:t xml:space="preserve"> in </w:t>
      </w:r>
      <w:r w:rsidR="0035094D" w:rsidRPr="00677A70">
        <w:rPr>
          <w:rFonts w:ascii="Times New Roman" w:eastAsia="宋体" w:hAnsi="Times New Roman" w:cs="Times New Roman"/>
        </w:rPr>
        <w:t>vibration signal</w:t>
      </w:r>
      <w:r w:rsidR="003B69BB" w:rsidRPr="00677A70">
        <w:rPr>
          <w:rFonts w:ascii="Times New Roman" w:eastAsia="宋体" w:hAnsi="Times New Roman" w:cs="Times New Roman" w:hint="eastAsia"/>
        </w:rPr>
        <w:t xml:space="preserve">. </w:t>
      </w:r>
      <w:r w:rsidR="00B467A7" w:rsidRPr="00677A70">
        <w:rPr>
          <w:rFonts w:ascii="Times New Roman" w:eastAsia="宋体" w:hAnsi="Times New Roman" w:cs="Times New Roman" w:hint="eastAsia"/>
        </w:rPr>
        <w:t xml:space="preserve">On the other hand, </w:t>
      </w:r>
      <w:r w:rsidR="00CC2357" w:rsidRPr="00677A70">
        <w:rPr>
          <w:rFonts w:ascii="Times New Roman" w:eastAsia="宋体" w:hAnsi="Times New Roman" w:cs="Times New Roman" w:hint="eastAsia"/>
        </w:rPr>
        <w:t xml:space="preserve">differential </w:t>
      </w:r>
      <w:r w:rsidR="007F61B2" w:rsidRPr="00677A70">
        <w:rPr>
          <w:rFonts w:ascii="Times New Roman" w:eastAsia="宋体" w:hAnsi="Times New Roman" w:cs="Times New Roman" w:hint="eastAsia"/>
        </w:rPr>
        <w:t xml:space="preserve">geometry </w:t>
      </w:r>
      <w:r w:rsidR="00CC2357" w:rsidRPr="00677A70">
        <w:rPr>
          <w:rFonts w:ascii="Times New Roman" w:eastAsia="宋体" w:hAnsi="Times New Roman" w:cs="Times New Roman" w:hint="eastAsia"/>
        </w:rPr>
        <w:t xml:space="preserve">feature of the </w:t>
      </w:r>
      <w:r w:rsidR="00CC2357" w:rsidRPr="00677A70">
        <w:rPr>
          <w:rFonts w:ascii="Times New Roman" w:eastAsia="宋体" w:hAnsi="Times New Roman" w:cs="Times New Roman"/>
        </w:rPr>
        <w:t>vibration</w:t>
      </w:r>
      <w:r w:rsidR="00CC2357" w:rsidRPr="00677A70">
        <w:rPr>
          <w:rFonts w:ascii="Times New Roman" w:eastAsia="宋体" w:hAnsi="Times New Roman" w:cs="Times New Roman" w:hint="eastAsia"/>
        </w:rPr>
        <w:t xml:space="preserve"> </w:t>
      </w:r>
      <w:r w:rsidR="007F61B2" w:rsidRPr="00677A70">
        <w:rPr>
          <w:rFonts w:ascii="Times New Roman" w:eastAsia="宋体" w:hAnsi="Times New Roman" w:cs="Times New Roman" w:hint="eastAsia"/>
        </w:rPr>
        <w:t>signal, such as slope and curvature, can reveal the frequency fault feature in time domain. So r</w:t>
      </w:r>
      <w:r w:rsidR="00C85F0B" w:rsidRPr="00677A70">
        <w:rPr>
          <w:rFonts w:ascii="Times New Roman" w:eastAsia="宋体" w:hAnsi="Times New Roman" w:cs="Times New Roman" w:hint="eastAsia"/>
        </w:rPr>
        <w:t>esearch on r</w:t>
      </w:r>
      <w:r w:rsidR="002E42B3" w:rsidRPr="00677A70">
        <w:rPr>
          <w:rFonts w:ascii="Times New Roman" w:eastAsia="宋体" w:hAnsi="Times New Roman" w:cs="Times New Roman"/>
        </w:rPr>
        <w:t xml:space="preserve">eal-time </w:t>
      </w:r>
      <w:r w:rsidR="00982972" w:rsidRPr="00677A70">
        <w:rPr>
          <w:rFonts w:ascii="Times New Roman" w:eastAsia="宋体" w:hAnsi="Times New Roman" w:cs="Times New Roman" w:hint="eastAsia"/>
        </w:rPr>
        <w:t xml:space="preserve">and accurate </w:t>
      </w:r>
      <w:r w:rsidR="002E42B3" w:rsidRPr="00677A70">
        <w:rPr>
          <w:rFonts w:ascii="Times New Roman" w:eastAsia="宋体" w:hAnsi="Times New Roman" w:cs="Times New Roman"/>
        </w:rPr>
        <w:t xml:space="preserve">fault diagnosis </w:t>
      </w:r>
      <w:r w:rsidR="00C85F0B" w:rsidRPr="00677A70">
        <w:rPr>
          <w:rFonts w:ascii="Times New Roman" w:eastAsia="宋体" w:hAnsi="Times New Roman" w:cs="Times New Roman" w:hint="eastAsia"/>
        </w:rPr>
        <w:t xml:space="preserve">method </w:t>
      </w:r>
      <w:r w:rsidR="0036506D" w:rsidRPr="00677A70">
        <w:rPr>
          <w:rFonts w:ascii="Times New Roman" w:eastAsia="宋体" w:hAnsi="Times New Roman" w:cs="Times New Roman" w:hint="eastAsia"/>
        </w:rPr>
        <w:t>for bearing</w:t>
      </w:r>
      <w:r w:rsidR="00E471CE" w:rsidRPr="00677A70">
        <w:rPr>
          <w:rFonts w:ascii="Times New Roman" w:eastAsia="宋体" w:hAnsi="Times New Roman" w:cs="Times New Roman" w:hint="eastAsia"/>
        </w:rPr>
        <w:t xml:space="preserve"> fault diagnosis </w:t>
      </w:r>
      <w:r w:rsidR="00274A7E" w:rsidRPr="00677A70">
        <w:rPr>
          <w:rFonts w:ascii="Times New Roman" w:eastAsia="宋体" w:hAnsi="Times New Roman" w:cs="Times New Roman" w:hint="eastAsia"/>
        </w:rPr>
        <w:t xml:space="preserve">is </w:t>
      </w:r>
      <w:r w:rsidR="00E471CE" w:rsidRPr="00677A70">
        <w:rPr>
          <w:rFonts w:ascii="Times New Roman" w:eastAsia="宋体" w:hAnsi="Times New Roman" w:cs="Times New Roman" w:hint="eastAsia"/>
        </w:rPr>
        <w:t>require</w:t>
      </w:r>
      <w:r w:rsidR="00274A7E" w:rsidRPr="00677A70">
        <w:rPr>
          <w:rFonts w:ascii="Times New Roman" w:eastAsia="宋体" w:hAnsi="Times New Roman" w:cs="Times New Roman" w:hint="eastAsia"/>
        </w:rPr>
        <w:t>d</w:t>
      </w:r>
      <w:r w:rsidR="00E471CE" w:rsidRPr="00677A70">
        <w:rPr>
          <w:rFonts w:ascii="Times New Roman" w:eastAsia="宋体" w:hAnsi="Times New Roman" w:cs="Times New Roman" w:hint="eastAsia"/>
        </w:rPr>
        <w:t xml:space="preserve"> </w:t>
      </w:r>
      <w:r w:rsidR="00274A7E" w:rsidRPr="00677A70">
        <w:rPr>
          <w:rFonts w:ascii="Times New Roman" w:eastAsia="宋体" w:hAnsi="Times New Roman" w:cs="Times New Roman" w:hint="eastAsia"/>
        </w:rPr>
        <w:t xml:space="preserve">to </w:t>
      </w:r>
      <w:r w:rsidR="00274A7E" w:rsidRPr="00677A70">
        <w:rPr>
          <w:rFonts w:ascii="Times New Roman" w:eastAsia="宋体" w:hAnsi="Times New Roman" w:cs="Times New Roman"/>
        </w:rPr>
        <w:t>develop</w:t>
      </w:r>
      <w:r w:rsidR="00906AB0" w:rsidRPr="00677A70">
        <w:rPr>
          <w:rFonts w:ascii="Times New Roman" w:eastAsia="宋体" w:hAnsi="Times New Roman" w:cs="Times New Roman" w:hint="eastAsia"/>
        </w:rPr>
        <w:t xml:space="preserve"> a</w:t>
      </w:r>
      <w:r w:rsidR="00CB51F9" w:rsidRPr="00677A70">
        <w:rPr>
          <w:rFonts w:ascii="Times New Roman" w:eastAsia="宋体" w:hAnsi="Times New Roman" w:cs="Times New Roman" w:hint="eastAsia"/>
        </w:rPr>
        <w:t>n efficient multi-modal feature fusion mechanism</w:t>
      </w:r>
      <w:r w:rsidR="00E221E5" w:rsidRPr="00677A70">
        <w:rPr>
          <w:rFonts w:ascii="Times New Roman" w:eastAsia="宋体" w:hAnsi="Times New Roman" w:cs="Times New Roman" w:hint="eastAsia"/>
        </w:rPr>
        <w:t xml:space="preserve"> in time domain</w:t>
      </w:r>
      <w:r w:rsidR="00CB51F9" w:rsidRPr="00677A70">
        <w:rPr>
          <w:rFonts w:ascii="Times New Roman" w:eastAsia="宋体" w:hAnsi="Times New Roman" w:cs="Times New Roman" w:hint="eastAsia"/>
        </w:rPr>
        <w:t>.</w:t>
      </w:r>
      <w:r w:rsidR="00CB51F9">
        <w:rPr>
          <w:rFonts w:ascii="Times New Roman" w:eastAsia="宋体" w:hAnsi="Times New Roman" w:cs="Times New Roman" w:hint="eastAsia"/>
          <w:color w:val="FF0000"/>
        </w:rPr>
        <w:t xml:space="preserve">  </w:t>
      </w:r>
    </w:p>
    <w:p w:rsidR="00DD5D75" w:rsidRDefault="002E42B3" w:rsidP="0071767D">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w:t>
      </w:r>
      <w:r w:rsidRPr="00677A70">
        <w:rPr>
          <w:rFonts w:ascii="Times New Roman" w:eastAsia="宋体" w:hAnsi="Times New Roman" w:cs="Times New Roman"/>
        </w:rPr>
        <w:t>a</w:t>
      </w:r>
      <w:r w:rsidR="00186A12" w:rsidRPr="00677A70">
        <w:rPr>
          <w:rFonts w:ascii="Times New Roman" w:eastAsia="宋体" w:hAnsi="Times New Roman" w:cs="Times New Roman" w:hint="eastAsia"/>
        </w:rPr>
        <w:t>n online</w:t>
      </w:r>
      <w:r>
        <w:rPr>
          <w:rFonts w:ascii="Times New Roman" w:eastAsia="宋体" w:hAnsi="Times New Roman" w:cs="Times New Roman"/>
        </w:rPr>
        <w:t xml:space="preserve"> differential geometric feature fusion based DNN</w:t>
      </w:r>
      <w:r w:rsidR="00A23AD2">
        <w:rPr>
          <w:rFonts w:ascii="Times New Roman" w:eastAsia="宋体" w:hAnsi="Times New Roman" w:cs="Times New Roman" w:hint="eastAsia"/>
        </w:rPr>
        <w:t xml:space="preserve"> </w:t>
      </w:r>
      <w:r>
        <w:rPr>
          <w:rFonts w:ascii="Times New Roman" w:eastAsia="宋体" w:hAnsi="Times New Roman" w:cs="Times New Roman"/>
        </w:rPr>
        <w:t xml:space="preserve">(DGFFDNN) fault </w:t>
      </w:r>
      <w:r w:rsidR="00A23AD2" w:rsidRPr="00677A70">
        <w:rPr>
          <w:rFonts w:ascii="Times New Roman" w:eastAsia="宋体" w:hAnsi="Times New Roman" w:cs="Times New Roman" w:hint="eastAsia"/>
        </w:rPr>
        <w:t>diagnosis</w:t>
      </w:r>
      <w:r w:rsidR="00677A70">
        <w:rPr>
          <w:rFonts w:ascii="Times New Roman" w:eastAsia="宋体" w:hAnsi="Times New Roman" w:cs="Times New Roman"/>
        </w:rPr>
        <w:t xml:space="preserve"> method to</w:t>
      </w:r>
      <w:r>
        <w:rPr>
          <w:rFonts w:ascii="Times New Roman" w:eastAsia="宋体" w:hAnsi="Times New Roman" w:cs="Times New Roman"/>
        </w:rPr>
        <w:t xml:space="preserve"> improve the accuracy of frequency-type fault diagnosis. State of the art of this research is to design a fusion mechanism by combining </w:t>
      </w:r>
      <w:r w:rsidR="00211330" w:rsidRPr="00677A70">
        <w:rPr>
          <w:rFonts w:ascii="Times New Roman" w:eastAsia="宋体" w:hAnsi="Times New Roman" w:cs="Times New Roman" w:hint="eastAsia"/>
        </w:rPr>
        <w:t>multi-modal</w:t>
      </w:r>
      <w:r w:rsidR="00211330">
        <w:rPr>
          <w:rFonts w:ascii="Times New Roman" w:eastAsia="宋体" w:hAnsi="Times New Roman" w:cs="Times New Roman" w:hint="eastAsia"/>
        </w:rPr>
        <w:t xml:space="preserve"> </w:t>
      </w:r>
      <w:r>
        <w:rPr>
          <w:rFonts w:ascii="Times New Roman" w:eastAsia="宋体" w:hAnsi="Times New Roman" w:cs="Times New Roman"/>
        </w:rPr>
        <w:t xml:space="preserve">differential geometric </w:t>
      </w:r>
      <w:r w:rsidR="00211330">
        <w:rPr>
          <w:rFonts w:ascii="Times New Roman" w:eastAsia="宋体" w:hAnsi="Times New Roman" w:cs="Times New Roman" w:hint="eastAsia"/>
        </w:rPr>
        <w:t>feature</w:t>
      </w:r>
      <w:r>
        <w:rPr>
          <w:rFonts w:ascii="Times New Roman" w:eastAsia="宋体" w:hAnsi="Times New Roman" w:cs="Times New Roman"/>
        </w:rPr>
        <w:t xml:space="preserve">. By this means, frequency failure can be well detected </w:t>
      </w:r>
      <w:r w:rsidR="007D237F">
        <w:rPr>
          <w:rFonts w:ascii="Times New Roman" w:eastAsia="宋体" w:hAnsi="Times New Roman" w:cs="Times New Roman" w:hint="eastAsia"/>
        </w:rPr>
        <w:t xml:space="preserve">online </w:t>
      </w:r>
      <w:r>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677A70">
        <w:rPr>
          <w:rFonts w:ascii="Times New Roman" w:eastAsia="宋体" w:hAnsi="Times New Roman" w:cs="Times New Roman" w:hint="eastAsia"/>
        </w:rPr>
        <w:t>fusing</w:t>
      </w:r>
      <w:r w:rsidR="00D27987">
        <w:rPr>
          <w:rFonts w:ascii="Times New Roman" w:eastAsia="宋体" w:hAnsi="Times New Roman" w:cs="Times New Roman" w:hint="eastAsia"/>
        </w:rPr>
        <w:t xml:space="preserve"> </w:t>
      </w:r>
      <w:r>
        <w:rPr>
          <w:rFonts w:ascii="Times New Roman" w:eastAsia="宋体" w:hAnsi="Times New Roman" w:cs="Times New Roman"/>
        </w:rPr>
        <w:t xml:space="preserve">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w:t>
      </w:r>
      <w:r>
        <w:rPr>
          <w:rFonts w:ascii="Times New Roman" w:eastAsia="宋体" w:hAnsi="Times New Roman" w:cs="Times New Roman"/>
        </w:rPr>
        <w:lastRenderedPageBreak/>
        <w:t xml:space="preserve">respectively constructed into an </w:t>
      </w:r>
      <w:r w:rsidR="000D48F2">
        <w:rPr>
          <w:rFonts w:ascii="Times New Roman" w:eastAsia="宋体" w:hAnsi="Times New Roman" w:cs="Times New Roman" w:hint="eastAsia"/>
        </w:rPr>
        <w:t>A</w:t>
      </w:r>
      <w:r>
        <w:rPr>
          <w:rFonts w:ascii="Times New Roman" w:eastAsia="宋体" w:hAnsi="Times New Roman" w:cs="Times New Roman"/>
        </w:rPr>
        <w:t xml:space="preserve">utomatic </w:t>
      </w:r>
      <w:r w:rsidR="000D48F2">
        <w:rPr>
          <w:rFonts w:ascii="Times New Roman" w:eastAsia="宋体" w:hAnsi="Times New Roman" w:cs="Times New Roman" w:hint="eastAsia"/>
        </w:rPr>
        <w:t>E</w:t>
      </w:r>
      <w:r>
        <w:rPr>
          <w:rFonts w:ascii="Times New Roman" w:eastAsia="宋体" w:hAnsi="Times New Roman" w:cs="Times New Roman"/>
        </w:rPr>
        <w:t>ncoder</w:t>
      </w:r>
      <w:r w:rsidR="000D48F2">
        <w:rPr>
          <w:rFonts w:ascii="Times New Roman" w:eastAsia="宋体" w:hAnsi="Times New Roman" w:cs="Times New Roman" w:hint="eastAsia"/>
        </w:rPr>
        <w:t xml:space="preserve"> (AE)</w:t>
      </w:r>
      <w:r>
        <w:rPr>
          <w:rFonts w:ascii="Times New Roman" w:eastAsia="宋体" w:hAnsi="Times New Roman" w:cs="Times New Roman"/>
        </w:rPr>
        <w:t xml:space="preserve"> model to fully excavate the implied frequency information of the data</w:t>
      </w:r>
      <w:r w:rsidR="00357A54" w:rsidRPr="00677A70">
        <w:rPr>
          <w:rFonts w:ascii="Times New Roman" w:eastAsia="宋体" w:hAnsi="Times New Roman" w:cs="Times New Roman" w:hint="eastAsia"/>
        </w:rPr>
        <w:t xml:space="preserve"> in time domain</w:t>
      </w:r>
      <w:r w:rsidR="00677A70">
        <w:rPr>
          <w:rFonts w:ascii="Times New Roman" w:eastAsia="宋体" w:hAnsi="Times New Roman" w:cs="Times New Roman"/>
        </w:rPr>
        <w:t>. Then, the obtained</w:t>
      </w:r>
      <w:r>
        <w:rPr>
          <w:rFonts w:ascii="Times New Roman" w:eastAsia="宋体" w:hAnsi="Times New Roman" w:cs="Times New Roman"/>
        </w:rPr>
        <w:t xml:space="preserve"> </w:t>
      </w:r>
      <w:r w:rsidR="006D3759" w:rsidRPr="00677A70">
        <w:rPr>
          <w:rFonts w:ascii="Times New Roman" w:eastAsia="宋体" w:hAnsi="Times New Roman" w:cs="Times New Roman" w:hint="eastAsia"/>
        </w:rPr>
        <w:t>multi-modal</w:t>
      </w:r>
      <w:r w:rsidR="006D3759">
        <w:rPr>
          <w:rFonts w:ascii="Times New Roman" w:eastAsia="宋体" w:hAnsi="Times New Roman" w:cs="Times New Roman" w:hint="eastAsia"/>
        </w:rPr>
        <w:t xml:space="preserve"> </w:t>
      </w:r>
      <w:r>
        <w:rPr>
          <w:rFonts w:ascii="Times New Roman" w:eastAsia="宋体" w:hAnsi="Times New Roman" w:cs="Times New Roman"/>
        </w:rPr>
        <w:t xml:space="preserve">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w:t>
      </w:r>
      <w:r w:rsidR="006D5EAB">
        <w:rPr>
          <w:rFonts w:ascii="Times New Roman" w:eastAsia="宋体" w:hAnsi="Times New Roman" w:cs="Times New Roman" w:hint="eastAsia"/>
        </w:rPr>
        <w:t xml:space="preserve"> </w:t>
      </w:r>
      <w:r w:rsidR="006D5EAB" w:rsidRPr="00677A70">
        <w:rPr>
          <w:rFonts w:ascii="Times New Roman" w:eastAsia="宋体" w:hAnsi="Times New Roman" w:cs="Times New Roman" w:hint="eastAsia"/>
        </w:rPr>
        <w:t>the extraction of different multi-modal</w:t>
      </w:r>
      <w:r w:rsidRPr="00677A70">
        <w:rPr>
          <w:rFonts w:ascii="Times New Roman" w:eastAsia="宋体" w:hAnsi="Times New Roman" w:cs="Times New Roman"/>
        </w:rPr>
        <w:t>.</w:t>
      </w:r>
      <w:r>
        <w:rPr>
          <w:rFonts w:ascii="Times New Roman" w:eastAsia="宋体" w:hAnsi="Times New Roman" w:cs="Times New Roman"/>
        </w:rPr>
        <w:t xml:space="preserve"> The third step is to fuse the obtained features. The final step is to use the </w:t>
      </w:r>
      <w:r w:rsidR="00A95D71" w:rsidRPr="00677A70">
        <w:rPr>
          <w:rFonts w:ascii="Times New Roman" w:eastAsia="宋体" w:hAnsi="Times New Roman" w:cs="Times New Roman" w:hint="eastAsia"/>
        </w:rPr>
        <w:t xml:space="preserve">well </w:t>
      </w:r>
      <w:r>
        <w:rPr>
          <w:rFonts w:ascii="Times New Roman" w:eastAsia="宋体" w:hAnsi="Times New Roman" w:cs="Times New Roman"/>
        </w:rPr>
        <w:t>trained network to diagnose</w:t>
      </w:r>
      <w:r w:rsidR="00677A70">
        <w:rPr>
          <w:rFonts w:ascii="Times New Roman" w:eastAsia="宋体" w:hAnsi="Times New Roman" w:cs="Times New Roman"/>
        </w:rPr>
        <w:t xml:space="preserve"> the new samples in real time.</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w:t>
      </w:r>
      <w:r w:rsidR="00D046B9" w:rsidRPr="00677A70">
        <w:rPr>
          <w:rFonts w:ascii="Times New Roman" w:eastAsia="宋体" w:hAnsi="Times New Roman" w:cs="Times New Roman" w:hint="eastAsia"/>
        </w:rPr>
        <w:t>is the</w:t>
      </w:r>
      <w:r w:rsidR="00D046B9">
        <w:rPr>
          <w:rFonts w:ascii="Times New Roman" w:eastAsia="宋体" w:hAnsi="Times New Roman" w:cs="Times New Roman" w:hint="eastAsia"/>
        </w:rPr>
        <w:t xml:space="preserve"> </w:t>
      </w:r>
      <w:r>
        <w:rPr>
          <w:rFonts w:ascii="Times New Roman" w:eastAsia="宋体" w:hAnsi="Times New Roman" w:cs="Times New Roman"/>
        </w:rPr>
        <w:t xml:space="preserve">review </w:t>
      </w:r>
      <w:r>
        <w:rPr>
          <w:rFonts w:ascii="Times New Roman" w:eastAsia="宋体" w:hAnsi="Times New Roman" w:cs="Times New Roman" w:hint="eastAsia"/>
        </w:rPr>
        <w:t>of</w:t>
      </w:r>
      <w:r>
        <w:rPr>
          <w:rFonts w:ascii="Times New Roman" w:eastAsia="宋体" w:hAnsi="Times New Roman" w:cs="Times New Roman"/>
        </w:rPr>
        <w:t xml:space="preserve"> deep learning. In Section 3, a new DGFFDNN fault online diagnosis method is originally developed; In Section 4, the validity of the 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r w:rsidR="00FB0693">
        <w:rPr>
          <w:rFonts w:ascii="Times New Roman" w:eastAsia="宋体" w:hAnsi="Times New Roman" w:cs="Times New Roman" w:hint="eastAsia"/>
        </w:rPr>
        <w:t xml:space="preserve"> </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w:t>
      </w:r>
      <w:r w:rsidRPr="00677A70">
        <w:rPr>
          <w:rFonts w:ascii="Times New Roman" w:eastAsia="宋体" w:hAnsi="Times New Roman" w:cs="Times New Roman"/>
        </w:rPr>
        <w:t xml:space="preserve">res </w:t>
      </w:r>
      <w:r w:rsidR="00E271DD" w:rsidRPr="00677A70">
        <w:rPr>
          <w:rFonts w:ascii="Times New Roman" w:eastAsia="宋体" w:hAnsi="Times New Roman" w:cs="Times New Roman" w:hint="eastAsia"/>
        </w:rPr>
        <w:t xml:space="preserve">are </w:t>
      </w:r>
      <w:r>
        <w:rPr>
          <w:rFonts w:ascii="Times New Roman" w:eastAsia="宋体" w:hAnsi="Times New Roman" w:cs="Times New Roman"/>
        </w:rPr>
        <w:t>combined to form more abstract high-level representation, making the learning system cannot find the distributed representation of the data</w:t>
      </w:r>
      <w:r w:rsidR="00FF6204">
        <w:rPr>
          <w:rFonts w:ascii="Times New Roman" w:eastAsia="宋体" w:hAnsi="Times New Roman" w:cs="Times New Roman" w:hint="eastAsia"/>
        </w:rPr>
        <w:t xml:space="preserve"> </w:t>
      </w:r>
      <w:r w:rsidR="00FF6204" w:rsidRPr="00677A70">
        <w:rPr>
          <w:rFonts w:ascii="Times New Roman" w:eastAsia="宋体" w:hAnsi="Times New Roman" w:cs="Times New Roman" w:hint="eastAsia"/>
        </w:rPr>
        <w:t>without relying on artificial feature selection</w:t>
      </w:r>
      <w:r w:rsidR="00677A70">
        <w:rPr>
          <w:rFonts w:ascii="Times New Roman" w:eastAsia="宋体" w:hAnsi="Times New Roman" w:cs="Times New Roman"/>
        </w:rPr>
        <w:t>.</w:t>
      </w:r>
      <w:r>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w:t>
      </w:r>
      <w:r w:rsidR="005A3530" w:rsidRPr="00677A70">
        <w:rPr>
          <w:rFonts w:ascii="Times New Roman" w:eastAsia="宋体" w:hAnsi="Times New Roman" w:cs="Times New Roman"/>
        </w:rPr>
        <w:t>es.</w:t>
      </w:r>
      <w:r w:rsidRPr="00677A70">
        <w:rPr>
          <w:rFonts w:ascii="Times New Roman" w:eastAsia="宋体" w:hAnsi="Times New Roman" w:cs="Times New Roman"/>
        </w:rPr>
        <w:t xml:space="preserve"> </w:t>
      </w:r>
      <w:r w:rsidR="00106D6D" w:rsidRPr="00677A70">
        <w:rPr>
          <w:rFonts w:ascii="Times New Roman" w:eastAsia="宋体" w:hAnsi="Times New Roman" w:cs="Times New Roman" w:hint="eastAsia"/>
        </w:rPr>
        <w:t xml:space="preserve">In this paper, </w:t>
      </w:r>
      <w:r w:rsidRPr="00677A70">
        <w:rPr>
          <w:rFonts w:ascii="Times New Roman" w:eastAsia="宋体" w:hAnsi="Times New Roman" w:cs="Times New Roman"/>
        </w:rPr>
        <w:t>DNN</w:t>
      </w:r>
      <w:r>
        <w:rPr>
          <w:rFonts w:ascii="Times New Roman" w:eastAsia="宋体" w:hAnsi="Times New Roman" w:cs="Times New Roman"/>
        </w:rPr>
        <w:t>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r w:rsidR="00E94C5F">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w:t>
      </w:r>
      <w:r w:rsidRPr="00677A70">
        <w:rPr>
          <w:rFonts w:ascii="Times New Roman" w:eastAsia="宋体" w:hAnsi="Times New Roman" w:cs="Times New Roman"/>
          <w:bCs/>
        </w:rPr>
        <w:t xml:space="preserve">etwork </w:t>
      </w:r>
      <w:r w:rsidR="00FD5882" w:rsidRPr="00677A70">
        <w:rPr>
          <w:rFonts w:ascii="Times New Roman" w:eastAsia="宋体" w:hAnsi="Times New Roman" w:cs="Times New Roman" w:hint="eastAsia"/>
          <w:bCs/>
        </w:rPr>
        <w:t xml:space="preserve">that </w:t>
      </w:r>
      <w:r w:rsidRPr="00677A70">
        <w:rPr>
          <w:rFonts w:ascii="Times New Roman" w:eastAsia="宋体" w:hAnsi="Times New Roman" w:cs="Times New Roman"/>
          <w:bCs/>
        </w:rPr>
        <w:t xml:space="preserve">is the input layer, </w:t>
      </w:r>
      <w:r w:rsidR="008E4D43" w:rsidRPr="00677A70">
        <w:rPr>
          <w:rFonts w:ascii="Times New Roman" w:eastAsia="宋体" w:hAnsi="Times New Roman" w:cs="Times New Roman" w:hint="eastAsia"/>
          <w:bCs/>
        </w:rPr>
        <w:t xml:space="preserve">multiple </w:t>
      </w:r>
      <w:r w:rsidRPr="00677A70">
        <w:rPr>
          <w:rFonts w:ascii="Times New Roman" w:eastAsia="宋体" w:hAnsi="Times New Roman" w:cs="Times New Roman"/>
          <w:bCs/>
        </w:rPr>
        <w:t>hidden layer and output layer. Among them, the i</w:t>
      </w:r>
      <w:r w:rsidR="00677A70" w:rsidRPr="00677A70">
        <w:rPr>
          <w:rFonts w:ascii="Times New Roman" w:eastAsia="宋体" w:hAnsi="Times New Roman" w:cs="Times New Roman"/>
          <w:bCs/>
        </w:rPr>
        <w:t>nput layer and the hidden layer</w:t>
      </w:r>
      <w:r w:rsidRPr="00677A70">
        <w:rPr>
          <w:rFonts w:ascii="Times New Roman" w:eastAsia="宋体" w:hAnsi="Times New Roman" w:cs="Times New Roman"/>
          <w:bCs/>
        </w:rPr>
        <w:t xml:space="preserve"> </w:t>
      </w:r>
      <w:r w:rsidR="004A2165" w:rsidRPr="00677A70">
        <w:rPr>
          <w:rFonts w:ascii="Times New Roman" w:eastAsia="宋体" w:hAnsi="Times New Roman" w:cs="Times New Roman" w:hint="eastAsia"/>
          <w:bCs/>
        </w:rPr>
        <w:t xml:space="preserve">constitute </w:t>
      </w:r>
      <w:r w:rsidRPr="00677A70">
        <w:rPr>
          <w:rFonts w:ascii="Times New Roman" w:eastAsia="宋体" w:hAnsi="Times New Roman" w:cs="Times New Roman"/>
          <w:bCs/>
        </w:rPr>
        <w:t xml:space="preserve">the coding network, </w:t>
      </w:r>
      <w:r w:rsidR="004A2165" w:rsidRPr="00677A70">
        <w:rPr>
          <w:rFonts w:ascii="Times New Roman" w:eastAsia="宋体" w:hAnsi="Times New Roman" w:cs="Times New Roman" w:hint="eastAsia"/>
          <w:bCs/>
        </w:rPr>
        <w:t xml:space="preserve">while </w:t>
      </w:r>
      <w:r w:rsidRPr="00677A70">
        <w:rPr>
          <w:rFonts w:ascii="Times New Roman" w:eastAsia="宋体" w:hAnsi="Times New Roman" w:cs="Times New Roman"/>
          <w:bCs/>
        </w:rPr>
        <w:t>the hi</w:t>
      </w:r>
      <w:r w:rsidR="00677A70" w:rsidRPr="00677A70">
        <w:rPr>
          <w:rFonts w:ascii="Times New Roman" w:eastAsia="宋体" w:hAnsi="Times New Roman" w:cs="Times New Roman"/>
          <w:bCs/>
        </w:rPr>
        <w:t>dden layer and the output layer</w:t>
      </w:r>
      <w:r w:rsidR="005123A4" w:rsidRPr="00677A70">
        <w:rPr>
          <w:rFonts w:ascii="Times New Roman" w:eastAsia="宋体" w:hAnsi="Times New Roman" w:cs="Times New Roman"/>
          <w:bCs/>
        </w:rPr>
        <w:t xml:space="preserve"> </w:t>
      </w:r>
      <w:r w:rsidR="005123A4" w:rsidRPr="00677A70">
        <w:rPr>
          <w:rFonts w:ascii="Times New Roman" w:eastAsia="宋体" w:hAnsi="Times New Roman" w:cs="Times New Roman" w:hint="eastAsia"/>
          <w:bCs/>
        </w:rPr>
        <w:t>constitute</w:t>
      </w:r>
      <w:r w:rsidRPr="00677A70">
        <w:rPr>
          <w:rFonts w:ascii="Times New Roman" w:eastAsia="宋体" w:hAnsi="Times New Roman" w:cs="Times New Roman"/>
          <w:bCs/>
        </w:rPr>
        <w:t xml:space="preserve"> the deco</w:t>
      </w:r>
      <w:r w:rsidR="00CC6044" w:rsidRPr="00677A70">
        <w:rPr>
          <w:rFonts w:ascii="Times New Roman" w:eastAsia="宋体" w:hAnsi="Times New Roman" w:cs="Times New Roman"/>
          <w:bCs/>
        </w:rPr>
        <w:t>ding networ</w:t>
      </w:r>
      <w:r w:rsidR="00CC6044">
        <w:rPr>
          <w:rFonts w:ascii="Times New Roman" w:eastAsia="宋体" w:hAnsi="Times New Roman" w:cs="Times New Roman"/>
          <w:bCs/>
        </w:rPr>
        <w:t>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F0667D">
      <w:pPr>
        <w:widowControl/>
        <w:autoSpaceDE w:val="0"/>
        <w:autoSpaceDN w:val="0"/>
        <w:ind w:firstLineChars="200" w:firstLine="400"/>
        <w:jc w:val="center"/>
        <w:rPr>
          <w:rFonts w:ascii="Times New Roman" w:eastAsia="宋体" w:hAnsi="Times New Roman" w:cs="Times New Roman"/>
          <w:lang w:eastAsia="en-US"/>
        </w:rPr>
      </w:pPr>
      <w: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5pt;height:181.45pt" o:ole="">
            <v:imagedata r:id="rId11" o:title=""/>
          </v:shape>
          <o:OLEObject Type="Embed" ProgID="Visio.Drawing.15" ShapeID="_x0000_i1025" DrawAspect="Content" ObjectID="_1584031693" r:id="rId12"/>
        </w:object>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8148C" w:rsidRPr="00D8148C" w:rsidRDefault="00D8148C" w:rsidP="00DE157D">
      <w:pPr>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Given an </w:t>
      </w:r>
      <w:r w:rsidRPr="00D8148C">
        <w:rPr>
          <w:rFonts w:ascii="Times New Roman" w:eastAsia="宋体" w:hAnsi="Times New Roman" w:cs="Times New Roman"/>
          <w:kern w:val="2"/>
          <w:sz w:val="21"/>
          <w:szCs w:val="21"/>
        </w:rPr>
        <w:t xml:space="preserve">unlabeled </w:t>
      </w:r>
      <w:r w:rsidRPr="00D8148C">
        <w:rPr>
          <w:rFonts w:ascii="Times New Roman" w:eastAsia="Times New Roman" w:hAnsi="Times New Roman" w:cs="Times New Roman"/>
          <w:kern w:val="2"/>
          <w:sz w:val="21"/>
          <w:szCs w:val="21"/>
        </w:rPr>
        <w:t>dataset</w:t>
      </w:r>
      <w:r w:rsidRPr="00D8148C">
        <w:rPr>
          <w:rFonts w:ascii="Times New Roman" w:eastAsia="宋体" w:hAnsi="Times New Roman" w:cs="Times New Roman"/>
          <w:kern w:val="2"/>
          <w:position w:val="-12"/>
          <w:sz w:val="21"/>
          <w:szCs w:val="22"/>
        </w:rPr>
        <w:object w:dxaOrig="3379" w:dyaOrig="360">
          <v:shape id="_x0000_i1026" type="#_x0000_t75" style="width:154.35pt;height:19pt" o:ole="">
            <v:imagedata r:id="rId13" o:title=""/>
          </v:shape>
          <o:OLEObject Type="Embed" ProgID="Equation.DSMT4" ShapeID="_x0000_i1026" DrawAspect="Content" ObjectID="_1584031694" r:id="rId14"/>
        </w:object>
      </w:r>
      <w:r w:rsidRPr="00D8148C">
        <w:rPr>
          <w:rFonts w:ascii="Times New Roman" w:eastAsia="宋体" w:hAnsi="Times New Roman" w:cs="Times New Roman"/>
          <w:kern w:val="2"/>
          <w:sz w:val="21"/>
          <w:szCs w:val="21"/>
        </w:rPr>
        <w:t>consisting of</w:t>
      </w:r>
      <w:r w:rsidRPr="00D8148C">
        <w:rPr>
          <w:rFonts w:ascii="Times New Roman" w:eastAsia="宋体" w:hAnsi="Times New Roman" w:cs="Times New Roman"/>
          <w:kern w:val="2"/>
          <w:position w:val="-6"/>
          <w:sz w:val="21"/>
          <w:szCs w:val="22"/>
        </w:rPr>
        <w:object w:dxaOrig="279" w:dyaOrig="279">
          <v:shape id="_x0000_i1027" type="#_x0000_t75" style="width:13.25pt;height:14.4pt" o:ole="">
            <v:imagedata r:id="rId15" o:title=""/>
          </v:shape>
          <o:OLEObject Type="Embed" ProgID="Equation.DSMT4" ShapeID="_x0000_i1027" DrawAspect="Content" ObjectID="_1584031695" r:id="rId16"/>
        </w:object>
      </w:r>
      <w:r w:rsidRPr="00D8148C">
        <w:rPr>
          <w:rFonts w:ascii="Times New Roman" w:eastAsia="Times New Roman" w:hAnsi="Times New Roman" w:cs="Times New Roman"/>
          <w:kern w:val="2"/>
          <w:sz w:val="21"/>
          <w:szCs w:val="21"/>
        </w:rPr>
        <w:t>observation</w:t>
      </w:r>
      <w:r>
        <w:rPr>
          <w:rFonts w:ascii="Times New Roman" w:eastAsia="宋体" w:hAnsi="Times New Roman" w:cs="Times New Roman"/>
          <w:kern w:val="2"/>
          <w:sz w:val="21"/>
          <w:szCs w:val="21"/>
        </w:rPr>
        <w:t xml:space="preserve"> features</w:t>
      </w:r>
      <w:r w:rsidRPr="00D8148C">
        <w:rPr>
          <w:rFonts w:ascii="Times New Roman" w:eastAsia="宋体" w:hAnsi="Times New Roman" w:cs="Times New Roman"/>
          <w:kern w:val="2"/>
          <w:sz w:val="21"/>
          <w:szCs w:val="21"/>
        </w:rPr>
        <w:t xml:space="preserve">, each </w:t>
      </w:r>
      <w:r w:rsidRPr="00D8148C">
        <w:rPr>
          <w:rFonts w:ascii="Times New Roman" w:eastAsia="Times New Roman" w:hAnsi="Times New Roman" w:cs="Times New Roman"/>
          <w:kern w:val="2"/>
          <w:sz w:val="21"/>
          <w:szCs w:val="21"/>
        </w:rPr>
        <w:lastRenderedPageBreak/>
        <w:t>observation</w:t>
      </w:r>
      <w:r w:rsidRPr="00D8148C">
        <w:rPr>
          <w:rFonts w:ascii="Times New Roman" w:eastAsia="宋体" w:hAnsi="Times New Roman" w:cs="Times New Roman"/>
          <w:kern w:val="2"/>
          <w:sz w:val="21"/>
          <w:szCs w:val="21"/>
        </w:rPr>
        <w:t xml:space="preserve"> variable has</w:t>
      </w:r>
      <w:r w:rsidRPr="00D8148C">
        <w:rPr>
          <w:rFonts w:ascii="Times New Roman" w:eastAsia="宋体" w:hAnsi="Times New Roman" w:cs="Times New Roman"/>
          <w:kern w:val="2"/>
          <w:position w:val="-4"/>
          <w:sz w:val="21"/>
          <w:szCs w:val="21"/>
        </w:rPr>
        <w:object w:dxaOrig="320" w:dyaOrig="260">
          <v:shape id="_x0000_i1028" type="#_x0000_t75" style="width:15.55pt;height:12.65pt" o:ole="">
            <v:imagedata r:id="rId17" o:title=""/>
          </v:shape>
          <o:OLEObject Type="Embed" ProgID="Equation.DSMT4" ShapeID="_x0000_i1028" DrawAspect="Content" ObjectID="_1584031696" r:id="rId18"/>
        </w:object>
      </w:r>
      <w:r w:rsidRPr="00D8148C">
        <w:rPr>
          <w:rFonts w:ascii="Times New Roman" w:eastAsia="宋体" w:hAnsi="Times New Roman" w:cs="Times New Roman"/>
          <w:kern w:val="2"/>
          <w:sz w:val="21"/>
          <w:szCs w:val="21"/>
        </w:rPr>
        <w:t>samples. T</w:t>
      </w:r>
      <w:r w:rsidRPr="00D8148C">
        <w:rPr>
          <w:rFonts w:ascii="Times New Roman" w:eastAsia="Times New Roman" w:hAnsi="Times New Roman" w:cs="Times New Roman"/>
          <w:kern w:val="2"/>
          <w:sz w:val="21"/>
          <w:szCs w:val="21"/>
        </w:rPr>
        <w:t xml:space="preserve">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 encodes the sample</w:t>
      </w:r>
      <w:r w:rsidRPr="00D8148C">
        <w:rPr>
          <w:rFonts w:ascii="Times New Roman" w:eastAsia="宋体" w:hAnsi="Times New Roman" w:cs="Times New Roman"/>
          <w:kern w:val="2"/>
          <w:position w:val="-12"/>
          <w:sz w:val="21"/>
          <w:szCs w:val="22"/>
        </w:rPr>
        <w:object w:dxaOrig="2320" w:dyaOrig="380">
          <v:shape id="_x0000_i1029" type="#_x0000_t75" style="width:113.45pt;height:19.6pt" o:ole="">
            <v:imagedata r:id="rId19" o:title=""/>
          </v:shape>
          <o:OLEObject Type="Embed" ProgID="Equation.DSMT4" ShapeID="_x0000_i1029" DrawAspect="Content" ObjectID="_1584031697" r:id="rId20"/>
        </w:object>
      </w:r>
      <w:r w:rsidRPr="00D8148C">
        <w:rPr>
          <w:rFonts w:ascii="Times New Roman" w:eastAsia="宋体" w:hAnsi="Times New Roman" w:cs="Times New Roman"/>
          <w:kern w:val="2"/>
          <w:sz w:val="21"/>
          <w:szCs w:val="21"/>
        </w:rPr>
        <w:t xml:space="preserve">to the hidden </w:t>
      </w:r>
      <w:r w:rsidRPr="00D8148C">
        <w:rPr>
          <w:rFonts w:ascii="Times New Roman" w:eastAsia="Times New Roman" w:hAnsi="Times New Roman" w:cs="Times New Roman"/>
          <w:kern w:val="2"/>
          <w:sz w:val="21"/>
          <w:szCs w:val="21"/>
        </w:rPr>
        <w:t>activat</w:t>
      </w:r>
      <w:r w:rsidRPr="00D8148C">
        <w:rPr>
          <w:rFonts w:ascii="Times New Roman" w:eastAsia="宋体" w:hAnsi="Times New Roman" w:cs="Times New Roman"/>
          <w:kern w:val="2"/>
          <w:sz w:val="21"/>
          <w:szCs w:val="21"/>
        </w:rPr>
        <w:t>e value</w:t>
      </w:r>
      <w:r w:rsidRPr="00D8148C">
        <w:rPr>
          <w:rFonts w:ascii="Times New Roman" w:eastAsia="宋体" w:hAnsi="Times New Roman" w:cs="Times New Roman"/>
          <w:kern w:val="2"/>
          <w:position w:val="-6"/>
          <w:sz w:val="21"/>
          <w:szCs w:val="22"/>
        </w:rPr>
        <w:object w:dxaOrig="200" w:dyaOrig="279">
          <v:shape id="_x0000_i1030" type="#_x0000_t75" style="width:9.2pt;height:14.4pt" o:ole="">
            <v:imagedata r:id="rId21" o:title=""/>
          </v:shape>
          <o:OLEObject Type="Embed" ProgID="Equation.DSMT4" ShapeID="_x0000_i1030" DrawAspect="Content" ObjectID="_1584031698" r:id="rId22"/>
        </w:object>
      </w:r>
      <w:r w:rsidRPr="00D8148C">
        <w:rPr>
          <w:rFonts w:ascii="Times New Roman" w:eastAsia="Times New Roman" w:hAnsi="Times New Roman" w:cs="Times New Roman"/>
          <w:kern w:val="2"/>
          <w:sz w:val="21"/>
          <w:szCs w:val="21"/>
        </w:rPr>
        <w:t>with an activation function</w:t>
      </w:r>
      <w:r w:rsidRPr="00D8148C">
        <w:rPr>
          <w:rFonts w:ascii="Times New Roman" w:eastAsia="宋体" w:hAnsi="Times New Roman" w:cs="Times New Roman"/>
          <w:kern w:val="2"/>
          <w:position w:val="-12"/>
          <w:sz w:val="21"/>
          <w:szCs w:val="22"/>
        </w:rPr>
        <w:object w:dxaOrig="279" w:dyaOrig="360">
          <v:shape id="_x0000_i1031" type="#_x0000_t75" style="width:12.65pt;height:19pt" o:ole="">
            <v:imagedata r:id="rId23" o:title=""/>
          </v:shape>
          <o:OLEObject Type="Embed" ProgID="Equation.DSMT4" ShapeID="_x0000_i1031" DrawAspect="Content" ObjectID="_1584031699" r:id="rId24"/>
        </w:object>
      </w:r>
      <w:r w:rsidRPr="00D8148C">
        <w:rPr>
          <w:rFonts w:ascii="Times New Roman" w:eastAsia="Times New Roman" w:hAnsi="Times New Roman" w:cs="Times New Roman"/>
          <w:kern w:val="2"/>
          <w:sz w:val="21"/>
          <w:szCs w:val="21"/>
        </w:rPr>
        <w:t>. The encod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2"/>
          <w:sz w:val="24"/>
          <w:szCs w:val="24"/>
        </w:rPr>
        <w:t xml:space="preserve">                    </w:t>
      </w:r>
      <w:r w:rsidRPr="00D8148C">
        <w:rPr>
          <w:rFonts w:ascii="Times New Roman" w:eastAsia="宋体" w:hAnsi="Times New Roman" w:cs="Times New Roman"/>
          <w:kern w:val="2"/>
          <w:position w:val="-12"/>
          <w:sz w:val="24"/>
          <w:szCs w:val="24"/>
        </w:rPr>
        <w:object w:dxaOrig="2480" w:dyaOrig="360">
          <v:shape id="_x0000_i1032" type="#_x0000_t75" style="width:120.95pt;height:16.7pt" o:ole="">
            <v:imagedata r:id="rId25" o:title=""/>
          </v:shape>
          <o:OLEObject Type="Embed" ProgID="Equation.DSMT4" ShapeID="_x0000_i1032" DrawAspect="Content" ObjectID="_1584031700" r:id="rId26"/>
        </w:objec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(1)</w:t>
      </w:r>
    </w:p>
    <w:p w:rsidR="00D8148C" w:rsidRPr="00D8148C" w:rsidRDefault="00D8148C" w:rsidP="00D8148C">
      <w:pPr>
        <w:spacing w:line="440" w:lineRule="exact"/>
        <w:outlineLvl w:val="0"/>
        <w:rPr>
          <w:rFonts w:ascii="Times New Roman" w:eastAsia="宋体" w:hAnsi="Times New Roman" w:cs="Times New Roman"/>
          <w:kern w:val="2"/>
          <w:sz w:val="21"/>
          <w:szCs w:val="21"/>
        </w:rPr>
      </w:pPr>
      <w:proofErr w:type="gramStart"/>
      <w:r w:rsidRPr="00D8148C">
        <w:rPr>
          <w:rFonts w:ascii="Times New Roman" w:eastAsia="宋体" w:hAnsi="Times New Roman" w:cs="Times New Roman"/>
          <w:kern w:val="2"/>
          <w:sz w:val="21"/>
          <w:szCs w:val="22"/>
        </w:rPr>
        <w:t>where</w:t>
      </w:r>
      <w:proofErr w:type="gramEnd"/>
      <w:r w:rsidRPr="00D8148C">
        <w:rPr>
          <w:rFonts w:ascii="Times New Roman" w:eastAsia="宋体" w:hAnsi="Times New Roman" w:cs="Times New Roman"/>
          <w:kern w:val="2"/>
          <w:position w:val="-12"/>
          <w:sz w:val="21"/>
          <w:szCs w:val="22"/>
        </w:rPr>
        <w:object w:dxaOrig="279" w:dyaOrig="360">
          <v:shape id="_x0000_i1033" type="#_x0000_t75" style="width:12.65pt;height:19pt" o:ole="">
            <v:imagedata r:id="rId23" o:title=""/>
          </v:shape>
          <o:OLEObject Type="Embed" ProgID="Equation.DSMT4" ShapeID="_x0000_i1033" DrawAspect="Content" ObjectID="_1584031701" r:id="rId27"/>
        </w:object>
      </w:r>
      <w:r w:rsidRPr="00D8148C">
        <w:rPr>
          <w:rFonts w:ascii="Times New Roman" w:eastAsia="宋体" w:hAnsi="Times New Roman" w:cs="Times New Roman"/>
          <w:kern w:val="2"/>
          <w:position w:val="-12"/>
          <w:sz w:val="21"/>
          <w:szCs w:val="22"/>
        </w:rPr>
        <w:t xml:space="preserve"> </w:t>
      </w:r>
      <w:r w:rsidRPr="00D8148C">
        <w:rPr>
          <w:rFonts w:ascii="Times New Roman" w:eastAsia="宋体" w:hAnsi="Times New Roman" w:cs="Times New Roman"/>
          <w:kern w:val="2"/>
          <w:sz w:val="21"/>
          <w:szCs w:val="22"/>
        </w:rPr>
        <w:t>is the encoder function, Sigmoid function</w:t>
      </w:r>
      <w:r w:rsidRPr="00D8148C">
        <w:rPr>
          <w:rFonts w:ascii="Times New Roman" w:eastAsia="宋体" w:hAnsi="Times New Roman" w:cs="Times New Roman"/>
          <w:kern w:val="2"/>
          <w:position w:val="-6"/>
          <w:sz w:val="21"/>
          <w:szCs w:val="22"/>
        </w:rPr>
        <w:object w:dxaOrig="240" w:dyaOrig="220">
          <v:shape id="_x0000_i1034" type="#_x0000_t75" style="width:12.65pt;height:11.5pt" o:ole="">
            <v:imagedata r:id="rId28" o:title=""/>
          </v:shape>
          <o:OLEObject Type="Embed" ProgID="Equation.DSMT4" ShapeID="_x0000_i1034" DrawAspect="Content" ObjectID="_1584031702" r:id="rId29"/>
        </w:object>
      </w:r>
      <w:r w:rsidRPr="00D8148C">
        <w:rPr>
          <w:rFonts w:ascii="Times New Roman" w:eastAsia="宋体" w:hAnsi="Times New Roman" w:cs="Times New Roman" w:hint="eastAsia"/>
          <w:kern w:val="2"/>
          <w:sz w:val="21"/>
          <w:szCs w:val="22"/>
        </w:rPr>
        <w:t xml:space="preserve">is </w:t>
      </w:r>
      <w:r w:rsidRPr="00D8148C">
        <w:rPr>
          <w:rFonts w:ascii="Times New Roman" w:eastAsia="Times New Roman" w:hAnsi="Times New Roman" w:cs="Times New Roman"/>
          <w:kern w:val="2"/>
          <w:sz w:val="21"/>
          <w:szCs w:val="21"/>
        </w:rPr>
        <w:t>usually</w:t>
      </w:r>
      <w:r w:rsidRPr="00D8148C">
        <w:rPr>
          <w:rFonts w:ascii="Times New Roman" w:eastAsia="宋体" w:hAnsi="Times New Roman" w:cs="Times New Roman"/>
          <w:kern w:val="2"/>
          <w:sz w:val="21"/>
          <w:szCs w:val="22"/>
        </w:rPr>
        <w:t xml:space="preserve"> take</w:t>
      </w:r>
      <w:r w:rsidRPr="00D8148C">
        <w:rPr>
          <w:rFonts w:ascii="Times New Roman" w:eastAsia="宋体" w:hAnsi="Times New Roman" w:cs="Times New Roman" w:hint="eastAsia"/>
          <w:kern w:val="2"/>
          <w:sz w:val="21"/>
          <w:szCs w:val="22"/>
        </w:rPr>
        <w:t>n</w:t>
      </w:r>
      <w:r w:rsidRPr="00D8148C">
        <w:rPr>
          <w:rFonts w:ascii="Times New Roman" w:eastAsia="宋体" w:hAnsi="Times New Roman" w:cs="Times New Roman"/>
          <w:kern w:val="2"/>
          <w:sz w:val="21"/>
          <w:szCs w:val="22"/>
        </w:rPr>
        <w:t xml:space="preserve"> as the activation function in the encoder process.</w:t>
      </w:r>
      <w:r w:rsidRPr="00D8148C">
        <w:rPr>
          <w:rFonts w:ascii="Times New Roman" w:eastAsia="Times New Roman" w:hAnsi="Times New Roman" w:cs="Times New Roman"/>
          <w:kern w:val="2"/>
          <w:sz w:val="21"/>
          <w:szCs w:val="21"/>
        </w:rPr>
        <w:t xml:space="preserve"> </w:t>
      </w:r>
      <w:r w:rsidRPr="00D8148C">
        <w:rPr>
          <w:rFonts w:ascii="Times New Roman" w:eastAsia="Times New Roman" w:hAnsi="Times New Roman" w:cs="Times New Roman"/>
          <w:i/>
          <w:kern w:val="2"/>
          <w:sz w:val="21"/>
          <w:szCs w:val="21"/>
        </w:rPr>
        <w:t>W</w:t>
      </w:r>
      <w:r w:rsidRPr="00D8148C">
        <w:rPr>
          <w:rFonts w:ascii="Times New Roman" w:eastAsia="Times New Roman" w:hAnsi="Times New Roman" w:cs="Times New Roman"/>
          <w:kern w:val="2"/>
          <w:sz w:val="21"/>
          <w:szCs w:val="21"/>
        </w:rPr>
        <w:t xml:space="preserve"> is the weight matrix </w:t>
      </w:r>
      <w:r w:rsidRPr="00D8148C">
        <w:rPr>
          <w:rFonts w:ascii="Times New Roman" w:eastAsia="宋体" w:hAnsi="Times New Roman" w:cs="Times New Roman"/>
          <w:kern w:val="2"/>
          <w:sz w:val="21"/>
          <w:szCs w:val="21"/>
        </w:rPr>
        <w:t xml:space="preserve">of the </w:t>
      </w:r>
      <w:r w:rsidRPr="00D8148C">
        <w:rPr>
          <w:rFonts w:ascii="Times New Roman" w:eastAsia="Times New Roman" w:hAnsi="Times New Roman" w:cs="Times New Roman"/>
          <w:kern w:val="2"/>
          <w:sz w:val="21"/>
          <w:szCs w:val="21"/>
        </w:rPr>
        <w:t xml:space="preserve">network between input layer and the hidden layer, </w:t>
      </w:r>
      <w:r w:rsidRPr="00D8148C">
        <w:rPr>
          <w:rFonts w:ascii="Times New Roman" w:eastAsia="Times New Roman" w:hAnsi="Times New Roman" w:cs="Times New Roman"/>
          <w:i/>
          <w:kern w:val="2"/>
          <w:sz w:val="21"/>
          <w:szCs w:val="21"/>
        </w:rPr>
        <w:t>b</w:t>
      </w:r>
      <w:r w:rsidRPr="00D8148C">
        <w:rPr>
          <w:rFonts w:ascii="Times New Roman" w:eastAsia="Times New Roman" w:hAnsi="Times New Roman" w:cs="Times New Roman"/>
          <w:kern w:val="2"/>
          <w:sz w:val="21"/>
          <w:szCs w:val="21"/>
        </w:rPr>
        <w:t xml:space="preserve"> is the bias vector generated by the </w:t>
      </w:r>
      <w:r w:rsidRPr="00D8148C">
        <w:rPr>
          <w:rFonts w:ascii="Times New Roman" w:eastAsia="宋体" w:hAnsi="Times New Roman" w:cs="Times New Roman"/>
          <w:kern w:val="2"/>
          <w:sz w:val="21"/>
          <w:szCs w:val="21"/>
        </w:rPr>
        <w:t>encoder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position w:val="-10"/>
          <w:sz w:val="21"/>
          <w:szCs w:val="22"/>
        </w:rPr>
        <w:t xml:space="preserve"> </w:t>
      </w:r>
      <w:r w:rsidRPr="00D8148C">
        <w:rPr>
          <w:rFonts w:ascii="Times New Roman" w:eastAsia="宋体" w:hAnsi="Times New Roman" w:cs="Times New Roman"/>
          <w:kern w:val="2"/>
          <w:position w:val="-10"/>
          <w:sz w:val="21"/>
          <w:szCs w:val="22"/>
        </w:rPr>
        <w:object w:dxaOrig="1040" w:dyaOrig="320">
          <v:shape id="_x0000_i1035" type="#_x0000_t75" style="width:51.85pt;height:16.7pt" o:ole="">
            <v:imagedata r:id="rId30" o:title=""/>
          </v:shape>
          <o:OLEObject Type="Embed" ProgID="Equation.DSMT4" ShapeID="_x0000_i1035" DrawAspect="Content" ObjectID="_1584031703" r:id="rId31"/>
        </w:object>
      </w:r>
      <w:r w:rsidRPr="00D8148C">
        <w:rPr>
          <w:rFonts w:ascii="Times New Roman" w:eastAsia="宋体" w:hAnsi="Times New Roman" w:cs="Times New Roman"/>
          <w:kern w:val="2"/>
          <w:sz w:val="21"/>
          <w:szCs w:val="21"/>
        </w:rPr>
        <w:t>is the connection parameter between the input layer and the hidden layer</w:t>
      </w:r>
      <w:r w:rsidRPr="00D8148C">
        <w:rPr>
          <w:rFonts w:ascii="Times New Roman" w:eastAsia="宋体" w:hAnsi="Times New Roman" w:cs="Times New Roman" w:hint="eastAsia"/>
          <w:kern w:val="2"/>
          <w:sz w:val="21"/>
          <w:szCs w:val="21"/>
        </w:rPr>
        <w:t>.</w:t>
      </w:r>
      <w:r w:rsidRPr="00D8148C">
        <w:rPr>
          <w:rFonts w:ascii="Times New Roman" w:eastAsia="宋体" w:hAnsi="Times New Roman" w:cs="Times New Roman"/>
          <w:kern w:val="2"/>
          <w:sz w:val="21"/>
          <w:szCs w:val="22"/>
        </w:rPr>
        <w:t xml:space="preserve"> The Sigmoid function </w:t>
      </w:r>
      <w:r w:rsidRPr="00D8148C">
        <w:rPr>
          <w:rFonts w:ascii="Times New Roman" w:eastAsia="宋体" w:hAnsi="Times New Roman" w:cs="Times New Roman" w:hint="eastAsia"/>
          <w:kern w:val="2"/>
          <w:sz w:val="21"/>
          <w:szCs w:val="22"/>
        </w:rPr>
        <w:t xml:space="preserve">can be </w:t>
      </w:r>
      <w:r w:rsidRPr="00D8148C">
        <w:rPr>
          <w:rFonts w:ascii="Times New Roman" w:eastAsia="宋体" w:hAnsi="Times New Roman" w:cs="Times New Roman"/>
          <w:kern w:val="2"/>
          <w:sz w:val="21"/>
          <w:szCs w:val="22"/>
        </w:rPr>
        <w:t xml:space="preserve">depicted </w:t>
      </w:r>
      <w:r w:rsidRPr="00D8148C">
        <w:rPr>
          <w:rFonts w:ascii="Times New Roman" w:eastAsia="宋体" w:hAnsi="Times New Roman" w:cs="Times New Roman"/>
          <w:kern w:val="2"/>
          <w:sz w:val="21"/>
          <w:szCs w:val="21"/>
        </w:rPr>
        <w:t>via Eq</w:t>
      </w:r>
      <w:proofErr w:type="gramStart"/>
      <w:r w:rsidRPr="00D8148C">
        <w:rPr>
          <w:rFonts w:ascii="Times New Roman" w:eastAsia="宋体" w:hAnsi="Times New Roman" w:cs="Times New Roman"/>
          <w:kern w:val="2"/>
          <w:sz w:val="21"/>
          <w:szCs w:val="21"/>
        </w:rPr>
        <w:t>.(</w:t>
      </w:r>
      <w:proofErr w:type="gramEnd"/>
      <w:r w:rsidRPr="00D8148C">
        <w:rPr>
          <w:rFonts w:ascii="Times New Roman" w:eastAsia="宋体" w:hAnsi="Times New Roman" w:cs="Times New Roman"/>
          <w:kern w:val="2"/>
          <w:sz w:val="21"/>
          <w:szCs w:val="21"/>
        </w:rPr>
        <w:t>2)</w:t>
      </w:r>
    </w:p>
    <w:p w:rsidR="00D8148C" w:rsidRPr="00D8148C"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D8148C">
        <w:rPr>
          <w:rFonts w:ascii="Times New Roman" w:eastAsia="宋体" w:hAnsi="Times New Roman" w:cs="Times New Roman"/>
          <w:kern w:val="2"/>
          <w:position w:val="-10"/>
          <w:sz w:val="24"/>
          <w:szCs w:val="22"/>
        </w:rPr>
        <w:object w:dxaOrig="2200" w:dyaOrig="320">
          <v:shape id="_x0000_i1036" type="#_x0000_t75" style="width:110pt;height:16.7pt" o:ole="">
            <v:imagedata r:id="rId32" o:title=""/>
          </v:shape>
          <o:OLEObject Type="Embed" ProgID="Equation.DSMT4" ShapeID="_x0000_i1036" DrawAspect="Content" ObjectID="_1584031704" r:id="rId33"/>
        </w:objec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4"/>
          <w:szCs w:val="22"/>
        </w:rPr>
        <w:t xml:space="preserve">                  </w:t>
      </w:r>
      <w:r w:rsidRPr="00D8148C">
        <w:rPr>
          <w:rFonts w:ascii="Times New Roman" w:eastAsia="宋体" w:hAnsi="Times New Roman" w:cs="Times New Roman"/>
          <w:kern w:val="2"/>
          <w:sz w:val="21"/>
          <w:szCs w:val="21"/>
        </w:rPr>
        <w:t>(2)</w:t>
      </w:r>
    </w:p>
    <w:p w:rsidR="00D8148C" w:rsidRPr="00D8148C" w:rsidRDefault="00D8148C" w:rsidP="00DE157D">
      <w:pPr>
        <w:spacing w:line="440" w:lineRule="exact"/>
        <w:ind w:firstLineChars="100" w:firstLine="210"/>
        <w:rPr>
          <w:rFonts w:ascii="Times New Roman" w:eastAsia="宋体" w:hAnsi="Times New Roman" w:cs="Times New Roman"/>
          <w:kern w:val="2"/>
          <w:sz w:val="21"/>
          <w:szCs w:val="21"/>
        </w:rPr>
      </w:pPr>
      <w:r w:rsidRPr="00D8148C">
        <w:rPr>
          <w:rFonts w:ascii="Times New Roman" w:eastAsia="Times New Roman" w:hAnsi="Times New Roman" w:cs="Times New Roman"/>
          <w:kern w:val="2"/>
          <w:sz w:val="21"/>
          <w:szCs w:val="21"/>
        </w:rPr>
        <w:t xml:space="preserve">Similarly, </w:t>
      </w:r>
      <w:r w:rsidRPr="00D8148C">
        <w:rPr>
          <w:rFonts w:ascii="Times New Roman" w:eastAsia="宋体" w:hAnsi="Times New Roman" w:cs="Times New Roman"/>
          <w:kern w:val="2"/>
          <w:sz w:val="21"/>
          <w:szCs w:val="21"/>
        </w:rPr>
        <w:t xml:space="preserve">for </w:t>
      </w:r>
      <w:r w:rsidRPr="00D8148C">
        <w:rPr>
          <w:rFonts w:ascii="Times New Roman" w:eastAsia="Times New Roman" w:hAnsi="Times New Roman" w:cs="Times New Roman"/>
          <w:kern w:val="2"/>
          <w:sz w:val="21"/>
          <w:szCs w:val="21"/>
        </w:rPr>
        <w:t>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the feature matrix</w:t>
      </w:r>
      <w:r w:rsidRPr="00D8148C">
        <w:rPr>
          <w:rFonts w:ascii="Times New Roman" w:eastAsia="宋体" w:hAnsi="Times New Roman" w:cs="Times New Roman"/>
          <w:kern w:val="2"/>
          <w:position w:val="-6"/>
          <w:sz w:val="21"/>
          <w:szCs w:val="22"/>
        </w:rPr>
        <w:object w:dxaOrig="200" w:dyaOrig="279">
          <v:shape id="_x0000_i1037" type="#_x0000_t75" style="width:9.8pt;height:15pt" o:ole="">
            <v:imagedata r:id="rId34" o:title=""/>
          </v:shape>
          <o:OLEObject Type="Embed" ProgID="Equation.DSMT4" ShapeID="_x0000_i1037" DrawAspect="Content" ObjectID="_1584031705" r:id="rId35"/>
        </w:object>
      </w:r>
      <w:r w:rsidRPr="00D8148C">
        <w:rPr>
          <w:rFonts w:ascii="Times New Roman" w:eastAsia="宋体" w:hAnsi="Times New Roman" w:cs="Times New Roman"/>
          <w:kern w:val="2"/>
          <w:sz w:val="21"/>
          <w:szCs w:val="21"/>
        </w:rPr>
        <w:t xml:space="preserve">obtained from encoder network is </w:t>
      </w:r>
      <w:r w:rsidRPr="00D8148C">
        <w:rPr>
          <w:rFonts w:ascii="Times New Roman" w:eastAsia="宋体" w:hAnsi="Times New Roman" w:cs="Times New Roman" w:hint="eastAsia"/>
          <w:kern w:val="2"/>
          <w:sz w:val="21"/>
          <w:szCs w:val="21"/>
        </w:rPr>
        <w:t xml:space="preserve">used to </w:t>
      </w:r>
      <w:r w:rsidRPr="00D8148C">
        <w:rPr>
          <w:rFonts w:ascii="Times New Roman" w:eastAsia="Times New Roman" w:hAnsi="Times New Roman" w:cs="Times New Roman"/>
          <w:kern w:val="2"/>
          <w:sz w:val="21"/>
          <w:szCs w:val="21"/>
        </w:rPr>
        <w:t>reconstruct</w:t>
      </w:r>
      <w:r w:rsidRPr="00D8148C">
        <w:rPr>
          <w:rFonts w:ascii="Times New Roman" w:eastAsia="宋体" w:hAnsi="Times New Roman" w:cs="Times New Roman"/>
          <w:kern w:val="2"/>
          <w:position w:val="-12"/>
          <w:sz w:val="21"/>
          <w:szCs w:val="22"/>
        </w:rPr>
        <w:object w:dxaOrig="320" w:dyaOrig="360">
          <v:shape id="_x0000_i1038" type="#_x0000_t75" style="width:17.3pt;height:19pt" o:ole="">
            <v:imagedata r:id="rId36" o:title=""/>
          </v:shape>
          <o:OLEObject Type="Embed" ProgID="Equation.DSMT4" ShapeID="_x0000_i1038" DrawAspect="Content" ObjectID="_1584031706" r:id="rId37"/>
        </w:object>
      </w:r>
      <w:r w:rsidRPr="00D8148C">
        <w:rPr>
          <w:rFonts w:ascii="Times New Roman" w:eastAsia="Times New Roman" w:hAnsi="Times New Roman" w:cs="Times New Roman"/>
          <w:kern w:val="2"/>
          <w:sz w:val="21"/>
          <w:szCs w:val="21"/>
        </w:rPr>
        <w:t>through the decod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network</w:t>
      </w:r>
      <w:r w:rsidRPr="00D8148C">
        <w:rPr>
          <w:rFonts w:ascii="Times New Roman" w:eastAsia="宋体" w:hAnsi="Times New Roman" w:cs="Times New Roman"/>
          <w:kern w:val="2"/>
          <w:sz w:val="21"/>
          <w:szCs w:val="21"/>
        </w:rPr>
        <w:t xml:space="preserve"> </w:t>
      </w:r>
      <w:r w:rsidRPr="00D8148C">
        <w:rPr>
          <w:rFonts w:ascii="Times New Roman" w:eastAsia="宋体" w:hAnsi="Times New Roman" w:cs="Times New Roman" w:hint="eastAsia"/>
          <w:kern w:val="2"/>
          <w:sz w:val="21"/>
          <w:szCs w:val="21"/>
        </w:rPr>
        <w:t xml:space="preserve">such that the </w:t>
      </w:r>
      <w:r w:rsidRPr="00D8148C">
        <w:rPr>
          <w:rFonts w:ascii="Times New Roman" w:eastAsia="宋体" w:hAnsi="Times New Roman" w:cs="Times New Roman"/>
          <w:kern w:val="2"/>
          <w:sz w:val="21"/>
          <w:szCs w:val="21"/>
        </w:rPr>
        <w:t>reconstructed</w:t>
      </w:r>
      <w:r w:rsidRPr="00D8148C">
        <w:rPr>
          <w:rFonts w:ascii="Times New Roman" w:eastAsia="宋体" w:hAnsi="Times New Roman" w:cs="Times New Roman"/>
          <w:kern w:val="2"/>
          <w:position w:val="-12"/>
          <w:sz w:val="21"/>
          <w:szCs w:val="22"/>
        </w:rPr>
        <w:object w:dxaOrig="320" w:dyaOrig="360">
          <v:shape id="_x0000_i1039" type="#_x0000_t75" style="width:17.3pt;height:19pt" o:ole="">
            <v:imagedata r:id="rId38" o:title=""/>
          </v:shape>
          <o:OLEObject Type="Embed" ProgID="Equation.DSMT4" ShapeID="_x0000_i1039" DrawAspect="Content" ObjectID="_1584031707" r:id="rId39"/>
        </w:object>
      </w:r>
      <w:r w:rsidRPr="00D8148C">
        <w:rPr>
          <w:rFonts w:ascii="Times New Roman" w:eastAsia="宋体" w:hAnsi="Times New Roman" w:cs="Times New Roman" w:hint="eastAsia"/>
          <w:kern w:val="2"/>
          <w:sz w:val="21"/>
          <w:szCs w:val="21"/>
        </w:rPr>
        <w:t xml:space="preserve">is </w:t>
      </w:r>
      <w:r w:rsidRPr="00D8148C">
        <w:rPr>
          <w:rFonts w:ascii="Times New Roman" w:eastAsia="宋体" w:hAnsi="Times New Roman" w:cs="Times New Roman"/>
          <w:kern w:val="2"/>
          <w:sz w:val="21"/>
          <w:szCs w:val="21"/>
        </w:rPr>
        <w:t xml:space="preserve">equal to </w:t>
      </w:r>
      <w:r w:rsidRPr="00D8148C">
        <w:rPr>
          <w:rFonts w:ascii="Times New Roman" w:eastAsia="宋体" w:hAnsi="Times New Roman" w:cs="Times New Roman" w:hint="eastAsia"/>
          <w:kern w:val="2"/>
          <w:sz w:val="21"/>
          <w:szCs w:val="21"/>
        </w:rPr>
        <w:t xml:space="preserve">the </w:t>
      </w:r>
      <w:r w:rsidRPr="00D8148C">
        <w:rPr>
          <w:rFonts w:ascii="Times New Roman" w:eastAsia="宋体" w:hAnsi="Times New Roman" w:cs="Times New Roman"/>
          <w:kern w:val="2"/>
          <w:sz w:val="21"/>
          <w:szCs w:val="21"/>
        </w:rPr>
        <w:t>input</w:t>
      </w:r>
      <w:r w:rsidRPr="00D8148C">
        <w:rPr>
          <w:rFonts w:ascii="Times New Roman" w:eastAsia="宋体" w:hAnsi="Times New Roman" w:cs="Times New Roman"/>
          <w:kern w:val="2"/>
          <w:position w:val="-12"/>
          <w:sz w:val="21"/>
          <w:szCs w:val="22"/>
        </w:rPr>
        <w:object w:dxaOrig="300" w:dyaOrig="360">
          <v:shape id="_x0000_i1040" type="#_x0000_t75" style="width:14.4pt;height:19pt" o:ole="">
            <v:imagedata r:id="rId40" o:title=""/>
          </v:shape>
          <o:OLEObject Type="Embed" ProgID="Equation.DSMT4" ShapeID="_x0000_i1040" DrawAspect="Content" ObjectID="_1584031708" r:id="rId41"/>
        </w:object>
      </w:r>
      <w:r w:rsidRPr="00D8148C">
        <w:rPr>
          <w:rFonts w:ascii="Times New Roman" w:eastAsia="宋体" w:hAnsi="Times New Roman" w:cs="Times New Roman"/>
          <w:kern w:val="2"/>
          <w:sz w:val="21"/>
          <w:szCs w:val="21"/>
        </w:rPr>
        <w:t>.</w:t>
      </w:r>
      <w:r w:rsidRPr="00D8148C">
        <w:rPr>
          <w:rFonts w:ascii="Times New Roman" w:eastAsia="Times New Roman" w:hAnsi="Times New Roman" w:cs="Times New Roman"/>
          <w:kern w:val="2"/>
          <w:sz w:val="21"/>
          <w:szCs w:val="21"/>
        </w:rPr>
        <w:t xml:space="preserve"> The </w:t>
      </w:r>
      <w:r w:rsidRPr="00D8148C">
        <w:rPr>
          <w:rFonts w:ascii="Times New Roman" w:eastAsia="宋体" w:hAnsi="Times New Roman" w:cs="Times New Roman"/>
          <w:kern w:val="2"/>
          <w:sz w:val="21"/>
          <w:szCs w:val="21"/>
        </w:rPr>
        <w:t>de</w:t>
      </w:r>
      <w:r w:rsidRPr="00D8148C">
        <w:rPr>
          <w:rFonts w:ascii="Times New Roman" w:eastAsia="Times New Roman" w:hAnsi="Times New Roman" w:cs="Times New Roman"/>
          <w:kern w:val="2"/>
          <w:sz w:val="21"/>
          <w:szCs w:val="21"/>
        </w:rPr>
        <w:t>cod</w:t>
      </w:r>
      <w:r w:rsidRPr="00D8148C">
        <w:rPr>
          <w:rFonts w:ascii="Times New Roman" w:eastAsia="宋体" w:hAnsi="Times New Roman" w:cs="Times New Roman"/>
          <w:kern w:val="2"/>
          <w:sz w:val="21"/>
          <w:szCs w:val="21"/>
        </w:rPr>
        <w:t>er</w:t>
      </w:r>
      <w:r w:rsidRPr="00D8148C">
        <w:rPr>
          <w:rFonts w:ascii="Times New Roman" w:eastAsia="Times New Roman" w:hAnsi="Times New Roman" w:cs="Times New Roman"/>
          <w:kern w:val="2"/>
          <w:sz w:val="21"/>
          <w:szCs w:val="21"/>
        </w:rPr>
        <w:t xml:space="preserve"> process is </w:t>
      </w:r>
      <w:r w:rsidRPr="00D8148C">
        <w:rPr>
          <w:rFonts w:ascii="Times New Roman" w:eastAsia="宋体" w:hAnsi="Times New Roman" w:cs="Times New Roman"/>
          <w:kern w:val="2"/>
          <w:sz w:val="21"/>
          <w:szCs w:val="21"/>
        </w:rPr>
        <w:t>described as follows:</w:t>
      </w:r>
    </w:p>
    <w:p w:rsidR="00D8148C" w:rsidRPr="00D8148C"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D8148C">
        <w:rPr>
          <w:rFonts w:ascii="Times New Roman" w:eastAsia="宋体" w:hAnsi="Times New Roman" w:cs="Times New Roman"/>
          <w:kern w:val="2"/>
          <w:position w:val="-14"/>
          <w:sz w:val="24"/>
          <w:szCs w:val="24"/>
        </w:rPr>
        <w:object w:dxaOrig="2580" w:dyaOrig="400">
          <v:shape id="_x0000_i1041" type="#_x0000_t75" style="width:126.15pt;height:20.15pt" o:ole="">
            <v:imagedata r:id="rId42" o:title=""/>
          </v:shape>
          <o:OLEObject Type="Embed" ProgID="Equation.DSMT4" ShapeID="_x0000_i1041" DrawAspect="Content" ObjectID="_1584031709" r:id="rId43"/>
        </w:objec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4"/>
          <w:szCs w:val="24"/>
        </w:rPr>
        <w:t xml:space="preserve">    </w:t>
      </w:r>
      <w:r>
        <w:rPr>
          <w:rFonts w:ascii="Times New Roman" w:eastAsia="宋体" w:hAnsi="Times New Roman" w:cs="Times New Roman"/>
          <w:kern w:val="2"/>
          <w:sz w:val="24"/>
          <w:szCs w:val="24"/>
        </w:rPr>
        <w:t xml:space="preserve">            </w:t>
      </w:r>
      <w:r w:rsidRPr="00D8148C">
        <w:rPr>
          <w:rFonts w:ascii="Times New Roman" w:eastAsia="宋体" w:hAnsi="Times New Roman" w:cs="Times New Roman"/>
          <w:kern w:val="2"/>
          <w:sz w:val="21"/>
          <w:szCs w:val="21"/>
        </w:rPr>
        <w:t>(3)</w:t>
      </w:r>
    </w:p>
    <w:p w:rsidR="00DD5D75" w:rsidRDefault="00D8148C" w:rsidP="00DE157D">
      <w:pPr>
        <w:widowControl/>
        <w:autoSpaceDE w:val="0"/>
        <w:autoSpaceDN w:val="0"/>
        <w:spacing w:line="400" w:lineRule="exact"/>
        <w:ind w:firstLineChars="100" w:firstLine="210"/>
        <w:rPr>
          <w:rFonts w:ascii="宋体" w:eastAsia="宋体" w:hAnsi="宋体" w:cs="Times New Roman"/>
        </w:rPr>
      </w:pPr>
      <w:r w:rsidRPr="00D8148C">
        <w:rPr>
          <w:rFonts w:ascii="Times New Roman" w:eastAsia="宋体" w:hAnsi="Times New Roman" w:cs="Times New Roman"/>
          <w:kern w:val="2"/>
          <w:sz w:val="21"/>
          <w:szCs w:val="21"/>
        </w:rPr>
        <w:t xml:space="preserve">where </w:t>
      </w:r>
      <w:r w:rsidRPr="00D8148C">
        <w:rPr>
          <w:rFonts w:ascii="Times New Roman" w:eastAsia="宋体" w:hAnsi="Times New Roman" w:cs="Times New Roman"/>
          <w:kern w:val="2"/>
          <w:position w:val="-14"/>
          <w:sz w:val="21"/>
          <w:szCs w:val="22"/>
        </w:rPr>
        <w:object w:dxaOrig="380" w:dyaOrig="380">
          <v:shape id="_x0000_i1042" type="#_x0000_t75" style="width:19pt;height:19pt" o:ole="">
            <v:imagedata r:id="rId44" o:title=""/>
          </v:shape>
          <o:OLEObject Type="Embed" ProgID="Equation.DSMT4" ShapeID="_x0000_i1042" DrawAspect="Content" ObjectID="_1584031710" r:id="rId45"/>
        </w:object>
      </w:r>
      <w:r w:rsidRPr="00D8148C">
        <w:rPr>
          <w:rFonts w:ascii="Times New Roman" w:eastAsia="宋体" w:hAnsi="Times New Roman" w:cs="Times New Roman"/>
          <w:kern w:val="2"/>
          <w:sz w:val="21"/>
          <w:szCs w:val="21"/>
        </w:rPr>
        <w:t xml:space="preserve">is the decoder function, </w:t>
      </w:r>
      <w:r w:rsidRPr="00D8148C">
        <w:rPr>
          <w:rFonts w:ascii="Times New Roman" w:eastAsia="宋体" w:hAnsi="Times New Roman" w:cs="Times New Roman"/>
          <w:kern w:val="2"/>
          <w:position w:val="-6"/>
          <w:sz w:val="21"/>
          <w:szCs w:val="22"/>
        </w:rPr>
        <w:object w:dxaOrig="240" w:dyaOrig="220">
          <v:shape id="_x0000_i1043" type="#_x0000_t75" style="width:12.65pt;height:11.5pt" o:ole="">
            <v:imagedata r:id="rId28" o:title=""/>
          </v:shape>
          <o:OLEObject Type="Embed" ProgID="Equation.DSMT4" ShapeID="_x0000_i1043" DrawAspect="Content" ObjectID="_1584031711" r:id="rId46"/>
        </w:object>
      </w:r>
      <w:r w:rsidRPr="00D8148C">
        <w:rPr>
          <w:rFonts w:ascii="Times New Roman" w:eastAsia="宋体" w:hAnsi="Times New Roman" w:cs="Times New Roman"/>
          <w:kern w:val="2"/>
          <w:sz w:val="21"/>
          <w:szCs w:val="21"/>
        </w:rPr>
        <w:t xml:space="preserve">is the </w:t>
      </w:r>
      <w:r w:rsidRPr="00D8148C">
        <w:rPr>
          <w:rFonts w:ascii="Times New Roman" w:eastAsia="宋体" w:hAnsi="Times New Roman" w:cs="Times New Roman"/>
          <w:kern w:val="2"/>
          <w:sz w:val="21"/>
          <w:szCs w:val="22"/>
        </w:rPr>
        <w:t>activation function of the decoder process,</w:t>
      </w:r>
      <w:r w:rsidRPr="00D8148C">
        <w:rPr>
          <w:rFonts w:ascii="Times New Roman" w:eastAsia="Times New Roman" w:hAnsi="Times New Roman" w:cs="Times New Roman"/>
          <w:kern w:val="2"/>
          <w:sz w:val="21"/>
          <w:szCs w:val="21"/>
        </w:rPr>
        <w:t xml:space="preserve"> </w:t>
      </w:r>
      <w:r w:rsidRPr="00D8148C">
        <w:rPr>
          <w:rFonts w:ascii="Times New Roman" w:eastAsia="宋体" w:hAnsi="Times New Roman" w:cs="Times New Roman"/>
          <w:kern w:val="2"/>
          <w:position w:val="-6"/>
          <w:sz w:val="21"/>
          <w:szCs w:val="22"/>
        </w:rPr>
        <w:object w:dxaOrig="380" w:dyaOrig="320">
          <v:shape id="_x0000_i1044" type="#_x0000_t75" style="width:19pt;height:16.7pt" o:ole="">
            <v:imagedata r:id="rId47" o:title=""/>
          </v:shape>
          <o:OLEObject Type="Embed" ProgID="Equation.DSMT4" ShapeID="_x0000_i1044" DrawAspect="Content" ObjectID="_1584031712" r:id="rId48"/>
        </w:object>
      </w:r>
      <w:r w:rsidRPr="00D8148C">
        <w:rPr>
          <w:rFonts w:ascii="Times New Roman" w:eastAsia="宋体" w:hAnsi="Times New Roman" w:cs="Times New Roman"/>
          <w:kern w:val="2"/>
          <w:sz w:val="21"/>
          <w:szCs w:val="21"/>
        </w:rPr>
        <w:t>represents</w:t>
      </w:r>
      <w:r w:rsidRPr="00D8148C">
        <w:rPr>
          <w:rFonts w:ascii="Times New Roman" w:eastAsia="Times New Roman" w:hAnsi="Times New Roman" w:cs="Times New Roman"/>
          <w:kern w:val="2"/>
          <w:sz w:val="21"/>
          <w:szCs w:val="21"/>
        </w:rPr>
        <w:t xml:space="preserve"> the weight matrix between the hidden layer and the output layer</w:t>
      </w:r>
      <w:r w:rsidRPr="00D8148C">
        <w:rPr>
          <w:rFonts w:ascii="Times New Roman" w:eastAsia="宋体" w:hAnsi="Times New Roman" w:cs="Times New Roman"/>
          <w:kern w:val="2"/>
          <w:sz w:val="21"/>
          <w:szCs w:val="21"/>
        </w:rPr>
        <w:t xml:space="preserve"> of the network , </w:t>
      </w:r>
      <w:r w:rsidRPr="00D8148C">
        <w:rPr>
          <w:rFonts w:ascii="Times New Roman" w:eastAsia="宋体" w:hAnsi="Times New Roman" w:cs="Times New Roman"/>
          <w:i/>
          <w:kern w:val="2"/>
          <w:sz w:val="21"/>
          <w:szCs w:val="21"/>
        </w:rPr>
        <w:t xml:space="preserve">d </w:t>
      </w:r>
      <w:r w:rsidRPr="00D8148C">
        <w:rPr>
          <w:rFonts w:ascii="Times New Roman" w:eastAsia="Times New Roman" w:hAnsi="Times New Roman" w:cs="Times New Roman"/>
          <w:kern w:val="2"/>
          <w:sz w:val="21"/>
          <w:szCs w:val="21"/>
        </w:rPr>
        <w:t xml:space="preserve">is the </w:t>
      </w:r>
      <w:r w:rsidRPr="00D8148C">
        <w:rPr>
          <w:rFonts w:ascii="Times New Roman" w:eastAsia="宋体" w:hAnsi="Times New Roman" w:cs="Times New Roman"/>
          <w:kern w:val="2"/>
          <w:sz w:val="21"/>
          <w:szCs w:val="21"/>
        </w:rPr>
        <w:t xml:space="preserve">bias </w:t>
      </w:r>
      <w:r>
        <w:rPr>
          <w:rFonts w:ascii="Times New Roman" w:eastAsia="Times New Roman" w:hAnsi="Times New Roman" w:cs="Times New Roman"/>
          <w:kern w:val="2"/>
          <w:sz w:val="21"/>
          <w:szCs w:val="21"/>
        </w:rPr>
        <w:t xml:space="preserve">vector generated by the </w:t>
      </w:r>
      <w:r w:rsidRPr="00D8148C">
        <w:rPr>
          <w:rFonts w:ascii="Times New Roman" w:eastAsia="宋体" w:hAnsi="Times New Roman" w:cs="Times New Roman"/>
          <w:kern w:val="2"/>
          <w:sz w:val="21"/>
          <w:szCs w:val="21"/>
        </w:rPr>
        <w:t xml:space="preserve">decoder </w:t>
      </w:r>
      <w:r w:rsidRPr="00D8148C">
        <w:rPr>
          <w:rFonts w:ascii="Times New Roman" w:eastAsia="Times New Roman" w:hAnsi="Times New Roman" w:cs="Times New Roman"/>
          <w:kern w:val="2"/>
          <w:sz w:val="21"/>
          <w:szCs w:val="21"/>
        </w:rPr>
        <w:t>process.</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The</w:t>
      </w:r>
      <w:r w:rsidR="00F0667D" w:rsidRPr="00F0667D">
        <w:rPr>
          <w:rFonts w:ascii="Times New Roman" w:eastAsia="宋体" w:hAnsi="Times New Roman" w:cs="Times New Roman"/>
        </w:rPr>
        <w:t xml:space="preserve"> </w:t>
      </w:r>
      <w:r>
        <w:rPr>
          <w:rFonts w:ascii="Times New Roman" w:eastAsia="宋体" w:hAnsi="Times New Roman" w:cs="Times New Roman"/>
        </w:rPr>
        <w:t>essence of training AE is to train and optimize the network parameters</w:t>
      </w:r>
      <w:r>
        <w:rPr>
          <w:rFonts w:ascii="Times New Roman" w:eastAsia="宋体" w:hAnsi="Times New Roman" w:cs="Times New Roman"/>
        </w:rPr>
        <w:object w:dxaOrig="301" w:dyaOrig="301">
          <v:shape id="_x0000_i1045" type="#_x0000_t75" style="width:15pt;height:15pt" o:ole="">
            <v:imagedata r:id="rId49" o:title=""/>
          </v:shape>
          <o:OLEObject Type="Embed" ProgID="Equation.DSMT4" ShapeID="_x0000_i1045" DrawAspect="Content" ObjectID="_1584031713"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6" type="#_x0000_t75" style="width:20.15pt;height:17.3pt" o:ole="">
            <v:imagedata r:id="rId51" o:title=""/>
          </v:shape>
          <o:OLEObject Type="Embed" ProgID="Equation.DSMT4" ShapeID="_x0000_i1046" DrawAspect="Content" ObjectID="_1584031714"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7" type="#_x0000_t75" style="width:20.15pt;height:17.3pt" o:ole="">
            <v:imagedata r:id="rId53" o:title=""/>
          </v:shape>
          <o:OLEObject Type="Embed" ProgID="Equation.DSMT4" ShapeID="_x0000_i1047" DrawAspect="Content" ObjectID="_1584031715"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8" type="#_x0000_t75" style="width:17.3pt;height:17.3pt" o:ole="">
            <v:imagedata r:id="rId55" o:title=""/>
          </v:shape>
          <o:OLEObject Type="Embed" ProgID="Equation.DSMT4" ShapeID="_x0000_i1048" DrawAspect="Content" ObjectID="_1584031716"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9" type="#_x0000_t75" style="width:62.2pt;height:17.3pt" o:ole="">
            <v:imagedata r:id="rId57" o:title=""/>
          </v:shape>
          <o:OLEObject Type="Embed" ProgID="Equation.DSMT4" ShapeID="_x0000_i1049" DrawAspect="Content" ObjectID="_1584031717"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w:t>
      </w:r>
      <w:r w:rsidRPr="00F0667D">
        <w:rPr>
          <w:rFonts w:ascii="Times New Roman" w:eastAsia="宋体" w:hAnsi="Times New Roman" w:cs="Times New Roman"/>
        </w:rPr>
        <w:t xml:space="preserve"> </w:t>
      </w:r>
      <w:r w:rsidR="00C76F47" w:rsidRPr="00F0667D">
        <w:rPr>
          <w:rFonts w:ascii="Times New Roman" w:eastAsia="宋体" w:hAnsi="Times New Roman" w:cs="Times New Roman" w:hint="eastAsia"/>
        </w:rPr>
        <w:t xml:space="preserve">can be </w:t>
      </w:r>
      <w:r w:rsidRPr="00F0667D">
        <w:rPr>
          <w:rFonts w:ascii="Times New Roman" w:eastAsia="宋体" w:hAnsi="Times New Roman" w:cs="Times New Roman"/>
        </w:rPr>
        <w:t>s</w:t>
      </w:r>
      <w:r>
        <w:rPr>
          <w:rFonts w:ascii="Times New Roman" w:eastAsia="宋体" w:hAnsi="Times New Roman" w:cs="Times New Roman"/>
        </w:rPr>
        <w:t>hown in Equation 4</w:t>
      </w:r>
      <w:r w:rsidR="00F0667D">
        <w:rPr>
          <w:rFonts w:ascii="Times New Roman" w:eastAsia="宋体" w:hAnsi="Times New Roman" w:cs="Times New Roman"/>
        </w:rPr>
        <w:t>.</w:t>
      </w:r>
      <w:r w:rsidR="00165D30">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50" type="#_x0000_t75" style="width:121.55pt;height:32.25pt" o:ole="">
            <v:imagedata r:id="rId59" o:title=""/>
          </v:shape>
          <o:OLEObject Type="Embed" ProgID="Equation.DSMT4" ShapeID="_x0000_i1050" DrawAspect="Content" ObjectID="_1584031718"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C10FCF">
        <w:rPr>
          <w:rFonts w:ascii="Times New Roman" w:eastAsia="宋体" w:hAnsi="Times New Roman" w:cs="Times New Roman" w:hint="eastAsia"/>
        </w:rPr>
        <w:t xml:space="preserve">               (4)</w:t>
      </w:r>
    </w:p>
    <w:p w:rsidR="00C61BED" w:rsidRDefault="00C61BED" w:rsidP="00C61BED">
      <w:pPr>
        <w:widowControl/>
        <w:autoSpaceDE w:val="0"/>
        <w:autoSpaceDN w:val="0"/>
        <w:spacing w:line="400" w:lineRule="exact"/>
        <w:textAlignment w:val="center"/>
        <w:rPr>
          <w:rFonts w:ascii="Times New Roman" w:eastAsia="宋体" w:hAnsi="Times New Roman" w:cs="Times New Roman"/>
          <w:color w:val="FF0000"/>
        </w:rPr>
      </w:pPr>
      <w:r w:rsidRPr="00F0667D">
        <w:rPr>
          <w:rFonts w:ascii="Times New Roman" w:eastAsia="宋体" w:hAnsi="Times New Roman" w:cs="Times New Roman"/>
        </w:rPr>
        <w:t>W</w:t>
      </w:r>
      <w:r w:rsidRPr="00F0667D">
        <w:rPr>
          <w:rFonts w:ascii="Times New Roman" w:eastAsia="宋体" w:hAnsi="Times New Roman" w:cs="Times New Roman" w:hint="eastAsia"/>
        </w:rPr>
        <w:t>here</w:t>
      </w:r>
      <w:r>
        <w:rPr>
          <w:rFonts w:ascii="Times New Roman" w:eastAsia="宋体" w:hAnsi="Times New Roman" w:cs="Times New Roman" w:hint="eastAsia"/>
          <w:color w:val="FF0000"/>
        </w:rPr>
        <w:t xml:space="preserve"> </w:t>
      </w:r>
      <w:r>
        <w:rPr>
          <w:rFonts w:ascii="Times New Roman" w:eastAsia="宋体" w:hAnsi="Times New Roman" w:cs="Times New Roman"/>
          <w:color w:val="FF0000"/>
        </w:rPr>
        <w:object w:dxaOrig="200" w:dyaOrig="220">
          <v:shape id="_x0000_i1051" type="#_x0000_t75" style="width:10.35pt;height:11.5pt" o:ole="">
            <v:imagedata r:id="rId61" o:title=""/>
          </v:shape>
          <o:OLEObject Type="Embed" ProgID="Equation.DSMT4" ShapeID="_x0000_i1051" DrawAspect="Content" ObjectID="_1584031719" r:id="rId62"/>
        </w:object>
      </w:r>
      <w:r>
        <w:rPr>
          <w:rFonts w:ascii="Times New Roman" w:eastAsia="宋体" w:hAnsi="Times New Roman" w:cs="Times New Roman"/>
          <w:color w:val="FF0000"/>
        </w:rPr>
        <w:t xml:space="preserve"> </w:t>
      </w:r>
      <w:r w:rsidRPr="00F0667D">
        <w:rPr>
          <w:rFonts w:ascii="Times New Roman" w:eastAsia="宋体" w:hAnsi="Times New Roman" w:cs="Times New Roman" w:hint="eastAsia"/>
        </w:rPr>
        <w:t>denotes</w:t>
      </w:r>
      <w:r w:rsidR="00F0667D" w:rsidRPr="00F0667D">
        <w:t xml:space="preserve"> </w:t>
      </w:r>
      <w:r w:rsidR="00F0667D">
        <w:rPr>
          <w:rFonts w:ascii="Times New Roman" w:eastAsia="宋体" w:hAnsi="Times New Roman" w:cs="Times New Roman"/>
        </w:rPr>
        <w:t>p</w:t>
      </w:r>
      <w:r w:rsidR="00F0667D" w:rsidRPr="00F0667D">
        <w:rPr>
          <w:rFonts w:ascii="Times New Roman" w:eastAsia="宋体" w:hAnsi="Times New Roman" w:cs="Times New Roman"/>
        </w:rPr>
        <w:t>redictive value</w:t>
      </w:r>
      <w:r w:rsidR="00F0667D">
        <w:rPr>
          <w:rFonts w:ascii="Times New Roman" w:eastAsia="宋体" w:hAnsi="Times New Roman" w:cs="Times New Roman"/>
        </w:rPr>
        <w:t>,</w:t>
      </w:r>
      <w:r>
        <w:rPr>
          <w:rFonts w:ascii="Times New Roman" w:eastAsia="宋体" w:hAnsi="Times New Roman" w:cs="Times New Roman"/>
          <w:color w:val="FF0000"/>
        </w:rPr>
        <w:object w:dxaOrig="220" w:dyaOrig="260">
          <v:shape id="_x0000_i1052" type="#_x0000_t75" style="width:11.5pt;height:12.65pt" o:ole="">
            <v:imagedata r:id="rId63" o:title=""/>
          </v:shape>
          <o:OLEObject Type="Embed" ProgID="Equation.DSMT4" ShapeID="_x0000_i1052" DrawAspect="Content" ObjectID="_1584031720" r:id="rId64"/>
        </w:object>
      </w:r>
      <w:r>
        <w:rPr>
          <w:rFonts w:ascii="Times New Roman" w:eastAsia="宋体" w:hAnsi="Times New Roman" w:cs="Times New Roman"/>
          <w:color w:val="FF0000"/>
        </w:rPr>
        <w:t xml:space="preserve"> </w:t>
      </w:r>
      <w:r w:rsidR="00F0667D">
        <w:rPr>
          <w:rFonts w:ascii="Times New Roman" w:eastAsia="宋体" w:hAnsi="Times New Roman" w:cs="Times New Roman" w:hint="eastAsia"/>
        </w:rPr>
        <w:t xml:space="preserve">denotes </w:t>
      </w:r>
      <w:r w:rsidR="00F0667D" w:rsidRPr="00F0667D">
        <w:rPr>
          <w:rFonts w:ascii="Times New Roman" w:eastAsia="宋体" w:hAnsi="Times New Roman" w:cs="Times New Roman"/>
        </w:rPr>
        <w:t>actual value</w:t>
      </w:r>
      <w:r w:rsidR="00F0667D">
        <w:rPr>
          <w:rFonts w:ascii="Times New Roman" w:eastAsia="宋体" w:hAnsi="Times New Roman" w:cs="Times New Roman"/>
        </w:rPr>
        <w:t>.</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F0667D">
        <w:rPr>
          <w:rFonts w:ascii="Times New Roman" w:eastAsia="宋体" w:hAnsi="Times New Roman" w:cs="Times New Roman"/>
        </w:rPr>
        <w:t>In train</w:t>
      </w:r>
      <w:r>
        <w:rPr>
          <w:rFonts w:ascii="Times New Roman" w:eastAsia="宋体" w:hAnsi="Times New Roman" w:cs="Times New Roman"/>
        </w:rPr>
        <w:t>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sidR="008A6AB7">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3" type="#_x0000_t75" style="width:171.65pt;height:35.15pt" o:ole="">
            <v:imagedata r:id="rId65" o:title=""/>
          </v:shape>
          <o:OLEObject Type="Embed" ProgID="Equation.DSMT4" ShapeID="_x0000_i1053" DrawAspect="Content" ObjectID="_1584031721" r:id="rId6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4" type="#_x0000_t75" style="width:161.3pt;height:35.15pt" o:ole="">
            <v:imagedata r:id="rId67" o:title=""/>
          </v:shape>
          <o:OLEObject Type="Embed" ProgID="Equation.DSMT4" ShapeID="_x0000_i1054" DrawAspect="Content" ObjectID="_1584031722" r:id="rId6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sidR="00426895">
        <w:rPr>
          <w:rFonts w:ascii="Times New Roman" w:eastAsia="宋体" w:hAnsi="Times New Roman" w:cs="Times New Roman" w:hint="eastAsia"/>
        </w:rPr>
        <w:t xml:space="preserve"> </w:t>
      </w:r>
      <w:r>
        <w:rPr>
          <w:rFonts w:ascii="Times New Roman" w:eastAsia="宋体" w:hAnsi="Times New Roman" w:cs="Times New Roman"/>
        </w:rPr>
        <w:object w:dxaOrig="247" w:dyaOrig="204">
          <v:shape id="_x0000_i1055" type="#_x0000_t75" style="width:12.1pt;height:10.35pt" o:ole="">
            <v:imagedata r:id="rId69" o:title=""/>
          </v:shape>
          <o:OLEObject Type="Embed" ProgID="Equation.DSMT4" ShapeID="_x0000_i1055" DrawAspect="Content" ObjectID="_1584031723" r:id="rId70"/>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6" type="#_x0000_t75" style="width:84.1pt;height:35.15pt" o:ole="">
            <v:imagedata r:id="rId71" o:title=""/>
          </v:shape>
          <o:OLEObject Type="Embed" ProgID="Equation.DSMT4" ShapeID="_x0000_i1056" DrawAspect="Content" ObjectID="_1584031724" r:id="rId72"/>
        </w:object>
      </w:r>
      <w:r w:rsidR="00426895">
        <w:rPr>
          <w:rFonts w:ascii="Times New Roman" w:eastAsia="宋体" w:hAnsi="Times New Roman" w:cs="Times New Roman" w:hint="eastAsia"/>
        </w:rPr>
        <w:t xml:space="preserve"> </w: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7" type="#_x0000_t75" style="width:79.5pt;height:35.15pt" o:ole="">
            <v:imagedata r:id="rId73" o:title=""/>
          </v:shape>
          <o:OLEObject Type="Embed" ProgID="Equation.DSMT4" ShapeID="_x0000_i1057" DrawAspect="Content" ObjectID="_1584031725" r:id="rId74"/>
        </w:object>
      </w:r>
      <w:r w:rsidR="005A3530">
        <w:rPr>
          <w:rFonts w:ascii="Times New Roman" w:eastAsia="宋体" w:hAnsi="Times New Roman" w:cs="Times New Roman"/>
        </w:rPr>
        <w:t xml:space="preserve"> can be calculated by BP</w:t>
      </w:r>
      <w:r w:rsidR="00F0667D" w:rsidRPr="00F0667D">
        <w:rPr>
          <w:rFonts w:ascii="Times New Roman" w:eastAsia="宋体" w:hAnsi="Times New Roman" w:cs="Times New Roman" w:hint="eastAsia"/>
        </w:rPr>
        <w:t xml:space="preserve"> </w:t>
      </w:r>
      <w:r>
        <w:rPr>
          <w:rFonts w:ascii="Times New Roman" w:eastAsia="宋体" w:hAnsi="Times New Roman" w:cs="Times New Roman"/>
        </w:rPr>
        <w:t>algorithm</w:t>
      </w:r>
      <w:r>
        <w:rPr>
          <w:rFonts w:ascii="Times New Roman" w:eastAsia="宋体" w:hAnsi="Times New Roman" w:cs="Times New Roman" w:hint="eastAsia"/>
        </w:rPr>
        <w:t>.</w:t>
      </w:r>
      <w:r w:rsidR="004B439B">
        <w:rPr>
          <w:rFonts w:ascii="Times New Roman" w:eastAsia="宋体" w:hAnsi="Times New Roman" w:cs="Times New Roman" w:hint="eastAsia"/>
        </w:rPr>
        <w:t xml:space="preserve"> </w:t>
      </w:r>
    </w:p>
    <w:p w:rsidR="00DD5D75"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Pr>
          <w:rFonts w:ascii="Times New Roman" w:eastAsia="宋体" w:hAnsi="Times New Roman" w:cs="Times New Roman"/>
        </w:rPr>
        <w:t>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w:t>
      </w:r>
      <w:r w:rsidRPr="00C10FCF">
        <w:rPr>
          <w:rFonts w:ascii="Times New Roman" w:eastAsia="宋体" w:hAnsi="Times New Roman" w:cs="Times New Roman"/>
        </w:rPr>
        <w:t xml:space="preserve">l </w:t>
      </w:r>
      <w:r w:rsidR="005944E4" w:rsidRPr="00C10FCF">
        <w:rPr>
          <w:rFonts w:ascii="Times New Roman" w:eastAsia="宋体" w:hAnsi="Times New Roman" w:cs="Times New Roman" w:hint="eastAsia"/>
        </w:rPr>
        <w:t xml:space="preserve">feature </w:t>
      </w:r>
      <w:r w:rsidR="00E23EF5" w:rsidRPr="00C10FCF">
        <w:rPr>
          <w:rFonts w:ascii="Times New Roman" w:eastAsia="宋体" w:hAnsi="Times New Roman" w:cs="Times New Roman" w:hint="eastAsia"/>
        </w:rPr>
        <w:t xml:space="preserve">potentially involved in </w:t>
      </w:r>
      <w:r w:rsidRPr="00C10FCF">
        <w:rPr>
          <w:rFonts w:ascii="Times New Roman" w:eastAsia="宋体" w:hAnsi="Times New Roman" w:cs="Times New Roman"/>
        </w:rPr>
        <w:t xml:space="preserve">the </w:t>
      </w:r>
      <w:r w:rsidRPr="00C10FCF">
        <w:rPr>
          <w:rFonts w:ascii="Times New Roman" w:eastAsia="宋体" w:hAnsi="Times New Roman" w:cs="Times New Roman" w:hint="eastAsia"/>
        </w:rPr>
        <w:t xml:space="preserve">raw </w:t>
      </w:r>
      <w:r w:rsidR="00E23EF5" w:rsidRPr="00C10FCF">
        <w:rPr>
          <w:rFonts w:ascii="Times New Roman" w:eastAsia="宋体" w:hAnsi="Times New Roman" w:cs="Times New Roman" w:hint="eastAsia"/>
        </w:rPr>
        <w:t xml:space="preserve">input </w:t>
      </w:r>
      <w:r w:rsidRPr="00C10FCF">
        <w:rPr>
          <w:rFonts w:ascii="Times New Roman" w:eastAsia="宋体" w:hAnsi="Times New Roman" w:cs="Times New Roman"/>
        </w:rPr>
        <w:t xml:space="preserve">data. </w:t>
      </w:r>
      <w:r w:rsidR="00E23EF5" w:rsidRPr="00C10FCF">
        <w:rPr>
          <w:rFonts w:ascii="Times New Roman" w:eastAsia="宋体" w:hAnsi="Times New Roman" w:cs="Times New Roman" w:hint="eastAsia"/>
        </w:rPr>
        <w:t xml:space="preserve">The structure of </w:t>
      </w:r>
      <w:r w:rsidRPr="00C10FCF">
        <w:rPr>
          <w:rFonts w:ascii="Times New Roman" w:eastAsia="宋体" w:hAnsi="Times New Roman" w:cs="Times New Roman"/>
        </w:rPr>
        <w:t xml:space="preserve">DNN </w:t>
      </w:r>
      <w:r w:rsidR="00E23EF5" w:rsidRPr="00C10FCF">
        <w:rPr>
          <w:rFonts w:ascii="Times New Roman" w:eastAsia="宋体" w:hAnsi="Times New Roman" w:cs="Times New Roman" w:hint="eastAsia"/>
        </w:rPr>
        <w:t xml:space="preserve">can be </w:t>
      </w:r>
      <w:r w:rsidRPr="00C10FCF">
        <w:rPr>
          <w:rFonts w:ascii="Times New Roman" w:eastAsia="宋体" w:hAnsi="Times New Roman" w:cs="Times New Roman"/>
        </w:rPr>
        <w:t>sho</w:t>
      </w:r>
      <w:r>
        <w:rPr>
          <w:rFonts w:ascii="Times New Roman" w:eastAsia="宋体" w:hAnsi="Times New Roman" w:cs="Times New Roman"/>
        </w:rPr>
        <w:t>wn in Fig</w:t>
      </w:r>
      <w:r>
        <w:rPr>
          <w:rFonts w:ascii="Times New Roman" w:eastAsia="宋体" w:hAnsi="Times New Roman" w:cs="Times New Roman" w:hint="eastAsia"/>
        </w:rPr>
        <w:t>.</w:t>
      </w:r>
      <w:r>
        <w:rPr>
          <w:rFonts w:ascii="Times New Roman" w:eastAsia="宋体" w:hAnsi="Times New Roman" w:cs="Times New Roman"/>
        </w:rPr>
        <w:t xml:space="preserve"> 2.</w:t>
      </w:r>
      <w:r w:rsidR="00F8217C">
        <w:rPr>
          <w:rFonts w:ascii="Times New Roman" w:eastAsia="宋体" w:hAnsi="Times New Roman" w:cs="Times New Roman" w:hint="eastAsia"/>
        </w:rPr>
        <w:t xml:space="preserve"> </w:t>
      </w:r>
    </w:p>
    <w:p w:rsidR="00DD5D75" w:rsidRDefault="000962B3">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lastRenderedPageBreak/>
        <w:pict>
          <v:shape id="_x0000_i1058" type="#_x0000_t75" style="width:247.7pt;height:198.7pt">
            <v:imagedata r:id="rId75"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9" type="#_x0000_t75" style="width:10.35pt;height:10.35pt" o:ole="">
            <v:imagedata r:id="rId76" o:title=""/>
          </v:shape>
          <o:OLEObject Type="Embed" ProgID="Equation.DSMT4" ShapeID="_x0000_i1059" DrawAspect="Content" ObjectID="_1584031726" r:id="rId77"/>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60" type="#_x0000_t75" style="width:24.75pt;height:12.1pt" o:ole="">
            <v:imagedata r:id="rId78" o:title=""/>
          </v:shape>
          <o:OLEObject Type="Embed" ProgID="Equation.DSMT4" ShapeID="_x0000_i1060" DrawAspect="Content" ObjectID="_1584031727" r:id="rId79"/>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61" type="#_x0000_t75" style="width:12.1pt;height:17.3pt" o:ole="">
            <v:imagedata r:id="rId80" o:title=""/>
          </v:shape>
          <o:OLEObject Type="Embed" ProgID="Equation.DSMT4" ShapeID="_x0000_i1061" DrawAspect="Content" ObjectID="_1584031728" r:id="rId81"/>
        </w:object>
      </w:r>
      <w:r>
        <w:rPr>
          <w:rFonts w:ascii="Times New Roman" w:eastAsia="宋体" w:hAnsi="Times New Roman" w:cs="Times New Roman"/>
        </w:rPr>
        <w:t>is obtai</w:t>
      </w:r>
      <w:r w:rsidRPr="00C10FCF">
        <w:rPr>
          <w:rFonts w:ascii="Times New Roman" w:eastAsia="宋体" w:hAnsi="Times New Roman" w:cs="Times New Roman"/>
        </w:rPr>
        <w:t>ned</w:t>
      </w:r>
      <w:r w:rsidR="00EC0A8B" w:rsidRPr="00C10FCF">
        <w:rPr>
          <w:rFonts w:ascii="Times New Roman" w:eastAsia="宋体" w:hAnsi="Times New Roman" w:cs="Times New Roman" w:hint="eastAsia"/>
        </w:rPr>
        <w:t xml:space="preserve"> as the feature extracted on the first layer</w:t>
      </w:r>
      <w:r w:rsidRPr="00C10FCF">
        <w:rPr>
          <w:rFonts w:ascii="Times New Roman" w:eastAsia="宋体" w:hAnsi="Times New Roman" w:cs="Times New Roman"/>
        </w:rPr>
        <w:t>. Tra</w:t>
      </w:r>
      <w:r>
        <w:rPr>
          <w:rFonts w:ascii="Times New Roman" w:eastAsia="宋体" w:hAnsi="Times New Roman" w:cs="Times New Roman"/>
        </w:rPr>
        <w:t xml:space="preserve">ining parameter </w:t>
      </w:r>
      <w:r>
        <w:rPr>
          <w:rFonts w:ascii="Times New Roman" w:eastAsia="宋体" w:hAnsi="Times New Roman" w:cs="Times New Roman"/>
        </w:rPr>
        <w:object w:dxaOrig="301" w:dyaOrig="344">
          <v:shape id="_x0000_i1062" type="#_x0000_t75" style="width:15pt;height:17.3pt" o:ole="">
            <v:imagedata r:id="rId82" o:title=""/>
          </v:shape>
          <o:OLEObject Type="Embed" ProgID="Equation.DSMT4" ShapeID="_x0000_i1062" DrawAspect="Content" ObjectID="_1584031729" r:id="rId83"/>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3" type="#_x0000_t75" style="width:24.75pt;height:12.1pt" o:ole="">
            <v:imagedata r:id="rId78" o:title=""/>
          </v:shape>
          <o:OLEObject Type="Embed" ProgID="Equation.DSMT4" ShapeID="_x0000_i1063" DrawAspect="Content" ObjectID="_1584031730" r:id="rId84"/>
        </w:object>
      </w:r>
      <w:r>
        <w:rPr>
          <w:rFonts w:ascii="Times New Roman" w:eastAsia="宋体" w:hAnsi="Times New Roman" w:cs="Times New Roman"/>
        </w:rPr>
        <w:t>.</w:t>
      </w:r>
      <w:r>
        <w:rPr>
          <w:rFonts w:ascii="Times New Roman" w:eastAsia="宋体" w:hAnsi="Times New Roman" w:cs="Times New Roman"/>
        </w:rPr>
        <w:object w:dxaOrig="247" w:dyaOrig="344">
          <v:shape id="_x0000_i1064" type="#_x0000_t75" style="width:12.1pt;height:17.3pt" o:ole="">
            <v:imagedata r:id="rId85" o:title=""/>
          </v:shape>
          <o:OLEObject Type="Embed" ProgID="Equation.DSMT4" ShapeID="_x0000_i1064" DrawAspect="Content" ObjectID="_1584031731" r:id="rId86"/>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5" type="#_x0000_t75" style="width:24.75pt;height:12.1pt" o:ole="">
            <v:imagedata r:id="rId87" o:title=""/>
          </v:shape>
          <o:OLEObject Type="Embed" ProgID="Equation.DSMT4" ShapeID="_x0000_i1065" DrawAspect="Content" ObjectID="_1584031732" r:id="rId88"/>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6" type="#_x0000_t75" style="width:17.3pt;height:17.3pt" o:ole="">
            <v:imagedata r:id="rId89" o:title=""/>
          </v:shape>
          <o:OLEObject Type="Embed" ProgID="Equation.DSMT4" ShapeID="_x0000_i1066" DrawAspect="Content" ObjectID="_1584031733" r:id="rId90"/>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7" type="#_x0000_t75" style="width:24.75pt;height:12.1pt" o:ole="">
            <v:imagedata r:id="rId91" o:title=""/>
          </v:shape>
          <o:OLEObject Type="Embed" ProgID="Equation.DSMT4" ShapeID="_x0000_i1067" DrawAspect="Content" ObjectID="_1584031734" r:id="rId92"/>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8" type="#_x0000_t75" style="width:12.1pt;height:17.3pt" o:ole="">
            <v:imagedata r:id="rId93" o:title=""/>
          </v:shape>
          <o:OLEObject Type="Embed" ProgID="Equation.DSMT4" ShapeID="_x0000_i1068" DrawAspect="Content" ObjectID="_1584031735" r:id="rId94"/>
        </w:object>
      </w:r>
      <w:r>
        <w:rPr>
          <w:rFonts w:ascii="Times New Roman" w:eastAsia="宋体" w:hAnsi="Times New Roman" w:cs="Times New Roman"/>
        </w:rPr>
        <w:t xml:space="preserve"> </w:t>
      </w:r>
      <w:proofErr w:type="gramStart"/>
      <w:r w:rsidR="00C10FCF" w:rsidRPr="00C10FCF">
        <w:rPr>
          <w:rFonts w:ascii="Times New Roman" w:eastAsia="宋体" w:hAnsi="Times New Roman" w:cs="Times New Roman" w:hint="eastAsia"/>
        </w:rPr>
        <w:t>is</w:t>
      </w:r>
      <w:proofErr w:type="gramEnd"/>
      <w:r w:rsidR="00C10FCF" w:rsidRPr="00C10FCF">
        <w:rPr>
          <w:rFonts w:ascii="Times New Roman" w:eastAsia="宋体" w:hAnsi="Times New Roman" w:cs="Times New Roman" w:hint="eastAsia"/>
        </w:rPr>
        <w:t xml:space="preserve"> the </w:t>
      </w:r>
      <w:r w:rsidRPr="00C10FCF">
        <w:rPr>
          <w:rFonts w:ascii="Times New Roman" w:eastAsia="宋体" w:hAnsi="Times New Roman" w:cs="Times New Roman"/>
        </w:rPr>
        <w:t>hid</w:t>
      </w:r>
      <w:r>
        <w:rPr>
          <w:rFonts w:ascii="Times New Roman" w:eastAsia="宋体" w:hAnsi="Times New Roman" w:cs="Times New Roman"/>
        </w:rPr>
        <w:t xml:space="preserve">den layer of </w:t>
      </w:r>
      <w:r>
        <w:rPr>
          <w:rFonts w:ascii="Times New Roman" w:eastAsia="宋体" w:hAnsi="Times New Roman" w:cs="Times New Roman"/>
        </w:rPr>
        <w:object w:dxaOrig="494" w:dyaOrig="247">
          <v:shape id="_x0000_i1069" type="#_x0000_t75" style="width:24.75pt;height:12.1pt" o:ole="">
            <v:imagedata r:id="rId95" o:title=""/>
          </v:shape>
          <o:OLEObject Type="Embed" ProgID="Equation.DSMT4" ShapeID="_x0000_i1069" DrawAspect="Content" ObjectID="_1584031736" r:id="rId96"/>
        </w:object>
      </w:r>
      <w:r w:rsidR="003D2D71">
        <w:rPr>
          <w:rFonts w:ascii="Times New Roman" w:eastAsia="宋体" w:hAnsi="Times New Roman" w:cs="Times New Roman" w:hint="eastAsia"/>
        </w:rPr>
        <w:t xml:space="preserve">, </w:t>
      </w:r>
      <w:r w:rsidR="003D2D71" w:rsidRPr="00C10FCF">
        <w:rPr>
          <w:rFonts w:ascii="Times New Roman" w:eastAsia="宋体" w:hAnsi="Times New Roman" w:cs="Times New Roman" w:hint="eastAsia"/>
        </w:rPr>
        <w:t xml:space="preserve">which </w:t>
      </w:r>
      <w:r w:rsidRPr="00C10FCF">
        <w:rPr>
          <w:rFonts w:ascii="Times New Roman" w:eastAsia="宋体" w:hAnsi="Times New Roman" w:cs="Times New Roman"/>
        </w:rPr>
        <w:t>ca</w:t>
      </w:r>
      <w:r>
        <w:rPr>
          <w:rFonts w:ascii="Times New Roman" w:eastAsia="宋体" w:hAnsi="Times New Roman" w:cs="Times New Roman"/>
        </w:rPr>
        <w:t xml:space="preserve">n be seen </w:t>
      </w:r>
      <w:r w:rsidRPr="00C10FCF">
        <w:rPr>
          <w:rFonts w:ascii="Times New Roman" w:eastAsia="宋体" w:hAnsi="Times New Roman" w:cs="Times New Roman"/>
        </w:rPr>
        <w:t xml:space="preserve">as a </w:t>
      </w:r>
      <w:r w:rsidR="003D2D71" w:rsidRPr="00C10FCF">
        <w:rPr>
          <w:rFonts w:ascii="Times New Roman" w:eastAsia="宋体" w:hAnsi="Times New Roman" w:cs="Times New Roman" w:hint="eastAsia"/>
        </w:rPr>
        <w:t>feature</w:t>
      </w:r>
      <w:r w:rsidR="003D2D71" w:rsidRPr="003D2D71">
        <w:rPr>
          <w:rFonts w:ascii="Times New Roman" w:eastAsia="宋体" w:hAnsi="Times New Roman" w:cs="Times New Roman" w:hint="eastAsia"/>
          <w:color w:val="FF0000"/>
        </w:rPr>
        <w:t xml:space="preserve"> </w:t>
      </w:r>
      <w:r>
        <w:rPr>
          <w:rFonts w:ascii="Times New Roman" w:eastAsia="宋体" w:hAnsi="Times New Roman" w:cs="Times New Roman"/>
        </w:rPr>
        <w:t xml:space="preserve">representation of </w:t>
      </w:r>
      <w:r>
        <w:rPr>
          <w:rFonts w:ascii="Times New Roman" w:eastAsia="宋体" w:hAnsi="Times New Roman" w:cs="Times New Roman"/>
        </w:rPr>
        <w:object w:dxaOrig="494" w:dyaOrig="247">
          <v:shape id="_x0000_i1070" type="#_x0000_t75" style="width:24.75pt;height:12.1pt" o:ole="">
            <v:imagedata r:id="rId97" o:title=""/>
          </v:shape>
          <o:OLEObject Type="Embed" ProgID="Equation.DSMT4" ShapeID="_x0000_i1070" DrawAspect="Content" ObjectID="_1584031737" r:id="rId98"/>
        </w:object>
      </w:r>
      <w:r>
        <w:rPr>
          <w:rFonts w:ascii="Times New Roman" w:eastAsia="宋体" w:hAnsi="Times New Roman" w:cs="Times New Roman"/>
        </w:rPr>
        <w:t>. This pr</w:t>
      </w:r>
      <w:r w:rsidR="00C10FCF">
        <w:rPr>
          <w:rFonts w:ascii="Times New Roman" w:eastAsia="宋体" w:hAnsi="Times New Roman" w:cs="Times New Roman"/>
        </w:rPr>
        <w:t xml:space="preserve">ocess is repeated to obtain the </w:t>
      </w:r>
      <w:r>
        <w:rPr>
          <w:rFonts w:ascii="Times New Roman" w:eastAsia="宋体" w:hAnsi="Times New Roman" w:cs="Times New Roman"/>
        </w:rPr>
        <w:t>feature</w:t>
      </w:r>
      <w:r>
        <w:rPr>
          <w:rFonts w:ascii="Times New Roman" w:eastAsia="宋体" w:hAnsi="Times New Roman" w:cs="Times New Roman"/>
        </w:rPr>
        <w:object w:dxaOrig="301" w:dyaOrig="344">
          <v:shape id="_x0000_i1071" type="#_x0000_t75" style="width:15pt;height:17.3pt" o:ole="">
            <v:imagedata r:id="rId99" o:title=""/>
          </v:shape>
          <o:OLEObject Type="Embed" ProgID="Equation.DSMT4" ShapeID="_x0000_i1071" DrawAspect="Content" ObjectID="_1584031738" r:id="rId100"/>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72" type="#_x0000_t75" style="width:22.45pt;height:15pt" o:ole="">
            <v:imagedata r:id="rId101" o:title=""/>
          </v:shape>
          <o:OLEObject Type="Embed" ProgID="Equation.DSMT4" ShapeID="_x0000_i1072" DrawAspect="Content" ObjectID="_1584031739" r:id="rId102"/>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3" type="#_x0000_t75" style="width:29.4pt;height:15pt" o:ole="">
            <v:imagedata r:id="rId103" o:title=""/>
          </v:shape>
          <o:OLEObject Type="Embed" ProgID="Equation.DSMT4" ShapeID="_x0000_i1073" DrawAspect="Content" ObjectID="_1584031740" r:id="rId104"/>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4" type="#_x0000_t75" style="width:17.3pt;height:17.3pt" o:ole="">
            <v:imagedata r:id="rId105" o:title=""/>
          </v:shape>
          <o:OLEObject Type="Embed" ProgID="Equation.DSMT4" ShapeID="_x0000_i1074" DrawAspect="Content" ObjectID="_1584031741" r:id="rId106"/>
        </w:object>
      </w:r>
      <w:r>
        <w:rPr>
          <w:rFonts w:ascii="Times New Roman" w:eastAsia="宋体" w:hAnsi="Times New Roman" w:cs="Times New Roman"/>
        </w:rPr>
        <w:t>.</w:t>
      </w:r>
      <w:r w:rsidR="009225DA">
        <w:rPr>
          <w:rFonts w:ascii="Times New Roman" w:eastAsia="宋体" w:hAnsi="Times New Roman" w:cs="Times New Roman" w:hint="eastAsia"/>
        </w:rPr>
        <w:t xml:space="preserve"> </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Second, add a classifier to the top of the DNN network. The DNN pre-training pro</w:t>
      </w:r>
      <w:r w:rsidRPr="00C10FCF">
        <w:rPr>
          <w:rFonts w:ascii="Times New Roman" w:eastAsia="宋体" w:hAnsi="Times New Roman" w:cs="Times New Roman"/>
        </w:rPr>
        <w:t xml:space="preserve">cess is </w:t>
      </w:r>
      <w:r w:rsidR="0070471B" w:rsidRPr="00C10FCF">
        <w:rPr>
          <w:rFonts w:ascii="Times New Roman" w:eastAsia="宋体" w:hAnsi="Times New Roman" w:cs="Times New Roman"/>
        </w:rPr>
        <w:t>accomplished</w:t>
      </w:r>
      <w:r w:rsidR="0070471B" w:rsidRPr="00C10FCF">
        <w:rPr>
          <w:rFonts w:ascii="Times New Roman" w:eastAsia="宋体" w:hAnsi="Times New Roman" w:cs="Times New Roman" w:hint="eastAsia"/>
        </w:rPr>
        <w:t xml:space="preserve"> </w:t>
      </w:r>
      <w:r w:rsidRPr="00C10FCF">
        <w:rPr>
          <w:rFonts w:ascii="Times New Roman" w:eastAsia="宋体" w:hAnsi="Times New Roman" w:cs="Times New Roman"/>
        </w:rPr>
        <w:t xml:space="preserve">through unsupervised training layer by layer, and feature </w:t>
      </w:r>
      <w:r w:rsidR="00DB4EE4" w:rsidRPr="00C10FCF">
        <w:rPr>
          <w:rFonts w:ascii="Times New Roman" w:eastAsia="宋体" w:hAnsi="Times New Roman" w:cs="Times New Roman" w:hint="eastAsia"/>
        </w:rPr>
        <w:t xml:space="preserve">representation on each layer </w:t>
      </w:r>
      <w:r w:rsidRPr="00C10FCF">
        <w:rPr>
          <w:rFonts w:ascii="Times New Roman" w:eastAsia="宋体" w:hAnsi="Times New Roman" w:cs="Times New Roman"/>
        </w:rPr>
        <w:t xml:space="preserve">are extracted. However, </w:t>
      </w:r>
      <w:r w:rsidR="004744B2" w:rsidRPr="00C10FCF">
        <w:rPr>
          <w:rFonts w:ascii="Times New Roman" w:eastAsia="宋体" w:hAnsi="Times New Roman" w:cs="Times New Roman" w:hint="eastAsia"/>
        </w:rPr>
        <w:t xml:space="preserve">up to now, </w:t>
      </w:r>
      <w:r w:rsidRPr="00C10FCF">
        <w:rPr>
          <w:rFonts w:ascii="Times New Roman" w:eastAsia="宋体" w:hAnsi="Times New Roman" w:cs="Times New Roman"/>
        </w:rPr>
        <w:t xml:space="preserve">DNN does not have the classification function, in order to achieve the output classification function, </w:t>
      </w:r>
      <w:r w:rsidR="00C15139" w:rsidRPr="00C10FCF">
        <w:rPr>
          <w:rFonts w:ascii="Times New Roman" w:eastAsia="宋体" w:hAnsi="Times New Roman" w:cs="Times New Roman" w:hint="eastAsia"/>
        </w:rPr>
        <w:t xml:space="preserve">an efficient </w:t>
      </w:r>
      <w:r w:rsidRPr="00C10FCF">
        <w:rPr>
          <w:rFonts w:ascii="Times New Roman" w:eastAsia="宋体" w:hAnsi="Times New Roman" w:cs="Times New Roman"/>
        </w:rPr>
        <w:t xml:space="preserve">classifier </w:t>
      </w:r>
      <w:r w:rsidR="00B94625" w:rsidRPr="00C10FCF">
        <w:rPr>
          <w:rFonts w:ascii="Times New Roman" w:eastAsia="宋体" w:hAnsi="Times New Roman" w:cs="Times New Roman" w:hint="eastAsia"/>
        </w:rPr>
        <w:t xml:space="preserve">is required </w:t>
      </w:r>
      <w:r w:rsidRPr="00C10FCF">
        <w:rPr>
          <w:rFonts w:ascii="Times New Roman" w:eastAsia="宋体" w:hAnsi="Times New Roman" w:cs="Times New Roman"/>
        </w:rPr>
        <w:t>on the top</w:t>
      </w:r>
      <w:r w:rsidR="00B94625" w:rsidRPr="00C10FCF">
        <w:rPr>
          <w:rFonts w:ascii="Times New Roman" w:eastAsia="宋体" w:hAnsi="Times New Roman" w:cs="Times New Roman" w:hint="eastAsia"/>
        </w:rPr>
        <w:t xml:space="preserve"> layer</w:t>
      </w:r>
      <w:r w:rsidRPr="00C10FCF">
        <w:rPr>
          <w:rFonts w:ascii="Times New Roman" w:eastAsia="宋体" w:hAnsi="Times New Roman" w:cs="Times New Roman"/>
        </w:rPr>
        <w:t>.</w:t>
      </w:r>
      <w:r w:rsidRPr="00C10FCF">
        <w:rPr>
          <w:rFonts w:ascii="Times New Roman" w:eastAsia="宋体" w:hAnsi="Times New Roman" w:cs="Times New Roman" w:hint="eastAsia"/>
        </w:rPr>
        <w:t xml:space="preserve"> </w:t>
      </w:r>
      <w:r w:rsidRPr="00C10FCF">
        <w:rPr>
          <w:rFonts w:ascii="Times New Roman" w:eastAsia="宋体" w:hAnsi="Times New Roman" w:cs="Times New Roman"/>
        </w:rPr>
        <w:t>In t</w:t>
      </w:r>
      <w:r>
        <w:rPr>
          <w:rFonts w:ascii="Times New Roman" w:eastAsia="宋体" w:hAnsi="Times New Roman" w:cs="Times New Roman"/>
        </w:rPr>
        <w:t xml:space="preserve">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75" type="#_x0000_t75" style="width:15pt;height:17.3pt" o:ole="">
            <v:imagedata r:id="rId99" o:title=""/>
          </v:shape>
          <o:OLEObject Type="Embed" ProgID="Equation.DSMT4" ShapeID="_x0000_i1075" DrawAspect="Content" ObjectID="_1584031742" r:id="rId107"/>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w:t>
      </w:r>
      <w:r w:rsidR="00C10FCF" w:rsidRPr="00C10FCF">
        <w:rPr>
          <w:rFonts w:ascii="Times New Roman" w:eastAsia="宋体" w:hAnsi="Times New Roman" w:cs="Times New Roman"/>
        </w:rPr>
        <w:t xml:space="preserve">Gradient descent </w:t>
      </w:r>
      <w:r w:rsidR="005A3530" w:rsidRPr="005A3530">
        <w:rPr>
          <w:rFonts w:ascii="Times New Roman" w:eastAsia="宋体" w:hAnsi="Times New Roman" w:cs="Times New Roman"/>
        </w:rPr>
        <w:t xml:space="preserve">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6414FC">
        <w:rPr>
          <w:rFonts w:ascii="Times New Roman" w:eastAsia="宋体" w:hAnsi="Times New Roman" w:cs="Times New Roman" w:hint="eastAsia"/>
        </w:rPr>
        <w:t xml:space="preserve"> </w:t>
      </w:r>
    </w:p>
    <w:p w:rsidR="001B66D9" w:rsidRDefault="001B66D9" w:rsidP="001B66D9">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 xml:space="preserve">ifferential geometric feature fusion based DNN fault </w:t>
      </w:r>
      <w:r w:rsidRPr="001B66D9">
        <w:rPr>
          <w:rFonts w:ascii="Times New Roman" w:eastAsia="宋体" w:hAnsi="Times New Roman" w:cs="Times New Roman"/>
          <w:b/>
          <w:bCs/>
          <w:sz w:val="22"/>
        </w:rPr>
        <w:t xml:space="preserve">diagnosis </w:t>
      </w:r>
      <w:r>
        <w:rPr>
          <w:rFonts w:ascii="Times New Roman" w:eastAsia="宋体" w:hAnsi="Times New Roman" w:cs="Times New Roman"/>
          <w:b/>
          <w:bCs/>
          <w:sz w:val="22"/>
        </w:rPr>
        <w:t>method</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Pr="00C11214">
        <w:rPr>
          <w:rFonts w:ascii="Times New Roman" w:eastAsia="宋体" w:hAnsi="Times New Roman" w:cs="Times New Roman"/>
          <w:lang w:eastAsia="en-US"/>
        </w:rPr>
        <w:t xml:space="preserve">This section first analyzes frequency-type faults </w:t>
      </w:r>
      <w:r>
        <w:rPr>
          <w:rFonts w:ascii="Times New Roman" w:eastAsia="宋体" w:hAnsi="Times New Roman" w:cs="Times New Roman"/>
          <w:lang w:eastAsia="en-US"/>
        </w:rPr>
        <w:t>and then describes in detail of the</w:t>
      </w:r>
      <w:r w:rsidRPr="00C11214">
        <w:rPr>
          <w:rFonts w:ascii="Times New Roman" w:eastAsia="宋体" w:hAnsi="Times New Roman" w:cs="Times New Roman"/>
          <w:lang w:eastAsia="en-US"/>
        </w:rPr>
        <w:t xml:space="preserve"> methods proposed in this paper.</w:t>
      </w:r>
    </w:p>
    <w:p w:rsidR="001B66D9"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1B66D9" w:rsidRDefault="001B66D9" w:rsidP="001B66D9">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lastRenderedPageBreak/>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Pr>
          <w:rFonts w:ascii="Times New Roman" w:eastAsia="宋体" w:hAnsi="Times New Roman" w:cs="Times New Roman" w:hint="eastAsia"/>
        </w:rPr>
        <w:t>3</w:t>
      </w:r>
      <w:r>
        <w:rPr>
          <w:rFonts w:ascii="Times New Roman" w:eastAsia="宋体" w:hAnsi="Times New Roman" w:cs="Times New Roman"/>
        </w:rPr>
        <w:t xml:space="preserve">.illustrates fault 1 and fault 2 as an example, where blue is data for fault 1, and red is data for fault 2. In </w:t>
      </w:r>
      <w:proofErr w:type="gramStart"/>
      <w:r>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based on the amplitude information.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1B66D9" w:rsidRDefault="001B66D9" w:rsidP="001B66D9">
      <w:pPr>
        <w:widowControl/>
        <w:autoSpaceDE w:val="0"/>
        <w:autoSpaceDN w:val="0"/>
        <w:jc w:val="center"/>
      </w:pPr>
      <w:r>
        <w:rPr>
          <w:noProof/>
        </w:rPr>
        <w:drawing>
          <wp:inline distT="0" distB="0" distL="0" distR="0">
            <wp:extent cx="5822950" cy="2414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2950" cy="2414270"/>
                    </a:xfrm>
                    <a:prstGeom prst="rect">
                      <a:avLst/>
                    </a:prstGeom>
                    <a:noFill/>
                    <a:ln>
                      <a:noFill/>
                    </a:ln>
                  </pic:spPr>
                </pic:pic>
              </a:graphicData>
            </a:graphic>
          </wp:inline>
        </w:drawing>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d</w:t>
      </w:r>
      <w:r w:rsidRPr="00C11214">
        <w:rPr>
          <w:rFonts w:ascii="Times New Roman" w:eastAsia="宋体" w:hAnsi="Times New Roman" w:cs="Times New Roman"/>
        </w:rPr>
        <w:t xml:space="preserve">ifferential </w:t>
      </w:r>
      <w:r>
        <w:rPr>
          <w:rFonts w:ascii="Times New Roman" w:eastAsia="宋体" w:hAnsi="Times New Roman" w:cs="Times New Roman"/>
        </w:rPr>
        <w:t>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1B66D9" w:rsidRDefault="001B66D9" w:rsidP="001B66D9">
      <w:pPr>
        <w:widowControl/>
        <w:autoSpaceDE w:val="0"/>
        <w:autoSpaceDN w:val="0"/>
        <w:jc w:val="center"/>
      </w:pPr>
      <w:r>
        <w:object w:dxaOrig="10666" w:dyaOrig="4575">
          <v:shape id="_x0000_i1076" type="#_x0000_t75" style="width:461.95pt;height:198.15pt" o:ole="">
            <v:imagedata r:id="rId109" o:title=""/>
          </v:shape>
          <o:OLEObject Type="Embed" ProgID="Visio.Drawing.15" ShapeID="_x0000_i1076" DrawAspect="Content" ObjectID="_1584031743" r:id="rId110"/>
        </w:object>
      </w:r>
    </w:p>
    <w:p w:rsidR="001B66D9" w:rsidRDefault="001B66D9" w:rsidP="001B66D9">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Pr="00D91DDB">
        <w:rPr>
          <w:rFonts w:ascii="Times New Roman" w:eastAsia="宋体" w:hAnsi="Times New Roman" w:cs="Times New Roman"/>
          <w:b/>
          <w:sz w:val="18"/>
          <w:szCs w:val="18"/>
        </w:rPr>
        <w:t xml:space="preserve"> </w:t>
      </w:r>
      <w:r w:rsidRPr="00D91DDB">
        <w:rPr>
          <w:rFonts w:ascii="MinionPro-Regular3" w:eastAsia="宋体" w:hAnsi="MinionPro-Regular3" w:cs="Times New Roman"/>
          <w:sz w:val="18"/>
          <w:szCs w:val="18"/>
          <w:lang w:eastAsia="en-US"/>
        </w:rPr>
        <w:t>Comparison between time domain and frequency domain</w:t>
      </w:r>
    </w:p>
    <w:p w:rsidR="001B66D9" w:rsidRPr="009456CF" w:rsidRDefault="001B66D9" w:rsidP="001B66D9">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DGFFDNN-based 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 xml:space="preserve">DGFFDNN fault online diagnosis method is presented in this section. This section is divided into three parts to introduce the algorithm step by step: </w:t>
      </w:r>
      <w:r w:rsidR="00931941">
        <w:rPr>
          <w:rFonts w:ascii="Times New Roman" w:eastAsia="宋体" w:hAnsi="Times New Roman" w:cs="Times New Roman"/>
        </w:rPr>
        <w:t>DNN-based multi-modal</w:t>
      </w:r>
      <w:r w:rsidRPr="00DF3FAC">
        <w:rPr>
          <w:rFonts w:ascii="Times New Roman" w:eastAsia="宋体" w:hAnsi="Times New Roman" w:cs="Times New Roman"/>
        </w:rPr>
        <w:t xml:space="preserve"> feature extraction</w:t>
      </w:r>
      <w:r w:rsidR="00931941">
        <w:rPr>
          <w:rFonts w:ascii="Times New Roman" w:eastAsia="宋体" w:hAnsi="Times New Roman" w:cs="Times New Roman"/>
        </w:rPr>
        <w:t>, multi-modal</w:t>
      </w:r>
      <w:r>
        <w:rPr>
          <w:rFonts w:ascii="Times New Roman" w:eastAsia="宋体" w:hAnsi="Times New Roman" w:cs="Times New Roman"/>
        </w:rPr>
        <w:t xml:space="preserve"> feature fusion, fault 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Pr>
          <w:rFonts w:ascii="Times New Roman" w:eastAsia="宋体" w:hAnsi="Times New Roman" w:cs="Times New Roman"/>
          <w:color w:val="0070C0"/>
        </w:rPr>
        <w:t xml:space="preserve"> </w:t>
      </w: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00931941">
        <w:rPr>
          <w:rFonts w:ascii="Times New Roman" w:eastAsia="宋体" w:hAnsi="Times New Roman" w:cs="Times New Roman"/>
          <w:b/>
          <w:lang w:eastAsia="en-US"/>
        </w:rPr>
        <w:t>ulti-modal</w:t>
      </w:r>
      <w:r w:rsidRPr="00FB7BAA">
        <w:rPr>
          <w:rFonts w:ascii="Times New Roman" w:eastAsia="宋体" w:hAnsi="Times New Roman" w:cs="Times New Roman"/>
          <w:b/>
          <w:lang w:eastAsia="en-US"/>
        </w:rPr>
        <w:t xml:space="preserve"> feature extraction</w:t>
      </w:r>
    </w:p>
    <w:p w:rsidR="001B66D9" w:rsidRDefault="001B66D9" w:rsidP="001B66D9">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1B66D9" w:rsidTr="007C0D40">
        <w:tc>
          <w:tcPr>
            <w:tcW w:w="9745" w:type="dxa"/>
            <w:tcBorders>
              <w:top w:val="single" w:sz="12" w:space="0" w:color="auto"/>
              <w:bottom w:val="single" w:sz="4" w:space="0" w:color="auto"/>
            </w:tcBorders>
          </w:tcPr>
          <w:p w:rsidR="001B66D9" w:rsidRDefault="001B66D9" w:rsidP="007C0D40">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1B66D9" w:rsidTr="007C0D40">
        <w:tc>
          <w:tcPr>
            <w:tcW w:w="9745" w:type="dxa"/>
            <w:tcBorders>
              <w:bottom w:val="nil"/>
            </w:tcBorders>
          </w:tcPr>
          <w:p w:rsidR="001B66D9" w:rsidRDefault="001B66D9" w:rsidP="007C0D40">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1B66D9" w:rsidRDefault="001B66D9" w:rsidP="007C0D40">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77" type="#_x0000_t75" style="width:47.25pt;height:20.15pt" o:ole="">
                  <v:imagedata r:id="rId111" o:title=""/>
                </v:shape>
                <o:OLEObject Type="Embed" ProgID="Equation.DSMT4" ShapeID="_x0000_i1077" DrawAspect="Content" ObjectID="_1584031744" r:id="rId112"/>
              </w:object>
            </w:r>
            <w:r>
              <w:t xml:space="preserve">: </w:t>
            </w:r>
            <w:r>
              <w:rPr>
                <w:rFonts w:ascii="Times New Roman" w:eastAsia="宋体" w:hAnsi="Times New Roman" w:cs="Times New Roman"/>
                <w:lang w:eastAsia="en-US"/>
              </w:rPr>
              <w:t>Raw vibration signal data with N fault data sets</w:t>
            </w:r>
          </w:p>
          <w:p w:rsidR="001B66D9" w:rsidRDefault="001B66D9" w:rsidP="007C0D40">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78" type="#_x0000_t75" style="width:87.55pt;height:15pt" o:ole="">
                  <v:imagedata r:id="rId113" o:title=""/>
                </v:shape>
                <o:OLEObject Type="Embed" ProgID="Equation.DSMT4" ShapeID="_x0000_i1078" DrawAspect="Content" ObjectID="_1584031745" r:id="rId114"/>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79" type="#_x0000_t75" style="width:24.75pt;height:15pt" o:ole="">
                  <v:imagedata r:id="rId115" o:title=""/>
                </v:shape>
                <o:OLEObject Type="Embed" ProgID="Equation.DSMT4" ShapeID="_x0000_i1079" DrawAspect="Content" ObjectID="_1584031746" r:id="rId116"/>
              </w:object>
            </w:r>
          </w:p>
        </w:tc>
      </w:tr>
      <w:tr w:rsidR="001B66D9" w:rsidTr="007C0D40">
        <w:tc>
          <w:tcPr>
            <w:tcW w:w="9745" w:type="dxa"/>
            <w:tcBorders>
              <w:top w:val="nil"/>
              <w:bottom w:val="single" w:sz="12" w:space="0" w:color="auto"/>
            </w:tcBorders>
          </w:tcPr>
          <w:p w:rsidR="001B66D9" w:rsidRDefault="001B66D9" w:rsidP="007C0D40">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80" type="#_x0000_t75" style="width:69.7pt;height:15pt" o:ole="">
                  <v:imagedata r:id="rId117" o:title=""/>
                </v:shape>
                <o:OLEObject Type="Embed" ProgID="Equation.DSMT4" ShapeID="_x0000_i1080" DrawAspect="Content" ObjectID="_1584031747" r:id="rId118"/>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1B66D9" w:rsidRDefault="001B66D9" w:rsidP="007C0D40">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81" type="#_x0000_t75" style="width:29.4pt;height:20.15pt" o:ole="">
                  <v:imagedata r:id="rId119" o:title=""/>
                </v:shape>
                <o:OLEObject Type="Embed" ProgID="Equation.DSMT4" ShapeID="_x0000_i1081" DrawAspect="Content" ObjectID="_1584031748" r:id="rId120"/>
              </w:object>
            </w:r>
            <w:r>
              <w:rPr>
                <w:rFonts w:ascii="Times New Roman" w:eastAsia="宋体" w:hAnsi="Times New Roman" w:cs="Times New Roman"/>
              </w:rPr>
              <w:t xml:space="preserve">calculate the slope of </w:t>
            </w:r>
            <w:r>
              <w:rPr>
                <w:position w:val="-12"/>
              </w:rPr>
              <w:object w:dxaOrig="247" w:dyaOrig="398">
                <v:shape id="_x0000_i1082" type="#_x0000_t75" style="width:12.1pt;height:20.15pt" o:ole="">
                  <v:imagedata r:id="rId121" o:title=""/>
                </v:shape>
                <o:OLEObject Type="Embed" ProgID="Equation.DSMT4" ShapeID="_x0000_i1082" DrawAspect="Content" ObjectID="_1584031749" r:id="rId122"/>
              </w:object>
            </w:r>
          </w:p>
          <w:p w:rsidR="001B66D9" w:rsidRDefault="001B66D9" w:rsidP="007C0D40">
            <w:pPr>
              <w:widowControl/>
              <w:autoSpaceDE w:val="0"/>
              <w:autoSpaceDN w:val="0"/>
              <w:spacing w:line="400" w:lineRule="exact"/>
            </w:pPr>
            <w:r>
              <w:t xml:space="preserve">         </w:t>
            </w:r>
            <w:r>
              <w:rPr>
                <w:position w:val="-12"/>
              </w:rPr>
              <w:object w:dxaOrig="591" w:dyaOrig="398">
                <v:shape id="_x0000_i1083" type="#_x0000_t75" style="width:29.4pt;height:20.15pt" o:ole="">
                  <v:imagedata r:id="rId123" o:title=""/>
                </v:shape>
                <o:OLEObject Type="Embed" ProgID="Equation.DSMT4" ShapeID="_x0000_i1083" DrawAspect="Content" ObjectID="_1584031750" r:id="rId124"/>
              </w:object>
            </w:r>
            <w:r>
              <w:rPr>
                <w:rFonts w:ascii="Times New Roman" w:eastAsia="宋体" w:hAnsi="Times New Roman" w:cs="Times New Roman"/>
              </w:rPr>
              <w:t xml:space="preserve">calculate the curvature of </w:t>
            </w:r>
            <w:r>
              <w:rPr>
                <w:position w:val="-12"/>
              </w:rPr>
              <w:object w:dxaOrig="247" w:dyaOrig="398">
                <v:shape id="_x0000_i1084" type="#_x0000_t75" style="width:12.1pt;height:20.15pt" o:ole="">
                  <v:imagedata r:id="rId125" o:title=""/>
                </v:shape>
                <o:OLEObject Type="Embed" ProgID="Equation.DSMT4" ShapeID="_x0000_i1084" DrawAspect="Content" ObjectID="_1584031751" r:id="rId126"/>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5" type="#_x0000_t75" style="width:58.75pt;height:17.3pt" o:ole="">
                  <v:imagedata r:id="rId127" o:title=""/>
                </v:shape>
                <o:OLEObject Type="Embed" ProgID="Equation.DSMT4" ShapeID="_x0000_i1085" DrawAspect="Content" ObjectID="_1584031752" r:id="rId128"/>
              </w:object>
            </w:r>
          </w:p>
          <w:p w:rsidR="001B66D9" w:rsidRDefault="001B66D9" w:rsidP="007C0D40">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6" type="#_x0000_t75" style="width:369.8pt;height:20.15pt" o:ole="">
                  <v:imagedata r:id="rId129" o:title=""/>
                </v:shape>
                <o:OLEObject Type="Embed" ProgID="Equation.DSMT4" ShapeID="_x0000_i1086" DrawAspect="Content" ObjectID="_1584031753" r:id="rId130"/>
              </w:object>
            </w:r>
          </w:p>
          <w:p w:rsidR="001B66D9" w:rsidRDefault="001B66D9" w:rsidP="007C0D40">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7" type="#_x0000_t75" style="width:38pt;height:15pt" o:ole="">
                  <v:imagedata r:id="rId131" o:title=""/>
                </v:shape>
                <o:OLEObject Type="Embed" ProgID="Equation.DSMT4" ShapeID="_x0000_i1087" DrawAspect="Content" ObjectID="_1584031754" r:id="rId132"/>
              </w:object>
            </w:r>
          </w:p>
        </w:tc>
      </w:tr>
    </w:tbl>
    <w:p w:rsidR="001B66D9" w:rsidRDefault="001B66D9" w:rsidP="001B66D9">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Pr>
          <w:rFonts w:ascii="Times New Roman" w:eastAsia="宋体" w:hAnsi="Times New Roman" w:cs="Times New Roman"/>
        </w:rPr>
        <w:t>DNN network</w:t>
      </w:r>
      <w:r>
        <w:rPr>
          <w:rFonts w:ascii="Times New Roman" w:eastAsia="宋体" w:hAnsi="Times New Roman" w:cs="Times New Roman" w:hint="eastAsia"/>
        </w:rPr>
        <w:t xml:space="preserve"> model.</w:t>
      </w:r>
    </w:p>
    <w:p w:rsidR="001B66D9" w:rsidRDefault="001B66D9" w:rsidP="001B66D9">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t xml:space="preserve">Respectively reorganize </w:t>
      </w:r>
      <w:r>
        <w:rPr>
          <w:rFonts w:ascii="Times New Roman" w:eastAsia="宋体" w:hAnsi="Times New Roman" w:cs="Times New Roman" w:hint="eastAsia"/>
          <w:position w:val="-10"/>
        </w:rPr>
        <w:object w:dxaOrig="720" w:dyaOrig="365">
          <v:shape id="_x0000_i1088" type="#_x0000_t75" style="width:36.3pt;height:19pt" o:ole="">
            <v:imagedata r:id="rId133" o:title=""/>
            <o:lock v:ext="edit" aspectratio="f"/>
          </v:shape>
          <o:OLEObject Type="Embed" ProgID="Equation.DSMT4" ShapeID="_x0000_i1088" DrawAspect="Content" ObjectID="_1584031755" r:id="rId134"/>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89" type="#_x0000_t75" style="width:156.1pt;height:13.25pt" o:ole="">
            <v:imagedata r:id="rId135" o:title=""/>
          </v:shape>
          <o:OLEObject Type="Embed" ProgID="Equation.DSMT4" ShapeID="_x0000_i1089" DrawAspect="Content" ObjectID="_1584031756" r:id="rId136"/>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90" type="#_x0000_t75" style="width:15pt;height:15pt" o:ole="">
            <v:imagedata r:id="rId137" o:title=""/>
          </v:shape>
          <o:OLEObject Type="Embed" ProgID="Equation.DSMT4" ShapeID="_x0000_i1090" DrawAspect="Content" ObjectID="_1584031757" r:id="rId138"/>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91" type="#_x0000_t75" style="width:17.3pt;height:12.1pt" o:ole="">
            <v:imagedata r:id="rId139" o:title=""/>
          </v:shape>
          <o:OLEObject Type="Embed" ProgID="Equation.DSMT4" ShapeID="_x0000_i1091" DrawAspect="Content" ObjectID="_1584031758" r:id="rId140"/>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w:t>
      </w:r>
      <w:r>
        <w:rPr>
          <w:rFonts w:ascii="Times New Roman" w:eastAsia="宋体" w:hAnsi="Times New Roman" w:cs="Times New Roman" w:hint="eastAsia"/>
        </w:rPr>
        <w:lastRenderedPageBreak/>
        <w:t xml:space="preserve">more efficient use of deep learning feature mining capabilities. </w:t>
      </w:r>
      <w:r>
        <w:rPr>
          <w:rFonts w:ascii="Times New Roman" w:eastAsia="宋体" w:hAnsi="Times New Roman" w:cs="Times New Roman"/>
        </w:rPr>
        <w:t>R</w:t>
      </w:r>
      <w:r w:rsidRPr="00E16FC1">
        <w:rPr>
          <w:rFonts w:ascii="Times New Roman" w:eastAsia="宋体" w:hAnsi="Times New Roman" w:cs="Times New Roman"/>
        </w:rPr>
        <w:t>espectively</w:t>
      </w:r>
      <w:r>
        <w:rPr>
          <w:rFonts w:ascii="Times New Roman" w:eastAsia="宋体" w:hAnsi="Times New Roman" w:cs="Times New Roman"/>
        </w:rPr>
        <w:t xml:space="preserve"> c</w:t>
      </w:r>
      <w:r>
        <w:rPr>
          <w:rFonts w:ascii="Times New Roman" w:eastAsia="宋体" w:hAnsi="Times New Roman" w:cs="Times New Roman" w:hint="eastAsia"/>
          <w:lang w:eastAsia="en-US"/>
        </w:rPr>
        <w:t>onstruct three DNN network with N hidden layers, and initialize DNN training parameters.</w:t>
      </w:r>
    </w:p>
    <w:p w:rsidR="001B66D9" w:rsidRDefault="001B66D9" w:rsidP="001B66D9">
      <w:pPr>
        <w:widowControl/>
        <w:autoSpaceDE w:val="0"/>
        <w:autoSpaceDN w:val="0"/>
        <w:jc w:val="right"/>
        <w:rPr>
          <w:rFonts w:ascii="Times New Roman" w:eastAsia="宋体" w:hAnsi="Times New Roman" w:cs="Times New Roman"/>
        </w:rPr>
      </w:pPr>
      <w:r w:rsidRPr="00150268">
        <w:rPr>
          <w:rFonts w:ascii="Times New Roman" w:eastAsia="宋体" w:hAnsi="Times New Roman" w:cs="Times New Roman"/>
          <w:position w:val="-56"/>
          <w:lang w:eastAsia="en-US"/>
        </w:rPr>
        <w:object w:dxaOrig="4980" w:dyaOrig="1240">
          <v:shape id="_x0000_i1092" type="#_x0000_t75" style="width:248.85pt;height:62.2pt" o:ole="">
            <v:imagedata r:id="rId141" o:title=""/>
          </v:shape>
          <o:OLEObject Type="Embed" ProgID="Equation.DSMT4" ShapeID="_x0000_i1092" DrawAspect="Content" ObjectID="_1584031759" r:id="rId142"/>
        </w:object>
      </w:r>
      <w:r>
        <w:rPr>
          <w:rFonts w:ascii="Times New Roman" w:eastAsia="宋体" w:hAnsi="Times New Roman" w:cs="Times New Roman"/>
          <w:lang w:eastAsia="en-US"/>
        </w:rPr>
        <w:t xml:space="preserve">                  </w:t>
      </w:r>
      <w:r>
        <w:rPr>
          <w:rFonts w:ascii="Times New Roman" w:eastAsia="宋体" w:hAnsi="Times New Roman" w:cs="Times New Roman" w:hint="eastAsia"/>
        </w:rPr>
        <w:t xml:space="preserve"> (7)</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Pr>
          <w:rFonts w:ascii="Times New Roman" w:eastAsia="宋体" w:hAnsi="Times New Roman" w:cs="Times New Roman"/>
          <w:position w:val="-12"/>
          <w:szCs w:val="21"/>
          <w:lang w:eastAsia="en-US"/>
        </w:rPr>
        <w:object w:dxaOrig="3840" w:dyaOrig="380">
          <v:shape id="_x0000_i1093" type="#_x0000_t75" style="width:192.95pt;height:19pt" o:ole="">
            <v:imagedata r:id="rId143" o:title=""/>
          </v:shape>
          <o:OLEObject Type="Embed" ProgID="Equation.DSMT4" ShapeID="_x0000_i1093" DrawAspect="Content" ObjectID="_1584031760" r:id="rId144"/>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4" type="#_x0000_t75" style="width:15pt;height:20.15pt" o:ole="">
            <v:imagedata r:id="rId145" o:title=""/>
          </v:shape>
          <o:OLEObject Type="Embed" ProgID="Equation.DSMT4" ShapeID="_x0000_i1094" DrawAspect="Content" ObjectID="_1584031761" r:id="rId146"/>
        </w:object>
      </w:r>
      <w:r>
        <w:rPr>
          <w:rFonts w:ascii="Times New Roman" w:eastAsia="宋体" w:hAnsi="Times New Roman" w:cs="Times New Roman" w:hint="eastAsia"/>
        </w:rPr>
        <w:t>is the weight matrix</w:t>
      </w:r>
      <w:r>
        <w:rPr>
          <w:rFonts w:ascii="Times New Roman" w:eastAsia="宋体" w:hAnsi="Times New Roman" w:cs="Times New Roman"/>
        </w:rPr>
        <w:t xml:space="preserve"> of raw data</w:t>
      </w:r>
      <w:r>
        <w:rPr>
          <w:rFonts w:ascii="Times New Roman" w:eastAsia="宋体" w:hAnsi="Times New Roman" w:cs="Times New Roman" w:hint="eastAsia"/>
        </w:rPr>
        <w:t>,</w:t>
      </w:r>
      <w:r w:rsidRPr="00E16FC1">
        <w:rPr>
          <w:rFonts w:ascii="Times New Roman" w:eastAsia="宋体" w:hAnsi="Times New Roman" w:cs="Times New Roman"/>
        </w:rPr>
        <w:t xml:space="preserve"> similarity</w:t>
      </w:r>
      <w:r>
        <w:rPr>
          <w:rFonts w:ascii="Times New Roman" w:eastAsia="宋体" w:hAnsi="Times New Roman" w:cs="Times New Roman"/>
        </w:rPr>
        <w:t xml:space="preserve">, </w:t>
      </w:r>
      <w:r w:rsidRPr="00790585">
        <w:rPr>
          <w:position w:val="-12"/>
        </w:rPr>
        <w:object w:dxaOrig="340" w:dyaOrig="380">
          <v:shape id="_x0000_i1095" type="#_x0000_t75" style="width:17.3pt;height:19pt" o:ole="">
            <v:imagedata r:id="rId147" o:title=""/>
          </v:shape>
          <o:OLEObject Type="Embed" ProgID="Equation.DSMT4" ShapeID="_x0000_i1095" DrawAspect="Content" ObjectID="_1584031762" r:id="rId148"/>
        </w:object>
      </w:r>
      <w:r w:rsidRPr="00E16FC1">
        <w:rPr>
          <w:rFonts w:ascii="Times New Roman" w:eastAsia="宋体" w:hAnsi="Times New Roman" w:cs="Times New Roman"/>
        </w:rPr>
        <w:t xml:space="preserve"> is the weigh</w:t>
      </w:r>
      <w:r>
        <w:rPr>
          <w:rFonts w:ascii="Times New Roman" w:eastAsia="宋体" w:hAnsi="Times New Roman" w:cs="Times New Roman"/>
        </w:rPr>
        <w:t xml:space="preserve">t matrix of the slope data, </w:t>
      </w:r>
      <w:r w:rsidRPr="00E16FC1">
        <w:rPr>
          <w:rFonts w:ascii="Times New Roman" w:eastAsia="宋体" w:hAnsi="Times New Roman" w:cs="Times New Roman"/>
        </w:rPr>
        <w:t>only the original data will be used as an example for description later, and will not be described again.</w:t>
      </w:r>
      <w:r>
        <w:rPr>
          <w:rFonts w:ascii="Times New Roman" w:eastAsia="宋体" w:hAnsi="Times New Roman" w:cs="Times New Roman" w:hint="eastAsia"/>
        </w:rPr>
        <w:t xml:space="preserve"> </w:t>
      </w:r>
      <w:r>
        <w:rPr>
          <w:rFonts w:ascii="Times New Roman" w:eastAsia="宋体" w:hAnsi="Times New Roman" w:cs="Times New Roman"/>
          <w:i/>
          <w:position w:val="-12"/>
          <w:lang w:eastAsia="en-US"/>
        </w:rPr>
        <w:object w:dxaOrig="204" w:dyaOrig="398">
          <v:shape id="_x0000_i1096" type="#_x0000_t75" style="width:10.35pt;height:20.15pt" o:ole="">
            <v:imagedata r:id="rId149" o:title=""/>
          </v:shape>
          <o:OLEObject Type="Embed" ProgID="Equation.DSMT4" ShapeID="_x0000_i1096" DrawAspect="Content" ObjectID="_1584031763" r:id="rId150"/>
        </w:object>
      </w:r>
      <w:r>
        <w:rPr>
          <w:rFonts w:ascii="Times New Roman" w:eastAsia="宋体" w:hAnsi="Times New Roman" w:cs="Times New Roman" w:hint="eastAsia"/>
        </w:rPr>
        <w:t xml:space="preserve"> </w: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w:t>
      </w:r>
      <w:r>
        <w:rPr>
          <w:rFonts w:ascii="Times New Roman" w:eastAsia="宋体" w:hAnsi="Times New Roman" w:cs="Times New Roman" w:hint="eastAsia"/>
        </w:rPr>
        <w:t xml:space="preserve">bias vector </w:t>
      </w:r>
      <w:r>
        <w:rPr>
          <w:rFonts w:ascii="Times New Roman" w:eastAsia="宋体" w:hAnsi="Times New Roman" w:cs="Times New Roman"/>
          <w:position w:val="-12"/>
          <w:lang w:eastAsia="en-US"/>
        </w:rPr>
        <w:object w:dxaOrig="1380" w:dyaOrig="360">
          <v:shape id="_x0000_i1097" type="#_x0000_t75" style="width:67.95pt;height:17.85pt" o:ole="">
            <v:imagedata r:id="rId151" o:title=""/>
          </v:shape>
          <o:OLEObject Type="Embed" ProgID="Equation.DSMT4" ShapeID="_x0000_i1097" DrawAspect="Content" ObjectID="_1584031764" r:id="rId152"/>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098" type="#_x0000_t75" style="width:16.7pt;height:13.25pt" o:ole="">
            <v:imagedata r:id="rId153" o:title=""/>
          </v:shape>
          <o:OLEObject Type="Embed" ProgID="Equation.DSMT4" ShapeID="_x0000_i1098" DrawAspect="Content" ObjectID="_1584031765" r:id="rId154"/>
        </w:object>
      </w:r>
      <w:r>
        <w:rPr>
          <w:rFonts w:ascii="Times New Roman" w:eastAsia="宋体" w:hAnsi="Times New Roman" w:cs="Times New Roman" w:hint="eastAsia"/>
        </w:rPr>
        <w:t>.</w:t>
      </w:r>
      <w:r w:rsidRPr="00AB4F5F">
        <w:t xml:space="preserve"> </w:t>
      </w:r>
      <w:r w:rsidRPr="00CE2647">
        <w:rPr>
          <w:position w:val="-12"/>
        </w:rPr>
        <w:object w:dxaOrig="360" w:dyaOrig="360">
          <v:shape id="_x0000_i1099" type="#_x0000_t75" style="width:17.85pt;height:17.85pt" o:ole="">
            <v:imagedata r:id="rId155" o:title=""/>
          </v:shape>
          <o:OLEObject Type="Embed" ProgID="Equation.DSMT4" ShapeID="_x0000_i1099" DrawAspect="Content" ObjectID="_1584031766" r:id="rId156"/>
        </w:object>
      </w:r>
      <w:r>
        <w:t xml:space="preserve"> </w:t>
      </w:r>
      <w:proofErr w:type="gramStart"/>
      <w:r>
        <w:rPr>
          <w:rFonts w:ascii="Times New Roman" w:eastAsia="宋体" w:hAnsi="Times New Roman" w:cs="Times New Roman" w:hint="eastAsia"/>
        </w:rPr>
        <w:t>represent</w:t>
      </w:r>
      <w:proofErr w:type="gramEnd"/>
      <w:r>
        <w:rPr>
          <w:rFonts w:ascii="Times New Roman" w:eastAsia="宋体" w:hAnsi="Times New Roman" w:cs="Times New Roman" w:hint="eastAsia"/>
        </w:rPr>
        <w:t xml:space="preserve"> raw data set. The number of input neurons of DNN is expressed by using (8)</w:t>
      </w:r>
      <w:r>
        <w:rPr>
          <w:rFonts w:ascii="Times New Roman" w:eastAsia="宋体" w:hAnsi="Times New Roman" w:cs="Times New Roman"/>
          <w:position w:val="-12"/>
          <w:lang w:eastAsia="en-US"/>
        </w:rPr>
        <w:object w:dxaOrig="360" w:dyaOrig="360">
          <v:shape id="_x0000_i1100" type="#_x0000_t75" style="width:19pt;height:19pt" o:ole="">
            <v:imagedata r:id="rId157" o:title=""/>
          </v:shape>
          <o:OLEObject Type="Embed" ProgID="Equation.DSMT4" ShapeID="_x0000_i1100" DrawAspect="Content" ObjectID="_1584031767" r:id="rId158"/>
        </w:objec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101" type="#_x0000_t75" style="width:66.25pt;height:20.15pt" o:ole="">
            <v:imagedata r:id="rId159" o:title=""/>
          </v:shape>
          <o:OLEObject Type="Embed" ProgID="Equation.DSMT4" ShapeID="_x0000_i1101" DrawAspect="Content" ObjectID="_1584031768" r:id="rId160"/>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 are initialized by (9) - (10)</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4"/>
          <w:szCs w:val="21"/>
          <w:lang w:eastAsia="en-US"/>
        </w:rPr>
        <w:object w:dxaOrig="1900" w:dyaOrig="400">
          <v:shape id="_x0000_i1102" type="#_x0000_t75" style="width:95.05pt;height:20.15pt" o:ole="">
            <v:imagedata r:id="rId161" o:title=""/>
          </v:shape>
          <o:OLEObject Type="Embed" ProgID="Equation.DSMT4" ShapeID="_x0000_i1102" DrawAspect="Content" ObjectID="_1584031769" r:id="rId162"/>
        </w:object>
      </w:r>
      <w:r>
        <w:rPr>
          <w:rFonts w:ascii="Times New Roman" w:eastAsia="宋体" w:hAnsi="Times New Roman" w:cs="Times New Roman"/>
          <w:szCs w:val="21"/>
          <w:lang w:eastAsia="en-US"/>
        </w:rPr>
        <w:t xml:space="preserve">                                    (9)</w:t>
      </w:r>
    </w:p>
    <w:p w:rsidR="001B66D9" w:rsidRDefault="001B66D9" w:rsidP="001B66D9">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2"/>
          <w:szCs w:val="21"/>
          <w:lang w:eastAsia="en-US"/>
        </w:rPr>
        <w:object w:dxaOrig="1620" w:dyaOrig="360">
          <v:shape id="_x0000_i1103" type="#_x0000_t75" style="width:81.2pt;height:19pt" o:ole="">
            <v:imagedata r:id="rId163" o:title=""/>
          </v:shape>
          <o:OLEObject Type="Embed" ProgID="Equation.DSMT4" ShapeID="_x0000_i1103" DrawAspect="Content" ObjectID="_1584031770" r:id="rId164"/>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(10)</w:t>
      </w:r>
    </w:p>
    <w:p w:rsidR="001B66D9" w:rsidRDefault="001B66D9" w:rsidP="001B66D9">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Pr="00A95F5A">
        <w:rPr>
          <w:rFonts w:ascii="Times New Roman" w:eastAsia="宋体" w:hAnsi="Times New Roman" w:cs="Times New Roman"/>
          <w:position w:val="-56"/>
          <w:szCs w:val="24"/>
          <w:lang w:eastAsia="en-US"/>
        </w:rPr>
        <w:object w:dxaOrig="2640" w:dyaOrig="1240">
          <v:shape id="_x0000_i1104" type="#_x0000_t75" style="width:131.9pt;height:61.65pt" o:ole="">
            <v:imagedata r:id="rId165" o:title=""/>
          </v:shape>
          <o:OLEObject Type="Embed" ProgID="Equation.DSMT4" ShapeID="_x0000_i1104" DrawAspect="Content" ObjectID="_1584031771" r:id="rId166"/>
        </w:objec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szCs w:val="21"/>
          <w:lang w:eastAsia="en-US"/>
        </w:rPr>
        <w:t>(11)</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r>
        <w:rPr>
          <w:rFonts w:ascii="Times New Roman" w:eastAsia="宋体" w:hAnsi="Times New Roman" w:cs="Times New Roman"/>
        </w:rPr>
        <w:t xml:space="preserve">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Pr="0089581B">
        <w:t xml:space="preserve"> </w:t>
      </w:r>
      <w:r w:rsidRPr="00790585">
        <w:rPr>
          <w:position w:val="-12"/>
        </w:rPr>
        <w:object w:dxaOrig="300" w:dyaOrig="360">
          <v:shape id="_x0000_i1105" type="#_x0000_t75" style="width:15pt;height:17.85pt" o:ole="">
            <v:imagedata r:id="rId167" o:title=""/>
          </v:shape>
          <o:OLEObject Type="Embed" ProgID="Equation.DSMT4" ShapeID="_x0000_i1105" DrawAspect="Content" ObjectID="_1584031772" r:id="rId168"/>
        </w:object>
      </w:r>
      <w:r>
        <w:rPr>
          <w:rFonts w:ascii="Times New Roman" w:eastAsia="宋体" w:hAnsi="Times New Roman" w:cs="Times New Roman" w:hint="eastAsia"/>
        </w:rPr>
        <w:t xml:space="preserve">. </w:t>
      </w:r>
    </w:p>
    <w:p w:rsidR="001B66D9" w:rsidRDefault="001B66D9" w:rsidP="001B66D9">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Repeat the above </w:t>
      </w:r>
      <w:r>
        <w:rPr>
          <w:rFonts w:ascii="Times New Roman" w:eastAsia="宋体" w:hAnsi="Times New Roman" w:cs="Times New Roman" w:hint="eastAsia"/>
        </w:rPr>
        <w:t>AE forward encoding process</w:t>
      </w:r>
      <w:r w:rsidRPr="00E55E0C">
        <w:rPr>
          <w:rFonts w:ascii="Times New Roman" w:eastAsia="宋体" w:hAnsi="Times New Roman" w:cs="Times New Roman"/>
        </w:rPr>
        <w:t xml:space="preserve"> to extract the characteristic values of the original data slope data and curvature data as follows</w:t>
      </w:r>
      <w:r>
        <w:rPr>
          <w:rFonts w:ascii="Times New Roman" w:eastAsia="宋体" w:hAnsi="Times New Roman" w:cs="Times New Roman"/>
        </w:rPr>
        <w:t>:</w:t>
      </w:r>
    </w:p>
    <w:p w:rsidR="001B66D9" w:rsidRDefault="001B66D9" w:rsidP="001B66D9">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06" type="#_x0000_t75" style="width:160.7pt;height:58.75pt" o:ole="">
            <v:imagedata r:id="rId169" o:title=""/>
          </v:shape>
          <o:OLEObject Type="Embed" ProgID="Equation.DSMT4" ShapeID="_x0000_i1106" DrawAspect="Content" ObjectID="_1584031773" r:id="rId17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(12)</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Pr="00E55E0C">
        <w:rPr>
          <w:rFonts w:ascii="Times New Roman" w:eastAsia="宋体" w:hAnsi="Times New Roman" w:cs="Times New Roman"/>
          <w:position w:val="-12"/>
        </w:rPr>
        <w:object w:dxaOrig="380" w:dyaOrig="380">
          <v:shape id="_x0000_i1107" type="#_x0000_t75" style="width:19pt;height:19pt" o:ole="">
            <v:imagedata r:id="rId171" o:title=""/>
          </v:shape>
          <o:OLEObject Type="Embed" ProgID="Equation.DSMT4" ShapeID="_x0000_i1107" DrawAspect="Content" ObjectID="_1584031774" r:id="rId17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Pr="00790585">
        <w:rPr>
          <w:position w:val="-12"/>
        </w:rPr>
        <w:object w:dxaOrig="440" w:dyaOrig="380">
          <v:shape id="_x0000_i1108" type="#_x0000_t75" style="width:21.9pt;height:19pt" o:ole="">
            <v:imagedata r:id="rId173" o:title=""/>
          </v:shape>
          <o:OLEObject Type="Embed" ProgID="Equation.DSMT4" ShapeID="_x0000_i1108" DrawAspect="Content" ObjectID="_1584031775" r:id="rId174"/>
        </w:object>
      </w:r>
      <w:proofErr w:type="gramStart"/>
      <w:r>
        <w:rPr>
          <w:rFonts w:ascii="Times New Roman" w:eastAsia="宋体" w:hAnsi="Times New Roman" w:cs="Times New Roman" w:hint="eastAsia"/>
        </w:rPr>
        <w:t>;</w:t>
      </w:r>
      <w:proofErr w:type="gramEnd"/>
      <w:r w:rsidRPr="00E55E0C">
        <w:rPr>
          <w:rFonts w:ascii="Times New Roman" w:eastAsia="宋体" w:hAnsi="Times New Roman" w:cs="Times New Roman"/>
          <w:position w:val="-12"/>
        </w:rPr>
        <w:object w:dxaOrig="340" w:dyaOrig="380">
          <v:shape id="_x0000_i1109" type="#_x0000_t75" style="width:17.3pt;height:19pt" o:ole="">
            <v:imagedata r:id="rId175" o:title=""/>
          </v:shape>
          <o:OLEObject Type="Embed" ProgID="Equation.DSMT4" ShapeID="_x0000_i1109" DrawAspect="Content" ObjectID="_1584031776" r:id="rId176"/>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Pr="00790585">
        <w:rPr>
          <w:position w:val="-12"/>
        </w:rPr>
        <w:object w:dxaOrig="400" w:dyaOrig="380">
          <v:shape id="_x0000_i1110" type="#_x0000_t75" style="width:20.15pt;height:19pt" o:ole="">
            <v:imagedata r:id="rId177" o:title=""/>
          </v:shape>
          <o:OLEObject Type="Embed" ProgID="Equation.DSMT4" ShapeID="_x0000_i1110" DrawAspect="Content" ObjectID="_1584031777" r:id="rId178"/>
        </w:object>
      </w:r>
      <w:r>
        <w:rPr>
          <w:rFonts w:ascii="Times New Roman" w:eastAsia="宋体" w:hAnsi="Times New Roman" w:cs="Times New Roman" w:hint="eastAsia"/>
        </w:rPr>
        <w:t>;</w:t>
      </w:r>
      <w:r w:rsidRPr="00E55E0C">
        <w:rPr>
          <w:rFonts w:ascii="Times New Roman" w:eastAsia="宋体" w:hAnsi="Times New Roman" w:cs="Times New Roman"/>
          <w:position w:val="-12"/>
        </w:rPr>
        <w:object w:dxaOrig="360" w:dyaOrig="380">
          <v:shape id="_x0000_i1111" type="#_x0000_t75" style="width:17.85pt;height:19pt" o:ole="">
            <v:imagedata r:id="rId179" o:title=""/>
          </v:shape>
          <o:OLEObject Type="Embed" ProgID="Equation.DSMT4" ShapeID="_x0000_i1111" DrawAspect="Content" ObjectID="_1584031778" r:id="rId180"/>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Pr="00790585">
        <w:rPr>
          <w:position w:val="-12"/>
        </w:rPr>
        <w:object w:dxaOrig="420" w:dyaOrig="380">
          <v:shape id="_x0000_i1112" type="#_x0000_t75" style="width:20.75pt;height:19pt" o:ole="">
            <v:imagedata r:id="rId181" o:title=""/>
          </v:shape>
          <o:OLEObject Type="Embed" ProgID="Equation.DSMT4" ShapeID="_x0000_i1112" DrawAspect="Content" ObjectID="_1584031779" r:id="rId182"/>
        </w:object>
      </w:r>
      <w:r>
        <w:rPr>
          <w:rFonts w:ascii="Times New Roman" w:eastAsia="宋体" w:hAnsi="Times New Roman" w:cs="Times New Roman" w:hint="eastAsia"/>
        </w:rPr>
        <w:t>;</w:t>
      </w:r>
    </w:p>
    <w:p w:rsidR="001B66D9" w:rsidRDefault="001B66D9" w:rsidP="001B66D9">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1B66D9" w:rsidRDefault="001B66D9" w:rsidP="001B66D9">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13" type="#_x0000_t75" style="width:169.35pt;height:98.5pt" o:ole="">
            <v:imagedata r:id="rId183" o:title=""/>
          </v:shape>
          <o:OLEObject Type="Embed" ProgID="Equation.DSMT4" ShapeID="_x0000_i1113" DrawAspect="Content" ObjectID="_1584031780" r:id="rId184"/>
        </w:object>
      </w:r>
      <w:r>
        <w:rPr>
          <w:rFonts w:ascii="Times New Roman" w:eastAsia="宋体" w:hAnsi="Times New Roman" w:cs="Times New Roman" w:hint="eastAsia"/>
        </w:rPr>
        <w:t xml:space="preserve">                          (</w:t>
      </w:r>
      <w:r>
        <w:rPr>
          <w:rFonts w:ascii="Times New Roman" w:eastAsia="宋体" w:hAnsi="Times New Roman" w:cs="Times New Roman"/>
        </w:rPr>
        <w:t>13</w:t>
      </w:r>
      <w:r>
        <w:rPr>
          <w:rFonts w:ascii="Times New Roman" w:eastAsia="宋体" w:hAnsi="Times New Roman" w:cs="Times New Roman" w:hint="eastAsia"/>
        </w:rPr>
        <w:t>)</w:t>
      </w:r>
    </w:p>
    <w:p w:rsidR="001B66D9" w:rsidRDefault="001B66D9" w:rsidP="001B66D9">
      <w:pPr>
        <w:widowControl/>
        <w:autoSpaceDE w:val="0"/>
        <w:autoSpaceDN w:val="0"/>
        <w:spacing w:line="400" w:lineRule="exact"/>
        <w:textAlignment w:val="baseline"/>
        <w:rPr>
          <w:rFonts w:ascii="Times New Roman" w:eastAsia="宋体" w:hAnsi="Times New Roman" w:cs="Times New Roman"/>
          <w:lang w:val="en"/>
        </w:rPr>
        <w:sectPr w:rsidR="001B66D9">
          <w:headerReference w:type="default" r:id="rId185"/>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 characteristics of the data.</w:t>
      </w:r>
      <w:r w:rsidRPr="00C10D48">
        <w:rPr>
          <w:rFonts w:ascii="Times New Roman" w:eastAsia="宋体" w:hAnsi="Times New Roman" w:cs="Times New Roman"/>
          <w:position w:val="-12"/>
        </w:rPr>
        <w:object w:dxaOrig="300" w:dyaOrig="360">
          <v:shape id="_x0000_i1114" type="#_x0000_t75" style="width:15pt;height:17.85pt" o:ole="">
            <v:imagedata r:id="rId186" o:title=""/>
          </v:shape>
          <o:OLEObject Type="Embed" ProgID="Equation.DSMT4" ShapeID="_x0000_i1114" DrawAspect="Content" ObjectID="_1584031781" r:id="rId187"/>
        </w:object>
      </w:r>
      <w:r>
        <w:rPr>
          <w:rFonts w:ascii="Times New Roman" w:eastAsia="宋体" w:hAnsi="Times New Roman" w:cs="Times New Roman" w:hint="eastAsia"/>
        </w:rPr>
        <w:t>,</w:t>
      </w:r>
      <w:r>
        <w:rPr>
          <w:rFonts w:ascii="Times New Roman" w:eastAsia="宋体" w:hAnsi="Times New Roman" w:cs="Times New Roman"/>
        </w:rPr>
        <w:t xml:space="preserve"> </w:t>
      </w:r>
      <w:r w:rsidRPr="00C10D48">
        <w:rPr>
          <w:rFonts w:ascii="Times New Roman" w:eastAsia="宋体" w:hAnsi="Times New Roman" w:cs="Times New Roman"/>
          <w:position w:val="-12"/>
        </w:rPr>
        <w:object w:dxaOrig="340" w:dyaOrig="380">
          <v:shape id="_x0000_i1115" type="#_x0000_t75" style="width:17.3pt;height:19pt" o:ole="">
            <v:imagedata r:id="rId188" o:title=""/>
          </v:shape>
          <o:OLEObject Type="Embed" ProgID="Equation.DSMT4" ShapeID="_x0000_i1115" DrawAspect="Content" ObjectID="_1584031782" r:id="rId189"/>
        </w:object>
      </w:r>
      <w:r>
        <w:rPr>
          <w:rFonts w:ascii="Times New Roman" w:eastAsia="宋体" w:hAnsi="Times New Roman" w:cs="Times New Roman" w:hint="eastAsia"/>
        </w:rPr>
        <w:t>and</w:t>
      </w:r>
      <w:r w:rsidRPr="00C10D48">
        <w:t xml:space="preserve"> </w:t>
      </w:r>
      <w:r w:rsidRPr="00CE2647">
        <w:rPr>
          <w:position w:val="-12"/>
        </w:rPr>
        <w:object w:dxaOrig="360" w:dyaOrig="380">
          <v:shape id="_x0000_i1116" type="#_x0000_t75" style="width:17.85pt;height:19pt" o:ole="">
            <v:imagedata r:id="rId190" o:title=""/>
          </v:shape>
          <o:OLEObject Type="Embed" ProgID="Equation.DSMT4" ShapeID="_x0000_i1116" DrawAspect="Content" ObjectID="_1584031783" r:id="rId191"/>
        </w:object>
      </w:r>
      <w:r>
        <w:rPr>
          <w:rFonts w:ascii="Times New Roman" w:eastAsia="宋体" w:hAnsi="Times New Roman" w:cs="Times New Roman" w:hint="eastAsia"/>
        </w:rPr>
        <w:t xml:space="preserve"> respectively represents the </w:t>
      </w:r>
      <w:r>
        <w:rPr>
          <w:rFonts w:ascii="Times New Roman" w:eastAsia="宋体" w:hAnsi="Times New Roman" w:cs="Times New Roman" w:hint="eastAsia"/>
        </w:rPr>
        <w:lastRenderedPageBreak/>
        <w:t>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r>
        <w:rPr>
          <w:rFonts w:ascii="Times New Roman" w:eastAsia="宋体" w:hAnsi="Times New Roman" w:cs="Times New Roman"/>
        </w:rPr>
        <w:t xml:space="preserve"> </w:t>
      </w:r>
    </w:p>
    <w:p w:rsidR="001B66D9" w:rsidRDefault="001B66D9" w:rsidP="001B66D9">
      <w:pPr>
        <w:widowControl/>
        <w:autoSpaceDE w:val="0"/>
        <w:autoSpaceDN w:val="0"/>
        <w:spacing w:line="400" w:lineRule="exact"/>
        <w:rPr>
          <w:rFonts w:ascii="Times New Roman" w:eastAsia="宋体" w:hAnsi="Times New Roman" w:cs="Times New Roman"/>
          <w:lang w:val="en"/>
        </w:rPr>
        <w:sectPr w:rsidR="001B66D9">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DF3FAC" w:rsidRDefault="001B66D9" w:rsidP="001B66D9">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Feature fusion</w:t>
      </w:r>
    </w:p>
    <w:p w:rsidR="001B66D9" w:rsidRDefault="001B66D9" w:rsidP="001B66D9">
      <w:pPr>
        <w:widowControl/>
        <w:autoSpaceDE w:val="0"/>
        <w:autoSpaceDN w:val="0"/>
        <w:spacing w:line="400" w:lineRule="exact"/>
        <w:ind w:firstLine="420"/>
        <w:rPr>
          <w:rFonts w:ascii="Times New Roman" w:eastAsia="宋体" w:hAnsi="Times New Roman" w:cs="Times New Roman"/>
          <w:lang w:eastAsia="en-US"/>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Pr>
          <w:rFonts w:ascii="Times New Roman" w:eastAsia="宋体" w:hAnsi="Times New Roman" w:cs="Times New Roman" w:hint="eastAsia"/>
          <w:lang w:eastAsia="en-US"/>
        </w:rPr>
        <w:t xml:space="preserve">We establish three DNN model to extract the fault </w:t>
      </w:r>
      <w:r>
        <w:rPr>
          <w:rFonts w:ascii="Times New Roman" w:eastAsia="宋体" w:hAnsi="Times New Roman" w:cs="Times New Roman"/>
          <w:lang w:eastAsia="en-US"/>
        </w:rPr>
        <w:t>feature</w:t>
      </w:r>
      <w:r>
        <w:rPr>
          <w:rFonts w:ascii="Times New Roman" w:eastAsia="宋体" w:hAnsi="Times New Roman" w:cs="Times New Roman" w:hint="eastAsia"/>
          <w:lang w:eastAsia="en-US"/>
        </w:rPr>
        <w:t xml:space="preserve"> respectively. </w:t>
      </w:r>
      <w:r>
        <w:rPr>
          <w:rFonts w:ascii="Times New Roman" w:eastAsia="宋体" w:hAnsi="Times New Roman" w:cs="Times New Roman"/>
          <w:lang w:eastAsia="en-US"/>
        </w:rPr>
        <w:t>The feature fusion process</w:t>
      </w:r>
      <w:r>
        <w:rPr>
          <w:rFonts w:ascii="Times New Roman" w:eastAsia="宋体" w:hAnsi="Times New Roman" w:cs="Times New Roman"/>
        </w:rPr>
        <w:t xml:space="preserve"> n</w:t>
      </w:r>
      <w:r>
        <w:rPr>
          <w:rFonts w:ascii="Times New Roman" w:eastAsia="宋体" w:hAnsi="Times New Roman" w:cs="Times New Roman" w:hint="eastAsia"/>
          <w:sz w:val="18"/>
          <w:szCs w:val="18"/>
        </w:rPr>
        <w:t>etwork structure</w:t>
      </w:r>
      <w:r>
        <w:rPr>
          <w:rFonts w:ascii="Times New Roman" w:eastAsia="宋体" w:hAnsi="Times New Roman" w:cs="Times New Roman"/>
        </w:rPr>
        <w:t xml:space="preserve"> shown in Fig.5.</w:t>
      </w:r>
    </w:p>
    <w:p w:rsidR="001B66D9" w:rsidRDefault="001B66D9" w:rsidP="001B66D9">
      <w:pPr>
        <w:widowControl/>
        <w:autoSpaceDE w:val="0"/>
        <w:autoSpaceDN w:val="0"/>
        <w:spacing w:line="400" w:lineRule="exact"/>
        <w:textAlignment w:val="center"/>
        <w:rPr>
          <w:rFonts w:ascii="Times New Roman" w:eastAsia="宋体" w:hAnsi="Times New Roman" w:cs="Times New Roman"/>
        </w:rPr>
        <w:sectPr w:rsidR="001B66D9">
          <w:headerReference w:type="default" r:id="rId192"/>
          <w:type w:val="continuous"/>
          <w:pgSz w:w="11909" w:h="16834"/>
          <w:pgMar w:top="1134" w:right="1077" w:bottom="1531" w:left="1077" w:header="431" w:footer="431" w:gutter="0"/>
          <w:pgBorders w:offsetFrom="page">
            <w:top w:val="single" w:sz="4" w:space="24" w:color="auto"/>
          </w:pgBorders>
          <w:cols w:space="399"/>
          <w:docGrid w:linePitch="272"/>
        </w:sectPr>
      </w:pPr>
    </w:p>
    <w:p w:rsidR="001B66D9" w:rsidRDefault="002111F3" w:rsidP="001B66D9">
      <w:pPr>
        <w:widowControl/>
        <w:jc w:val="center"/>
        <w:rPr>
          <w:rFonts w:ascii="Times New Roman" w:eastAsia="宋体" w:hAnsi="Times New Roman" w:cs="Times New Roman"/>
          <w:lang w:eastAsia="en-US"/>
        </w:rPr>
      </w:pPr>
      <w:r>
        <w:object w:dxaOrig="9646" w:dyaOrig="6945">
          <v:shape id="_x0000_i1117" type="#_x0000_t75" style="width:330.6pt;height:237.9pt" o:ole="">
            <v:imagedata r:id="rId193" o:title=""/>
          </v:shape>
          <o:OLEObject Type="Embed" ProgID="Visio.Drawing.15" ShapeID="_x0000_i1117" DrawAspect="Content" ObjectID="_1584031784" r:id="rId194"/>
        </w:object>
      </w:r>
      <w:r w:rsidR="001B66D9">
        <w:rPr>
          <w:noProof/>
        </w:rPr>
        <w:t xml:space="preserve"> </w:t>
      </w:r>
    </w:p>
    <w:p w:rsidR="001B66D9" w:rsidRDefault="001B66D9" w:rsidP="001B66D9">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1B66D9" w:rsidRPr="00F0155F" w:rsidRDefault="001B66D9" w:rsidP="001B66D9">
      <w:pPr>
        <w:widowControl/>
        <w:spacing w:line="400" w:lineRule="exact"/>
        <w:jc w:val="left"/>
        <w:rPr>
          <w:rFonts w:ascii="Times New Roman" w:eastAsia="宋体" w:hAnsi="Times New Roman" w:cs="Times New Roman"/>
        </w:rPr>
        <w:sectPr w:rsidR="001B66D9"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lastRenderedPageBreak/>
        <w:t>Feature fusion is to recombine the high-level features extracted by these three automatic encoders. The combination of features is as Fig. 5.</w:t>
      </w:r>
    </w:p>
    <w:p w:rsidR="001B66D9" w:rsidRDefault="001B66D9" w:rsidP="001B66D9">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noProof/>
          <w:szCs w:val="21"/>
        </w:rPr>
        <w:drawing>
          <wp:inline distT="0" distB="0" distL="0" distR="0">
            <wp:extent cx="3877056" cy="147035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84180" cy="1473057"/>
                    </a:xfrm>
                    <a:prstGeom prst="rect">
                      <a:avLst/>
                    </a:prstGeom>
                    <a:noFill/>
                    <a:ln>
                      <a:noFill/>
                    </a:ln>
                  </pic:spPr>
                </pic:pic>
              </a:graphicData>
            </a:graphic>
          </wp:inline>
        </w:drawing>
      </w:r>
    </w:p>
    <w:p w:rsidR="001B66D9" w:rsidRDefault="001B66D9" w:rsidP="001B66D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1B66D9" w:rsidRDefault="001B66D9" w:rsidP="001B66D9">
      <w:pPr>
        <w:widowControl/>
        <w:autoSpaceDE w:val="0"/>
        <w:autoSpaceDN w:val="0"/>
        <w:spacing w:line="400" w:lineRule="exact"/>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t xml:space="preserve">The features </w:t>
      </w:r>
      <w:r w:rsidRPr="00790585">
        <w:rPr>
          <w:position w:val="-12"/>
        </w:rPr>
        <w:object w:dxaOrig="1060" w:dyaOrig="380">
          <v:shape id="_x0000_i1118" type="#_x0000_t75" style="width:53pt;height:19pt" o:ole="">
            <v:imagedata r:id="rId196" o:title=""/>
          </v:shape>
          <o:OLEObject Type="Embed" ProgID="Equation.DSMT4" ShapeID="_x0000_i1118" DrawAspect="Content" ObjectID="_1584031785" r:id="rId197"/>
        </w:object>
      </w:r>
      <w:r w:rsidRPr="005F4FC0">
        <w:rPr>
          <w:rFonts w:ascii="MinionPro-Regular3" w:eastAsia="宋体" w:hAnsi="MinionPro-Regular3" w:cs="Times New Roman"/>
          <w:color w:val="231F20"/>
          <w:sz w:val="18"/>
          <w:szCs w:val="18"/>
          <w:lang w:eastAsia="en-US"/>
        </w:rPr>
        <w:t>extracted from the above model are recombined to obtain a new feature vector f, as shown in Equation 1</w:t>
      </w:r>
      <w:r>
        <w:rPr>
          <w:rFonts w:ascii="MinionPro-Regular3" w:eastAsia="宋体" w:hAnsi="MinionPro-Regular3" w:cs="Times New Roman"/>
          <w:color w:val="231F20"/>
          <w:sz w:val="18"/>
          <w:szCs w:val="18"/>
          <w:lang w:eastAsia="en-US"/>
        </w:rPr>
        <w:t>4</w:t>
      </w:r>
      <w:r w:rsidRPr="005F4FC0">
        <w:rPr>
          <w:rFonts w:ascii="MinionPro-Regular3" w:eastAsia="宋体" w:hAnsi="MinionPro-Regular3" w:cs="Times New Roman"/>
          <w:color w:val="231F20"/>
          <w:sz w:val="18"/>
          <w:szCs w:val="18"/>
          <w:lang w:eastAsia="en-US"/>
        </w:rPr>
        <w:t>.</w:t>
      </w:r>
    </w:p>
    <w:p w:rsidR="001B66D9" w:rsidRDefault="001B66D9" w:rsidP="001B66D9">
      <w:pPr>
        <w:widowControl/>
        <w:wordWrap w:val="0"/>
        <w:autoSpaceDE w:val="0"/>
        <w:autoSpaceDN w:val="0"/>
        <w:jc w:val="right"/>
      </w:pPr>
      <w:r w:rsidRPr="00790585">
        <w:rPr>
          <w:position w:val="-12"/>
        </w:rPr>
        <w:object w:dxaOrig="1719" w:dyaOrig="380">
          <v:shape id="_x0000_i1119" type="#_x0000_t75" style="width:85.25pt;height:19pt" o:ole="">
            <v:imagedata r:id="rId198" o:title=""/>
          </v:shape>
          <o:OLEObject Type="Embed" ProgID="Equation.DSMT4" ShapeID="_x0000_i1119" DrawAspect="Content" ObjectID="_1584031786" r:id="rId199"/>
        </w:object>
      </w:r>
      <w:r>
        <w:t xml:space="preserve">                                      (14)</w:t>
      </w:r>
    </w:p>
    <w:p w:rsidR="001B66D9" w:rsidRDefault="001B66D9" w:rsidP="001B66D9">
      <w:pPr>
        <w:widowControl/>
        <w:autoSpaceDE w:val="0"/>
        <w:autoSpaceDN w:val="0"/>
        <w:rPr>
          <w:rFonts w:ascii="Times New Roman" w:eastAsia="宋体" w:hAnsi="Times New Roman" w:cs="Times New Roman"/>
          <w:color w:val="231F20"/>
          <w:sz w:val="18"/>
          <w:szCs w:val="18"/>
        </w:rPr>
      </w:pPr>
      <w:r>
        <w:rPr>
          <w:rFonts w:ascii="Times New Roman" w:eastAsia="宋体" w:hAnsi="Times New Roman" w:cs="Times New Roman" w:hint="eastAsia"/>
        </w:rPr>
        <w:t xml:space="preserve">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w:t>
      </w:r>
      <w:r>
        <w:rPr>
          <w:rFonts w:ascii="Times New Roman" w:eastAsia="宋体" w:hAnsi="Times New Roman" w:cs="Times New Roman"/>
        </w:rPr>
        <w:t>.</w:t>
      </w:r>
      <w:r w:rsidRPr="00F0155F">
        <w:t xml:space="preserve"> </w:t>
      </w:r>
      <w:r w:rsidRPr="00F0155F">
        <w:rPr>
          <w:rFonts w:ascii="Times New Roman" w:eastAsia="宋体" w:hAnsi="Times New Roman" w:cs="Times New Roman"/>
        </w:rPr>
        <w:t xml:space="preserve">The </w:t>
      </w:r>
      <w:proofErr w:type="spellStart"/>
      <w:r w:rsidRPr="00F0155F">
        <w:rPr>
          <w:rFonts w:ascii="Times New Roman" w:eastAsia="宋体" w:hAnsi="Times New Roman" w:cs="Times New Roman"/>
        </w:rPr>
        <w:t>softmax</w:t>
      </w:r>
      <w:proofErr w:type="spellEnd"/>
      <w:r w:rsidRPr="00F0155F">
        <w:rPr>
          <w:rFonts w:ascii="Times New Roman" w:eastAsia="宋体" w:hAnsi="Times New Roman" w:cs="Times New Roman"/>
        </w:rPr>
        <w:t xml:space="preserve"> classifier will give a detailed formula description in the next online diagnostic section</w:t>
      </w:r>
      <w:r>
        <w:rPr>
          <w:rFonts w:ascii="Times New Roman" w:eastAsia="宋体" w:hAnsi="Times New Roman" w:cs="Times New Roman"/>
        </w:rPr>
        <w:t>.</w:t>
      </w:r>
    </w:p>
    <w:p w:rsidR="001B66D9" w:rsidRPr="00F0155F" w:rsidRDefault="001B66D9" w:rsidP="001B66D9">
      <w:pPr>
        <w:widowControl/>
        <w:autoSpaceDE w:val="0"/>
        <w:autoSpaceDN w:val="0"/>
        <w:rPr>
          <w:rFonts w:ascii="Times New Roman" w:eastAsia="宋体" w:hAnsi="Times New Roman" w:cs="Times New Roman"/>
          <w:color w:val="231F20"/>
          <w:sz w:val="18"/>
          <w:szCs w:val="18"/>
        </w:rPr>
        <w:sectPr w:rsidR="001B66D9" w:rsidRPr="00F0155F">
          <w:headerReference w:type="default" r:id="rId200"/>
          <w:type w:val="continuous"/>
          <w:pgSz w:w="11909" w:h="16834"/>
          <w:pgMar w:top="1134" w:right="1077" w:bottom="1531" w:left="1077" w:header="431" w:footer="431" w:gutter="0"/>
          <w:pgBorders w:offsetFrom="page">
            <w:top w:val="single" w:sz="4" w:space="24" w:color="auto"/>
          </w:pgBorders>
          <w:cols w:space="720"/>
          <w:docGrid w:linePitch="272"/>
        </w:sectPr>
      </w:pPr>
    </w:p>
    <w:p w:rsidR="001B66D9" w:rsidRPr="00CC6044" w:rsidRDefault="001B66D9" w:rsidP="001B66D9">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lastRenderedPageBreak/>
        <w:t>O</w:t>
      </w:r>
      <w:r w:rsidRPr="00CC6044">
        <w:rPr>
          <w:rFonts w:ascii="Times New Roman" w:eastAsia="宋体" w:hAnsi="Times New Roman" w:cs="Times New Roman"/>
          <w:b/>
          <w:lang w:eastAsia="en-US"/>
        </w:rPr>
        <w:t>nline diagnosis</w:t>
      </w:r>
      <w:r w:rsidRPr="00CC6044">
        <w:rPr>
          <w:rFonts w:ascii="Times New Roman" w:eastAsia="宋体" w:hAnsi="Times New Roman" w:cs="Times New Roman" w:hint="eastAsia"/>
          <w:b/>
          <w:lang w:eastAsia="en-US"/>
        </w:rPr>
        <w:t xml:space="preserve"> </w:t>
      </w:r>
    </w:p>
    <w:p w:rsidR="001B66D9" w:rsidRDefault="001B66D9" w:rsidP="001B66D9">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Pr>
          <w:rFonts w:ascii="Times New Roman" w:eastAsia="宋体" w:hAnsi="Times New Roman" w:cs="Times New Roman"/>
          <w:position w:val="-6"/>
        </w:rPr>
        <w:object w:dxaOrig="204" w:dyaOrig="301">
          <v:shape id="_x0000_i1120" type="#_x0000_t75" style="width:10.35pt;height:15pt" o:ole="">
            <v:imagedata r:id="rId201" o:title=""/>
          </v:shape>
          <o:OLEObject Type="Embed" ProgID="Equation.DSMT4" ShapeID="_x0000_i1120" DrawAspect="Content" ObjectID="_1584031787" r:id="rId202"/>
        </w:object>
      </w:r>
      <w:r>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Pr>
          <w:rFonts w:ascii="Times New Roman" w:eastAsia="宋体" w:hAnsi="Times New Roman" w:cs="Times New Roman"/>
          <w:position w:val="-6"/>
        </w:rPr>
        <w:object w:dxaOrig="204" w:dyaOrig="301">
          <v:shape id="_x0000_i1121" type="#_x0000_t75" style="width:10.35pt;height:15pt" o:ole="">
            <v:imagedata r:id="rId203" o:title=""/>
          </v:shape>
          <o:OLEObject Type="Embed" ProgID="Equation.DSMT4" ShapeID="_x0000_i1121" DrawAspect="Content" ObjectID="_1584031788" r:id="rId204"/>
        </w:object>
      </w:r>
      <w:r>
        <w:rPr>
          <w:rFonts w:ascii="Times New Roman" w:eastAsia="宋体" w:hAnsi="Times New Roman" w:cs="Times New Roman"/>
        </w:rPr>
        <w:t xml:space="preserve"> are adjusted in reverse using labels, and the well trained network parameters </w:t>
      </w:r>
      <w:r>
        <w:rPr>
          <w:rFonts w:ascii="Times New Roman" w:eastAsia="宋体" w:hAnsi="Times New Roman" w:cs="Times New Roman"/>
          <w:position w:val="-6"/>
        </w:rPr>
        <w:object w:dxaOrig="204" w:dyaOrig="301">
          <v:shape id="_x0000_i1122" type="#_x0000_t75" style="width:10.35pt;height:15pt" o:ole="">
            <v:imagedata r:id="rId203" o:title=""/>
          </v:shape>
          <o:OLEObject Type="Embed" ProgID="Equation.DSMT4" ShapeID="_x0000_i1122" DrawAspect="Content" ObjectID="_1584031789" r:id="rId205"/>
        </w:object>
      </w:r>
      <w:r>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Pr>
          <w:rStyle w:val="gt-card-ttl-txt1"/>
          <w:rFonts w:ascii="Arial" w:hAnsi="Arial" w:cs="Arial"/>
        </w:rPr>
        <w:t>Usually,</w:t>
      </w:r>
      <w:r>
        <w:rPr>
          <w:rFonts w:ascii="Times New Roman" w:eastAsia="宋体" w:hAnsi="Times New Roman" w:cs="Times New Roman"/>
        </w:rPr>
        <w:t xml:space="preserve"> DNN for mechanical equipment fault diagnosis steps shown in Fig. 6.</w:t>
      </w:r>
    </w:p>
    <w:p w:rsidR="001B66D9" w:rsidRDefault="001B66D9" w:rsidP="001B66D9">
      <w:pPr>
        <w:widowControl/>
        <w:autoSpaceDE w:val="0"/>
        <w:autoSpaceDN w:val="0"/>
        <w:spacing w:line="360" w:lineRule="auto"/>
        <w:jc w:val="center"/>
        <w:rPr>
          <w:rFonts w:ascii="Times New Roman" w:eastAsia="宋体" w:hAnsi="Times New Roman" w:cs="Times New Roman"/>
          <w:lang w:eastAsia="en-US"/>
        </w:rPr>
      </w:pPr>
      <w:r>
        <w:object w:dxaOrig="7801" w:dyaOrig="4561">
          <v:shape id="_x0000_i1123" type="#_x0000_t75" style="width:270.15pt;height:157.8pt" o:ole="">
            <v:imagedata r:id="rId206" o:title=""/>
          </v:shape>
          <o:OLEObject Type="Embed" ProgID="Visio.Drawing.15" ShapeID="_x0000_i1123" DrawAspect="Content" ObjectID="_1584031790" r:id="rId207"/>
        </w:object>
      </w:r>
    </w:p>
    <w:p w:rsidR="001B66D9" w:rsidRDefault="001B66D9" w:rsidP="001B66D9">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6.</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1B66D9" w:rsidRPr="00F43789" w:rsidRDefault="001B66D9" w:rsidP="001B66D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1B66D9" w:rsidRDefault="001B66D9" w:rsidP="001B66D9">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 three DNN network.</w:t>
      </w:r>
    </w:p>
    <w:p w:rsidR="001B66D9" w:rsidRDefault="001B66D9" w:rsidP="001B66D9">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 xml:space="preserve">We use new feature </w:t>
      </w:r>
      <w:r w:rsidRPr="00B51B97">
        <w:object w:dxaOrig="1719" w:dyaOrig="380">
          <v:shape id="_x0000_i1124" type="#_x0000_t75" style="width:85.25pt;height:19pt" o:ole="">
            <v:imagedata r:id="rId198" o:title=""/>
          </v:shape>
          <o:OLEObject Type="Embed" ProgID="Equation.DSMT4" ShapeID="_x0000_i1124" DrawAspect="Content" ObjectID="_1584031791" r:id="rId208"/>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25" type="#_x0000_t75" style="width:69.1pt;height:17.3pt" o:ole="">
            <v:imagedata r:id="rId209" o:title=""/>
          </v:shape>
          <o:OLEObject Type="Embed" ProgID="Equation.DSMT4" ShapeID="_x0000_i1125" DrawAspect="Content" ObjectID="_1584031792" r:id="rId210"/>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00" w:dyaOrig="360">
          <v:shape id="_x0000_i1126" type="#_x0000_t75" style="width:70.25pt;height:17.85pt" o:ole="">
            <v:imagedata r:id="rId211" o:title=""/>
          </v:shape>
          <o:OLEObject Type="Embed" ProgID="Equation.DSMT4" ShapeID="_x0000_i1126" DrawAspect="Content" ObjectID="_1584031793" r:id="rId212"/>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1B66D9" w:rsidRDefault="001B66D9" w:rsidP="001B66D9">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127" type="#_x0000_t75" style="width:237.9pt;height:89.3pt" o:ole="">
            <v:imagedata r:id="rId213" o:title=""/>
          </v:shape>
          <o:OLEObject Type="Embed" ProgID="Equation.DSMT4" ShapeID="_x0000_i1127" DrawAspect="Content" ObjectID="_1584031794" r:id="rId214"/>
        </w:object>
      </w:r>
      <w:r>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Pr>
          <w:rFonts w:ascii="Times New Roman" w:eastAsia="宋体" w:hAnsi="Times New Roman" w:cs="Times New Roman" w:hint="eastAsia"/>
          <w:position w:val="-76"/>
          <w:szCs w:val="24"/>
        </w:rPr>
        <w:t>(</w:t>
      </w:r>
      <w:r>
        <w:rPr>
          <w:rFonts w:ascii="Times New Roman" w:eastAsia="宋体" w:hAnsi="Times New Roman" w:cs="Times New Roman"/>
          <w:position w:val="-76"/>
          <w:szCs w:val="24"/>
        </w:rPr>
        <w:t>14</w:t>
      </w:r>
      <w:r>
        <w:rPr>
          <w:rFonts w:ascii="Times New Roman" w:eastAsia="宋体" w:hAnsi="Times New Roman" w:cs="Times New Roman" w:hint="eastAsia"/>
          <w:position w:val="-76"/>
          <w:szCs w:val="24"/>
        </w:rPr>
        <w:t>)</w:t>
      </w:r>
    </w:p>
    <w:p w:rsidR="001B66D9" w:rsidRDefault="001B66D9" w:rsidP="001B66D9">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28" type="#_x0000_t75" style="width:165.3pt;height:26.5pt" o:ole="">
            <v:imagedata r:id="rId215" o:title=""/>
          </v:shape>
          <o:OLEObject Type="Embed" ProgID="Equation.DSMT4" ShapeID="_x0000_i1128" DrawAspect="Content" ObjectID="_1584031795" r:id="rId216"/>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1B66D9" w:rsidRDefault="001B66D9" w:rsidP="001B66D9">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Pr="00F43789">
        <w:rPr>
          <w:rFonts w:ascii="Times New Roman" w:eastAsia="宋体" w:hAnsi="Times New Roman" w:cs="Times New Roman"/>
        </w:rPr>
        <w:t xml:space="preserve"> </w:t>
      </w:r>
      <w:r>
        <w:rPr>
          <w:rFonts w:ascii="Times New Roman" w:eastAsia="宋体" w:hAnsi="Times New Roman" w:cs="Times New Roman"/>
        </w:rPr>
        <w:object w:dxaOrig="240" w:dyaOrig="360">
          <v:shape id="_x0000_i1129" type="#_x0000_t75" style="width:12.1pt;height:17.85pt" o:ole="">
            <v:imagedata r:id="rId217" o:title=""/>
          </v:shape>
          <o:OLEObject Type="Embed" ProgID="Equation.DSMT4" ShapeID="_x0000_i1129" DrawAspect="Content" ObjectID="_1584031796" r:id="rId218"/>
        </w:object>
      </w:r>
      <w:r>
        <w:rPr>
          <w:rFonts w:ascii="Times New Roman" w:eastAsia="宋体" w:hAnsi="Times New Roman" w:cs="Times New Roman"/>
        </w:rPr>
        <w:t>is the</w:t>
      </w:r>
      <w:r w:rsidRPr="00F43789">
        <w:rPr>
          <w:rFonts w:ascii="Times New Roman" w:eastAsia="宋体" w:hAnsi="Times New Roman" w:cs="Times New Roman"/>
        </w:rPr>
        <w:t xml:space="preserve"> new feature vector</w:t>
      </w:r>
      <w:r>
        <w:rPr>
          <w:rFonts w:ascii="Times New Roman" w:eastAsia="宋体" w:hAnsi="Times New Roman" w:cs="Times New Roman"/>
        </w:rPr>
        <w:object w:dxaOrig="320" w:dyaOrig="360">
          <v:shape id="_x0000_i1130" type="#_x0000_t75" style="width:16.7pt;height:17.85pt" o:ole="">
            <v:imagedata r:id="rId219" o:title=""/>
          </v:shape>
          <o:OLEObject Type="Embed" ProgID="Equation.DSMT4" ShapeID="_x0000_i1130" DrawAspect="Content" ObjectID="_1584031797" r:id="rId220"/>
        </w:object>
      </w:r>
      <w:r>
        <w:rPr>
          <w:rFonts w:ascii="Times New Roman" w:eastAsia="宋体" w:hAnsi="Times New Roman" w:cs="Times New Roman"/>
        </w:rPr>
        <w:t>,</w:t>
      </w:r>
      <w:r w:rsidRPr="00B51B97">
        <w:t xml:space="preserve"> </w:t>
      </w:r>
      <w:r>
        <w:rPr>
          <w:rFonts w:ascii="Times New Roman" w:eastAsia="宋体" w:hAnsi="Times New Roman" w:cs="Times New Roman"/>
        </w:rPr>
        <w:object w:dxaOrig="204" w:dyaOrig="301">
          <v:shape id="_x0000_i1131" type="#_x0000_t75" style="width:10.35pt;height:15pt" o:ole="">
            <v:imagedata r:id="rId221" o:title=""/>
          </v:shape>
          <o:OLEObject Type="Embed" ProgID="Equation.DSMT4" ShapeID="_x0000_i1131" DrawAspect="Content" ObjectID="_1584031798" r:id="rId222"/>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1B66D9" w:rsidRDefault="001B66D9" w:rsidP="001B66D9">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132" type="#_x0000_t75" style="width:210.25pt;height:45.5pt" o:ole="">
            <v:imagedata r:id="rId223" o:title=""/>
          </v:shape>
          <o:OLEObject Type="Embed" ProgID="Equation.DSMT4" ShapeID="_x0000_i1132" DrawAspect="Content" ObjectID="_1584031799" r:id="rId224"/>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33" type="#_x0000_t75" style="width:24.75pt;height:20.15pt" o:ole="">
            <v:imagedata r:id="rId225" o:title=""/>
          </v:shape>
          <o:OLEObject Type="Embed" ProgID="Equation.DSMT4" ShapeID="_x0000_i1133" DrawAspect="Content" ObjectID="_1584031800" r:id="rId226"/>
        </w:object>
      </w:r>
      <w:r>
        <w:rPr>
          <w:rFonts w:ascii="Times New Roman" w:eastAsia="宋体" w:hAnsi="Times New Roman" w:cs="Times New Roman" w:hint="eastAsia"/>
        </w:rPr>
        <w:t xml:space="preserve">is indicate function. </w:t>
      </w:r>
    </w:p>
    <w:p w:rsidR="001B66D9" w:rsidRDefault="001B66D9" w:rsidP="001B66D9">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34" type="#_x0000_t75" style="width:13.25pt;height:17.85pt" o:ole="">
            <v:imagedata r:id="rId227" o:title=""/>
          </v:shape>
          <o:OLEObject Type="Embed" ProgID="Equation.DSMT4" ShapeID="_x0000_i1134" DrawAspect="Content" ObjectID="_1584031801" r:id="rId228"/>
        </w:object>
      </w:r>
      <w:r>
        <w:rPr>
          <w:rFonts w:ascii="Times New Roman" w:eastAsia="宋体" w:hAnsi="Times New Roman" w:cs="Times New Roman" w:hint="eastAsia"/>
        </w:rPr>
        <w:t xml:space="preserve"> are used for the reverse adjustment of DNN.</w:t>
      </w:r>
      <w:r>
        <w:rPr>
          <w:rFonts w:ascii="Times New Roman" w:eastAsia="宋体" w:hAnsi="Times New Roman" w:cs="Times New Roman"/>
        </w:rPr>
        <w:t xml:space="preserve"> </w:t>
      </w:r>
    </w:p>
    <w:p w:rsidR="001B66D9" w:rsidRDefault="001B66D9" w:rsidP="001B66D9">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200" w:dyaOrig="620">
          <v:shape id="_x0000_i1135" type="#_x0000_t75" style="width:160.7pt;height:30.55pt" o:ole="">
            <v:imagedata r:id="rId229" o:title=""/>
          </v:shape>
          <o:OLEObject Type="Embed" ProgID="Equation.DSMT4" ShapeID="_x0000_i1135" DrawAspect="Content" ObjectID="_1584031802" r:id="rId230"/>
        </w:object>
      </w:r>
      <w:r>
        <w:rPr>
          <w:rFonts w:ascii="Times New Roman" w:eastAsia="宋体" w:hAnsi="Times New Roman" w:cs="Times New Roman"/>
          <w:lang w:eastAsia="en-US"/>
        </w:rPr>
        <w:t xml:space="preserve">                         </w:t>
      </w:r>
      <w:r>
        <w:rPr>
          <w:rFonts w:ascii="Times New Roman" w:eastAsia="宋体" w:hAnsi="Times New Roman" w:cs="Times New Roman"/>
          <w:szCs w:val="21"/>
          <w:lang w:eastAsia="en-US"/>
        </w:rPr>
        <w:t>(17)</w:t>
      </w:r>
    </w:p>
    <w:p w:rsidR="001B66D9" w:rsidRDefault="001B66D9" w:rsidP="001B66D9">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36" type="#_x0000_t75" style="width:97.35pt;height:36.3pt" o:ole="">
            <v:imagedata r:id="rId231" o:title=""/>
          </v:shape>
          <o:OLEObject Type="Embed" ProgID="Equation.DSMT4" ShapeID="_x0000_i1136" DrawAspect="Content" ObjectID="_1584031803" r:id="rId232"/>
        </w:object>
      </w:r>
      <w:r>
        <w:rPr>
          <w:rFonts w:ascii="Times New Roman" w:eastAsia="宋体" w:hAnsi="Times New Roman" w:cs="Times New Roman"/>
          <w:szCs w:val="21"/>
          <w:lang w:eastAsia="en-US"/>
        </w:rPr>
        <w:t xml:space="preserve">                                     (18)</w:t>
      </w:r>
    </w:p>
    <w:p w:rsidR="001B66D9" w:rsidRDefault="001B66D9" w:rsidP="001B66D9">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37" type="#_x0000_t75" style="width:122.1pt;height:20.15pt" o:ole="">
            <v:imagedata r:id="rId233" o:title=""/>
          </v:shape>
          <o:OLEObject Type="Embed" ProgID="Equation.DSMT4" ShapeID="_x0000_i1137" DrawAspect="Content" ObjectID="_1584031804" r:id="rId234"/>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38" type="#_x0000_t75" style="width:29.4pt;height:20.15pt" o:ole="">
            <v:imagedata r:id="rId235" o:title=""/>
          </v:shape>
          <o:OLEObject Type="Embed" ProgID="Equation.DSMT4" ShapeID="_x0000_i1138" DrawAspect="Content" ObjectID="_1584031805" r:id="rId236"/>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39" type="#_x0000_t75" style="width:12.1pt;height:10.35pt" o:ole="">
            <v:imagedata r:id="rId237" o:title=""/>
          </v:shape>
          <o:OLEObject Type="Embed" ProgID="Equation.DSMT4" ShapeID="_x0000_i1139" DrawAspect="Content" ObjectID="_1584031806" r:id="rId238"/>
        </w:object>
      </w:r>
      <w:r>
        <w:rPr>
          <w:rFonts w:ascii="Times New Roman" w:eastAsia="宋体" w:hAnsi="Times New Roman" w:cs="Times New Roman" w:hint="eastAsia"/>
        </w:rPr>
        <w:t xml:space="preserve">is the number of samples. </w:t>
      </w:r>
      <w:r w:rsidRPr="00790585">
        <w:rPr>
          <w:position w:val="-12"/>
        </w:rPr>
        <w:object w:dxaOrig="320" w:dyaOrig="360">
          <v:shape id="_x0000_i1140" type="#_x0000_t75" style="width:16.7pt;height:17.85pt" o:ole="">
            <v:imagedata r:id="rId239" o:title=""/>
          </v:shape>
          <o:OLEObject Type="Embed" ProgID="Equation.DSMT4" ShapeID="_x0000_i1140" DrawAspect="Content" ObjectID="_1584031807" r:id="rId240"/>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41" type="#_x0000_t75" style="width:32.85pt;height:17.85pt" o:ole="">
            <v:imagedata r:id="rId241" o:title=""/>
            <o:lock v:ext="edit" aspectratio="f"/>
          </v:shape>
          <o:OLEObject Type="Embed" ProgID="Equation.DSMT4" ShapeID="_x0000_i1141" DrawAspect="Content" ObjectID="_1584031808" r:id="rId242"/>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42" type="#_x0000_t75" style="width:15pt;height:17.3pt" o:ole="">
            <v:imagedata r:id="rId243" o:title=""/>
          </v:shape>
          <o:OLEObject Type="Embed" ProgID="Equation.DSMT4" ShapeID="_x0000_i1142" DrawAspect="Content" ObjectID="_1584031809" r:id="rId244"/>
        </w:object>
      </w:r>
      <w:r>
        <w:rPr>
          <w:rFonts w:ascii="Times New Roman" w:eastAsia="宋体" w:hAnsi="Times New Roman" w:cs="Times New Roman" w:hint="eastAsia"/>
        </w:rPr>
        <w:t xml:space="preserve"> is the learning rate of the reverse trimming process.</w:t>
      </w:r>
    </w:p>
    <w:p w:rsidR="001B66D9" w:rsidRDefault="001B66D9" w:rsidP="001B66D9">
      <w:pPr>
        <w:widowControl/>
        <w:autoSpaceDE w:val="0"/>
        <w:autoSpaceDN w:val="0"/>
        <w:spacing w:line="400" w:lineRule="exact"/>
        <w:rPr>
          <w:rFonts w:ascii="Times New Roman" w:eastAsia="宋体" w:hAnsi="Times New Roman" w:cs="Times New Roman"/>
        </w:rPr>
      </w:pPr>
      <w:r w:rsidRPr="00931941">
        <w:rPr>
          <w:rFonts w:ascii="Times New Roman" w:eastAsia="宋体" w:hAnsi="Times New Roman" w:cs="Times New Roman" w:hint="eastAsia"/>
          <w:b/>
          <w:i/>
          <w:iCs/>
        </w:rPr>
        <w:t xml:space="preserve">Step </w:t>
      </w:r>
      <w:r w:rsidRPr="00931941">
        <w:rPr>
          <w:rFonts w:ascii="Times New Roman" w:eastAsia="宋体" w:hAnsi="Times New Roman" w:cs="Times New Roman" w:hint="eastAsia"/>
          <w:b/>
        </w:rPr>
        <w:t>2:</w:t>
      </w:r>
      <w:r>
        <w:rPr>
          <w:rFonts w:ascii="Times New Roman" w:eastAsia="宋体" w:hAnsi="Times New Roman" w:cs="Times New Roman" w:hint="eastAsia"/>
        </w:rPr>
        <w:t xml:space="preserve"> </w:t>
      </w:r>
      <w:r w:rsidR="00931941">
        <w:rPr>
          <w:rFonts w:ascii="Times New Roman" w:eastAsia="宋体" w:hAnsi="Times New Roman" w:cs="Times New Roman"/>
        </w:rPr>
        <w:t xml:space="preserve"> </w:t>
      </w:r>
      <w:r>
        <w:rPr>
          <w:rFonts w:ascii="Times New Roman" w:eastAsia="宋体" w:hAnsi="Times New Roman" w:cs="Times New Roman" w:hint="eastAsia"/>
        </w:rPr>
        <w:t>F</w:t>
      </w:r>
      <w:r>
        <w:rPr>
          <w:rFonts w:ascii="Times New Roman" w:eastAsia="宋体" w:hAnsi="Times New Roman" w:cs="Times New Roman"/>
        </w:rPr>
        <w:t>ine-tune the parameters.</w:t>
      </w:r>
    </w:p>
    <w:p w:rsidR="001B66D9" w:rsidRDefault="001B66D9" w:rsidP="001B66D9">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143" type="#_x0000_t75" style="width:27.65pt;height:17.3pt" o:ole="">
            <v:imagedata r:id="rId245" o:title=""/>
          </v:shape>
          <o:OLEObject Type="Embed" ProgID="Equation.DSMT4" ShapeID="_x0000_i1143" DrawAspect="Content" ObjectID="_1584031810" r:id="rId246"/>
        </w:object>
      </w:r>
      <w:r>
        <w:rPr>
          <w:rFonts w:ascii="Times New Roman" w:eastAsia="宋体" w:hAnsi="Times New Roman" w:cs="Times New Roman"/>
        </w:rPr>
        <w:t xml:space="preserve">. </w:t>
      </w:r>
      <w:r>
        <w:rPr>
          <w:rFonts w:ascii="Times New Roman" w:eastAsia="宋体" w:hAnsi="Times New Roman" w:cs="Times New Roman" w:hint="eastAsia"/>
        </w:rPr>
        <w:t>The update of training parameters through (19) - (</w:t>
      </w:r>
      <w:r>
        <w:rPr>
          <w:rFonts w:ascii="Times New Roman" w:eastAsia="宋体" w:hAnsi="Times New Roman" w:cs="Times New Roman"/>
        </w:rPr>
        <w:t>20</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44" type="#_x0000_t75" style="width:126.7pt;height:32.25pt" o:ole="">
            <v:imagedata r:id="rId247" o:title=""/>
          </v:shape>
          <o:OLEObject Type="Embed" ProgID="Equation.DSMT4" ShapeID="_x0000_i1144" DrawAspect="Content" ObjectID="_1584031811" r:id="rId24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19</w:t>
      </w:r>
      <w:r>
        <w:rPr>
          <w:rFonts w:ascii="Times New Roman" w:eastAsia="宋体" w:hAnsi="Times New Roman" w:cs="Times New Roman" w:hint="eastAsia"/>
        </w:rPr>
        <w:t>)</w:t>
      </w:r>
    </w:p>
    <w:p w:rsidR="001B66D9" w:rsidRDefault="001B66D9" w:rsidP="001B66D9">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45" type="#_x0000_t75" style="width:79.5pt;height:32.25pt" o:ole="">
            <v:imagedata r:id="rId249" o:title=""/>
          </v:shape>
          <o:OLEObject Type="Embed" ProgID="Equation.DSMT4" ShapeID="_x0000_i1145" DrawAspect="Content" ObjectID="_1584031812" r:id="rId25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20</w:t>
      </w:r>
      <w:r>
        <w:rPr>
          <w:rFonts w:ascii="Times New Roman" w:eastAsia="宋体" w:hAnsi="Times New Roman" w:cs="Times New Roman" w:hint="eastAsia"/>
        </w:rPr>
        <w:t>)</w:t>
      </w:r>
    </w:p>
    <w:p w:rsidR="001B66D9" w:rsidRPr="00E13BC8" w:rsidRDefault="001B66D9" w:rsidP="001B66D9">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46" type="#_x0000_t75" style="width:17.3pt;height:17.3pt" o:ole="">
            <v:imagedata r:id="rId251" o:title=""/>
          </v:shape>
          <o:OLEObject Type="Embed" ProgID="Equation.DSMT4" ShapeID="_x0000_i1146" DrawAspect="Content" ObjectID="_1584031813" r:id="rId252"/>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47" type="#_x0000_t75" style="width:10.35pt;height:15pt" o:ole="">
            <v:imagedata r:id="rId253" o:title=""/>
          </v:shape>
          <o:OLEObject Type="Embed" ProgID="Equation.DSMT4" ShapeID="_x0000_i1147" DrawAspect="Content" ObjectID="_1584031814" r:id="rId254"/>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48" type="#_x0000_t75" style="width:84.1pt;height:17.3pt" o:ole="">
            <v:imagedata r:id="rId255" o:title=""/>
          </v:shape>
          <o:OLEObject Type="Embed" ProgID="Equation.DSMT4" ShapeID="_x0000_i1148" DrawAspect="Content" ObjectID="_1584031815" r:id="rId256"/>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49" type="#_x0000_t75" style="width:10.35pt;height:15pt" o:ole="">
            <v:imagedata r:id="rId257" o:title=""/>
          </v:shape>
          <o:OLEObject Type="Embed" ProgID="Equation.DSMT4" ShapeID="_x0000_i1149" DrawAspect="Content" ObjectID="_1584031816" r:id="rId258"/>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50" type="#_x0000_t75" style="width:12.1pt;height:10.35pt" o:ole="">
            <v:imagedata r:id="rId259" o:title=""/>
          </v:shape>
          <o:OLEObject Type="Embed" ProgID="Equation.DSMT4" ShapeID="_x0000_i1150" DrawAspect="Content" ObjectID="_1584031817" r:id="rId260"/>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Pr="00724A04">
        <w:t xml:space="preserve"> </w:t>
      </w:r>
      <w:r w:rsidRPr="00724A04">
        <w:rPr>
          <w:rFonts w:ascii="Times New Roman" w:eastAsia="宋体" w:hAnsi="Times New Roman" w:cs="Times New Roman"/>
        </w:rPr>
        <w:t>Fault Diagnosis Flowchart Based on GFFDNN</w:t>
      </w:r>
      <w:r>
        <w:rPr>
          <w:rFonts w:ascii="Times New Roman" w:eastAsia="宋体" w:hAnsi="Times New Roman" w:cs="Times New Roman"/>
        </w:rPr>
        <w:t xml:space="preserve"> is shown in Fig. 7.</w:t>
      </w:r>
    </w:p>
    <w:p w:rsidR="001B66D9" w:rsidRDefault="001B66D9" w:rsidP="001B66D9">
      <w:pPr>
        <w:widowControl/>
        <w:autoSpaceDE w:val="0"/>
        <w:autoSpaceDN w:val="0"/>
        <w:jc w:val="center"/>
        <w:rPr>
          <w:rFonts w:ascii="Times New Roman" w:eastAsia="宋体" w:hAnsi="Times New Roman" w:cs="Times New Roman"/>
          <w:sz w:val="24"/>
          <w:szCs w:val="24"/>
        </w:rPr>
      </w:pPr>
      <w:r>
        <w:object w:dxaOrig="11235" w:dyaOrig="15991">
          <v:shape id="_x0000_i1151" type="#_x0000_t75" style="width:476.95pt;height:677.95pt" o:ole="">
            <v:imagedata r:id="rId261" o:title=""/>
          </v:shape>
          <o:OLEObject Type="Embed" ProgID="Visio.Drawing.15" ShapeID="_x0000_i1151" DrawAspect="Content" ObjectID="_1584031818" r:id="rId262"/>
        </w:object>
      </w:r>
    </w:p>
    <w:p w:rsidR="001B66D9" w:rsidRPr="003E46F5"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sidR="007C0D40">
        <w:rPr>
          <w:rFonts w:ascii="Times New Roman" w:eastAsia="宋体" w:hAnsi="Times New Roman" w:cs="Times New Roman"/>
          <w:b/>
          <w:bCs/>
          <w:sz w:val="22"/>
        </w:rPr>
        <w:t>xperiment and analysis</w:t>
      </w:r>
    </w:p>
    <w:p w:rsidR="00DD5D75" w:rsidRDefault="002E42B3" w:rsidP="00F0603B">
      <w:pPr>
        <w:widowControl/>
        <w:autoSpaceDE w:val="0"/>
        <w:autoSpaceDN w:val="0"/>
        <w:spacing w:line="400" w:lineRule="exact"/>
        <w:ind w:firstLineChars="150" w:firstLine="300"/>
        <w:rPr>
          <w:rFonts w:ascii="Times New Roman" w:eastAsia="宋体" w:hAnsi="Times New Roman" w:cs="Times New Roman"/>
          <w:strike/>
          <w:lang w:eastAsia="en-US"/>
        </w:rPr>
      </w:pPr>
      <w:r w:rsidRPr="007C0D40">
        <w:rPr>
          <w:rFonts w:ascii="Times New Roman" w:eastAsia="宋体" w:hAnsi="Times New Roman" w:cs="Times New Roman" w:hint="eastAsia"/>
          <w:lang w:eastAsia="en-US"/>
        </w:rPr>
        <w:t>Rolling bea</w:t>
      </w:r>
      <w:r>
        <w:rPr>
          <w:rFonts w:ascii="Times New Roman" w:eastAsia="宋体" w:hAnsi="Times New Roman" w:cs="Times New Roman" w:hint="eastAsia"/>
          <w:lang w:eastAsia="en-US"/>
        </w:rPr>
        <w:t xml:space="preserve">rings play a crucial role in rotating machinery, bearing health will directly affect the reliability and stability of the entire system. In this paper, the rolling bearing is used as an experimental platform to verify the effectiveness of </w:t>
      </w:r>
      <w:r w:rsidR="008E4F69">
        <w:rPr>
          <w:rFonts w:ascii="Times New Roman" w:eastAsia="宋体" w:hAnsi="Times New Roman" w:cs="Times New Roman"/>
          <w:lang w:eastAsia="en-US"/>
        </w:rPr>
        <w:t>DGFFDNN</w:t>
      </w:r>
      <w:r>
        <w:rPr>
          <w:rFonts w:ascii="Times New Roman" w:eastAsia="宋体" w:hAnsi="Times New Roman" w:cs="Times New Roman" w:hint="eastAsia"/>
          <w:lang w:eastAsia="en-US"/>
        </w:rPr>
        <w:t>. The proposed method is compared with the neural network method without feature fusion</w:t>
      </w:r>
      <w:r>
        <w:rPr>
          <w:rFonts w:ascii="Times New Roman" w:eastAsia="宋体" w:hAnsi="Times New Roman" w:cs="Times New Roman"/>
          <w:lang w:eastAsia="en-US"/>
        </w:rPr>
        <w:t>.</w:t>
      </w:r>
      <w:r w:rsidR="008E4F69" w:rsidRPr="008E4F69">
        <w:t xml:space="preserve"> </w:t>
      </w:r>
      <w:r w:rsidR="008E4F69" w:rsidRPr="008E4F69">
        <w:rPr>
          <w:rFonts w:ascii="Times New Roman" w:eastAsia="宋体" w:hAnsi="Times New Roman" w:cs="Times New Roman"/>
          <w:lang w:eastAsia="en-US"/>
        </w:rPr>
        <w:t>This paper validates the algorithm using simulation data and real rolling bearing data.</w:t>
      </w:r>
    </w:p>
    <w:p w:rsidR="00DD5D75" w:rsidRDefault="00F0603B" w:rsidP="007C0D40">
      <w:pPr>
        <w:widowControl/>
        <w:autoSpaceDE w:val="0"/>
        <w:autoSpaceDN w:val="0"/>
        <w:spacing w:before="100" w:beforeAutospacing="1" w:after="100" w:afterAutospacing="1" w:line="400" w:lineRule="exact"/>
        <w:rPr>
          <w:rFonts w:ascii="Times New Roman" w:eastAsia="宋体" w:hAnsi="Times New Roman" w:cs="Times New Roman"/>
          <w:b/>
        </w:rPr>
      </w:pPr>
      <w:r w:rsidRPr="007C0D40">
        <w:rPr>
          <w:rFonts w:ascii="Times New Roman" w:eastAsia="宋体" w:hAnsi="Times New Roman" w:cs="Times New Roman" w:hint="eastAsia"/>
          <w:b/>
        </w:rPr>
        <w:t>4.1 Simulation Study</w:t>
      </w:r>
    </w:p>
    <w:p w:rsidR="008E4F69" w:rsidRPr="007C0D40" w:rsidRDefault="008E4F69" w:rsidP="008E4F69">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b/>
          <w:lang w:eastAsia="en-US"/>
        </w:rPr>
      </w:pPr>
      <w:r w:rsidRPr="001F4B91">
        <w:rPr>
          <w:rFonts w:ascii="Times New Roman" w:eastAsia="宋体" w:hAnsi="Times New Roman" w:cs="Times New Roman"/>
        </w:rPr>
        <w:t>This arti</w:t>
      </w:r>
      <w:r>
        <w:rPr>
          <w:rFonts w:ascii="Times New Roman" w:eastAsia="宋体" w:hAnsi="Times New Roman" w:cs="Times New Roman"/>
        </w:rPr>
        <w:t>cle mainly solves the problem that frequency class faults are difficult to detect effectively in the time domain. When such fault signals appear, it is difficult for traditional learning methods to effectively identify different types of faults. This paper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w:t>
      </w:r>
    </w:p>
    <w:p w:rsidR="00F0603B" w:rsidRPr="00B745A4"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B745A4">
        <w:rPr>
          <w:rFonts w:ascii="Times New Roman" w:eastAsia="宋体" w:hAnsi="Times New Roman" w:cs="Times New Roman" w:hint="eastAsia"/>
          <w:b/>
        </w:rPr>
        <w:t xml:space="preserve">4.1.1 </w:t>
      </w:r>
      <w:r w:rsidRPr="001F4B91">
        <w:rPr>
          <w:rFonts w:ascii="Times New Roman" w:eastAsia="宋体" w:hAnsi="Times New Roman" w:cs="Times New Roman"/>
          <w:b/>
        </w:rPr>
        <w:t>Description</w:t>
      </w:r>
      <w:r w:rsidRPr="001F4B91">
        <w:rPr>
          <w:rFonts w:ascii="Times New Roman" w:eastAsia="宋体" w:hAnsi="Times New Roman" w:cs="Times New Roman" w:hint="eastAsia"/>
          <w:b/>
        </w:rPr>
        <w:t xml:space="preserve"> of</w:t>
      </w:r>
      <w:r w:rsidRPr="001F4B91">
        <w:rPr>
          <w:rFonts w:ascii="Times New Roman" w:eastAsia="宋体" w:hAnsi="Times New Roman" w:cs="Times New Roman"/>
          <w:b/>
        </w:rPr>
        <w:t xml:space="preserve"> </w:t>
      </w:r>
      <w:r w:rsidRPr="001F4B91">
        <w:rPr>
          <w:rFonts w:ascii="Times New Roman" w:eastAsia="宋体" w:hAnsi="Times New Roman" w:cs="Times New Roman" w:hint="eastAsia"/>
          <w:b/>
        </w:rPr>
        <w:t>e</w:t>
      </w:r>
      <w:r w:rsidRPr="001F4B91">
        <w:rPr>
          <w:rFonts w:ascii="Times New Roman" w:eastAsia="宋体" w:hAnsi="Times New Roman" w:cs="Times New Roman"/>
          <w:b/>
        </w:rPr>
        <w:t>xperimental data</w:t>
      </w:r>
    </w:p>
    <w:p w:rsidR="00CD5FA6" w:rsidRPr="00F04FC7" w:rsidRDefault="00CD5FA6" w:rsidP="008E4F69">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rPr>
        <w:t>Simulation data gen</w:t>
      </w:r>
      <w:r w:rsidR="00AF54BF">
        <w:rPr>
          <w:rFonts w:ascii="Times New Roman" w:eastAsia="宋体" w:hAnsi="Times New Roman" w:cs="Times New Roman"/>
        </w:rPr>
        <w:t xml:space="preserve">eration method is shown as </w:t>
      </w:r>
      <w:r w:rsidR="00AF54BF">
        <w:rPr>
          <w:rFonts w:ascii="Times New Roman" w:eastAsia="宋体" w:hAnsi="Times New Roman" w:cs="Times New Roman" w:hint="eastAsia"/>
        </w:rPr>
        <w:t xml:space="preserve">Table </w:t>
      </w:r>
      <w:r w:rsidR="00AF54BF">
        <w:rPr>
          <w:rFonts w:ascii="Times New Roman" w:eastAsia="宋体" w:hAnsi="Times New Roman" w:cs="Times New Roman"/>
        </w:rPr>
        <w:t>1</w:t>
      </w:r>
      <w:r>
        <w:rPr>
          <w:rFonts w:ascii="Times New Roman" w:eastAsia="宋体" w:hAnsi="Times New Roman" w:cs="Times New Roman"/>
        </w:rPr>
        <w:t xml:space="preserve">.and the data </w:t>
      </w:r>
      <w:r w:rsidR="008E4F69" w:rsidRPr="008E4F69">
        <w:rPr>
          <w:rFonts w:ascii="Times New Roman" w:eastAsia="宋体" w:hAnsi="Times New Roman" w:cs="Times New Roman"/>
        </w:rPr>
        <w:t xml:space="preserve">Waveform </w:t>
      </w:r>
      <w:r w:rsidR="008E4F69">
        <w:rPr>
          <w:rFonts w:ascii="Times New Roman" w:eastAsia="宋体" w:hAnsi="Times New Roman" w:cs="Times New Roman"/>
        </w:rPr>
        <w:t>is</w:t>
      </w:r>
      <w:r>
        <w:rPr>
          <w:rFonts w:ascii="Times New Roman" w:eastAsia="宋体" w:hAnsi="Times New Roman" w:cs="Times New Roman"/>
        </w:rPr>
        <w:t xml:space="preserve">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683288">
        <w:trPr>
          <w:jc w:val="center"/>
        </w:trPr>
        <w:tc>
          <w:tcPr>
            <w:tcW w:w="2694" w:type="dxa"/>
            <w:tcBorders>
              <w:top w:val="single" w:sz="12" w:space="0" w:color="auto"/>
              <w:bottom w:val="single" w:sz="12" w:space="0" w:color="auto"/>
            </w:tcBorders>
          </w:tcPr>
          <w:p w:rsidR="00CD5FA6" w:rsidRDefault="00CD5FA6" w:rsidP="0068328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683288">
        <w:trPr>
          <w:jc w:val="center"/>
        </w:trPr>
        <w:tc>
          <w:tcPr>
            <w:tcW w:w="2694"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rPr>
            </w:pPr>
            <w:r>
              <w:rPr>
                <w:position w:val="-12"/>
              </w:rPr>
              <w:object w:dxaOrig="2700" w:dyaOrig="360">
                <v:shape id="_x0000_i1152" type="#_x0000_t75" style="width:113.45pt;height:15pt" o:ole="">
                  <v:imagedata r:id="rId263" o:title=""/>
                </v:shape>
                <o:OLEObject Type="Embed" ProgID="Equation.DSMT4" ShapeID="_x0000_i1152" DrawAspect="Content" ObjectID="_1584031819" r:id="rId264"/>
              </w:object>
            </w:r>
          </w:p>
        </w:tc>
        <w:tc>
          <w:tcPr>
            <w:tcW w:w="2693" w:type="dxa"/>
            <w:tcBorders>
              <w:top w:val="single" w:sz="12" w:space="0" w:color="auto"/>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53" type="#_x0000_t75" style="width:118.65pt;height:14.4pt" o:ole="">
                  <v:imagedata r:id="rId265" o:title=""/>
                </v:shape>
                <o:OLEObject Type="Embed" ProgID="Equation.DSMT4" ShapeID="_x0000_i1153" DrawAspect="Content" ObjectID="_1584031820" r:id="rId266"/>
              </w:object>
            </w:r>
          </w:p>
        </w:tc>
      </w:tr>
      <w:tr w:rsidR="00CD5FA6" w:rsidTr="00683288">
        <w:trPr>
          <w:jc w:val="center"/>
        </w:trPr>
        <w:tc>
          <w:tcPr>
            <w:tcW w:w="2694"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8E4F69"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54" type="#_x0000_t75" style="width:106.55pt;height:13.25pt" o:ole="">
                  <v:imagedata r:id="rId267" o:title=""/>
                </v:shape>
                <o:OLEObject Type="Embed" ProgID="Equation.DSMT4" ShapeID="_x0000_i1154" DrawAspect="Content" ObjectID="_1584031821" r:id="rId268"/>
              </w:object>
            </w:r>
          </w:p>
        </w:tc>
        <w:tc>
          <w:tcPr>
            <w:tcW w:w="2693" w:type="dxa"/>
            <w:tcBorders>
              <w:top w:val="nil"/>
              <w:bottom w:val="nil"/>
            </w:tcBorders>
          </w:tcPr>
          <w:p w:rsidR="00CD5FA6" w:rsidRDefault="00CD5FA6" w:rsidP="0068328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55" type="#_x0000_t75" style="width:120.95pt;height:15.55pt" o:ole="">
                  <v:imagedata r:id="rId269" o:title=""/>
                </v:shape>
                <o:OLEObject Type="Embed" ProgID="Equation.DSMT4" ShapeID="_x0000_i1155" DrawAspect="Content" ObjectID="_1584031822" r:id="rId270"/>
              </w:object>
            </w:r>
          </w:p>
        </w:tc>
      </w:tr>
      <w:tr w:rsidR="00CD5FA6" w:rsidTr="00683288">
        <w:trPr>
          <w:jc w:val="center"/>
        </w:trPr>
        <w:tc>
          <w:tcPr>
            <w:tcW w:w="2694"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56" type="#_x0000_t75" style="width:106pt;height:14.4pt" o:ole="">
                  <v:imagedata r:id="rId271" o:title=""/>
                </v:shape>
                <o:OLEObject Type="Embed" ProgID="Equation.DSMT4" ShapeID="_x0000_i1156" DrawAspect="Content" ObjectID="_1584031823" r:id="rId272"/>
              </w:object>
            </w:r>
          </w:p>
        </w:tc>
        <w:tc>
          <w:tcPr>
            <w:tcW w:w="2693" w:type="dxa"/>
            <w:tcBorders>
              <w:top w:val="nil"/>
              <w:bottom w:val="single" w:sz="12" w:space="0" w:color="auto"/>
            </w:tcBorders>
          </w:tcPr>
          <w:p w:rsidR="00CD5FA6" w:rsidRDefault="00CD5FA6" w:rsidP="0068328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57" type="#_x0000_t75" style="width:118.65pt;height:14.4pt" o:ole="">
                  <v:imagedata r:id="rId273" o:title=""/>
                </v:shape>
                <o:OLEObject Type="Embed" ProgID="Equation.DSMT4" ShapeID="_x0000_i1157" DrawAspect="Content" ObjectID="_1584031824" r:id="rId274"/>
              </w:object>
            </w:r>
          </w:p>
        </w:tc>
      </w:tr>
    </w:tbl>
    <w:p w:rsidR="0011340A" w:rsidRPr="001F4B91"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1F4B91">
        <w:rPr>
          <w:rFonts w:ascii="Times New Roman" w:eastAsia="宋体" w:hAnsi="Times New Roman" w:cs="Times New Roman" w:hint="eastAsia"/>
          <w:b/>
        </w:rPr>
        <w:t xml:space="preserve">4.1.2 Analysis of </w:t>
      </w:r>
      <w:r w:rsidR="0011340A" w:rsidRPr="001F4B91">
        <w:rPr>
          <w:rFonts w:ascii="Times New Roman" w:eastAsia="宋体" w:hAnsi="Times New Roman" w:cs="Times New Roman" w:hint="eastAsia"/>
          <w:b/>
        </w:rPr>
        <w:t>simulation experiment result</w:t>
      </w:r>
    </w:p>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3234D9">
      <w:pPr>
        <w:widowControl/>
        <w:autoSpaceDE w:val="0"/>
        <w:autoSpaceDN w:val="0"/>
        <w:jc w:val="center"/>
        <w:rPr>
          <w:rFonts w:ascii="Times New Roman" w:eastAsia="宋体" w:hAnsi="Times New Roman" w:cs="Times New Roman"/>
        </w:rPr>
      </w:pPr>
      <w:r>
        <w:object w:dxaOrig="10951" w:dyaOrig="3976">
          <v:shape id="_x0000_i1158" type="#_x0000_t75" style="width:457.9pt;height:165.9pt" o:ole="">
            <v:imagedata r:id="rId275" o:title=""/>
          </v:shape>
          <o:OLEObject Type="Embed" ProgID="Visio.Drawing.15" ShapeID="_x0000_i1158" DrawAspect="Content" ObjectID="_1584031825" r:id="rId276"/>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xml:space="preserve">. </w:t>
      </w:r>
      <w:r w:rsidR="00DA46CA" w:rsidRPr="00DA46CA">
        <w:rPr>
          <w:rFonts w:ascii="Times New Roman" w:eastAsia="宋体" w:hAnsi="Times New Roman" w:cs="Times New Roman"/>
        </w:rPr>
        <w:t xml:space="preserve">It can be seen that frequency-type faults are difficult to detect in the time domain. Compared to </w:t>
      </w:r>
      <w:r w:rsidR="003234D9">
        <w:rPr>
          <w:rFonts w:ascii="Times New Roman" w:eastAsia="宋体" w:hAnsi="Times New Roman" w:cs="Times New Roman"/>
        </w:rPr>
        <w:t xml:space="preserve">other types of fault </w:t>
      </w:r>
      <w:r w:rsidR="00DA46CA" w:rsidRPr="00DA46CA">
        <w:rPr>
          <w:rFonts w:ascii="Times New Roman" w:eastAsia="宋体" w:hAnsi="Times New Roman" w:cs="Times New Roman"/>
        </w:rPr>
        <w:t>results, de</w:t>
      </w:r>
      <w:r w:rsidR="00DA46CA">
        <w:rPr>
          <w:rFonts w:ascii="Times New Roman" w:eastAsia="宋体" w:hAnsi="Times New Roman" w:cs="Times New Roman"/>
        </w:rPr>
        <w:t>ta</w:t>
      </w:r>
      <w:r w:rsidR="00254977">
        <w:rPr>
          <w:rFonts w:ascii="Times New Roman" w:eastAsia="宋体" w:hAnsi="Times New Roman" w:cs="Times New Roman"/>
        </w:rPr>
        <w:t>iled data can be found in T</w:t>
      </w:r>
      <w:r w:rsidR="00DA46CA">
        <w:rPr>
          <w:rFonts w:ascii="Times New Roman" w:eastAsia="宋体" w:hAnsi="Times New Roman" w:cs="Times New Roman"/>
        </w:rPr>
        <w:t>ab 2</w:t>
      </w:r>
      <w:r w:rsidR="00DA46CA" w:rsidRPr="00DA46CA">
        <w:rPr>
          <w:rFonts w:ascii="Times New Roman" w:eastAsia="宋体" w:hAnsi="Times New Roman" w:cs="Times New Roman"/>
        </w:rPr>
        <w:t>.</w:t>
      </w:r>
    </w:p>
    <w:p w:rsidR="00DD5D75" w:rsidRDefault="003234D9">
      <w:pPr>
        <w:widowControl/>
        <w:autoSpaceDE w:val="0"/>
        <w:autoSpaceDN w:val="0"/>
        <w:jc w:val="center"/>
        <w:rPr>
          <w:rFonts w:ascii="Times New Roman" w:eastAsia="宋体" w:hAnsi="Times New Roman" w:cs="Times New Roman"/>
        </w:rPr>
      </w:pPr>
      <w:r>
        <w:object w:dxaOrig="11161" w:dyaOrig="4230">
          <v:shape id="_x0000_i1159" type="#_x0000_t75" style="width:471.75pt;height:179.15pt" o:ole="">
            <v:imagedata r:id="rId277" o:title=""/>
          </v:shape>
          <o:OLEObject Type="Embed" ProgID="Visio.Drawing.15" ShapeID="_x0000_i1159" DrawAspect="Content" ObjectID="_1584031826" r:id="rId278"/>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w:t>
      </w:r>
      <w:r w:rsidR="003234D9"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003234D9" w:rsidRPr="003234D9">
        <w:rPr>
          <w:rFonts w:ascii="Times New Roman" w:eastAsia="宋体" w:hAnsi="Times New Roman" w:cs="Times New Roman"/>
        </w:rPr>
        <w:t xml:space="preserve"> </w:t>
      </w:r>
      <w:r w:rsidR="003234D9" w:rsidRPr="00CC01E9">
        <w:rPr>
          <w:rFonts w:ascii="Times New Roman" w:eastAsia="宋体" w:hAnsi="Times New Roman" w:cs="Times New Roman"/>
        </w:rPr>
        <w:t>In addition to the simulation data, this paper also uses the data collected in the test platform built by ourselves to verify.</w:t>
      </w:r>
    </w:p>
    <w:p w:rsidR="00DD5D75" w:rsidRDefault="003234D9">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60" type="#_x0000_t75" style="width:443.5pt;height:163pt" o:ole="">
            <v:imagedata r:id="rId279" o:title=""/>
          </v:shape>
          <o:OLEObject Type="Embed" ProgID="Visio.Drawing.15" ShapeID="_x0000_i1160" DrawAspect="Content" ObjectID="_1584031827" r:id="rId280"/>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11340A" w:rsidRPr="004A5A7F"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lastRenderedPageBreak/>
        <w:t>4.2 Case study</w:t>
      </w:r>
    </w:p>
    <w:p w:rsidR="001F4B91" w:rsidRDefault="0011340A" w:rsidP="00B745A4">
      <w:pPr>
        <w:widowControl/>
        <w:autoSpaceDE w:val="0"/>
        <w:autoSpaceDN w:val="0"/>
        <w:spacing w:line="400" w:lineRule="exact"/>
        <w:rPr>
          <w:rStyle w:val="fontstyle01"/>
        </w:rPr>
      </w:pPr>
      <w:r>
        <w:rPr>
          <w:rFonts w:ascii="Times New Roman" w:eastAsia="宋体" w:hAnsi="Times New Roman" w:cs="Times New Roman" w:hint="eastAsia"/>
        </w:rPr>
        <w:t xml:space="preserve">   </w:t>
      </w:r>
      <w:r w:rsidR="00B745A4" w:rsidRPr="001F4B91">
        <w:rPr>
          <w:rFonts w:ascii="Times New Roman" w:eastAsia="宋体" w:hAnsi="Times New Roman" w:cs="Times New Roman" w:hint="eastAsia"/>
        </w:rPr>
        <w:t>I</w:t>
      </w:r>
      <w:r w:rsidR="00B745A4" w:rsidRPr="001F4B91">
        <w:rPr>
          <w:rFonts w:ascii="Times New Roman" w:eastAsia="宋体" w:hAnsi="Times New Roman" w:cs="Times New Roman"/>
        </w:rPr>
        <w:t xml:space="preserve">n order to further verify the validity of the algorithm, this paper uses </w:t>
      </w:r>
      <w:r w:rsidR="00B745A4" w:rsidRPr="00B745A4">
        <w:rPr>
          <w:rFonts w:ascii="Times New Roman" w:eastAsia="宋体" w:hAnsi="Times New Roman" w:cs="Times New Roman"/>
        </w:rPr>
        <w:t>our own platform and the public test dataset of Western Reserve University.</w:t>
      </w:r>
      <w:r w:rsidR="000D701A" w:rsidRPr="000D701A">
        <w:t xml:space="preserve"> </w:t>
      </w:r>
      <w:r w:rsidR="000D701A" w:rsidRPr="000D701A">
        <w:rPr>
          <w:rFonts w:ascii="Times New Roman" w:eastAsia="宋体" w:hAnsi="Times New Roman" w:cs="Times New Roman"/>
        </w:rPr>
        <w:t xml:space="preserve">In our own test platform, we have carried out research on different </w:t>
      </w:r>
      <w:r w:rsidR="000D701A">
        <w:rPr>
          <w:rFonts w:ascii="Times New Roman" w:eastAsia="宋体" w:hAnsi="Times New Roman" w:cs="Times New Roman"/>
        </w:rPr>
        <w:t xml:space="preserve">fault </w:t>
      </w:r>
      <w:r w:rsidR="000D701A" w:rsidRPr="00340FE0">
        <w:rPr>
          <w:rFonts w:ascii="Times New Roman" w:eastAsia="宋体" w:hAnsi="Times New Roman" w:cs="Times New Roman"/>
        </w:rPr>
        <w:t xml:space="preserve">diameter </w:t>
      </w:r>
      <w:r w:rsidR="000D701A">
        <w:rPr>
          <w:rFonts w:ascii="Times New Roman" w:eastAsia="宋体" w:hAnsi="Times New Roman" w:cs="Times New Roman"/>
        </w:rPr>
        <w:t xml:space="preserve">with same </w:t>
      </w:r>
      <w:r w:rsidR="000D701A" w:rsidRPr="000D701A">
        <w:rPr>
          <w:rFonts w:ascii="Times New Roman" w:eastAsia="宋体" w:hAnsi="Times New Roman" w:cs="Times New Roman"/>
        </w:rPr>
        <w:t>fault</w:t>
      </w:r>
      <w:r w:rsidR="000D701A">
        <w:rPr>
          <w:rFonts w:ascii="Times New Roman" w:eastAsia="宋体" w:hAnsi="Times New Roman" w:cs="Times New Roman"/>
        </w:rPr>
        <w:t xml:space="preserve"> type, and different fault types with</w:t>
      </w:r>
      <w:r w:rsidR="000D701A" w:rsidRPr="000D701A">
        <w:rPr>
          <w:rFonts w:ascii="Times New Roman" w:eastAsia="宋体" w:hAnsi="Times New Roman" w:cs="Times New Roman"/>
        </w:rPr>
        <w:t xml:space="preserve"> </w:t>
      </w:r>
      <w:r w:rsidR="000D701A">
        <w:rPr>
          <w:rFonts w:ascii="Times New Roman" w:eastAsia="宋体" w:hAnsi="Times New Roman" w:cs="Times New Roman"/>
        </w:rPr>
        <w:t xml:space="preserve">same </w:t>
      </w:r>
      <w:r w:rsidR="000D701A" w:rsidRPr="000D701A">
        <w:rPr>
          <w:rFonts w:ascii="Times New Roman" w:eastAsia="宋体" w:hAnsi="Times New Roman" w:cs="Times New Roman"/>
        </w:rPr>
        <w:t>f</w:t>
      </w:r>
      <w:r w:rsidR="000D701A">
        <w:rPr>
          <w:rFonts w:ascii="Times New Roman" w:eastAsia="宋体" w:hAnsi="Times New Roman" w:cs="Times New Roman"/>
        </w:rPr>
        <w:t xml:space="preserve">ault </w:t>
      </w:r>
      <w:r w:rsidR="000D701A" w:rsidRPr="00340FE0">
        <w:rPr>
          <w:rFonts w:ascii="Times New Roman" w:eastAsia="宋体" w:hAnsi="Times New Roman" w:cs="Times New Roman"/>
        </w:rPr>
        <w:t>diameter</w:t>
      </w:r>
      <w:r w:rsidR="000D701A">
        <w:rPr>
          <w:rFonts w:ascii="Times New Roman" w:eastAsia="宋体" w:hAnsi="Times New Roman" w:cs="Times New Roman"/>
        </w:rPr>
        <w:t>.</w:t>
      </w:r>
    </w:p>
    <w:p w:rsidR="001F115D" w:rsidRPr="004A5A7F"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 xml:space="preserve">4.2.1 </w:t>
      </w:r>
      <w:r w:rsidR="001F115D" w:rsidRPr="00B745A4">
        <w:rPr>
          <w:rFonts w:ascii="Times New Roman" w:eastAsia="宋体" w:hAnsi="Times New Roman" w:cs="Times New Roman" w:hint="eastAsia"/>
          <w:b/>
        </w:rPr>
        <w:t>Description of experimental platform</w:t>
      </w:r>
    </w:p>
    <w:p w:rsidR="00B745A4" w:rsidRPr="001F4B91" w:rsidRDefault="00B745A4" w:rsidP="00B745A4">
      <w:pPr>
        <w:widowControl/>
        <w:autoSpaceDE w:val="0"/>
        <w:autoSpaceDN w:val="0"/>
        <w:spacing w:line="400" w:lineRule="exact"/>
        <w:ind w:firstLineChars="100" w:firstLine="200"/>
      </w:pPr>
      <w:r w:rsidRPr="001F4B91">
        <w:rPr>
          <w:rFonts w:ascii="Times New Roman" w:eastAsia="宋体" w:hAnsi="Times New Roman" w:cs="Times New Roman" w:hint="eastAsia"/>
          <w:lang w:eastAsia="en-US"/>
        </w:rPr>
        <w:t xml:space="preserve">The experimental data set </w:t>
      </w:r>
      <w:r w:rsidRPr="001F4B91">
        <w:rPr>
          <w:rFonts w:ascii="Times New Roman" w:eastAsia="宋体" w:hAnsi="Times New Roman" w:cs="Times New Roman"/>
          <w:lang w:eastAsia="en-US"/>
        </w:rPr>
        <w:t xml:space="preserve">is </w:t>
      </w:r>
      <w:r w:rsidRPr="001F4B91">
        <w:rPr>
          <w:rFonts w:ascii="Times New Roman" w:eastAsia="宋体" w:hAnsi="Times New Roman" w:cs="Times New Roman"/>
        </w:rPr>
        <w:t xml:space="preserve">the bearing data that </w:t>
      </w:r>
      <w:r w:rsidRPr="001F4B91">
        <w:rPr>
          <w:rFonts w:ascii="Times New Roman" w:eastAsia="宋体" w:hAnsi="Times New Roman" w:cs="Times New Roman" w:hint="eastAsia"/>
          <w:lang w:eastAsia="en-US"/>
        </w:rPr>
        <w:t xml:space="preserve">collected by </w:t>
      </w:r>
      <w:r w:rsidRPr="001F4B91">
        <w:rPr>
          <w:rFonts w:ascii="Times New Roman" w:eastAsia="宋体" w:hAnsi="Times New Roman" w:cs="Times New Roman"/>
          <w:lang w:eastAsia="en-US"/>
        </w:rPr>
        <w:t>Data-driven research team of</w:t>
      </w:r>
      <w:r w:rsidRPr="001F4B91">
        <w:rPr>
          <w:rFonts w:ascii="Times New Roman" w:eastAsia="宋体" w:hAnsi="Times New Roman" w:cs="Times New Roman" w:hint="eastAsia"/>
          <w:lang w:eastAsia="en-US"/>
        </w:rPr>
        <w:t xml:space="preserve"> Henan University</w:t>
      </w:r>
      <w:r w:rsidRPr="001F4B91">
        <w:rPr>
          <w:rFonts w:ascii="Times New Roman" w:eastAsia="宋体" w:hAnsi="Times New Roman" w:cs="Times New Roman"/>
          <w:lang w:eastAsia="en-US"/>
        </w:rPr>
        <w:t xml:space="preserve"> built a bearing fault diagnosis test platform.</w:t>
      </w:r>
      <w:r w:rsidRPr="001F4B91">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sidRPr="001F4B91">
        <w:rPr>
          <w:rFonts w:ascii="Times New Roman" w:eastAsia="宋体" w:hAnsi="Times New Roman" w:cs="Times New Roman" w:hint="eastAsia"/>
          <w:lang w:eastAsia="en-US"/>
        </w:rPr>
        <w:t>Acceleration sensor is used in the experiment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to</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collect</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the</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vibration</w:t>
      </w:r>
      <w:r w:rsidRPr="001F4B91">
        <w:rPr>
          <w:rFonts w:ascii="Times New Roman" w:eastAsia="宋体" w:hAnsi="Times New Roman" w:cs="Times New Roman" w:hint="eastAsia"/>
        </w:rPr>
        <w:t xml:space="preserve"> </w:t>
      </w:r>
      <w:r w:rsidRPr="001F4B91">
        <w:rPr>
          <w:rFonts w:ascii="Times New Roman" w:eastAsia="宋体" w:hAnsi="Times New Roman" w:cs="Times New Roman" w:hint="eastAsia"/>
          <w:lang w:eastAsia="en-US"/>
        </w:rPr>
        <w:t>s</w:t>
      </w:r>
      <w:r w:rsidRPr="001F4B91">
        <w:rPr>
          <w:rFonts w:ascii="Times New Roman" w:eastAsia="宋体" w:hAnsi="Times New Roman" w:cs="Times New Roman" w:hint="eastAsia"/>
        </w:rPr>
        <w:t>ignal</w:t>
      </w:r>
      <w:r w:rsidRPr="001F4B91">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sidRPr="001F4B91">
        <w:rPr>
          <w:rFonts w:ascii="Times New Roman" w:eastAsia="宋体" w:hAnsi="Times New Roman" w:cs="Times New Roman" w:hint="eastAsia"/>
          <w:lang w:eastAsia="en-US"/>
        </w:rPr>
        <w:t>48kHz</w:t>
      </w:r>
      <w:proofErr w:type="gramEnd"/>
      <w:r w:rsidRPr="001F4B91">
        <w:rPr>
          <w:rFonts w:ascii="Times New Roman" w:eastAsia="宋体" w:hAnsi="Times New Roman" w:cs="Times New Roman" w:hint="eastAsia"/>
          <w:lang w:eastAsia="en-US"/>
        </w:rPr>
        <w:t xml:space="preserve">. There are four types of fault diameter </w:t>
      </w:r>
      <w:proofErr w:type="gramStart"/>
      <w:r w:rsidRPr="001F4B91">
        <w:rPr>
          <w:rFonts w:ascii="Times New Roman" w:eastAsia="宋体" w:hAnsi="Times New Roman" w:cs="Times New Roman" w:hint="eastAsia"/>
          <w:lang w:eastAsia="en-US"/>
        </w:rPr>
        <w:t>:(</w:t>
      </w:r>
      <w:proofErr w:type="gramEnd"/>
      <w:r w:rsidRPr="001F4B91">
        <w:rPr>
          <w:rFonts w:ascii="Times New Roman" w:eastAsia="宋体" w:hAnsi="Times New Roman" w:cs="Times New Roman" w:hint="eastAsia"/>
          <w:lang w:eastAsia="en-US"/>
        </w:rPr>
        <w:t>1)0.007,</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(2)0.014, (3)0.021 (4) normal condition.</w:t>
      </w:r>
      <w:r w:rsidRPr="001F4B91">
        <w:rPr>
          <w:rFonts w:ascii="Times New Roman" w:eastAsia="宋体" w:hAnsi="Times New Roman" w:cs="Times New Roman"/>
          <w:lang w:eastAsia="en-US"/>
        </w:rPr>
        <w:t xml:space="preserve"> </w:t>
      </w:r>
      <w:r w:rsidRPr="001F4B91">
        <w:rPr>
          <w:rFonts w:ascii="Times New Roman" w:eastAsia="宋体" w:hAnsi="Times New Roman" w:cs="Times New Roman" w:hint="eastAsia"/>
          <w:lang w:eastAsia="en-US"/>
        </w:rPr>
        <w:t>The experimental platform shown in Fig.</w:t>
      </w:r>
      <w:r w:rsidR="00AF54BF">
        <w:rPr>
          <w:rFonts w:ascii="Times New Roman" w:eastAsia="宋体" w:hAnsi="Times New Roman" w:cs="Times New Roman" w:hint="eastAsia"/>
        </w:rPr>
        <w:t>11</w:t>
      </w:r>
      <w:r w:rsidRPr="001F4B91">
        <w:rPr>
          <w:rFonts w:ascii="Times New Roman" w:eastAsia="宋体" w:hAnsi="Times New Roman" w:cs="Times New Roman" w:hint="eastAsia"/>
          <w:lang w:eastAsia="en-US"/>
        </w:rPr>
        <w:t>.</w:t>
      </w:r>
      <w:r w:rsidRPr="001F4B91">
        <w:t xml:space="preserve"> </w:t>
      </w:r>
    </w:p>
    <w:p w:rsidR="00B745A4" w:rsidRPr="00F0603B" w:rsidRDefault="00B745A4" w:rsidP="00B745A4">
      <w:pPr>
        <w:widowControl/>
        <w:autoSpaceDE w:val="0"/>
        <w:autoSpaceDN w:val="0"/>
        <w:jc w:val="center"/>
        <w:rPr>
          <w:rFonts w:ascii="Times New Roman" w:eastAsia="宋体" w:hAnsi="Times New Roman" w:cs="Times New Roman"/>
          <w:highlight w:val="yellow"/>
          <w:lang w:eastAsia="en-US"/>
        </w:rPr>
      </w:pPr>
      <w:r w:rsidRPr="000962B3">
        <w:rPr>
          <w:noProof/>
        </w:rPr>
        <w:drawing>
          <wp:inline distT="0" distB="0" distL="0" distR="0" wp14:anchorId="20AFDCDA" wp14:editId="15B86A25">
            <wp:extent cx="3862426" cy="1859349"/>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1"/>
                    <a:stretch>
                      <a:fillRect/>
                    </a:stretch>
                  </pic:blipFill>
                  <pic:spPr>
                    <a:xfrm>
                      <a:off x="0" y="0"/>
                      <a:ext cx="3912171" cy="1883296"/>
                    </a:xfrm>
                    <a:prstGeom prst="rect">
                      <a:avLst/>
                    </a:prstGeom>
                  </pic:spPr>
                </pic:pic>
              </a:graphicData>
            </a:graphic>
          </wp:inline>
        </w:drawing>
      </w:r>
      <w:bookmarkStart w:id="0" w:name="_GoBack"/>
      <w:bookmarkEnd w:id="0"/>
    </w:p>
    <w:p w:rsidR="00B745A4" w:rsidRDefault="00B745A4" w:rsidP="00B745A4">
      <w:pPr>
        <w:widowControl/>
        <w:autoSpaceDE w:val="0"/>
        <w:autoSpaceDN w:val="0"/>
        <w:spacing w:line="400" w:lineRule="exact"/>
        <w:jc w:val="center"/>
        <w:rPr>
          <w:rStyle w:val="fontstyle01"/>
        </w:rPr>
      </w:pPr>
      <w:r w:rsidRPr="001F4B91">
        <w:rPr>
          <w:rFonts w:ascii="Times New Roman" w:eastAsia="宋体" w:hAnsi="Times New Roman" w:cs="Times New Roman" w:hint="eastAsia"/>
          <w:b/>
        </w:rPr>
        <w:t>Fig</w:t>
      </w:r>
      <w:r w:rsidRPr="001F4B91">
        <w:rPr>
          <w:rFonts w:ascii="Times New Roman" w:eastAsia="宋体" w:hAnsi="Times New Roman" w:cs="Times New Roman"/>
          <w:b/>
        </w:rPr>
        <w:t>.</w:t>
      </w:r>
      <w:r w:rsidR="00AF54BF">
        <w:rPr>
          <w:rFonts w:ascii="Times New Roman" w:eastAsia="宋体" w:hAnsi="Times New Roman" w:cs="Times New Roman" w:hint="eastAsia"/>
          <w:b/>
        </w:rPr>
        <w:t xml:space="preserve"> 11</w:t>
      </w:r>
      <w:r w:rsidRPr="001F4B91">
        <w:rPr>
          <w:rFonts w:ascii="Times New Roman" w:eastAsia="宋体" w:hAnsi="Times New Roman" w:cs="Times New Roman"/>
          <w:b/>
        </w:rPr>
        <w:t>.</w:t>
      </w:r>
      <w:r w:rsidRPr="001F4B91">
        <w:rPr>
          <w:rFonts w:ascii="Times New Roman" w:eastAsia="宋体" w:hAnsi="Times New Roman" w:cs="Times New Roman" w:hint="eastAsia"/>
        </w:rPr>
        <w:t xml:space="preserve"> </w:t>
      </w:r>
      <w:r w:rsidRPr="001F4B91">
        <w:rPr>
          <w:rFonts w:ascii="Times New Roman" w:eastAsia="宋体" w:hAnsi="Times New Roman" w:cs="Times New Roman"/>
        </w:rPr>
        <w:t xml:space="preserve"> </w:t>
      </w:r>
      <w:r w:rsidRPr="001F4B91">
        <w:rPr>
          <w:rStyle w:val="fontstyle01"/>
          <w:color w:val="auto"/>
        </w:rPr>
        <w:t>Experiment platform of rolling bearing</w:t>
      </w:r>
    </w:p>
    <w:p w:rsidR="001F115D" w:rsidRPr="004A5A7F"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4.2.2 Case study result analysis</w:t>
      </w:r>
    </w:p>
    <w:p w:rsidR="008E4F69" w:rsidRDefault="008E4F69" w:rsidP="00AF54B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Our proposed deep learning based on </w:t>
      </w:r>
      <w:r w:rsidR="003234D9" w:rsidRPr="003234D9">
        <w:rPr>
          <w:rFonts w:ascii="Times New Roman" w:eastAsia="宋体" w:hAnsi="Times New Roman" w:cs="Times New Roman"/>
        </w:rPr>
        <w:t>differential</w:t>
      </w:r>
      <w:r w:rsidR="003234D9">
        <w:rPr>
          <w:rFonts w:ascii="Times New Roman" w:eastAsia="宋体" w:hAnsi="Times New Roman" w:cs="Times New Roman"/>
        </w:rPr>
        <w:t xml:space="preserve"> </w:t>
      </w:r>
      <w:r>
        <w:rPr>
          <w:rFonts w:ascii="Times New Roman" w:eastAsia="宋体" w:hAnsi="Times New Roman" w:cs="Times New Roman" w:hint="eastAsia"/>
        </w:rPr>
        <w:t>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 DNN in each layer is 1000,</w:t>
      </w:r>
      <w:r>
        <w:rPr>
          <w:rFonts w:ascii="Times New Roman" w:eastAsia="宋体" w:hAnsi="Times New Roman" w:cs="Times New Roman"/>
        </w:rPr>
        <w:t xml:space="preserve"> </w:t>
      </w:r>
      <w:r>
        <w:rPr>
          <w:rFonts w:ascii="Times New Roman" w:eastAsia="宋体" w:hAnsi="Times New Roman" w:cs="Times New Roman" w:hint="eastAsia"/>
        </w:rPr>
        <w:t>800,</w:t>
      </w:r>
      <w:r>
        <w:rPr>
          <w:rFonts w:ascii="Times New Roman" w:eastAsia="宋体" w:hAnsi="Times New Roman" w:cs="Times New Roman"/>
        </w:rPr>
        <w:t xml:space="preserve"> </w:t>
      </w:r>
      <w:r>
        <w:rPr>
          <w:rFonts w:ascii="Times New Roman" w:eastAsia="宋体" w:hAnsi="Times New Roman" w:cs="Times New Roman" w:hint="eastAsia"/>
        </w:rPr>
        <w:t>1000 times respectively. In this paper, DNN's pre-training initialization parameters</w:t>
      </w:r>
      <w:r w:rsidR="00AF54BF">
        <w:rPr>
          <w:rFonts w:ascii="Times New Roman" w:eastAsia="宋体" w:hAnsi="Times New Roman" w:cs="Times New Roman" w:hint="eastAsia"/>
        </w:rPr>
        <w:t xml:space="preserve"> are shown in Table 2</w:t>
      </w:r>
      <w:r>
        <w:rPr>
          <w:rFonts w:ascii="Times New Roman" w:eastAsia="宋体" w:hAnsi="Times New Roman" w:cs="Times New Roman" w:hint="eastAsia"/>
        </w:rPr>
        <w:t>.</w:t>
      </w:r>
    </w:p>
    <w:p w:rsidR="008E4F69" w:rsidRDefault="008E4F69" w:rsidP="008E4F69">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sidR="00AF54BF">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8E4F69" w:rsidTr="00FF0851">
        <w:trPr>
          <w:jc w:val="center"/>
        </w:trPr>
        <w:tc>
          <w:tcPr>
            <w:tcW w:w="2127" w:type="dxa"/>
            <w:tcBorders>
              <w:top w:val="single" w:sz="12" w:space="0" w:color="auto"/>
              <w:bottom w:val="single" w:sz="12" w:space="0" w:color="auto"/>
            </w:tcBorders>
          </w:tcPr>
          <w:p w:rsidR="008E4F69" w:rsidRDefault="008E4F69" w:rsidP="00FF0851">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1" type="#_x0000_t75" style="width:32.25pt;height:17.3pt" o:ole="">
                  <v:imagedata r:id="rId282" o:title=""/>
                  <o:lock v:ext="edit" aspectratio="f"/>
                </v:shape>
                <o:OLEObject Type="Embed" ProgID="Equation.DSMT4" ShapeID="_x0000_i1161" DrawAspect="Content" ObjectID="_1584031828" r:id="rId283"/>
              </w:object>
            </w:r>
          </w:p>
        </w:tc>
        <w:tc>
          <w:tcPr>
            <w:tcW w:w="2084"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2" type="#_x0000_t75" style="width:32.25pt;height:17.3pt" o:ole="">
                  <v:imagedata r:id="rId284" o:title=""/>
                  <o:lock v:ext="edit" aspectratio="f"/>
                </v:shape>
                <o:OLEObject Type="Embed" ProgID="Equation.DSMT4" ShapeID="_x0000_i1162" DrawAspect="Content" ObjectID="_1584031829" r:id="rId285"/>
              </w:object>
            </w:r>
          </w:p>
        </w:tc>
        <w:tc>
          <w:tcPr>
            <w:tcW w:w="2047" w:type="dxa"/>
            <w:tcBorders>
              <w:top w:val="single" w:sz="12" w:space="0" w:color="auto"/>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3" type="#_x0000_t75" style="width:32.25pt;height:17.3pt" o:ole="">
                  <v:imagedata r:id="rId286" o:title=""/>
                  <o:lock v:ext="edit" aspectratio="f"/>
                </v:shape>
                <o:OLEObject Type="Embed" ProgID="Equation.DSMT4" ShapeID="_x0000_i1163" DrawAspect="Content" ObjectID="_1584031830" r:id="rId287"/>
              </w:object>
            </w:r>
          </w:p>
        </w:tc>
      </w:tr>
      <w:tr w:rsidR="008E4F69" w:rsidTr="00FF0851">
        <w:trPr>
          <w:jc w:val="center"/>
        </w:trPr>
        <w:tc>
          <w:tcPr>
            <w:tcW w:w="2127"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8E4F69" w:rsidTr="00FF0851">
        <w:trPr>
          <w:jc w:val="center"/>
        </w:trPr>
        <w:tc>
          <w:tcPr>
            <w:tcW w:w="212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Pr>
                <w:rFonts w:ascii="Times New Roman" w:eastAsia="宋体" w:hAnsi="Times New Roman" w:cs="Times New Roman"/>
                <w:szCs w:val="21"/>
                <w:lang w:bidi="ar"/>
              </w:rPr>
              <w:t>00/100/</w:t>
            </w:r>
            <w:r>
              <w:rPr>
                <w:rFonts w:ascii="Times New Roman" w:eastAsia="宋体" w:hAnsi="Times New Roman" w:cs="Times New Roman" w:hint="eastAsia"/>
                <w:szCs w:val="21"/>
                <w:lang w:bidi="ar"/>
              </w:rPr>
              <w:t>5</w:t>
            </w:r>
            <w:r>
              <w:rPr>
                <w:rFonts w:ascii="Times New Roman" w:eastAsia="宋体" w:hAnsi="Times New Roman" w:cs="Times New Roman"/>
                <w:szCs w:val="21"/>
                <w:lang w:bidi="ar"/>
              </w:rPr>
              <w:t>0</w:t>
            </w:r>
            <w:r>
              <w:rPr>
                <w:rFonts w:ascii="Times New Roman" w:eastAsia="宋体" w:hAnsi="Times New Roman" w:cs="Times New Roman" w:hint="eastAsia"/>
                <w:szCs w:val="21"/>
                <w:lang w:bidi="ar"/>
              </w:rPr>
              <w:t>/10</w:t>
            </w:r>
          </w:p>
        </w:tc>
        <w:tc>
          <w:tcPr>
            <w:tcW w:w="2084"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/100/50</w:t>
            </w:r>
            <w:r>
              <w:rPr>
                <w:rFonts w:ascii="Times New Roman" w:eastAsia="宋体" w:hAnsi="Times New Roman" w:cs="Times New Roman" w:hint="eastAsia"/>
                <w:szCs w:val="21"/>
                <w:lang w:bidi="ar"/>
              </w:rPr>
              <w:t>/20</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Pr>
                <w:rFonts w:ascii="Times New Roman" w:eastAsia="宋体" w:hAnsi="Times New Roman" w:cs="Times New Roman"/>
                <w:szCs w:val="21"/>
                <w:lang w:bidi="ar"/>
              </w:rPr>
              <w:t>/200/100/50/20/</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8E4F69" w:rsidTr="00FF0851">
        <w:trPr>
          <w:jc w:val="center"/>
        </w:trPr>
        <w:tc>
          <w:tcPr>
            <w:tcW w:w="212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8E4F69" w:rsidRDefault="008E4F69" w:rsidP="00FF085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100</w:t>
            </w:r>
            <w:r>
              <w:rPr>
                <w:rFonts w:ascii="Times New Roman" w:eastAsia="宋体" w:hAnsi="Times New Roman" w:cs="Times New Roman"/>
                <w:szCs w:val="21"/>
                <w:lang w:bidi="ar"/>
              </w:rPr>
              <w:t>0</w:t>
            </w:r>
          </w:p>
        </w:tc>
      </w:tr>
      <w:tr w:rsidR="008E4F69" w:rsidTr="00FF0851">
        <w:trPr>
          <w:jc w:val="center"/>
        </w:trPr>
        <w:tc>
          <w:tcPr>
            <w:tcW w:w="2127"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lastRenderedPageBreak/>
              <w:t>Learning rate</w:t>
            </w:r>
          </w:p>
        </w:tc>
        <w:tc>
          <w:tcPr>
            <w:tcW w:w="2270"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8E4F69" w:rsidRDefault="008E4F69" w:rsidP="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B745A4" w:rsidRDefault="00B745A4" w:rsidP="00B745A4">
      <w:pPr>
        <w:widowControl/>
        <w:autoSpaceDE w:val="0"/>
        <w:autoSpaceDN w:val="0"/>
        <w:spacing w:line="400" w:lineRule="exact"/>
        <w:ind w:firstLineChars="150" w:firstLine="300"/>
        <w:rPr>
          <w:rFonts w:ascii="Times New Roman" w:eastAsia="宋体" w:hAnsi="Times New Roman" w:cs="Times New Roman"/>
        </w:rPr>
      </w:pPr>
      <w:r>
        <w:rPr>
          <w:rFonts w:ascii="Times New Roman" w:eastAsia="宋体" w:hAnsi="Times New Roman" w:cs="Times New Roman"/>
        </w:rPr>
        <w:t>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sidR="00AF54BF">
        <w:rPr>
          <w:rFonts w:ascii="Times New Roman" w:eastAsia="宋体" w:hAnsi="Times New Roman" w:cs="Times New Roman" w:hint="eastAsia"/>
        </w:rPr>
        <w:t xml:space="preserve"> Fig.12</w:t>
      </w:r>
      <w:r>
        <w:rPr>
          <w:rFonts w:ascii="Times New Roman" w:eastAsia="宋体" w:hAnsi="Times New Roman" w:cs="Times New Roman" w:hint="eastAsia"/>
        </w:rPr>
        <w:t>.</w:t>
      </w:r>
    </w:p>
    <w:p w:rsidR="00B745A4" w:rsidRDefault="00B745A4" w:rsidP="00B745A4">
      <w:pPr>
        <w:widowControl/>
        <w:autoSpaceDE w:val="0"/>
        <w:autoSpaceDN w:val="0"/>
        <w:jc w:val="center"/>
        <w:rPr>
          <w:rFonts w:ascii="Times New Roman" w:eastAsia="宋体" w:hAnsi="Times New Roman" w:cs="Times New Roman"/>
          <w:lang w:eastAsia="en-US"/>
        </w:rPr>
      </w:pPr>
      <w:r>
        <w:rPr>
          <w:noProof/>
        </w:rPr>
        <w:drawing>
          <wp:inline distT="0" distB="0" distL="0" distR="0" wp14:anchorId="2E22F631" wp14:editId="0E4B860D">
            <wp:extent cx="3218688" cy="2157984"/>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8">
                      <a:extLst>
                        <a:ext uri="{28A0092B-C50C-407E-A947-70E740481C1C}">
                          <a14:useLocalDpi xmlns:a14="http://schemas.microsoft.com/office/drawing/2010/main" val="0"/>
                        </a:ext>
                      </a:extLst>
                    </a:blip>
                    <a:srcRect/>
                    <a:stretch>
                      <a:fillRect/>
                    </a:stretch>
                  </pic:blipFill>
                  <pic:spPr>
                    <a:xfrm>
                      <a:off x="0" y="0"/>
                      <a:ext cx="3229097" cy="2164963"/>
                    </a:xfrm>
                    <a:prstGeom prst="rect">
                      <a:avLst/>
                    </a:prstGeom>
                    <a:noFill/>
                    <a:ln>
                      <a:noFill/>
                    </a:ln>
                  </pic:spPr>
                </pic:pic>
              </a:graphicData>
            </a:graphic>
          </wp:inline>
        </w:drawing>
      </w:r>
    </w:p>
    <w:p w:rsidR="00B745A4" w:rsidRDefault="00B745A4" w:rsidP="00AF54BF">
      <w:pPr>
        <w:widowControl/>
        <w:autoSpaceDE w:val="0"/>
        <w:autoSpaceDN w:val="0"/>
        <w:spacing w:line="400" w:lineRule="exact"/>
        <w:ind w:firstLineChars="100" w:firstLine="201"/>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sidR="00AF54BF">
        <w:rPr>
          <w:rFonts w:ascii="Times New Roman" w:eastAsia="宋体" w:hAnsi="Times New Roman" w:cs="Times New Roman" w:hint="eastAsia"/>
          <w:b/>
        </w:rPr>
        <w:t xml:space="preserve"> 12</w:t>
      </w:r>
      <w:r>
        <w:rPr>
          <w:rFonts w:ascii="Times New Roman" w:eastAsia="宋体" w:hAnsi="Times New Roman" w:cs="Times New Roman"/>
          <w:b/>
        </w:rPr>
        <w:t>.</w:t>
      </w:r>
      <w:r w:rsidR="00340FE0">
        <w:rPr>
          <w:rFonts w:ascii="Times New Roman" w:eastAsia="宋体" w:hAnsi="Times New Roman" w:cs="Times New Roman"/>
        </w:rPr>
        <w:t xml:space="preserve">  S</w:t>
      </w:r>
      <w:r w:rsidR="00340FE0" w:rsidRPr="00340FE0">
        <w:rPr>
          <w:rFonts w:ascii="Times New Roman" w:eastAsia="宋体" w:hAnsi="Times New Roman" w:cs="Times New Roman"/>
        </w:rPr>
        <w:t>ame fault type</w:t>
      </w:r>
      <w:r w:rsidR="00340FE0">
        <w:rPr>
          <w:rFonts w:ascii="Times New Roman" w:eastAsia="宋体" w:hAnsi="Times New Roman" w:cs="Times New Roman"/>
        </w:rPr>
        <w:t xml:space="preserve"> with different fault </w:t>
      </w:r>
      <w:r w:rsidR="00340FE0" w:rsidRPr="00340FE0">
        <w:rPr>
          <w:rFonts w:ascii="Times New Roman" w:eastAsia="宋体" w:hAnsi="Times New Roman" w:cs="Times New Roman"/>
        </w:rPr>
        <w:t>diameter</w:t>
      </w:r>
    </w:p>
    <w:p w:rsidR="00CC01E9" w:rsidRPr="00CC01E9" w:rsidRDefault="00CC01E9" w:rsidP="0011340A">
      <w:pPr>
        <w:widowControl/>
        <w:autoSpaceDE w:val="0"/>
        <w:autoSpaceDN w:val="0"/>
        <w:spacing w:line="400" w:lineRule="exact"/>
        <w:ind w:firstLineChars="100" w:firstLine="200"/>
        <w:rPr>
          <w:rFonts w:ascii="Times New Roman" w:eastAsia="宋体" w:hAnsi="Times New Roman" w:cs="Times New Roman"/>
        </w:rPr>
      </w:pPr>
      <w:r w:rsidRPr="00CC01E9">
        <w:rPr>
          <w:rFonts w:ascii="Times New Roman" w:eastAsia="宋体" w:hAnsi="Times New Roman" w:cs="Times New Roman"/>
        </w:rPr>
        <w:t>The diagno</w:t>
      </w:r>
      <w:r w:rsidR="009C6346">
        <w:rPr>
          <w:rFonts w:ascii="Times New Roman" w:eastAsia="宋体" w:hAnsi="Times New Roman" w:cs="Times New Roman"/>
        </w:rPr>
        <w:t>stic results</w:t>
      </w:r>
      <w:r w:rsidR="000D701A">
        <w:rPr>
          <w:rFonts w:ascii="Times New Roman" w:eastAsia="宋体" w:hAnsi="Times New Roman" w:cs="Times New Roman"/>
        </w:rPr>
        <w:t xml:space="preserve"> of s</w:t>
      </w:r>
      <w:r w:rsidR="000D701A" w:rsidRPr="00340FE0">
        <w:rPr>
          <w:rFonts w:ascii="Times New Roman" w:eastAsia="宋体" w:hAnsi="Times New Roman" w:cs="Times New Roman"/>
        </w:rPr>
        <w:t>ame fault type</w:t>
      </w:r>
      <w:r w:rsidR="000D701A">
        <w:rPr>
          <w:rFonts w:ascii="Times New Roman" w:eastAsia="宋体" w:hAnsi="Times New Roman" w:cs="Times New Roman"/>
        </w:rPr>
        <w:t xml:space="preserve"> with different fault </w:t>
      </w:r>
      <w:r w:rsidR="000D701A" w:rsidRPr="00340FE0">
        <w:rPr>
          <w:rFonts w:ascii="Times New Roman" w:eastAsia="宋体" w:hAnsi="Times New Roman" w:cs="Times New Roman"/>
        </w:rPr>
        <w:t>diameter</w:t>
      </w:r>
      <w:r w:rsidR="009C6346">
        <w:rPr>
          <w:rFonts w:ascii="Times New Roman" w:eastAsia="宋体" w:hAnsi="Times New Roman" w:cs="Times New Roman"/>
        </w:rPr>
        <w:t xml:space="preserve"> are shown in Fig.</w:t>
      </w:r>
      <w:r w:rsidR="00BD5B59">
        <w:rPr>
          <w:rFonts w:ascii="Times New Roman" w:eastAsia="宋体" w:hAnsi="Times New Roman" w:cs="Times New Roman"/>
        </w:rPr>
        <w:t xml:space="preserve"> 13</w:t>
      </w:r>
      <w:r w:rsidRPr="00CC01E9">
        <w:rPr>
          <w:rFonts w:ascii="Times New Roman" w:eastAsia="宋体" w:hAnsi="Times New Roman" w:cs="Times New Roman"/>
        </w:rPr>
        <w:t>.</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BD5B5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Fig.13</w:t>
      </w:r>
      <w:r w:rsidR="002E42B3">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Diagnosis</w:t>
      </w:r>
      <w:r w:rsidR="002E42B3">
        <w:rPr>
          <w:rFonts w:ascii="Times New Roman" w:eastAsia="宋体" w:hAnsi="Times New Roman" w:cs="Times New Roman"/>
          <w:szCs w:val="21"/>
          <w:lang w:eastAsia="en-US"/>
        </w:rPr>
        <w:t xml:space="preserve"> accuracy of </w:t>
      </w:r>
      <w:r w:rsidR="00976D99">
        <w:rPr>
          <w:rFonts w:ascii="Times New Roman" w:eastAsia="宋体" w:hAnsi="Times New Roman" w:cs="Times New Roman"/>
          <w:szCs w:val="21"/>
          <w:lang w:eastAsia="en-US"/>
        </w:rPr>
        <w:t>s</w:t>
      </w:r>
      <w:r w:rsidR="00976D99" w:rsidRPr="00340FE0">
        <w:rPr>
          <w:rFonts w:ascii="Times New Roman" w:eastAsia="宋体" w:hAnsi="Times New Roman" w:cs="Times New Roman"/>
        </w:rPr>
        <w:t>ame fault type</w:t>
      </w:r>
      <w:r w:rsidR="00976D99">
        <w:rPr>
          <w:rFonts w:ascii="Times New Roman" w:eastAsia="宋体" w:hAnsi="Times New Roman" w:cs="Times New Roman"/>
        </w:rPr>
        <w:t xml:space="preserve"> with different fault </w:t>
      </w:r>
      <w:r w:rsidR="00976D99" w:rsidRPr="00340FE0">
        <w:rPr>
          <w:rFonts w:ascii="Times New Roman" w:eastAsia="宋体" w:hAnsi="Times New Roman" w:cs="Times New Roman"/>
        </w:rPr>
        <w:t>diameter</w:t>
      </w:r>
    </w:p>
    <w:p w:rsidR="000D701A" w:rsidRDefault="000D701A">
      <w:pPr>
        <w:widowControl/>
        <w:autoSpaceDE w:val="0"/>
        <w:autoSpaceDN w:val="0"/>
        <w:ind w:firstLine="363"/>
        <w:jc w:val="center"/>
        <w:rPr>
          <w:rFonts w:ascii="Times New Roman" w:eastAsia="宋体" w:hAnsi="Times New Roman" w:cs="Times New Roman"/>
          <w:szCs w:val="21"/>
          <w:lang w:eastAsia="en-US"/>
        </w:rPr>
      </w:pPr>
    </w:p>
    <w:p w:rsidR="00340FE0" w:rsidRDefault="00340FE0">
      <w:pPr>
        <w:widowControl/>
        <w:autoSpaceDE w:val="0"/>
        <w:autoSpaceDN w:val="0"/>
        <w:ind w:firstLine="363"/>
        <w:jc w:val="center"/>
        <w:rPr>
          <w:rFonts w:ascii="Times New Roman" w:eastAsia="宋体" w:hAnsi="Times New Roman" w:cs="Times New Roman"/>
          <w:b/>
        </w:rPr>
      </w:pPr>
      <w:r w:rsidRPr="00340FE0">
        <w:rPr>
          <w:rFonts w:ascii="Times New Roman" w:eastAsia="宋体" w:hAnsi="Times New Roman" w:cs="Times New Roman"/>
          <w:noProof/>
          <w:szCs w:val="21"/>
        </w:rPr>
        <w:drawing>
          <wp:inline distT="0" distB="0" distL="0" distR="0">
            <wp:extent cx="3090663" cy="23189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109890" cy="2333344"/>
                    </a:xfrm>
                    <a:prstGeom prst="rect">
                      <a:avLst/>
                    </a:prstGeom>
                    <a:noFill/>
                    <a:ln>
                      <a:noFill/>
                    </a:ln>
                  </pic:spPr>
                </pic:pic>
              </a:graphicData>
            </a:graphic>
          </wp:inline>
        </w:drawing>
      </w:r>
    </w:p>
    <w:p w:rsidR="00340FE0" w:rsidRDefault="00340FE0">
      <w:pPr>
        <w:widowControl/>
        <w:autoSpaceDE w:val="0"/>
        <w:autoSpaceDN w:val="0"/>
        <w:ind w:firstLine="363"/>
        <w:jc w:val="center"/>
        <w:rPr>
          <w:rFonts w:ascii="Times New Roman" w:eastAsia="宋体" w:hAnsi="Times New Roman" w:cs="Times New Roman"/>
        </w:rPr>
      </w:pPr>
      <w:r w:rsidRPr="00340FE0">
        <w:rPr>
          <w:rFonts w:ascii="Times New Roman" w:eastAsia="宋体" w:hAnsi="Times New Roman" w:cs="Times New Roman" w:hint="eastAsia"/>
          <w:b/>
        </w:rPr>
        <w:t xml:space="preserve"> </w:t>
      </w:r>
      <w:r>
        <w:rPr>
          <w:rFonts w:ascii="Times New Roman" w:eastAsia="宋体" w:hAnsi="Times New Roman" w:cs="Times New Roman" w:hint="eastAsia"/>
          <w:b/>
        </w:rPr>
        <w:t>Fig</w:t>
      </w:r>
      <w:r>
        <w:rPr>
          <w:rFonts w:ascii="Times New Roman" w:eastAsia="宋体" w:hAnsi="Times New Roman" w:cs="Times New Roman"/>
          <w:b/>
        </w:rPr>
        <w:t>.</w:t>
      </w:r>
      <w:r w:rsidR="00976D99">
        <w:rPr>
          <w:rFonts w:ascii="Times New Roman" w:eastAsia="宋体" w:hAnsi="Times New Roman" w:cs="Times New Roman" w:hint="eastAsia"/>
          <w:b/>
        </w:rPr>
        <w:t xml:space="preserve"> 14</w:t>
      </w:r>
      <w:r>
        <w:rPr>
          <w:rFonts w:ascii="Times New Roman" w:eastAsia="宋体" w:hAnsi="Times New Roman" w:cs="Times New Roman"/>
          <w:b/>
        </w:rPr>
        <w:t>.</w:t>
      </w:r>
      <w:r>
        <w:rPr>
          <w:rFonts w:ascii="Times New Roman" w:eastAsia="宋体" w:hAnsi="Times New Roman" w:cs="Times New Roman"/>
        </w:rPr>
        <w:t xml:space="preserve">  S</w:t>
      </w:r>
      <w:r w:rsidRPr="00340FE0">
        <w:rPr>
          <w:rFonts w:ascii="Times New Roman" w:eastAsia="宋体" w:hAnsi="Times New Roman" w:cs="Times New Roman"/>
        </w:rPr>
        <w:t>ame fault</w:t>
      </w:r>
      <w:r w:rsidR="000D701A" w:rsidRPr="000D701A">
        <w:rPr>
          <w:rFonts w:ascii="Times New Roman" w:eastAsia="宋体" w:hAnsi="Times New Roman" w:cs="Times New Roman"/>
        </w:rPr>
        <w:t xml:space="preserve"> </w:t>
      </w:r>
      <w:r w:rsidR="000D701A" w:rsidRPr="00340FE0">
        <w:rPr>
          <w:rFonts w:ascii="Times New Roman" w:eastAsia="宋体" w:hAnsi="Times New Roman" w:cs="Times New Roman"/>
        </w:rPr>
        <w:t>diameter</w:t>
      </w:r>
      <w:r w:rsidRPr="00340FE0">
        <w:rPr>
          <w:rFonts w:ascii="Times New Roman" w:eastAsia="宋体" w:hAnsi="Times New Roman" w:cs="Times New Roman"/>
        </w:rPr>
        <w:t xml:space="preserve"> </w:t>
      </w:r>
      <w:r>
        <w:rPr>
          <w:rFonts w:ascii="Times New Roman" w:eastAsia="宋体" w:hAnsi="Times New Roman" w:cs="Times New Roman"/>
        </w:rPr>
        <w:t xml:space="preserve">with different fault </w:t>
      </w:r>
      <w:r w:rsidR="000D701A" w:rsidRPr="00340FE0">
        <w:rPr>
          <w:rFonts w:ascii="Times New Roman" w:eastAsia="宋体" w:hAnsi="Times New Roman" w:cs="Times New Roman"/>
        </w:rPr>
        <w:t xml:space="preserve">type </w:t>
      </w:r>
    </w:p>
    <w:p w:rsidR="00976D99" w:rsidRDefault="00976D99">
      <w:pPr>
        <w:widowControl/>
        <w:autoSpaceDE w:val="0"/>
        <w:autoSpaceDN w:val="0"/>
        <w:ind w:firstLine="363"/>
        <w:jc w:val="center"/>
        <w:rPr>
          <w:rFonts w:ascii="Times New Roman" w:eastAsia="宋体" w:hAnsi="Times New Roman" w:cs="Times New Roman"/>
        </w:rPr>
      </w:pPr>
      <w:r w:rsidRPr="00976D99">
        <w:rPr>
          <w:rFonts w:ascii="Times New Roman" w:eastAsia="宋体" w:hAnsi="Times New Roman" w:cs="Times New Roman"/>
          <w:noProof/>
        </w:rPr>
        <w:lastRenderedPageBreak/>
        <w:drawing>
          <wp:inline distT="0" distB="0" distL="0" distR="0">
            <wp:extent cx="2282343" cy="17124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2312139" cy="1734793"/>
                    </a:xfrm>
                    <a:prstGeom prst="rect">
                      <a:avLst/>
                    </a:prstGeom>
                    <a:noFill/>
                    <a:ln>
                      <a:noFill/>
                    </a:ln>
                  </pic:spPr>
                </pic:pic>
              </a:graphicData>
            </a:graphic>
          </wp:inline>
        </w:drawing>
      </w:r>
    </w:p>
    <w:p w:rsidR="00976D99" w:rsidRDefault="001A4711" w:rsidP="00976D99">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Fig.15</w:t>
      </w:r>
      <w:r w:rsidR="00976D99">
        <w:rPr>
          <w:rFonts w:ascii="Times New Roman" w:eastAsia="宋体" w:hAnsi="Times New Roman" w:cs="Times New Roman"/>
          <w:b/>
          <w:sz w:val="18"/>
          <w:szCs w:val="18"/>
        </w:rPr>
        <w:t xml:space="preserve">. </w:t>
      </w:r>
      <w:r w:rsidR="00976D99">
        <w:rPr>
          <w:rFonts w:ascii="Times New Roman" w:eastAsia="宋体" w:hAnsi="Times New Roman" w:cs="Times New Roman"/>
          <w:szCs w:val="21"/>
          <w:lang w:eastAsia="en-US"/>
        </w:rPr>
        <w:t xml:space="preserve">Diagnosis accuracy of </w:t>
      </w:r>
      <w:r w:rsidR="00976D99">
        <w:rPr>
          <w:rFonts w:ascii="Times New Roman" w:eastAsia="宋体" w:hAnsi="Times New Roman" w:cs="Times New Roman"/>
        </w:rPr>
        <w:t>s</w:t>
      </w:r>
      <w:r w:rsidR="00976D99" w:rsidRPr="00340FE0">
        <w:rPr>
          <w:rFonts w:ascii="Times New Roman" w:eastAsia="宋体" w:hAnsi="Times New Roman" w:cs="Times New Roman"/>
        </w:rPr>
        <w:t>ame fault</w:t>
      </w:r>
      <w:r w:rsidR="00976D99" w:rsidRPr="000D701A">
        <w:rPr>
          <w:rFonts w:ascii="Times New Roman" w:eastAsia="宋体" w:hAnsi="Times New Roman" w:cs="Times New Roman"/>
        </w:rPr>
        <w:t xml:space="preserve"> </w:t>
      </w:r>
      <w:r w:rsidR="00976D99" w:rsidRPr="00340FE0">
        <w:rPr>
          <w:rFonts w:ascii="Times New Roman" w:eastAsia="宋体" w:hAnsi="Times New Roman" w:cs="Times New Roman"/>
        </w:rPr>
        <w:t xml:space="preserve">diameter </w:t>
      </w:r>
      <w:r w:rsidR="00976D99">
        <w:rPr>
          <w:rFonts w:ascii="Times New Roman" w:eastAsia="宋体" w:hAnsi="Times New Roman" w:cs="Times New Roman"/>
        </w:rPr>
        <w:t xml:space="preserve">with different fault </w:t>
      </w:r>
      <w:r w:rsidR="00976D99" w:rsidRPr="00340FE0">
        <w:rPr>
          <w:rFonts w:ascii="Times New Roman" w:eastAsia="宋体" w:hAnsi="Times New Roman" w:cs="Times New Roman"/>
        </w:rPr>
        <w:t>type</w:t>
      </w:r>
    </w:p>
    <w:p w:rsidR="00976D99" w:rsidRPr="00976D99" w:rsidRDefault="00976D99">
      <w:pPr>
        <w:widowControl/>
        <w:autoSpaceDE w:val="0"/>
        <w:autoSpaceDN w:val="0"/>
        <w:ind w:firstLine="363"/>
        <w:jc w:val="center"/>
        <w:rPr>
          <w:rFonts w:ascii="Times New Roman" w:eastAsia="宋体" w:hAnsi="Times New Roman" w:cs="Times New Roman"/>
        </w:rPr>
      </w:pPr>
    </w:p>
    <w:p w:rsidR="00976D99" w:rsidRPr="00CC01E9" w:rsidRDefault="00976D99" w:rsidP="00976D99">
      <w:pPr>
        <w:widowControl/>
        <w:autoSpaceDE w:val="0"/>
        <w:autoSpaceDN w:val="0"/>
        <w:spacing w:line="400" w:lineRule="exact"/>
        <w:ind w:firstLineChars="100" w:firstLine="200"/>
        <w:rPr>
          <w:rFonts w:ascii="Times New Roman" w:eastAsia="宋体" w:hAnsi="Times New Roman" w:cs="Times New Roman"/>
        </w:rPr>
      </w:pPr>
      <w:r w:rsidRPr="00976D99">
        <w:rPr>
          <w:rFonts w:ascii="Times New Roman" w:eastAsia="宋体" w:hAnsi="Times New Roman" w:cs="Times New Roman"/>
        </w:rPr>
        <w:t>In order to further verify the effectiveness of the algorithm, we hav</w:t>
      </w:r>
      <w:r>
        <w:rPr>
          <w:rFonts w:ascii="Times New Roman" w:eastAsia="宋体" w:hAnsi="Times New Roman" w:cs="Times New Roman"/>
        </w:rPr>
        <w:t>e also carried out research the s</w:t>
      </w:r>
      <w:r w:rsidRPr="00976D99">
        <w:rPr>
          <w:rFonts w:ascii="Times New Roman" w:eastAsia="宋体" w:hAnsi="Times New Roman" w:cs="Times New Roman"/>
        </w:rPr>
        <w:t xml:space="preserve">ame fault diameter with different fault type on our own test platform. The time </w:t>
      </w:r>
      <w:r>
        <w:rPr>
          <w:rFonts w:ascii="Times New Roman" w:eastAsia="宋体" w:hAnsi="Times New Roman" w:cs="Times New Roman"/>
        </w:rPr>
        <w:t xml:space="preserve">domain signal is shown in Fig.14. </w:t>
      </w:r>
      <w:r w:rsidRPr="00CC01E9">
        <w:rPr>
          <w:rFonts w:ascii="Times New Roman" w:eastAsia="宋体" w:hAnsi="Times New Roman" w:cs="Times New Roman"/>
        </w:rPr>
        <w:t>The diagno</w:t>
      </w:r>
      <w:r>
        <w:rPr>
          <w:rFonts w:ascii="Times New Roman" w:eastAsia="宋体" w:hAnsi="Times New Roman" w:cs="Times New Roman"/>
        </w:rPr>
        <w:t>stic results of s</w:t>
      </w:r>
      <w:r w:rsidRPr="00340FE0">
        <w:rPr>
          <w:rFonts w:ascii="Times New Roman" w:eastAsia="宋体" w:hAnsi="Times New Roman" w:cs="Times New Roman"/>
        </w:rPr>
        <w:t>ame fault</w:t>
      </w:r>
      <w:r w:rsidRPr="000D701A">
        <w:rPr>
          <w:rFonts w:ascii="Times New Roman" w:eastAsia="宋体" w:hAnsi="Times New Roman" w:cs="Times New Roman"/>
        </w:rPr>
        <w:t xml:space="preserve"> </w:t>
      </w:r>
      <w:r w:rsidRPr="00340FE0">
        <w:rPr>
          <w:rFonts w:ascii="Times New Roman" w:eastAsia="宋体" w:hAnsi="Times New Roman" w:cs="Times New Roman"/>
        </w:rPr>
        <w:t xml:space="preserve">diameter </w:t>
      </w:r>
      <w:r>
        <w:rPr>
          <w:rFonts w:ascii="Times New Roman" w:eastAsia="宋体" w:hAnsi="Times New Roman" w:cs="Times New Roman"/>
        </w:rPr>
        <w:t xml:space="preserve">with different fault </w:t>
      </w:r>
      <w:r w:rsidRPr="00340FE0">
        <w:rPr>
          <w:rFonts w:ascii="Times New Roman" w:eastAsia="宋体" w:hAnsi="Times New Roman" w:cs="Times New Roman"/>
        </w:rPr>
        <w:t>type</w:t>
      </w:r>
      <w:r>
        <w:rPr>
          <w:rFonts w:ascii="Times New Roman" w:eastAsia="宋体" w:hAnsi="Times New Roman" w:cs="Times New Roman"/>
        </w:rPr>
        <w:t xml:space="preserve"> are shown in Fig. 15</w:t>
      </w:r>
      <w:r w:rsidRPr="00CC01E9">
        <w:rPr>
          <w:rFonts w:ascii="Times New Roman" w:eastAsia="宋体" w:hAnsi="Times New Roman" w:cs="Times New Roman"/>
        </w:rPr>
        <w:t>.</w:t>
      </w:r>
      <w:r w:rsidRPr="009C6346">
        <w:t xml:space="preserve"> </w:t>
      </w:r>
      <w:r w:rsidRPr="009C6346">
        <w:rPr>
          <w:rFonts w:ascii="Times New Roman" w:eastAsia="宋体" w:hAnsi="Times New Roman" w:cs="Times New Roman"/>
        </w:rPr>
        <w:t>It can be seen that there</w:t>
      </w:r>
      <w:r>
        <w:rPr>
          <w:rFonts w:ascii="Times New Roman" w:eastAsia="宋体" w:hAnsi="Times New Roman" w:cs="Times New Roman"/>
        </w:rPr>
        <w:t xml:space="preserve"> also</w:t>
      </w:r>
      <w:r w:rsidRPr="009C6346">
        <w:rPr>
          <w:rFonts w:ascii="Times New Roman" w:eastAsia="宋体" w:hAnsi="Times New Roman" w:cs="Times New Roman"/>
        </w:rPr>
        <w:t xml:space="preserve"> a good diagnostic accuracy for bearing data</w:t>
      </w:r>
      <w:r>
        <w:rPr>
          <w:rFonts w:ascii="Times New Roman" w:eastAsia="宋体" w:hAnsi="Times New Roman" w:cs="Times New Roman"/>
        </w:rPr>
        <w:t>.</w:t>
      </w:r>
    </w:p>
    <w:p w:rsidR="00C8796D" w:rsidRPr="004A5A7F" w:rsidRDefault="00C8796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4A5A7F">
        <w:rPr>
          <w:rFonts w:ascii="Times New Roman" w:eastAsia="宋体" w:hAnsi="Times New Roman" w:cs="Times New Roman" w:hint="eastAsia"/>
          <w:b/>
        </w:rPr>
        <w:t>4.2.3 Benchmark data set testing</w:t>
      </w:r>
    </w:p>
    <w:p w:rsidR="009C6346" w:rsidRDefault="009C6346" w:rsidP="004A5A7F">
      <w:pPr>
        <w:widowControl/>
        <w:autoSpaceDE w:val="0"/>
        <w:autoSpaceDN w:val="0"/>
        <w:ind w:firstLineChars="100" w:firstLine="200"/>
        <w:rPr>
          <w:rFonts w:ascii="Times New Roman" w:eastAsia="宋体" w:hAnsi="Times New Roman" w:cs="Times New Roman"/>
        </w:rPr>
      </w:pPr>
      <w:r w:rsidRPr="009C6346">
        <w:rPr>
          <w:rFonts w:ascii="Times New Roman" w:eastAsia="宋体" w:hAnsi="Times New Roman" w:cs="Times New Roman"/>
        </w:rPr>
        <w:t xml:space="preserve">In addition, we also use the data from the </w:t>
      </w:r>
      <w:r w:rsidR="004A5A7F" w:rsidRPr="004A5A7F">
        <w:rPr>
          <w:rFonts w:ascii="Times New Roman" w:eastAsia="宋体" w:hAnsi="Times New Roman" w:cs="Times New Roman"/>
          <w:szCs w:val="21"/>
          <w:lang w:eastAsia="en-US"/>
        </w:rPr>
        <w:t>Case Western Reserve University</w:t>
      </w:r>
      <w:r w:rsidR="004A5A7F">
        <w:rPr>
          <w:rFonts w:ascii="Times New Roman" w:eastAsia="宋体" w:hAnsi="Times New Roman" w:cs="Times New Roman"/>
          <w:szCs w:val="21"/>
          <w:lang w:eastAsia="en-US"/>
        </w:rPr>
        <w:t xml:space="preserve"> Bearing Center</w:t>
      </w:r>
      <w:r w:rsidRPr="009C6346">
        <w:rPr>
          <w:rFonts w:ascii="Times New Roman" w:eastAsia="宋体" w:hAnsi="Times New Roman" w:cs="Times New Roman"/>
        </w:rPr>
        <w:t xml:space="preserve"> to verify this algorithm. The diagno</w:t>
      </w:r>
      <w:r w:rsidR="00BD5B59">
        <w:rPr>
          <w:rFonts w:ascii="Times New Roman" w:eastAsia="宋体" w:hAnsi="Times New Roman" w:cs="Times New Roman"/>
        </w:rPr>
        <w:t>s</w:t>
      </w:r>
      <w:r w:rsidR="00976D99">
        <w:rPr>
          <w:rFonts w:ascii="Times New Roman" w:eastAsia="宋体" w:hAnsi="Times New Roman" w:cs="Times New Roman"/>
        </w:rPr>
        <w:t>tic results are shown in Fig. 16</w:t>
      </w:r>
      <w:r w:rsidRPr="009C6346">
        <w:rPr>
          <w:rFonts w:ascii="Times New Roman" w:eastAsia="宋体" w:hAnsi="Times New Roman" w:cs="Times New Roman"/>
        </w:rPr>
        <w:t>. It can be seen that the proposed algorithm is effective.</w:t>
      </w:r>
    </w:p>
    <w:p w:rsidR="009C6346" w:rsidRDefault="00D42623" w:rsidP="009C6346">
      <w:pPr>
        <w:widowControl/>
        <w:autoSpaceDE w:val="0"/>
        <w:autoSpaceDN w:val="0"/>
        <w:ind w:firstLine="363"/>
        <w:jc w:val="center"/>
        <w:rPr>
          <w:rFonts w:ascii="Times New Roman" w:eastAsia="宋体" w:hAnsi="Times New Roman" w:cs="Times New Roman"/>
        </w:rPr>
      </w:pPr>
      <w:r w:rsidRPr="00D42623">
        <w:rPr>
          <w:rFonts w:ascii="Times New Roman" w:eastAsia="宋体" w:hAnsi="Times New Roman" w:cs="Times New Roman"/>
          <w:noProof/>
        </w:rPr>
        <w:drawing>
          <wp:inline distT="0" distB="0" distL="0" distR="0">
            <wp:extent cx="2545690" cy="1910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564916" cy="1924451"/>
                    </a:xfrm>
                    <a:prstGeom prst="rect">
                      <a:avLst/>
                    </a:prstGeom>
                    <a:noFill/>
                    <a:ln>
                      <a:noFill/>
                    </a:ln>
                  </pic:spPr>
                </pic:pic>
              </a:graphicData>
            </a:graphic>
          </wp:inline>
        </w:drawing>
      </w:r>
    </w:p>
    <w:p w:rsidR="009C6346" w:rsidRDefault="00976D99"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Fig.16</w:t>
      </w:r>
      <w:r w:rsidR="009C6346">
        <w:rPr>
          <w:rFonts w:ascii="Times New Roman" w:eastAsia="宋体" w:hAnsi="Times New Roman" w:cs="Times New Roman"/>
          <w:b/>
          <w:sz w:val="18"/>
          <w:szCs w:val="18"/>
        </w:rPr>
        <w:t xml:space="preserve">. </w:t>
      </w:r>
      <w:r w:rsidR="009C6346">
        <w:rPr>
          <w:rFonts w:ascii="Times New Roman" w:eastAsia="宋体" w:hAnsi="Times New Roman" w:cs="Times New Roman"/>
          <w:szCs w:val="21"/>
          <w:lang w:eastAsia="en-US"/>
        </w:rPr>
        <w:t xml:space="preserve">Detection accuracy of </w:t>
      </w:r>
      <w:r w:rsidR="009C6346" w:rsidRPr="009C6346">
        <w:rPr>
          <w:rFonts w:ascii="Times New Roman" w:eastAsia="宋体" w:hAnsi="Times New Roman" w:cs="Times New Roman"/>
          <w:szCs w:val="21"/>
          <w:lang w:eastAsia="en-US"/>
        </w:rPr>
        <w:t>Western Reserve University Bearing Data Center data</w:t>
      </w:r>
    </w:p>
    <w:p w:rsidR="00DD5D75" w:rsidRDefault="002E42B3" w:rsidP="004A5A7F">
      <w:pPr>
        <w:widowControl/>
        <w:autoSpaceDE w:val="0"/>
        <w:autoSpaceDN w:val="0"/>
        <w:spacing w:line="400" w:lineRule="exact"/>
        <w:ind w:firstLineChars="100" w:firstLine="200"/>
        <w:rPr>
          <w:rFonts w:ascii="Times New Roman" w:eastAsia="宋体" w:hAnsi="Times New Roman" w:cs="Times New Roman"/>
        </w:rPr>
      </w:pPr>
      <w:r>
        <w:rPr>
          <w:rFonts w:ascii="Times New Roman" w:eastAsia="宋体" w:hAnsi="Times New Roman" w:cs="Times New Roman" w:hint="eastAsia"/>
        </w:rPr>
        <w:t xml:space="preserve">Compared with the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w:t>
      </w:r>
      <w:r w:rsidR="00FF0851">
        <w:rPr>
          <w:rFonts w:ascii="Times New Roman" w:eastAsia="宋体" w:hAnsi="Times New Roman" w:cs="Times New Roman" w:hint="eastAsia"/>
        </w:rPr>
        <w:t>itional deep neural networks</w:t>
      </w:r>
      <w:r>
        <w:rPr>
          <w:rFonts w:ascii="Times New Roman" w:eastAsia="宋体" w:hAnsi="Times New Roman" w:cs="Times New Roman" w:hint="eastAsia"/>
        </w:rPr>
        <w:t>.</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293"/>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4A5A7F">
            <w:pPr>
              <w:autoSpaceDE w:val="0"/>
              <w:autoSpaceDN w:val="0"/>
              <w:spacing w:line="400" w:lineRule="exact"/>
              <w:jc w:val="center"/>
              <w:rPr>
                <w:rFonts w:ascii="Times New Roman" w:eastAsia="宋体" w:hAnsi="Times New Roman" w:cs="Times New Roman"/>
                <w:szCs w:val="21"/>
                <w:lang w:eastAsia="en-US"/>
              </w:rPr>
            </w:pPr>
            <w:r w:rsidRPr="004A5A7F">
              <w:rPr>
                <w:rFonts w:ascii="Times New Roman" w:eastAsia="宋体" w:hAnsi="Times New Roman" w:cs="Times New Roman"/>
                <w:szCs w:val="21"/>
                <w:lang w:eastAsia="en-US"/>
              </w:rPr>
              <w:t>Case Western Reserve University</w:t>
            </w:r>
            <w:r w:rsidR="002E42B3">
              <w:rPr>
                <w:rFonts w:ascii="Times New Roman" w:eastAsia="宋体" w:hAnsi="Times New Roman" w:cs="Times New Roman"/>
                <w:szCs w:val="21"/>
                <w:lang w:eastAsia="en-US"/>
              </w:rPr>
              <w:t xml:space="preserve">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94438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w:t>
            </w:r>
            <w:r w:rsidRPr="00340FE0">
              <w:rPr>
                <w:rFonts w:ascii="Times New Roman" w:eastAsia="宋体" w:hAnsi="Times New Roman" w:cs="Times New Roman"/>
              </w:rPr>
              <w:t>ame fault type</w:t>
            </w:r>
            <w:r>
              <w:rPr>
                <w:rFonts w:ascii="Times New Roman" w:eastAsia="宋体" w:hAnsi="Times New Roman" w:cs="Times New Roman"/>
              </w:rPr>
              <w:t xml:space="preserve"> with different fault </w:t>
            </w:r>
            <w:r w:rsidRPr="00340FE0">
              <w:rPr>
                <w:rFonts w:ascii="Times New Roman" w:eastAsia="宋体" w:hAnsi="Times New Roman" w:cs="Times New Roman"/>
              </w:rPr>
              <w:t>diameter</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FF085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944383">
        <w:trPr>
          <w:trHeight w:val="417"/>
          <w:jc w:val="center"/>
        </w:trPr>
        <w:tc>
          <w:tcPr>
            <w:tcW w:w="4253" w:type="dxa"/>
            <w:tcBorders>
              <w:bottom w:val="nil"/>
            </w:tcBorders>
          </w:tcPr>
          <w:p w:rsidR="00944383" w:rsidRDefault="0094438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S</w:t>
            </w:r>
            <w:r w:rsidRPr="00340FE0">
              <w:rPr>
                <w:rFonts w:ascii="Times New Roman" w:eastAsia="宋体" w:hAnsi="Times New Roman" w:cs="Times New Roman"/>
              </w:rPr>
              <w:t>ame fault</w:t>
            </w:r>
            <w:r w:rsidRPr="000D701A">
              <w:rPr>
                <w:rFonts w:ascii="Times New Roman" w:eastAsia="宋体" w:hAnsi="Times New Roman" w:cs="Times New Roman"/>
              </w:rPr>
              <w:t xml:space="preserve"> </w:t>
            </w:r>
            <w:r w:rsidRPr="00340FE0">
              <w:rPr>
                <w:rFonts w:ascii="Times New Roman" w:eastAsia="宋体" w:hAnsi="Times New Roman" w:cs="Times New Roman"/>
              </w:rPr>
              <w:t xml:space="preserve">diameter </w:t>
            </w:r>
            <w:r>
              <w:rPr>
                <w:rFonts w:ascii="Times New Roman" w:eastAsia="宋体" w:hAnsi="Times New Roman" w:cs="Times New Roman"/>
              </w:rPr>
              <w:t xml:space="preserve">with different fault </w:t>
            </w:r>
            <w:r w:rsidRPr="00340FE0">
              <w:rPr>
                <w:rFonts w:ascii="Times New Roman" w:eastAsia="宋体" w:hAnsi="Times New Roman" w:cs="Times New Roman"/>
              </w:rPr>
              <w:t>type</w:t>
            </w:r>
          </w:p>
        </w:tc>
        <w:tc>
          <w:tcPr>
            <w:tcW w:w="1417" w:type="dxa"/>
            <w:tcBorders>
              <w:bottom w:val="nil"/>
            </w:tcBorders>
          </w:tcPr>
          <w:p w:rsidR="00944383" w:rsidRPr="00944383" w:rsidRDefault="0094438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97.63</w:t>
            </w:r>
          </w:p>
        </w:tc>
        <w:tc>
          <w:tcPr>
            <w:tcW w:w="1276"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89.53</w:t>
            </w:r>
          </w:p>
        </w:tc>
        <w:tc>
          <w:tcPr>
            <w:tcW w:w="1276"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86.42</w:t>
            </w:r>
          </w:p>
        </w:tc>
        <w:tc>
          <w:tcPr>
            <w:tcW w:w="1417" w:type="dxa"/>
            <w:tcBorders>
              <w:bottom w:val="nil"/>
            </w:tcBorders>
          </w:tcPr>
          <w:p w:rsidR="00944383" w:rsidRDefault="00D4262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70.84</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lastRenderedPageBreak/>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294"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295"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296"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526BFD">
      <w:pPr>
        <w:widowControl/>
        <w:autoSpaceDE w:val="0"/>
        <w:autoSpaceDN w:val="0"/>
        <w:spacing w:line="400" w:lineRule="exact"/>
        <w:ind w:firstLineChars="100" w:firstLine="200"/>
        <w:rPr>
          <w:rFonts w:ascii="Times New Roman" w:eastAsia="宋体" w:hAnsi="Times New Roman" w:cs="Times New Roman"/>
          <w:sz w:val="16"/>
          <w:szCs w:val="16"/>
        </w:rPr>
      </w:pPr>
      <w:hyperlink r:id="rId297"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BFD" w:rsidRDefault="00526BFD">
      <w:r>
        <w:separator/>
      </w:r>
    </w:p>
  </w:endnote>
  <w:endnote w:type="continuationSeparator" w:id="0">
    <w:p w:rsidR="00526BFD" w:rsidRDefault="00526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BFD" w:rsidRDefault="00526BFD">
      <w:r>
        <w:separator/>
      </w:r>
    </w:p>
  </w:footnote>
  <w:footnote w:type="continuationSeparator" w:id="0">
    <w:p w:rsidR="00526BFD" w:rsidRDefault="00526BFD">
      <w:r>
        <w:continuationSeparator/>
      </w:r>
    </w:p>
  </w:footnote>
  <w:footnote w:id="1">
    <w:p w:rsidR="00FF0851" w:rsidRDefault="00FF0851">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FF0851" w:rsidRDefault="00FF0851">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851" w:rsidRDefault="00FF0851">
    <w:pPr>
      <w:framePr w:wrap="around" w:vAnchor="text" w:hAnchor="margin" w:xAlign="right" w:y="1"/>
    </w:pPr>
  </w:p>
  <w:p w:rsidR="00FF0851" w:rsidRDefault="00FF0851">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851" w:rsidRDefault="00FF0851">
    <w:pPr>
      <w:framePr w:wrap="around" w:vAnchor="text" w:hAnchor="margin" w:xAlign="right" w:y="1"/>
    </w:pPr>
  </w:p>
  <w:p w:rsidR="00FF0851" w:rsidRDefault="00FF0851">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851" w:rsidRDefault="00FF0851">
    <w:pPr>
      <w:framePr w:wrap="around" w:vAnchor="text" w:hAnchor="margin" w:xAlign="right" w:y="1"/>
    </w:pPr>
  </w:p>
  <w:p w:rsidR="00FF0851" w:rsidRDefault="00FF0851">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851" w:rsidRDefault="00FF0851">
    <w:pPr>
      <w:framePr w:wrap="around" w:vAnchor="text" w:hAnchor="margin" w:xAlign="right" w:y="1"/>
    </w:pPr>
  </w:p>
  <w:p w:rsidR="00FF0851" w:rsidRDefault="00FF0851">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43F3"/>
    <w:rsid w:val="00035557"/>
    <w:rsid w:val="00035FB6"/>
    <w:rsid w:val="00045AD5"/>
    <w:rsid w:val="000517D2"/>
    <w:rsid w:val="0005253C"/>
    <w:rsid w:val="0005260C"/>
    <w:rsid w:val="00064C89"/>
    <w:rsid w:val="000678E1"/>
    <w:rsid w:val="00073804"/>
    <w:rsid w:val="000753D9"/>
    <w:rsid w:val="00084044"/>
    <w:rsid w:val="000849D5"/>
    <w:rsid w:val="000912D6"/>
    <w:rsid w:val="00092585"/>
    <w:rsid w:val="00093F4B"/>
    <w:rsid w:val="00095AF4"/>
    <w:rsid w:val="000962B3"/>
    <w:rsid w:val="000B02BE"/>
    <w:rsid w:val="000B046C"/>
    <w:rsid w:val="000C2645"/>
    <w:rsid w:val="000D184A"/>
    <w:rsid w:val="000D48F2"/>
    <w:rsid w:val="000D652E"/>
    <w:rsid w:val="000D701A"/>
    <w:rsid w:val="000D7783"/>
    <w:rsid w:val="000E18CF"/>
    <w:rsid w:val="000E1B67"/>
    <w:rsid w:val="000E56AD"/>
    <w:rsid w:val="001012D3"/>
    <w:rsid w:val="00106545"/>
    <w:rsid w:val="00106D6D"/>
    <w:rsid w:val="0011340A"/>
    <w:rsid w:val="00125A37"/>
    <w:rsid w:val="0012682C"/>
    <w:rsid w:val="00133314"/>
    <w:rsid w:val="00135B19"/>
    <w:rsid w:val="00150B35"/>
    <w:rsid w:val="00154CB0"/>
    <w:rsid w:val="00165D30"/>
    <w:rsid w:val="00173BE9"/>
    <w:rsid w:val="00175AD3"/>
    <w:rsid w:val="001808E2"/>
    <w:rsid w:val="00182A77"/>
    <w:rsid w:val="00185F1A"/>
    <w:rsid w:val="00186A12"/>
    <w:rsid w:val="001876F3"/>
    <w:rsid w:val="00187C1B"/>
    <w:rsid w:val="00190E2D"/>
    <w:rsid w:val="00191311"/>
    <w:rsid w:val="001A4711"/>
    <w:rsid w:val="001B159A"/>
    <w:rsid w:val="001B66D9"/>
    <w:rsid w:val="001B6992"/>
    <w:rsid w:val="001C5D6C"/>
    <w:rsid w:val="001D0F5D"/>
    <w:rsid w:val="001D2DD8"/>
    <w:rsid w:val="001D5675"/>
    <w:rsid w:val="001E0942"/>
    <w:rsid w:val="001E1391"/>
    <w:rsid w:val="001E3AD6"/>
    <w:rsid w:val="001F115D"/>
    <w:rsid w:val="001F2C1C"/>
    <w:rsid w:val="001F4B91"/>
    <w:rsid w:val="00205B31"/>
    <w:rsid w:val="002111F3"/>
    <w:rsid w:val="00211330"/>
    <w:rsid w:val="00212A5F"/>
    <w:rsid w:val="00226376"/>
    <w:rsid w:val="00230156"/>
    <w:rsid w:val="00232975"/>
    <w:rsid w:val="00237D7D"/>
    <w:rsid w:val="0024084D"/>
    <w:rsid w:val="00240D0F"/>
    <w:rsid w:val="00242B83"/>
    <w:rsid w:val="002445C0"/>
    <w:rsid w:val="002458D5"/>
    <w:rsid w:val="00251361"/>
    <w:rsid w:val="002534F4"/>
    <w:rsid w:val="00254977"/>
    <w:rsid w:val="00270C41"/>
    <w:rsid w:val="00272584"/>
    <w:rsid w:val="002740C7"/>
    <w:rsid w:val="0027448C"/>
    <w:rsid w:val="00274A7E"/>
    <w:rsid w:val="0027635E"/>
    <w:rsid w:val="00283D13"/>
    <w:rsid w:val="002847B7"/>
    <w:rsid w:val="0029549B"/>
    <w:rsid w:val="002A2910"/>
    <w:rsid w:val="002A4546"/>
    <w:rsid w:val="002C411F"/>
    <w:rsid w:val="002C43E7"/>
    <w:rsid w:val="002C4B36"/>
    <w:rsid w:val="002D07A4"/>
    <w:rsid w:val="002D3F7A"/>
    <w:rsid w:val="002E42B3"/>
    <w:rsid w:val="002E6E72"/>
    <w:rsid w:val="002E7619"/>
    <w:rsid w:val="002F0CEB"/>
    <w:rsid w:val="002F7962"/>
    <w:rsid w:val="00301FDB"/>
    <w:rsid w:val="0030455E"/>
    <w:rsid w:val="00312D72"/>
    <w:rsid w:val="00321D17"/>
    <w:rsid w:val="00322A25"/>
    <w:rsid w:val="00322BFA"/>
    <w:rsid w:val="003234D9"/>
    <w:rsid w:val="00323C80"/>
    <w:rsid w:val="00323F7C"/>
    <w:rsid w:val="00324D97"/>
    <w:rsid w:val="003303C8"/>
    <w:rsid w:val="00335DFA"/>
    <w:rsid w:val="00340FE0"/>
    <w:rsid w:val="00350093"/>
    <w:rsid w:val="0035094D"/>
    <w:rsid w:val="00357A54"/>
    <w:rsid w:val="0036272B"/>
    <w:rsid w:val="0036506D"/>
    <w:rsid w:val="00365D06"/>
    <w:rsid w:val="00374C2B"/>
    <w:rsid w:val="00375767"/>
    <w:rsid w:val="00377CDE"/>
    <w:rsid w:val="0039588F"/>
    <w:rsid w:val="00395EF5"/>
    <w:rsid w:val="0039767E"/>
    <w:rsid w:val="003A192C"/>
    <w:rsid w:val="003A492C"/>
    <w:rsid w:val="003B055E"/>
    <w:rsid w:val="003B28F6"/>
    <w:rsid w:val="003B5643"/>
    <w:rsid w:val="003B5BB2"/>
    <w:rsid w:val="003B69BB"/>
    <w:rsid w:val="003B7A56"/>
    <w:rsid w:val="003C3D49"/>
    <w:rsid w:val="003C535D"/>
    <w:rsid w:val="003D2D71"/>
    <w:rsid w:val="003D56D8"/>
    <w:rsid w:val="003E46F5"/>
    <w:rsid w:val="003E6B49"/>
    <w:rsid w:val="003E6C72"/>
    <w:rsid w:val="003E7ACE"/>
    <w:rsid w:val="003E7CC8"/>
    <w:rsid w:val="003F10AF"/>
    <w:rsid w:val="003F1521"/>
    <w:rsid w:val="00403CF0"/>
    <w:rsid w:val="00403DC0"/>
    <w:rsid w:val="00404E2A"/>
    <w:rsid w:val="004122CC"/>
    <w:rsid w:val="004131B3"/>
    <w:rsid w:val="00413A53"/>
    <w:rsid w:val="0042181E"/>
    <w:rsid w:val="00424405"/>
    <w:rsid w:val="00426895"/>
    <w:rsid w:val="00435075"/>
    <w:rsid w:val="00435714"/>
    <w:rsid w:val="00443C5C"/>
    <w:rsid w:val="004479AA"/>
    <w:rsid w:val="004511B7"/>
    <w:rsid w:val="00465109"/>
    <w:rsid w:val="00466382"/>
    <w:rsid w:val="004744B2"/>
    <w:rsid w:val="00496BB2"/>
    <w:rsid w:val="004A09BA"/>
    <w:rsid w:val="004A11F0"/>
    <w:rsid w:val="004A2165"/>
    <w:rsid w:val="004A2934"/>
    <w:rsid w:val="004A5A7F"/>
    <w:rsid w:val="004B0894"/>
    <w:rsid w:val="004B3695"/>
    <w:rsid w:val="004B3E8C"/>
    <w:rsid w:val="004B439B"/>
    <w:rsid w:val="004D20D1"/>
    <w:rsid w:val="004D27F6"/>
    <w:rsid w:val="004D6176"/>
    <w:rsid w:val="004E18A8"/>
    <w:rsid w:val="004E344C"/>
    <w:rsid w:val="004E3688"/>
    <w:rsid w:val="00500C2B"/>
    <w:rsid w:val="0050233C"/>
    <w:rsid w:val="0050328C"/>
    <w:rsid w:val="00506445"/>
    <w:rsid w:val="005123A4"/>
    <w:rsid w:val="0051545C"/>
    <w:rsid w:val="00520ADE"/>
    <w:rsid w:val="00523775"/>
    <w:rsid w:val="00526BFD"/>
    <w:rsid w:val="00530039"/>
    <w:rsid w:val="00530A78"/>
    <w:rsid w:val="00535EF3"/>
    <w:rsid w:val="00536FED"/>
    <w:rsid w:val="00544631"/>
    <w:rsid w:val="0054546E"/>
    <w:rsid w:val="00545AF3"/>
    <w:rsid w:val="00563449"/>
    <w:rsid w:val="00576072"/>
    <w:rsid w:val="005803D2"/>
    <w:rsid w:val="00581290"/>
    <w:rsid w:val="00583878"/>
    <w:rsid w:val="00587F8F"/>
    <w:rsid w:val="00593B51"/>
    <w:rsid w:val="005944E4"/>
    <w:rsid w:val="00596D8F"/>
    <w:rsid w:val="00597B0D"/>
    <w:rsid w:val="005A3530"/>
    <w:rsid w:val="005A6AF5"/>
    <w:rsid w:val="005A7683"/>
    <w:rsid w:val="005B1DDB"/>
    <w:rsid w:val="005B7B64"/>
    <w:rsid w:val="005C1057"/>
    <w:rsid w:val="005C4465"/>
    <w:rsid w:val="005D0DD3"/>
    <w:rsid w:val="005D5E30"/>
    <w:rsid w:val="005D71CF"/>
    <w:rsid w:val="005E110C"/>
    <w:rsid w:val="005E1699"/>
    <w:rsid w:val="005F0592"/>
    <w:rsid w:val="005F16FF"/>
    <w:rsid w:val="005F352D"/>
    <w:rsid w:val="005F3780"/>
    <w:rsid w:val="00605E17"/>
    <w:rsid w:val="0061139E"/>
    <w:rsid w:val="00615219"/>
    <w:rsid w:val="00621C23"/>
    <w:rsid w:val="00622C7C"/>
    <w:rsid w:val="006256DA"/>
    <w:rsid w:val="006336A2"/>
    <w:rsid w:val="00633880"/>
    <w:rsid w:val="0063624A"/>
    <w:rsid w:val="00640F4B"/>
    <w:rsid w:val="006414FC"/>
    <w:rsid w:val="00643415"/>
    <w:rsid w:val="00644898"/>
    <w:rsid w:val="00655A08"/>
    <w:rsid w:val="006564C6"/>
    <w:rsid w:val="00657B3C"/>
    <w:rsid w:val="00662E21"/>
    <w:rsid w:val="0067041C"/>
    <w:rsid w:val="00675771"/>
    <w:rsid w:val="00677A70"/>
    <w:rsid w:val="00683288"/>
    <w:rsid w:val="006838F8"/>
    <w:rsid w:val="006858BA"/>
    <w:rsid w:val="00690729"/>
    <w:rsid w:val="00695217"/>
    <w:rsid w:val="006B2A88"/>
    <w:rsid w:val="006B6073"/>
    <w:rsid w:val="006C080D"/>
    <w:rsid w:val="006C1951"/>
    <w:rsid w:val="006C51B5"/>
    <w:rsid w:val="006D1E60"/>
    <w:rsid w:val="006D3759"/>
    <w:rsid w:val="006D5EAB"/>
    <w:rsid w:val="006E0F9C"/>
    <w:rsid w:val="006E35AE"/>
    <w:rsid w:val="006F0393"/>
    <w:rsid w:val="006F47AC"/>
    <w:rsid w:val="00700666"/>
    <w:rsid w:val="00700E0A"/>
    <w:rsid w:val="007025CE"/>
    <w:rsid w:val="00702ECB"/>
    <w:rsid w:val="0070471B"/>
    <w:rsid w:val="00706B15"/>
    <w:rsid w:val="00710D32"/>
    <w:rsid w:val="00711FFE"/>
    <w:rsid w:val="00714389"/>
    <w:rsid w:val="0071767D"/>
    <w:rsid w:val="00722844"/>
    <w:rsid w:val="00726522"/>
    <w:rsid w:val="007344A6"/>
    <w:rsid w:val="00741C86"/>
    <w:rsid w:val="00753112"/>
    <w:rsid w:val="00756264"/>
    <w:rsid w:val="00756430"/>
    <w:rsid w:val="007575EE"/>
    <w:rsid w:val="007657C7"/>
    <w:rsid w:val="007841C1"/>
    <w:rsid w:val="00790E0D"/>
    <w:rsid w:val="00793BAD"/>
    <w:rsid w:val="00794DAC"/>
    <w:rsid w:val="007A7811"/>
    <w:rsid w:val="007B748D"/>
    <w:rsid w:val="007C0D40"/>
    <w:rsid w:val="007C7AD1"/>
    <w:rsid w:val="007D05A8"/>
    <w:rsid w:val="007D237F"/>
    <w:rsid w:val="007F36A6"/>
    <w:rsid w:val="007F61B2"/>
    <w:rsid w:val="00801FB1"/>
    <w:rsid w:val="00807004"/>
    <w:rsid w:val="008109DF"/>
    <w:rsid w:val="0081431A"/>
    <w:rsid w:val="0081756B"/>
    <w:rsid w:val="00831686"/>
    <w:rsid w:val="00831E00"/>
    <w:rsid w:val="00832526"/>
    <w:rsid w:val="0083436F"/>
    <w:rsid w:val="00835384"/>
    <w:rsid w:val="00852D82"/>
    <w:rsid w:val="008536F5"/>
    <w:rsid w:val="00854514"/>
    <w:rsid w:val="00857080"/>
    <w:rsid w:val="00860A9B"/>
    <w:rsid w:val="00862345"/>
    <w:rsid w:val="00862ABD"/>
    <w:rsid w:val="00863BBF"/>
    <w:rsid w:val="0086682D"/>
    <w:rsid w:val="00871406"/>
    <w:rsid w:val="00874DF8"/>
    <w:rsid w:val="00884451"/>
    <w:rsid w:val="00887BBA"/>
    <w:rsid w:val="008966D0"/>
    <w:rsid w:val="008A6AB7"/>
    <w:rsid w:val="008B2C65"/>
    <w:rsid w:val="008B33C4"/>
    <w:rsid w:val="008B63B6"/>
    <w:rsid w:val="008C7276"/>
    <w:rsid w:val="008E4D43"/>
    <w:rsid w:val="008E4F69"/>
    <w:rsid w:val="008F7FE8"/>
    <w:rsid w:val="00906AB0"/>
    <w:rsid w:val="009225DA"/>
    <w:rsid w:val="00931941"/>
    <w:rsid w:val="00935565"/>
    <w:rsid w:val="00936558"/>
    <w:rsid w:val="009366C6"/>
    <w:rsid w:val="00941B71"/>
    <w:rsid w:val="00944383"/>
    <w:rsid w:val="009456CF"/>
    <w:rsid w:val="0095769A"/>
    <w:rsid w:val="0096180C"/>
    <w:rsid w:val="00961BE5"/>
    <w:rsid w:val="00961E46"/>
    <w:rsid w:val="00976D99"/>
    <w:rsid w:val="00977B80"/>
    <w:rsid w:val="00982972"/>
    <w:rsid w:val="009A0706"/>
    <w:rsid w:val="009A3747"/>
    <w:rsid w:val="009A3A00"/>
    <w:rsid w:val="009A3C0F"/>
    <w:rsid w:val="009B25D4"/>
    <w:rsid w:val="009B4BDD"/>
    <w:rsid w:val="009B5170"/>
    <w:rsid w:val="009B6D29"/>
    <w:rsid w:val="009B779D"/>
    <w:rsid w:val="009C2683"/>
    <w:rsid w:val="009C2AF5"/>
    <w:rsid w:val="009C37BB"/>
    <w:rsid w:val="009C6346"/>
    <w:rsid w:val="009C7807"/>
    <w:rsid w:val="009D5A69"/>
    <w:rsid w:val="009D7746"/>
    <w:rsid w:val="009F3105"/>
    <w:rsid w:val="00A02C27"/>
    <w:rsid w:val="00A02F2D"/>
    <w:rsid w:val="00A0324F"/>
    <w:rsid w:val="00A22A43"/>
    <w:rsid w:val="00A23AD2"/>
    <w:rsid w:val="00A4686F"/>
    <w:rsid w:val="00A4797C"/>
    <w:rsid w:val="00A47A18"/>
    <w:rsid w:val="00A502CC"/>
    <w:rsid w:val="00A52BD8"/>
    <w:rsid w:val="00A64B24"/>
    <w:rsid w:val="00A71660"/>
    <w:rsid w:val="00A86D8D"/>
    <w:rsid w:val="00A870E5"/>
    <w:rsid w:val="00A91F94"/>
    <w:rsid w:val="00A95D71"/>
    <w:rsid w:val="00A95F5A"/>
    <w:rsid w:val="00A96069"/>
    <w:rsid w:val="00AB4F5F"/>
    <w:rsid w:val="00AB57AE"/>
    <w:rsid w:val="00AC04D9"/>
    <w:rsid w:val="00AC1CC9"/>
    <w:rsid w:val="00AC2C6A"/>
    <w:rsid w:val="00AE320F"/>
    <w:rsid w:val="00AF54BF"/>
    <w:rsid w:val="00AF6916"/>
    <w:rsid w:val="00AF6AFF"/>
    <w:rsid w:val="00B03023"/>
    <w:rsid w:val="00B072CF"/>
    <w:rsid w:val="00B11B24"/>
    <w:rsid w:val="00B21A98"/>
    <w:rsid w:val="00B24230"/>
    <w:rsid w:val="00B24A89"/>
    <w:rsid w:val="00B364D6"/>
    <w:rsid w:val="00B402F9"/>
    <w:rsid w:val="00B425E3"/>
    <w:rsid w:val="00B467A7"/>
    <w:rsid w:val="00B5209E"/>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B0BB9"/>
    <w:rsid w:val="00BB5E61"/>
    <w:rsid w:val="00BC52B5"/>
    <w:rsid w:val="00BD20F0"/>
    <w:rsid w:val="00BD5021"/>
    <w:rsid w:val="00BD5B59"/>
    <w:rsid w:val="00BE48E4"/>
    <w:rsid w:val="00BE50F5"/>
    <w:rsid w:val="00BE5B08"/>
    <w:rsid w:val="00C00041"/>
    <w:rsid w:val="00C10D48"/>
    <w:rsid w:val="00C10FCF"/>
    <w:rsid w:val="00C11214"/>
    <w:rsid w:val="00C15139"/>
    <w:rsid w:val="00C17DEE"/>
    <w:rsid w:val="00C20A10"/>
    <w:rsid w:val="00C2406D"/>
    <w:rsid w:val="00C2435B"/>
    <w:rsid w:val="00C27882"/>
    <w:rsid w:val="00C309C9"/>
    <w:rsid w:val="00C33EF6"/>
    <w:rsid w:val="00C35DC5"/>
    <w:rsid w:val="00C3669F"/>
    <w:rsid w:val="00C37BF5"/>
    <w:rsid w:val="00C45C1F"/>
    <w:rsid w:val="00C47FA6"/>
    <w:rsid w:val="00C553DA"/>
    <w:rsid w:val="00C61BED"/>
    <w:rsid w:val="00C72350"/>
    <w:rsid w:val="00C76F47"/>
    <w:rsid w:val="00C81F5B"/>
    <w:rsid w:val="00C83C00"/>
    <w:rsid w:val="00C85F0B"/>
    <w:rsid w:val="00C8796D"/>
    <w:rsid w:val="00CA15C4"/>
    <w:rsid w:val="00CA49CD"/>
    <w:rsid w:val="00CB51F9"/>
    <w:rsid w:val="00CB7BCF"/>
    <w:rsid w:val="00CC01E9"/>
    <w:rsid w:val="00CC0B49"/>
    <w:rsid w:val="00CC12EC"/>
    <w:rsid w:val="00CC2357"/>
    <w:rsid w:val="00CC6044"/>
    <w:rsid w:val="00CD432E"/>
    <w:rsid w:val="00CD5FA6"/>
    <w:rsid w:val="00CE3424"/>
    <w:rsid w:val="00CE4A9E"/>
    <w:rsid w:val="00CF2C3A"/>
    <w:rsid w:val="00CF7721"/>
    <w:rsid w:val="00D032E0"/>
    <w:rsid w:val="00D04025"/>
    <w:rsid w:val="00D046B9"/>
    <w:rsid w:val="00D15BD0"/>
    <w:rsid w:val="00D168E1"/>
    <w:rsid w:val="00D263B4"/>
    <w:rsid w:val="00D27987"/>
    <w:rsid w:val="00D31EED"/>
    <w:rsid w:val="00D33B95"/>
    <w:rsid w:val="00D41CC3"/>
    <w:rsid w:val="00D42623"/>
    <w:rsid w:val="00D432A7"/>
    <w:rsid w:val="00D53626"/>
    <w:rsid w:val="00D56EB0"/>
    <w:rsid w:val="00D56F51"/>
    <w:rsid w:val="00D7067D"/>
    <w:rsid w:val="00D7477A"/>
    <w:rsid w:val="00D75752"/>
    <w:rsid w:val="00D8148C"/>
    <w:rsid w:val="00D82B92"/>
    <w:rsid w:val="00D91DDB"/>
    <w:rsid w:val="00D93CCB"/>
    <w:rsid w:val="00D950A2"/>
    <w:rsid w:val="00DA46CA"/>
    <w:rsid w:val="00DA5739"/>
    <w:rsid w:val="00DB066B"/>
    <w:rsid w:val="00DB4EE4"/>
    <w:rsid w:val="00DB5935"/>
    <w:rsid w:val="00DC246E"/>
    <w:rsid w:val="00DC5241"/>
    <w:rsid w:val="00DD5D75"/>
    <w:rsid w:val="00DD7BEA"/>
    <w:rsid w:val="00DE10AF"/>
    <w:rsid w:val="00DE157D"/>
    <w:rsid w:val="00DE513B"/>
    <w:rsid w:val="00DE7D60"/>
    <w:rsid w:val="00DF3FAC"/>
    <w:rsid w:val="00E02C24"/>
    <w:rsid w:val="00E1612B"/>
    <w:rsid w:val="00E221E5"/>
    <w:rsid w:val="00E23EF5"/>
    <w:rsid w:val="00E271DD"/>
    <w:rsid w:val="00E43B0B"/>
    <w:rsid w:val="00E4425A"/>
    <w:rsid w:val="00E471CE"/>
    <w:rsid w:val="00E47B6B"/>
    <w:rsid w:val="00E51802"/>
    <w:rsid w:val="00E53104"/>
    <w:rsid w:val="00E55901"/>
    <w:rsid w:val="00E55E0C"/>
    <w:rsid w:val="00E820BC"/>
    <w:rsid w:val="00E858DD"/>
    <w:rsid w:val="00E93B03"/>
    <w:rsid w:val="00E94C5F"/>
    <w:rsid w:val="00EA1E14"/>
    <w:rsid w:val="00EA1F83"/>
    <w:rsid w:val="00EA7A24"/>
    <w:rsid w:val="00EB1D3A"/>
    <w:rsid w:val="00EB2BB7"/>
    <w:rsid w:val="00EB6485"/>
    <w:rsid w:val="00EB6AC2"/>
    <w:rsid w:val="00EC0A8B"/>
    <w:rsid w:val="00EC4706"/>
    <w:rsid w:val="00ED1633"/>
    <w:rsid w:val="00ED5789"/>
    <w:rsid w:val="00EF3B74"/>
    <w:rsid w:val="00EF7488"/>
    <w:rsid w:val="00F02313"/>
    <w:rsid w:val="00F04FC7"/>
    <w:rsid w:val="00F0603B"/>
    <w:rsid w:val="00F0667D"/>
    <w:rsid w:val="00F21645"/>
    <w:rsid w:val="00F31930"/>
    <w:rsid w:val="00F331BA"/>
    <w:rsid w:val="00F50E98"/>
    <w:rsid w:val="00F53BD4"/>
    <w:rsid w:val="00F62F52"/>
    <w:rsid w:val="00F8217C"/>
    <w:rsid w:val="00F8543D"/>
    <w:rsid w:val="00F8638C"/>
    <w:rsid w:val="00F87144"/>
    <w:rsid w:val="00F917DB"/>
    <w:rsid w:val="00F957A3"/>
    <w:rsid w:val="00FA2744"/>
    <w:rsid w:val="00FA7D3E"/>
    <w:rsid w:val="00FB0693"/>
    <w:rsid w:val="00FB3730"/>
    <w:rsid w:val="00FC1770"/>
    <w:rsid w:val="00FD5882"/>
    <w:rsid w:val="00FE04AA"/>
    <w:rsid w:val="00FF0851"/>
    <w:rsid w:val="00FF125D"/>
    <w:rsid w:val="00FF328A"/>
    <w:rsid w:val="00FF4F1E"/>
    <w:rsid w:val="00FF5D3F"/>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7C8C8-32C5-4559-A133-2D9B16F2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theme" Target="theme/theme1.xml"/><Relationship Id="rId21" Type="http://schemas.openxmlformats.org/officeDocument/2006/relationships/image" Target="media/image6.wmf"/><Relationship Id="rId63" Type="http://schemas.openxmlformats.org/officeDocument/2006/relationships/image" Target="media/image26.wmf"/><Relationship Id="rId159" Type="http://schemas.openxmlformats.org/officeDocument/2006/relationships/image" Target="media/image74.wmf"/><Relationship Id="rId170" Type="http://schemas.openxmlformats.org/officeDocument/2006/relationships/oleObject" Target="embeddings/oleObject79.bin"/><Relationship Id="rId226" Type="http://schemas.openxmlformats.org/officeDocument/2006/relationships/oleObject" Target="embeddings/oleObject104.bin"/><Relationship Id="rId268" Type="http://schemas.openxmlformats.org/officeDocument/2006/relationships/oleObject" Target="embeddings/oleObject124.bin"/><Relationship Id="rId32" Type="http://schemas.openxmlformats.org/officeDocument/2006/relationships/image" Target="media/image11.wmf"/><Relationship Id="rId74" Type="http://schemas.openxmlformats.org/officeDocument/2006/relationships/oleObject" Target="embeddings/oleObject32.bin"/><Relationship Id="rId128" Type="http://schemas.openxmlformats.org/officeDocument/2006/relationships/oleObject" Target="embeddings/oleObject58.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1.wmf"/><Relationship Id="rId279" Type="http://schemas.openxmlformats.org/officeDocument/2006/relationships/image" Target="media/image132.emf"/><Relationship Id="rId43" Type="http://schemas.openxmlformats.org/officeDocument/2006/relationships/oleObject" Target="embeddings/oleObject16.bin"/><Relationship Id="rId139" Type="http://schemas.openxmlformats.org/officeDocument/2006/relationships/image" Target="media/image64.wmf"/><Relationship Id="rId290" Type="http://schemas.openxmlformats.org/officeDocument/2006/relationships/image" Target="media/image139.emf"/><Relationship Id="rId85" Type="http://schemas.openxmlformats.org/officeDocument/2006/relationships/image" Target="media/image37.wmf"/><Relationship Id="rId150" Type="http://schemas.openxmlformats.org/officeDocument/2006/relationships/oleObject" Target="embeddings/oleObject69.bin"/><Relationship Id="rId192" Type="http://schemas.openxmlformats.org/officeDocument/2006/relationships/header" Target="header2.xml"/><Relationship Id="rId206" Type="http://schemas.openxmlformats.org/officeDocument/2006/relationships/image" Target="media/image96.emf"/><Relationship Id="rId248" Type="http://schemas.openxmlformats.org/officeDocument/2006/relationships/oleObject" Target="embeddings/oleObject115.bin"/><Relationship Id="rId12" Type="http://schemas.openxmlformats.org/officeDocument/2006/relationships/package" Target="embeddings/Microsoft_Visio___1.vsdx"/><Relationship Id="rId108" Type="http://schemas.openxmlformats.org/officeDocument/2006/relationships/image" Target="media/image48.emf"/><Relationship Id="rId54" Type="http://schemas.openxmlformats.org/officeDocument/2006/relationships/oleObject" Target="embeddings/oleObject22.bin"/><Relationship Id="rId75" Type="http://schemas.openxmlformats.org/officeDocument/2006/relationships/image" Target="media/image32.emf"/><Relationship Id="rId96" Type="http://schemas.openxmlformats.org/officeDocument/2006/relationships/oleObject" Target="embeddings/oleObject43.bin"/><Relationship Id="rId140" Type="http://schemas.openxmlformats.org/officeDocument/2006/relationships/oleObject" Target="embeddings/oleObject64.bin"/><Relationship Id="rId161" Type="http://schemas.openxmlformats.org/officeDocument/2006/relationships/image" Target="media/image75.wmf"/><Relationship Id="rId182" Type="http://schemas.openxmlformats.org/officeDocument/2006/relationships/oleObject" Target="embeddings/oleObject85.bin"/><Relationship Id="rId217" Type="http://schemas.openxmlformats.org/officeDocument/2006/relationships/image" Target="media/image101.wmf"/><Relationship Id="rId6" Type="http://schemas.openxmlformats.org/officeDocument/2006/relationships/webSettings" Target="webSettings.xml"/><Relationship Id="rId238" Type="http://schemas.openxmlformats.org/officeDocument/2006/relationships/oleObject" Target="embeddings/oleObject110.bin"/><Relationship Id="rId259" Type="http://schemas.openxmlformats.org/officeDocument/2006/relationships/image" Target="media/image122.wmf"/><Relationship Id="rId23" Type="http://schemas.openxmlformats.org/officeDocument/2006/relationships/image" Target="media/image7.wmf"/><Relationship Id="rId119" Type="http://schemas.openxmlformats.org/officeDocument/2006/relationships/image" Target="media/image54.wmf"/><Relationship Id="rId270" Type="http://schemas.openxmlformats.org/officeDocument/2006/relationships/oleObject" Target="embeddings/oleObject125.bin"/><Relationship Id="rId291" Type="http://schemas.openxmlformats.org/officeDocument/2006/relationships/image" Target="media/image140.emf"/><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image" Target="media/image70.wmf"/><Relationship Id="rId172" Type="http://schemas.openxmlformats.org/officeDocument/2006/relationships/oleObject" Target="embeddings/oleObject80.bin"/><Relationship Id="rId193" Type="http://schemas.openxmlformats.org/officeDocument/2006/relationships/image" Target="media/image90.emf"/><Relationship Id="rId207" Type="http://schemas.openxmlformats.org/officeDocument/2006/relationships/package" Target="embeddings/Microsoft_Visio___4.vsdx"/><Relationship Id="rId228" Type="http://schemas.openxmlformats.org/officeDocument/2006/relationships/oleObject" Target="embeddings/oleObject105.bin"/><Relationship Id="rId249" Type="http://schemas.openxmlformats.org/officeDocument/2006/relationships/image" Target="media/image117.wmf"/><Relationship Id="rId13" Type="http://schemas.openxmlformats.org/officeDocument/2006/relationships/image" Target="media/image2.wmf"/><Relationship Id="rId109" Type="http://schemas.openxmlformats.org/officeDocument/2006/relationships/image" Target="media/image49.emf"/><Relationship Id="rId260" Type="http://schemas.openxmlformats.org/officeDocument/2006/relationships/oleObject" Target="embeddings/oleObject121.bin"/><Relationship Id="rId281" Type="http://schemas.openxmlformats.org/officeDocument/2006/relationships/image" Target="media/image133.png"/><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54.bin"/><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oleObject" Target="embeddings/oleObject75.bin"/><Relationship Id="rId183" Type="http://schemas.openxmlformats.org/officeDocument/2006/relationships/image" Target="media/image86.wmf"/><Relationship Id="rId218" Type="http://schemas.openxmlformats.org/officeDocument/2006/relationships/oleObject" Target="embeddings/oleObject100.bin"/><Relationship Id="rId239" Type="http://schemas.openxmlformats.org/officeDocument/2006/relationships/image" Target="media/image112.wmf"/><Relationship Id="rId250" Type="http://schemas.openxmlformats.org/officeDocument/2006/relationships/oleObject" Target="embeddings/oleObject116.bin"/><Relationship Id="rId271" Type="http://schemas.openxmlformats.org/officeDocument/2006/relationships/image" Target="media/image128.wmf"/><Relationship Id="rId292" Type="http://schemas.openxmlformats.org/officeDocument/2006/relationships/image" Target="media/image141.emf"/><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package" Target="embeddings/Microsoft_Visio___2.vsdx"/><Relationship Id="rId131" Type="http://schemas.openxmlformats.org/officeDocument/2006/relationships/image" Target="media/image60.wmf"/><Relationship Id="rId152" Type="http://schemas.openxmlformats.org/officeDocument/2006/relationships/oleObject" Target="embeddings/oleObject70.bin"/><Relationship Id="rId173" Type="http://schemas.openxmlformats.org/officeDocument/2006/relationships/image" Target="media/image81.wmf"/><Relationship Id="rId194" Type="http://schemas.openxmlformats.org/officeDocument/2006/relationships/package" Target="embeddings/Microsoft_Visio___3.vsdx"/><Relationship Id="rId208" Type="http://schemas.openxmlformats.org/officeDocument/2006/relationships/oleObject" Target="embeddings/oleObject95.bin"/><Relationship Id="rId229" Type="http://schemas.openxmlformats.org/officeDocument/2006/relationships/image" Target="media/image107.wmf"/><Relationship Id="rId240" Type="http://schemas.openxmlformats.org/officeDocument/2006/relationships/oleObject" Target="embeddings/oleObject111.bin"/><Relationship Id="rId261" Type="http://schemas.openxmlformats.org/officeDocument/2006/relationships/image" Target="media/image123.emf"/><Relationship Id="rId14" Type="http://schemas.openxmlformats.org/officeDocument/2006/relationships/oleObject" Target="embeddings/oleObject1.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oleObject" Target="embeddings/oleObject45.bin"/><Relationship Id="rId282" Type="http://schemas.openxmlformats.org/officeDocument/2006/relationships/image" Target="media/image134.wmf"/><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image" Target="media/image55.wmf"/><Relationship Id="rId142" Type="http://schemas.openxmlformats.org/officeDocument/2006/relationships/oleObject" Target="embeddings/oleObject65.bin"/><Relationship Id="rId163" Type="http://schemas.openxmlformats.org/officeDocument/2006/relationships/image" Target="media/image76.wmf"/><Relationship Id="rId184" Type="http://schemas.openxmlformats.org/officeDocument/2006/relationships/oleObject" Target="embeddings/oleObject86.bin"/><Relationship Id="rId219" Type="http://schemas.openxmlformats.org/officeDocument/2006/relationships/image" Target="media/image102.wmf"/><Relationship Id="rId230" Type="http://schemas.openxmlformats.org/officeDocument/2006/relationships/oleObject" Target="embeddings/oleObject106.bin"/><Relationship Id="rId251" Type="http://schemas.openxmlformats.org/officeDocument/2006/relationships/image" Target="media/image118.wmf"/><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8.wmf"/><Relationship Id="rId272" Type="http://schemas.openxmlformats.org/officeDocument/2006/relationships/oleObject" Target="embeddings/oleObject126.bin"/><Relationship Id="rId293" Type="http://schemas.openxmlformats.org/officeDocument/2006/relationships/header" Target="header4.xml"/><Relationship Id="rId88"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oleObject" Target="embeddings/oleObject60.bin"/><Relationship Id="rId153" Type="http://schemas.openxmlformats.org/officeDocument/2006/relationships/image" Target="media/image71.wmf"/><Relationship Id="rId174" Type="http://schemas.openxmlformats.org/officeDocument/2006/relationships/oleObject" Target="embeddings/oleObject81.bin"/><Relationship Id="rId195" Type="http://schemas.openxmlformats.org/officeDocument/2006/relationships/image" Target="media/image91.emf"/><Relationship Id="rId209" Type="http://schemas.openxmlformats.org/officeDocument/2006/relationships/image" Target="media/image97.wmf"/><Relationship Id="rId220" Type="http://schemas.openxmlformats.org/officeDocument/2006/relationships/oleObject" Target="embeddings/oleObject101.bin"/><Relationship Id="rId241" Type="http://schemas.openxmlformats.org/officeDocument/2006/relationships/image" Target="media/image113.wmf"/><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image" Target="media/image23.wmf"/><Relationship Id="rId262" Type="http://schemas.openxmlformats.org/officeDocument/2006/relationships/package" Target="embeddings/Microsoft_Visio___5.vsdx"/><Relationship Id="rId283" Type="http://schemas.openxmlformats.org/officeDocument/2006/relationships/oleObject" Target="embeddings/oleObject128.bin"/><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5.bin"/><Relationship Id="rId143" Type="http://schemas.openxmlformats.org/officeDocument/2006/relationships/image" Target="media/image66.wmf"/><Relationship Id="rId164" Type="http://schemas.openxmlformats.org/officeDocument/2006/relationships/oleObject" Target="embeddings/oleObject76.bin"/><Relationship Id="rId185" Type="http://schemas.openxmlformats.org/officeDocument/2006/relationships/header" Target="header1.xml"/><Relationship Id="rId9" Type="http://schemas.openxmlformats.org/officeDocument/2006/relationships/hyperlink" Target="mailto:yansuisong8086@163.com" TargetMode="External"/><Relationship Id="rId210" Type="http://schemas.openxmlformats.org/officeDocument/2006/relationships/oleObject" Target="embeddings/oleObject96.bin"/><Relationship Id="rId26" Type="http://schemas.openxmlformats.org/officeDocument/2006/relationships/oleObject" Target="embeddings/oleObject7.bin"/><Relationship Id="rId231" Type="http://schemas.openxmlformats.org/officeDocument/2006/relationships/image" Target="media/image108.wmf"/><Relationship Id="rId252" Type="http://schemas.openxmlformats.org/officeDocument/2006/relationships/oleObject" Target="embeddings/oleObject117.bin"/><Relationship Id="rId273" Type="http://schemas.openxmlformats.org/officeDocument/2006/relationships/image" Target="media/image129.wmf"/><Relationship Id="rId294" Type="http://schemas.openxmlformats.org/officeDocument/2006/relationships/hyperlink" Target="http://dx.doi.org/10.1002/rnc.3742" TargetMode="External"/><Relationship Id="rId47" Type="http://schemas.openxmlformats.org/officeDocument/2006/relationships/image" Target="media/image18.wmf"/><Relationship Id="rId68" Type="http://schemas.openxmlformats.org/officeDocument/2006/relationships/oleObject" Target="embeddings/oleObject29.bin"/><Relationship Id="rId89" Type="http://schemas.openxmlformats.org/officeDocument/2006/relationships/image" Target="media/image39.wmf"/><Relationship Id="rId112" Type="http://schemas.openxmlformats.org/officeDocument/2006/relationships/oleObject" Target="embeddings/oleObject50.bin"/><Relationship Id="rId133" Type="http://schemas.openxmlformats.org/officeDocument/2006/relationships/image" Target="media/image61.wmf"/><Relationship Id="rId154" Type="http://schemas.openxmlformats.org/officeDocument/2006/relationships/oleObject" Target="embeddings/oleObject71.bin"/><Relationship Id="rId175" Type="http://schemas.openxmlformats.org/officeDocument/2006/relationships/image" Target="media/image82.wmf"/><Relationship Id="rId196" Type="http://schemas.openxmlformats.org/officeDocument/2006/relationships/image" Target="media/image92.wmf"/><Relationship Id="rId200" Type="http://schemas.openxmlformats.org/officeDocument/2006/relationships/header" Target="header3.xml"/><Relationship Id="rId16" Type="http://schemas.openxmlformats.org/officeDocument/2006/relationships/oleObject" Target="embeddings/oleObject2.bin"/><Relationship Id="rId221" Type="http://schemas.openxmlformats.org/officeDocument/2006/relationships/image" Target="media/image103.wmf"/><Relationship Id="rId242" Type="http://schemas.openxmlformats.org/officeDocument/2006/relationships/oleObject" Target="embeddings/oleObject112.bin"/><Relationship Id="rId263" Type="http://schemas.openxmlformats.org/officeDocument/2006/relationships/image" Target="media/image124.wmf"/><Relationship Id="rId284" Type="http://schemas.openxmlformats.org/officeDocument/2006/relationships/image" Target="media/image135.wmf"/><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6.wmf"/><Relationship Id="rId144" Type="http://schemas.openxmlformats.org/officeDocument/2006/relationships/oleObject" Target="embeddings/oleObject66.bin"/><Relationship Id="rId90" Type="http://schemas.openxmlformats.org/officeDocument/2006/relationships/oleObject" Target="embeddings/oleObject40.bin"/><Relationship Id="rId165" Type="http://schemas.openxmlformats.org/officeDocument/2006/relationships/image" Target="media/image77.wmf"/><Relationship Id="rId186" Type="http://schemas.openxmlformats.org/officeDocument/2006/relationships/image" Target="media/image87.wmf"/><Relationship Id="rId211" Type="http://schemas.openxmlformats.org/officeDocument/2006/relationships/image" Target="media/image98.wmf"/><Relationship Id="rId232" Type="http://schemas.openxmlformats.org/officeDocument/2006/relationships/oleObject" Target="embeddings/oleObject107.bin"/><Relationship Id="rId253" Type="http://schemas.openxmlformats.org/officeDocument/2006/relationships/image" Target="media/image119.wmf"/><Relationship Id="rId274" Type="http://schemas.openxmlformats.org/officeDocument/2006/relationships/oleObject" Target="embeddings/oleObject127.bin"/><Relationship Id="rId295" Type="http://schemas.openxmlformats.org/officeDocument/2006/relationships/hyperlink" Target="http://www.sciencedirect.com/science/article/pii/S0888327011003207" TargetMode="External"/><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61.bin"/><Relationship Id="rId80" Type="http://schemas.openxmlformats.org/officeDocument/2006/relationships/image" Target="media/image35.wmf"/><Relationship Id="rId155" Type="http://schemas.openxmlformats.org/officeDocument/2006/relationships/image" Target="media/image72.wmf"/><Relationship Id="rId176" Type="http://schemas.openxmlformats.org/officeDocument/2006/relationships/oleObject" Target="embeddings/oleObject82.bin"/><Relationship Id="rId197" Type="http://schemas.openxmlformats.org/officeDocument/2006/relationships/oleObject" Target="embeddings/oleObject90.bin"/><Relationship Id="rId201" Type="http://schemas.openxmlformats.org/officeDocument/2006/relationships/image" Target="media/image94.wmf"/><Relationship Id="rId222" Type="http://schemas.openxmlformats.org/officeDocument/2006/relationships/oleObject" Target="embeddings/oleObject102.bin"/><Relationship Id="rId243" Type="http://schemas.openxmlformats.org/officeDocument/2006/relationships/image" Target="media/image114.wmf"/><Relationship Id="rId264" Type="http://schemas.openxmlformats.org/officeDocument/2006/relationships/oleObject" Target="embeddings/oleObject122.bin"/><Relationship Id="rId285" Type="http://schemas.openxmlformats.org/officeDocument/2006/relationships/oleObject" Target="embeddings/oleObject129.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6.bin"/><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image" Target="media/image67.wmf"/><Relationship Id="rId166" Type="http://schemas.openxmlformats.org/officeDocument/2006/relationships/oleObject" Target="embeddings/oleObject77.bin"/><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9.wmf"/><Relationship Id="rId254" Type="http://schemas.openxmlformats.org/officeDocument/2006/relationships/oleObject" Target="embeddings/oleObject118.bin"/><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1.bin"/><Relationship Id="rId275" Type="http://schemas.openxmlformats.org/officeDocument/2006/relationships/image" Target="media/image130.emf"/><Relationship Id="rId296" Type="http://schemas.openxmlformats.org/officeDocument/2006/relationships/hyperlink" Target="http://www.sciencedirect.com/science/article/pii/S0888327011003207" TargetMode="External"/><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image" Target="media/image83.wmf"/><Relationship Id="rId198" Type="http://schemas.openxmlformats.org/officeDocument/2006/relationships/image" Target="media/image93.wmf"/><Relationship Id="rId202" Type="http://schemas.openxmlformats.org/officeDocument/2006/relationships/oleObject" Target="embeddings/oleObject92.bin"/><Relationship Id="rId223" Type="http://schemas.openxmlformats.org/officeDocument/2006/relationships/image" Target="media/image104.wmf"/><Relationship Id="rId244" Type="http://schemas.openxmlformats.org/officeDocument/2006/relationships/oleObject" Target="embeddings/oleObject113.bin"/><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image" Target="media/image125.wmf"/><Relationship Id="rId286" Type="http://schemas.openxmlformats.org/officeDocument/2006/relationships/image" Target="media/image136.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7.wmf"/><Relationship Id="rId146" Type="http://schemas.openxmlformats.org/officeDocument/2006/relationships/oleObject" Target="embeddings/oleObject67.bin"/><Relationship Id="rId167" Type="http://schemas.openxmlformats.org/officeDocument/2006/relationships/image" Target="media/image78.wmf"/><Relationship Id="rId188" Type="http://schemas.openxmlformats.org/officeDocument/2006/relationships/image" Target="media/image88.wmf"/><Relationship Id="rId71" Type="http://schemas.openxmlformats.org/officeDocument/2006/relationships/image" Target="media/image30.wmf"/><Relationship Id="rId92" Type="http://schemas.openxmlformats.org/officeDocument/2006/relationships/oleObject" Target="embeddings/oleObject41.bin"/><Relationship Id="rId213" Type="http://schemas.openxmlformats.org/officeDocument/2006/relationships/image" Target="media/image99.wmf"/><Relationship Id="rId234" Type="http://schemas.openxmlformats.org/officeDocument/2006/relationships/oleObject" Target="embeddings/oleObject108.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0.wmf"/><Relationship Id="rId276" Type="http://schemas.openxmlformats.org/officeDocument/2006/relationships/package" Target="embeddings/Microsoft_Visio___6.vsdx"/><Relationship Id="rId297" Type="http://schemas.openxmlformats.org/officeDocument/2006/relationships/hyperlink" Target="http://csegroups.case.edu/bearingdatacenter/home" TargetMode="External"/><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oleObject" Target="embeddings/oleObject62.bin"/><Relationship Id="rId157" Type="http://schemas.openxmlformats.org/officeDocument/2006/relationships/image" Target="media/image73.wmf"/><Relationship Id="rId178" Type="http://schemas.openxmlformats.org/officeDocument/2006/relationships/oleObject" Target="embeddings/oleObject83.bin"/><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oleObject" Target="embeddings/oleObject91.bin"/><Relationship Id="rId203" Type="http://schemas.openxmlformats.org/officeDocument/2006/relationships/image" Target="media/image95.wmf"/><Relationship Id="rId19" Type="http://schemas.openxmlformats.org/officeDocument/2006/relationships/image" Target="media/image5.wmf"/><Relationship Id="rId224" Type="http://schemas.openxmlformats.org/officeDocument/2006/relationships/oleObject" Target="embeddings/oleObject103.bin"/><Relationship Id="rId245" Type="http://schemas.openxmlformats.org/officeDocument/2006/relationships/image" Target="media/image115.wmf"/><Relationship Id="rId266" Type="http://schemas.openxmlformats.org/officeDocument/2006/relationships/oleObject" Target="embeddings/oleObject123.bin"/><Relationship Id="rId287" Type="http://schemas.openxmlformats.org/officeDocument/2006/relationships/oleObject" Target="embeddings/oleObject130.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oleObject" Target="embeddings/oleObject57.bin"/><Relationship Id="rId147" Type="http://schemas.openxmlformats.org/officeDocument/2006/relationships/image" Target="media/image68.wmf"/><Relationship Id="rId168" Type="http://schemas.openxmlformats.org/officeDocument/2006/relationships/oleObject" Target="embeddings/oleObject78.bin"/><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image" Target="media/image41.wmf"/><Relationship Id="rId189" Type="http://schemas.openxmlformats.org/officeDocument/2006/relationships/oleObject" Target="embeddings/oleObject88.bin"/><Relationship Id="rId3" Type="http://schemas.openxmlformats.org/officeDocument/2006/relationships/numbering" Target="numbering.xml"/><Relationship Id="rId214" Type="http://schemas.openxmlformats.org/officeDocument/2006/relationships/oleObject" Target="embeddings/oleObject98.bin"/><Relationship Id="rId235" Type="http://schemas.openxmlformats.org/officeDocument/2006/relationships/image" Target="media/image110.wmf"/><Relationship Id="rId256" Type="http://schemas.openxmlformats.org/officeDocument/2006/relationships/oleObject" Target="embeddings/oleObject119.bin"/><Relationship Id="rId277" Type="http://schemas.openxmlformats.org/officeDocument/2006/relationships/image" Target="media/image131.emf"/><Relationship Id="rId298" Type="http://schemas.openxmlformats.org/officeDocument/2006/relationships/fontTable" Target="fontTable.xml"/><Relationship Id="rId116" Type="http://schemas.openxmlformats.org/officeDocument/2006/relationships/oleObject" Target="embeddings/oleObject52.bin"/><Relationship Id="rId137" Type="http://schemas.openxmlformats.org/officeDocument/2006/relationships/image" Target="media/image63.wmf"/><Relationship Id="rId158" Type="http://schemas.openxmlformats.org/officeDocument/2006/relationships/oleObject" Target="embeddings/oleObject73.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84.wmf"/><Relationship Id="rId190" Type="http://schemas.openxmlformats.org/officeDocument/2006/relationships/image" Target="media/image89.wmf"/><Relationship Id="rId204" Type="http://schemas.openxmlformats.org/officeDocument/2006/relationships/oleObject" Target="embeddings/oleObject93.bin"/><Relationship Id="rId225" Type="http://schemas.openxmlformats.org/officeDocument/2006/relationships/image" Target="media/image105.wmf"/><Relationship Id="rId246" Type="http://schemas.openxmlformats.org/officeDocument/2006/relationships/oleObject" Target="embeddings/oleObject114.bin"/><Relationship Id="rId267" Type="http://schemas.openxmlformats.org/officeDocument/2006/relationships/image" Target="media/image126.wmf"/><Relationship Id="rId288" Type="http://schemas.openxmlformats.org/officeDocument/2006/relationships/image" Target="media/image137.emf"/><Relationship Id="rId106" Type="http://schemas.openxmlformats.org/officeDocument/2006/relationships/oleObject" Target="embeddings/oleObject48.bin"/><Relationship Id="rId127" Type="http://schemas.openxmlformats.org/officeDocument/2006/relationships/image" Target="media/image58.wmf"/><Relationship Id="rId10" Type="http://schemas.openxmlformats.org/officeDocument/2006/relationships/hyperlink" Target="mailto:hupo4210@163.com(*Corresponding,Author)," TargetMode="Externa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1.wmf"/><Relationship Id="rId94" Type="http://schemas.openxmlformats.org/officeDocument/2006/relationships/oleObject" Target="embeddings/oleObject42.bin"/><Relationship Id="rId148" Type="http://schemas.openxmlformats.org/officeDocument/2006/relationships/oleObject" Target="embeddings/oleObject68.bin"/><Relationship Id="rId169" Type="http://schemas.openxmlformats.org/officeDocument/2006/relationships/image" Target="media/image79.wmf"/><Relationship Id="rId4" Type="http://schemas.openxmlformats.org/officeDocument/2006/relationships/styles" Target="styles.xml"/><Relationship Id="rId180" Type="http://schemas.openxmlformats.org/officeDocument/2006/relationships/oleObject" Target="embeddings/oleObject84.bin"/><Relationship Id="rId215" Type="http://schemas.openxmlformats.org/officeDocument/2006/relationships/image" Target="media/image100.wmf"/><Relationship Id="rId236" Type="http://schemas.openxmlformats.org/officeDocument/2006/relationships/oleObject" Target="embeddings/oleObject109.bin"/><Relationship Id="rId257" Type="http://schemas.openxmlformats.org/officeDocument/2006/relationships/image" Target="media/image121.wmf"/><Relationship Id="rId278" Type="http://schemas.openxmlformats.org/officeDocument/2006/relationships/package" Target="embeddings/Microsoft_Visio___7.vsdx"/><Relationship Id="rId42" Type="http://schemas.openxmlformats.org/officeDocument/2006/relationships/image" Target="media/image16.wmf"/><Relationship Id="rId84" Type="http://schemas.openxmlformats.org/officeDocument/2006/relationships/oleObject" Target="embeddings/oleObject37.bin"/><Relationship Id="rId138" Type="http://schemas.openxmlformats.org/officeDocument/2006/relationships/oleObject" Target="embeddings/oleObject63.bin"/><Relationship Id="rId191" Type="http://schemas.openxmlformats.org/officeDocument/2006/relationships/oleObject" Target="embeddings/oleObject89.bin"/><Relationship Id="rId205" Type="http://schemas.openxmlformats.org/officeDocument/2006/relationships/oleObject" Target="embeddings/oleObject94.bin"/><Relationship Id="rId247" Type="http://schemas.openxmlformats.org/officeDocument/2006/relationships/image" Target="media/image116.wmf"/><Relationship Id="rId107" Type="http://schemas.openxmlformats.org/officeDocument/2006/relationships/oleObject" Target="embeddings/oleObject49.bin"/><Relationship Id="rId289" Type="http://schemas.openxmlformats.org/officeDocument/2006/relationships/image" Target="media/image138.emf"/><Relationship Id="rId11" Type="http://schemas.openxmlformats.org/officeDocument/2006/relationships/image" Target="media/image1.emf"/><Relationship Id="rId53" Type="http://schemas.openxmlformats.org/officeDocument/2006/relationships/image" Target="media/image21.wmf"/><Relationship Id="rId149" Type="http://schemas.openxmlformats.org/officeDocument/2006/relationships/image" Target="media/image69.wmf"/><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oleObject" Target="embeddings/oleObject99.bin"/><Relationship Id="rId258" Type="http://schemas.openxmlformats.org/officeDocument/2006/relationships/oleObject" Target="embeddings/oleObject120.bin"/><Relationship Id="rId22" Type="http://schemas.openxmlformats.org/officeDocument/2006/relationships/oleObject" Target="embeddings/oleObject5.bin"/><Relationship Id="rId64" Type="http://schemas.openxmlformats.org/officeDocument/2006/relationships/oleObject" Target="embeddings/oleObject27.bin"/><Relationship Id="rId118" Type="http://schemas.openxmlformats.org/officeDocument/2006/relationships/oleObject" Target="embeddings/oleObject53.bin"/><Relationship Id="rId171" Type="http://schemas.openxmlformats.org/officeDocument/2006/relationships/image" Target="media/image80.wmf"/><Relationship Id="rId227" Type="http://schemas.openxmlformats.org/officeDocument/2006/relationships/image" Target="media/image106.wmf"/><Relationship Id="rId269" Type="http://schemas.openxmlformats.org/officeDocument/2006/relationships/image" Target="media/image127.wmf"/><Relationship Id="rId33" Type="http://schemas.openxmlformats.org/officeDocument/2006/relationships/oleObject" Target="embeddings/oleObject11.bin"/><Relationship Id="rId129" Type="http://schemas.openxmlformats.org/officeDocument/2006/relationships/image" Target="media/image59.wmf"/><Relationship Id="rId280"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78504D-E1E9-43C9-A48F-9188FEB63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21</Pages>
  <Words>7016</Words>
  <Characters>39993</Characters>
  <Application>Microsoft Office Word</Application>
  <DocSecurity>0</DocSecurity>
  <Lines>333</Lines>
  <Paragraphs>93</Paragraphs>
  <ScaleCrop>false</ScaleCrop>
  <Company>微软中国</Company>
  <LinksUpToDate>false</LinksUpToDate>
  <CharactersWithSpaces>46916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530</cp:revision>
  <dcterms:created xsi:type="dcterms:W3CDTF">2018-03-30T22:18:00Z</dcterms:created>
  <dcterms:modified xsi:type="dcterms:W3CDTF">2018-03-31T11:54:00Z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