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2C" w:rsidRPr="00371EB6" w:rsidRDefault="00121BFE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ПУБЛИЧНЫЙ</w:t>
      </w:r>
      <w:r w:rsidR="0091672C" w:rsidRPr="00371EB6">
        <w:rPr>
          <w:rFonts w:ascii="Times New Roman" w:hAnsi="Times New Roman" w:cs="Times New Roman"/>
          <w:sz w:val="24"/>
          <w:szCs w:val="24"/>
        </w:rPr>
        <w:t xml:space="preserve"> ДОГОВОР</w:t>
      </w:r>
    </w:p>
    <w:p w:rsidR="0091672C" w:rsidRPr="00371EB6" w:rsidRDefault="00EA7923" w:rsidP="00EA792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371EB6">
        <w:rPr>
          <w:rFonts w:ascii="Times New Roman" w:hAnsi="Times New Roman" w:cs="Times New Roman"/>
          <w:sz w:val="24"/>
          <w:szCs w:val="24"/>
        </w:rPr>
        <w:t>холодного водоснабжения и водоотведения</w:t>
      </w:r>
    </w:p>
    <w:p w:rsidR="0091672C" w:rsidRPr="00EA6166" w:rsidRDefault="0091672C">
      <w:pPr>
        <w:pStyle w:val="ConsPlusNormal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EA792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6166">
        <w:rPr>
          <w:rFonts w:ascii="Times New Roman" w:hAnsi="Times New Roman" w:cs="Times New Roman"/>
          <w:sz w:val="24"/>
          <w:szCs w:val="24"/>
        </w:rPr>
        <w:t>г</w:t>
      </w:r>
      <w:r w:rsidR="008E020A">
        <w:rPr>
          <w:rFonts w:ascii="Times New Roman" w:hAnsi="Times New Roman" w:cs="Times New Roman"/>
          <w:sz w:val="24"/>
          <w:szCs w:val="24"/>
        </w:rPr>
        <w:t>.</w:t>
      </w:r>
      <w:r w:rsidRPr="00EA6166">
        <w:rPr>
          <w:rFonts w:ascii="Times New Roman" w:hAnsi="Times New Roman" w:cs="Times New Roman"/>
          <w:sz w:val="24"/>
          <w:szCs w:val="24"/>
        </w:rPr>
        <w:t>Балаково</w:t>
      </w:r>
      <w:proofErr w:type="spellEnd"/>
      <w:r w:rsidR="0091672C" w:rsidRPr="00EA616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A6166">
        <w:rPr>
          <w:rFonts w:ascii="Times New Roman" w:hAnsi="Times New Roman" w:cs="Times New Roman"/>
          <w:sz w:val="24"/>
          <w:szCs w:val="24"/>
        </w:rPr>
        <w:tab/>
      </w:r>
      <w:r w:rsidRPr="00EA6166">
        <w:rPr>
          <w:rFonts w:ascii="Times New Roman" w:hAnsi="Times New Roman" w:cs="Times New Roman"/>
          <w:sz w:val="24"/>
          <w:szCs w:val="24"/>
        </w:rPr>
        <w:tab/>
      </w:r>
      <w:r w:rsidRPr="00EA6166">
        <w:rPr>
          <w:rFonts w:ascii="Times New Roman" w:hAnsi="Times New Roman" w:cs="Times New Roman"/>
          <w:sz w:val="24"/>
          <w:szCs w:val="24"/>
        </w:rPr>
        <w:tab/>
      </w:r>
      <w:r w:rsidRPr="00EA6166">
        <w:rPr>
          <w:rFonts w:ascii="Times New Roman" w:hAnsi="Times New Roman" w:cs="Times New Roman"/>
          <w:sz w:val="24"/>
          <w:szCs w:val="24"/>
        </w:rPr>
        <w:tab/>
      </w:r>
      <w:r w:rsidRPr="00EA6166">
        <w:rPr>
          <w:rFonts w:ascii="Times New Roman" w:hAnsi="Times New Roman" w:cs="Times New Roman"/>
          <w:sz w:val="24"/>
          <w:szCs w:val="24"/>
        </w:rPr>
        <w:tab/>
      </w:r>
      <w:r w:rsidR="002A55A2">
        <w:rPr>
          <w:rFonts w:ascii="Times New Roman" w:hAnsi="Times New Roman" w:cs="Times New Roman"/>
          <w:sz w:val="24"/>
          <w:szCs w:val="24"/>
        </w:rPr>
        <w:tab/>
      </w:r>
      <w:r w:rsidR="002A55A2">
        <w:rPr>
          <w:rFonts w:ascii="Times New Roman" w:hAnsi="Times New Roman" w:cs="Times New Roman"/>
          <w:sz w:val="24"/>
          <w:szCs w:val="24"/>
        </w:rPr>
        <w:tab/>
      </w:r>
      <w:r w:rsidR="002A55A2">
        <w:rPr>
          <w:rFonts w:ascii="Times New Roman" w:hAnsi="Times New Roman" w:cs="Times New Roman"/>
          <w:sz w:val="24"/>
          <w:szCs w:val="24"/>
        </w:rPr>
        <w:tab/>
      </w:r>
      <w:r w:rsidR="0091672C" w:rsidRPr="00EA6166">
        <w:rPr>
          <w:rFonts w:ascii="Times New Roman" w:hAnsi="Times New Roman" w:cs="Times New Roman"/>
          <w:sz w:val="24"/>
          <w:szCs w:val="24"/>
        </w:rPr>
        <w:t xml:space="preserve"> "</w:t>
      </w:r>
      <w:r w:rsidR="007976B4">
        <w:rPr>
          <w:rFonts w:ascii="Times New Roman" w:hAnsi="Times New Roman" w:cs="Times New Roman"/>
          <w:sz w:val="24"/>
          <w:szCs w:val="24"/>
        </w:rPr>
        <w:t xml:space="preserve">     </w:t>
      </w:r>
      <w:r w:rsidR="0091672C" w:rsidRPr="00EA6166">
        <w:rPr>
          <w:rFonts w:ascii="Times New Roman" w:hAnsi="Times New Roman" w:cs="Times New Roman"/>
          <w:sz w:val="24"/>
          <w:szCs w:val="24"/>
        </w:rPr>
        <w:t xml:space="preserve">" </w:t>
      </w:r>
      <w:r w:rsidR="007976B4">
        <w:rPr>
          <w:rFonts w:ascii="Times New Roman" w:hAnsi="Times New Roman" w:cs="Times New Roman"/>
          <w:sz w:val="24"/>
          <w:szCs w:val="24"/>
        </w:rPr>
        <w:t>________</w:t>
      </w:r>
      <w:r w:rsidR="0091672C" w:rsidRPr="00EA6166">
        <w:rPr>
          <w:rFonts w:ascii="Times New Roman" w:hAnsi="Times New Roman" w:cs="Times New Roman"/>
          <w:sz w:val="24"/>
          <w:szCs w:val="24"/>
        </w:rPr>
        <w:t xml:space="preserve"> 20</w:t>
      </w:r>
      <w:r w:rsidR="007976B4">
        <w:rPr>
          <w:rFonts w:ascii="Times New Roman" w:hAnsi="Times New Roman" w:cs="Times New Roman"/>
          <w:sz w:val="24"/>
          <w:szCs w:val="24"/>
        </w:rPr>
        <w:t>21</w:t>
      </w:r>
      <w:r w:rsidR="0091672C" w:rsidRPr="00EA616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91672C" w:rsidRPr="00EA6166" w:rsidRDefault="0091672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    </w:t>
      </w:r>
      <w:r w:rsidR="00EA7923" w:rsidRPr="00EA6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72C" w:rsidRPr="00EA6166" w:rsidRDefault="0091672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1672C" w:rsidRPr="00EA6166" w:rsidRDefault="00EA7923" w:rsidP="00EA7923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Муниципальное унитарное предприятие Балаковского муниципального района «Балаково-Водоканал», </w:t>
      </w:r>
      <w:r w:rsidR="0091672C" w:rsidRPr="00EA6166">
        <w:rPr>
          <w:rFonts w:ascii="Times New Roman" w:hAnsi="Times New Roman" w:cs="Times New Roman"/>
          <w:sz w:val="24"/>
          <w:szCs w:val="24"/>
        </w:rPr>
        <w:t>именуем</w:t>
      </w:r>
      <w:r w:rsidRPr="00EA6166">
        <w:rPr>
          <w:rFonts w:ascii="Times New Roman" w:hAnsi="Times New Roman" w:cs="Times New Roman"/>
          <w:sz w:val="24"/>
          <w:szCs w:val="24"/>
        </w:rPr>
        <w:t>ое</w:t>
      </w:r>
      <w:r w:rsidR="0091672C" w:rsidRPr="00EA6166">
        <w:rPr>
          <w:rFonts w:ascii="Times New Roman" w:hAnsi="Times New Roman" w:cs="Times New Roman"/>
          <w:sz w:val="24"/>
          <w:szCs w:val="24"/>
        </w:rPr>
        <w:t xml:space="preserve">   в   дальнейшем   </w:t>
      </w:r>
      <w:r w:rsidRPr="00EA6166">
        <w:rPr>
          <w:rFonts w:ascii="Times New Roman" w:hAnsi="Times New Roman" w:cs="Times New Roman"/>
          <w:sz w:val="24"/>
          <w:szCs w:val="24"/>
        </w:rPr>
        <w:t xml:space="preserve">гарантирующей </w:t>
      </w:r>
      <w:r w:rsidR="0091672C" w:rsidRPr="00EA6166">
        <w:rPr>
          <w:rFonts w:ascii="Times New Roman" w:hAnsi="Times New Roman" w:cs="Times New Roman"/>
          <w:sz w:val="24"/>
          <w:szCs w:val="24"/>
        </w:rPr>
        <w:t xml:space="preserve">    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</w:t>
      </w:r>
      <w:r w:rsidR="0091672C" w:rsidRPr="00EA6166">
        <w:rPr>
          <w:rFonts w:ascii="Times New Roman" w:hAnsi="Times New Roman" w:cs="Times New Roman"/>
          <w:sz w:val="24"/>
          <w:szCs w:val="24"/>
        </w:rPr>
        <w:t>рганизацией,   в    лице</w:t>
      </w:r>
      <w:r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="00244E0C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 xml:space="preserve"> директора Муравьева Александра Михайловича, </w:t>
      </w:r>
      <w:r w:rsidR="0091672C" w:rsidRPr="00EA6166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 w:rsidRPr="00EA6166">
        <w:rPr>
          <w:rFonts w:ascii="Times New Roman" w:hAnsi="Times New Roman" w:cs="Times New Roman"/>
          <w:sz w:val="24"/>
          <w:szCs w:val="24"/>
        </w:rPr>
        <w:t>Устава</w:t>
      </w:r>
      <w:r w:rsidR="0091672C" w:rsidRPr="00EA6166">
        <w:rPr>
          <w:rFonts w:ascii="Times New Roman" w:hAnsi="Times New Roman" w:cs="Times New Roman"/>
          <w:sz w:val="24"/>
          <w:szCs w:val="24"/>
        </w:rPr>
        <w:t>, с одной стороны,</w:t>
      </w:r>
      <w:r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="0091672C" w:rsidRPr="00EA6166">
        <w:rPr>
          <w:rFonts w:ascii="Times New Roman" w:hAnsi="Times New Roman" w:cs="Times New Roman"/>
          <w:sz w:val="24"/>
          <w:szCs w:val="24"/>
        </w:rPr>
        <w:t>и собственник жилого помещения ________________________</w:t>
      </w:r>
      <w:r w:rsidRPr="00EA6166">
        <w:rPr>
          <w:rFonts w:ascii="Times New Roman" w:hAnsi="Times New Roman" w:cs="Times New Roman"/>
          <w:sz w:val="24"/>
          <w:szCs w:val="24"/>
        </w:rPr>
        <w:t>____</w:t>
      </w:r>
      <w:r w:rsidR="00350589">
        <w:rPr>
          <w:rFonts w:ascii="Times New Roman" w:hAnsi="Times New Roman" w:cs="Times New Roman"/>
          <w:sz w:val="24"/>
          <w:szCs w:val="24"/>
        </w:rPr>
        <w:t>__________</w:t>
      </w:r>
      <w:r w:rsidRPr="00EA6166">
        <w:rPr>
          <w:rFonts w:ascii="Times New Roman" w:hAnsi="Times New Roman" w:cs="Times New Roman"/>
          <w:sz w:val="24"/>
          <w:szCs w:val="24"/>
        </w:rPr>
        <w:t>_______________________________________,</w:t>
      </w:r>
    </w:p>
    <w:p w:rsidR="0091672C" w:rsidRPr="00350589" w:rsidRDefault="0091672C">
      <w:pPr>
        <w:pStyle w:val="ConsPlusNonformat"/>
        <w:jc w:val="both"/>
        <w:rPr>
          <w:rFonts w:ascii="Times New Roman" w:hAnsi="Times New Roman" w:cs="Times New Roman"/>
        </w:rPr>
      </w:pPr>
      <w:r w:rsidRPr="00350589">
        <w:rPr>
          <w:rFonts w:ascii="Times New Roman" w:hAnsi="Times New Roman" w:cs="Times New Roman"/>
        </w:rPr>
        <w:t xml:space="preserve">            </w:t>
      </w:r>
      <w:r w:rsidR="00350589">
        <w:rPr>
          <w:rFonts w:ascii="Times New Roman" w:hAnsi="Times New Roman" w:cs="Times New Roman"/>
        </w:rPr>
        <w:tab/>
      </w:r>
      <w:r w:rsidR="00350589">
        <w:rPr>
          <w:rFonts w:ascii="Times New Roman" w:hAnsi="Times New Roman" w:cs="Times New Roman"/>
        </w:rPr>
        <w:tab/>
      </w:r>
      <w:r w:rsidR="00350589">
        <w:rPr>
          <w:rFonts w:ascii="Times New Roman" w:hAnsi="Times New Roman" w:cs="Times New Roman"/>
        </w:rPr>
        <w:tab/>
      </w:r>
      <w:r w:rsidRPr="00350589">
        <w:rPr>
          <w:rFonts w:ascii="Times New Roman" w:hAnsi="Times New Roman" w:cs="Times New Roman"/>
        </w:rPr>
        <w:t>(N помещения, почтовый адрес многоквартирного дома)</w:t>
      </w:r>
    </w:p>
    <w:p w:rsidR="0091672C" w:rsidRPr="00EA6166" w:rsidRDefault="0091672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_________________________</w:t>
      </w:r>
      <w:r w:rsidR="00350589">
        <w:rPr>
          <w:rFonts w:ascii="Times New Roman" w:hAnsi="Times New Roman" w:cs="Times New Roman"/>
          <w:sz w:val="24"/>
          <w:szCs w:val="24"/>
        </w:rPr>
        <w:t>_</w:t>
      </w:r>
      <w:r w:rsidRPr="00EA6166">
        <w:rPr>
          <w:rFonts w:ascii="Times New Roman" w:hAnsi="Times New Roman" w:cs="Times New Roman"/>
          <w:sz w:val="24"/>
          <w:szCs w:val="24"/>
        </w:rPr>
        <w:t>_______</w:t>
      </w:r>
      <w:r w:rsidR="00EA7923" w:rsidRPr="00EA6166">
        <w:rPr>
          <w:rFonts w:ascii="Times New Roman" w:hAnsi="Times New Roman" w:cs="Times New Roman"/>
          <w:sz w:val="24"/>
          <w:szCs w:val="24"/>
        </w:rPr>
        <w:t>__</w:t>
      </w:r>
      <w:r w:rsidRPr="00EA6166">
        <w:rPr>
          <w:rFonts w:ascii="Times New Roman" w:hAnsi="Times New Roman" w:cs="Times New Roman"/>
          <w:sz w:val="24"/>
          <w:szCs w:val="24"/>
        </w:rPr>
        <w:t>__________________________________________,</w:t>
      </w:r>
    </w:p>
    <w:p w:rsidR="0091672C" w:rsidRPr="00350589" w:rsidRDefault="0091672C" w:rsidP="00350589">
      <w:pPr>
        <w:pStyle w:val="ConsPlusNonformat"/>
        <w:jc w:val="center"/>
        <w:rPr>
          <w:rFonts w:ascii="Times New Roman" w:hAnsi="Times New Roman" w:cs="Times New Roman"/>
        </w:rPr>
      </w:pPr>
      <w:r w:rsidRPr="00350589">
        <w:rPr>
          <w:rFonts w:ascii="Times New Roman" w:hAnsi="Times New Roman" w:cs="Times New Roman"/>
        </w:rPr>
        <w:t>(для физического лица - фамилия, имя, отчество (при наличии), паспортные</w:t>
      </w:r>
      <w:r w:rsidR="00350589">
        <w:rPr>
          <w:rFonts w:ascii="Times New Roman" w:hAnsi="Times New Roman" w:cs="Times New Roman"/>
        </w:rPr>
        <w:t xml:space="preserve"> </w:t>
      </w:r>
      <w:r w:rsidRPr="00350589">
        <w:rPr>
          <w:rFonts w:ascii="Times New Roman" w:hAnsi="Times New Roman" w:cs="Times New Roman"/>
        </w:rPr>
        <w:t xml:space="preserve">данные, ИНН (при наличии); для юридического лица </w:t>
      </w:r>
      <w:r w:rsidR="00350589">
        <w:rPr>
          <w:rFonts w:ascii="Times New Roman" w:hAnsi="Times New Roman" w:cs="Times New Roman"/>
        </w:rPr>
        <w:t>–</w:t>
      </w:r>
      <w:r w:rsidRPr="00350589">
        <w:rPr>
          <w:rFonts w:ascii="Times New Roman" w:hAnsi="Times New Roman" w:cs="Times New Roman"/>
        </w:rPr>
        <w:t xml:space="preserve"> наименование</w:t>
      </w:r>
      <w:r w:rsidR="00350589">
        <w:rPr>
          <w:rFonts w:ascii="Times New Roman" w:hAnsi="Times New Roman" w:cs="Times New Roman"/>
        </w:rPr>
        <w:t xml:space="preserve"> </w:t>
      </w:r>
      <w:r w:rsidRPr="00350589">
        <w:rPr>
          <w:rFonts w:ascii="Times New Roman" w:hAnsi="Times New Roman" w:cs="Times New Roman"/>
        </w:rPr>
        <w:t>(полное и сокращенное), ИНН, ОГРН)</w:t>
      </w:r>
    </w:p>
    <w:p w:rsidR="0091672C" w:rsidRPr="00EA6166" w:rsidRDefault="0091672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дата рождения _______________</w:t>
      </w:r>
      <w:r w:rsidR="00350589">
        <w:rPr>
          <w:rFonts w:ascii="Times New Roman" w:hAnsi="Times New Roman" w:cs="Times New Roman"/>
          <w:sz w:val="24"/>
          <w:szCs w:val="24"/>
        </w:rPr>
        <w:t>__</w:t>
      </w:r>
      <w:r w:rsidRPr="00EA6166">
        <w:rPr>
          <w:rFonts w:ascii="Times New Roman" w:hAnsi="Times New Roman" w:cs="Times New Roman"/>
          <w:sz w:val="24"/>
          <w:szCs w:val="24"/>
        </w:rPr>
        <w:t>_______ место рождения _______</w:t>
      </w:r>
      <w:r w:rsidR="00350589">
        <w:rPr>
          <w:rFonts w:ascii="Times New Roman" w:hAnsi="Times New Roman" w:cs="Times New Roman"/>
          <w:sz w:val="24"/>
          <w:szCs w:val="24"/>
        </w:rPr>
        <w:t>____</w:t>
      </w:r>
      <w:r w:rsidRPr="00EA6166">
        <w:rPr>
          <w:rFonts w:ascii="Times New Roman" w:hAnsi="Times New Roman" w:cs="Times New Roman"/>
          <w:sz w:val="24"/>
          <w:szCs w:val="24"/>
        </w:rPr>
        <w:t>_______________,</w:t>
      </w:r>
    </w:p>
    <w:p w:rsidR="0091672C" w:rsidRPr="00350589" w:rsidRDefault="0091672C">
      <w:pPr>
        <w:pStyle w:val="ConsPlusNonformat"/>
        <w:jc w:val="both"/>
        <w:rPr>
          <w:rFonts w:ascii="Times New Roman" w:hAnsi="Times New Roman" w:cs="Times New Roman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50589">
        <w:rPr>
          <w:rFonts w:ascii="Times New Roman" w:hAnsi="Times New Roman" w:cs="Times New Roman"/>
          <w:sz w:val="24"/>
          <w:szCs w:val="24"/>
        </w:rPr>
        <w:tab/>
      </w:r>
      <w:r w:rsidR="00350589">
        <w:rPr>
          <w:rFonts w:ascii="Times New Roman" w:hAnsi="Times New Roman" w:cs="Times New Roman"/>
          <w:sz w:val="24"/>
          <w:szCs w:val="24"/>
        </w:rPr>
        <w:tab/>
      </w:r>
      <w:r w:rsidRPr="00350589">
        <w:rPr>
          <w:rFonts w:ascii="Times New Roman" w:hAnsi="Times New Roman" w:cs="Times New Roman"/>
        </w:rPr>
        <w:t>(для физического лица)</w:t>
      </w:r>
      <w:r w:rsidRPr="00EA616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50589">
        <w:rPr>
          <w:rFonts w:ascii="Times New Roman" w:hAnsi="Times New Roman" w:cs="Times New Roman"/>
          <w:sz w:val="24"/>
          <w:szCs w:val="24"/>
        </w:rPr>
        <w:tab/>
      </w:r>
      <w:r w:rsidR="00350589">
        <w:rPr>
          <w:rFonts w:ascii="Times New Roman" w:hAnsi="Times New Roman" w:cs="Times New Roman"/>
          <w:sz w:val="24"/>
          <w:szCs w:val="24"/>
        </w:rPr>
        <w:tab/>
      </w:r>
      <w:r w:rsidRPr="00350589">
        <w:rPr>
          <w:rFonts w:ascii="Times New Roman" w:hAnsi="Times New Roman" w:cs="Times New Roman"/>
        </w:rPr>
        <w:t>(для физического лица)</w:t>
      </w:r>
    </w:p>
    <w:p w:rsidR="0091672C" w:rsidRPr="00EA6166" w:rsidRDefault="0091672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адрес регистрации ______________________</w:t>
      </w:r>
      <w:r w:rsidR="00350589">
        <w:rPr>
          <w:rFonts w:ascii="Times New Roman" w:hAnsi="Times New Roman" w:cs="Times New Roman"/>
          <w:sz w:val="24"/>
          <w:szCs w:val="24"/>
        </w:rPr>
        <w:t>_____</w:t>
      </w:r>
      <w:r w:rsidRPr="00EA6166">
        <w:rPr>
          <w:rFonts w:ascii="Times New Roman" w:hAnsi="Times New Roman" w:cs="Times New Roman"/>
          <w:sz w:val="24"/>
          <w:szCs w:val="24"/>
        </w:rPr>
        <w:t>__________________________________,</w:t>
      </w:r>
    </w:p>
    <w:p w:rsidR="0091672C" w:rsidRPr="00350589" w:rsidRDefault="0091672C">
      <w:pPr>
        <w:pStyle w:val="ConsPlusNonformat"/>
        <w:jc w:val="both"/>
        <w:rPr>
          <w:rFonts w:ascii="Times New Roman" w:hAnsi="Times New Roman" w:cs="Times New Roman"/>
        </w:rPr>
      </w:pPr>
      <w:r w:rsidRPr="00350589">
        <w:rPr>
          <w:rFonts w:ascii="Times New Roman" w:hAnsi="Times New Roman" w:cs="Times New Roman"/>
        </w:rPr>
        <w:t xml:space="preserve">                                  </w:t>
      </w:r>
      <w:r w:rsidR="00350589">
        <w:rPr>
          <w:rFonts w:ascii="Times New Roman" w:hAnsi="Times New Roman" w:cs="Times New Roman"/>
        </w:rPr>
        <w:tab/>
      </w:r>
      <w:r w:rsidR="00350589">
        <w:rPr>
          <w:rFonts w:ascii="Times New Roman" w:hAnsi="Times New Roman" w:cs="Times New Roman"/>
        </w:rPr>
        <w:tab/>
      </w:r>
      <w:r w:rsidR="00350589">
        <w:rPr>
          <w:rFonts w:ascii="Times New Roman" w:hAnsi="Times New Roman" w:cs="Times New Roman"/>
        </w:rPr>
        <w:tab/>
      </w:r>
      <w:r w:rsidR="00350589">
        <w:rPr>
          <w:rFonts w:ascii="Times New Roman" w:hAnsi="Times New Roman" w:cs="Times New Roman"/>
        </w:rPr>
        <w:tab/>
      </w:r>
      <w:r w:rsidRPr="00350589">
        <w:rPr>
          <w:rFonts w:ascii="Times New Roman" w:hAnsi="Times New Roman" w:cs="Times New Roman"/>
        </w:rPr>
        <w:t xml:space="preserve"> (для физического лица)</w:t>
      </w:r>
    </w:p>
    <w:p w:rsidR="0091672C" w:rsidRPr="00EA6166" w:rsidRDefault="0091672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номер телефона _____________________</w:t>
      </w:r>
      <w:r w:rsidR="00350589">
        <w:rPr>
          <w:rFonts w:ascii="Times New Roman" w:hAnsi="Times New Roman" w:cs="Times New Roman"/>
          <w:sz w:val="24"/>
          <w:szCs w:val="24"/>
        </w:rPr>
        <w:t>____</w:t>
      </w:r>
      <w:r w:rsidRPr="00EA6166">
        <w:rPr>
          <w:rFonts w:ascii="Times New Roman" w:hAnsi="Times New Roman" w:cs="Times New Roman"/>
          <w:sz w:val="24"/>
          <w:szCs w:val="24"/>
        </w:rPr>
        <w:t>______________________________________,</w:t>
      </w:r>
    </w:p>
    <w:p w:rsidR="0091672C" w:rsidRPr="00EA6166" w:rsidRDefault="0091672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EA6166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EA6166">
        <w:rPr>
          <w:rFonts w:ascii="Times New Roman" w:hAnsi="Times New Roman" w:cs="Times New Roman"/>
          <w:sz w:val="24"/>
          <w:szCs w:val="24"/>
        </w:rPr>
        <w:t xml:space="preserve"> (при наличии) _______________________</w:t>
      </w:r>
      <w:r w:rsidR="00350589">
        <w:rPr>
          <w:rFonts w:ascii="Times New Roman" w:hAnsi="Times New Roman" w:cs="Times New Roman"/>
          <w:sz w:val="24"/>
          <w:szCs w:val="24"/>
        </w:rPr>
        <w:t>______</w:t>
      </w:r>
      <w:r w:rsidRPr="00EA6166">
        <w:rPr>
          <w:rFonts w:ascii="Times New Roman" w:hAnsi="Times New Roman" w:cs="Times New Roman"/>
          <w:sz w:val="24"/>
          <w:szCs w:val="24"/>
        </w:rPr>
        <w:t>______________________________,</w:t>
      </w:r>
    </w:p>
    <w:p w:rsidR="0091672C" w:rsidRPr="00EA6166" w:rsidRDefault="0091672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именуемый в дальнейшем потребителем, с другой стороны,  совместно именуемые</w:t>
      </w:r>
    </w:p>
    <w:p w:rsidR="0091672C" w:rsidRPr="00EA6166" w:rsidRDefault="0091672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в дальнейшем сторонами, заключили настоящий договор о нижеследующем: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371EB6" w:rsidRDefault="0091672C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71EB6">
        <w:rPr>
          <w:rFonts w:ascii="Times New Roman" w:hAnsi="Times New Roman" w:cs="Times New Roman"/>
          <w:sz w:val="24"/>
          <w:szCs w:val="24"/>
        </w:rPr>
        <w:t>I. Предмет договора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Default="0091672C" w:rsidP="00E721FF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1.  По  настоящему  договору  </w:t>
      </w:r>
      <w:r w:rsidR="00AE7953" w:rsidRPr="00EA6166">
        <w:rPr>
          <w:rFonts w:ascii="Times New Roman" w:hAnsi="Times New Roman" w:cs="Times New Roman"/>
          <w:sz w:val="24"/>
          <w:szCs w:val="24"/>
        </w:rPr>
        <w:t>гарантирующая</w:t>
      </w:r>
      <w:r w:rsidRPr="00EA6166">
        <w:rPr>
          <w:rFonts w:ascii="Times New Roman" w:hAnsi="Times New Roman" w:cs="Times New Roman"/>
          <w:sz w:val="24"/>
          <w:szCs w:val="24"/>
        </w:rPr>
        <w:t xml:space="preserve">  организация  обязуется</w:t>
      </w:r>
      <w:r w:rsidR="00AE7953"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>предоставлять   потребителю   коммунальные  услуги</w:t>
      </w:r>
      <w:r w:rsidR="00AE7953" w:rsidRPr="00EA6166">
        <w:rPr>
          <w:rFonts w:ascii="Times New Roman" w:hAnsi="Times New Roman" w:cs="Times New Roman"/>
          <w:sz w:val="24"/>
          <w:szCs w:val="24"/>
        </w:rPr>
        <w:t xml:space="preserve"> холодного водоснабжения и водоотведения,</w:t>
      </w:r>
      <w:r w:rsidR="008E020A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>в  том числе потребляемую при содержании и использовании общего имущества в</w:t>
      </w:r>
      <w:r w:rsidR="00AE7953"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>многоквартирном   доме   в   случаях,   предусмотренных   законодательством</w:t>
      </w:r>
      <w:r w:rsidR="00AE7953"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>Российской Федерации (далее - коммунальная услуга), а потребитель обязуется</w:t>
      </w:r>
      <w:r w:rsidR="00AE7953"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 xml:space="preserve">вносить  </w:t>
      </w:r>
      <w:r w:rsidR="00AE7953" w:rsidRPr="00EA6166">
        <w:rPr>
          <w:rFonts w:ascii="Times New Roman" w:hAnsi="Times New Roman" w:cs="Times New Roman"/>
          <w:sz w:val="24"/>
          <w:szCs w:val="24"/>
        </w:rPr>
        <w:t>гарантирующей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 плату за коммунальную услугу в сроки</w:t>
      </w:r>
      <w:r w:rsidR="00AE7953"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>и   в  порядке,  установленные  законодательством  Российской  Федерации  и</w:t>
      </w:r>
      <w:r w:rsidR="00AE7953"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>настоящим  договором,  а  также  соблюдать иные требования, предусмотренные</w:t>
      </w:r>
      <w:r w:rsidR="00AE7953"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>законодательством Российской Федерации и настоящим договором.</w:t>
      </w:r>
    </w:p>
    <w:p w:rsidR="00B70039" w:rsidRPr="00EA6166" w:rsidRDefault="00B70039" w:rsidP="00E721FF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 w:rsidP="00E721FF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2. Дата начала предоставления коммунальных услуг</w:t>
      </w:r>
      <w:r w:rsidR="00AE7953"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>"__" ________ 20__ г.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II. Общие положения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3. Параметры жилого помещения потребителя: площадь жилого помещения _____ м</w:t>
      </w:r>
      <w:r w:rsidRPr="00EA61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6166">
        <w:rPr>
          <w:rFonts w:ascii="Times New Roman" w:hAnsi="Times New Roman" w:cs="Times New Roman"/>
          <w:sz w:val="24"/>
          <w:szCs w:val="24"/>
        </w:rPr>
        <w:t>, количество комнат ____ (далее - жилое помещение потребителя). Количество постоянно проживающих ____ человек, количество собственников ______ человек.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4. Параметры многоквартирного дома, в котором расположено жилое помещение потребителя: общая площадь помещений, входящих в состав общего имущества _________ м</w:t>
      </w:r>
      <w:r w:rsidRPr="00EA61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6166">
        <w:rPr>
          <w:rFonts w:ascii="Times New Roman" w:hAnsi="Times New Roman" w:cs="Times New Roman"/>
          <w:sz w:val="24"/>
          <w:szCs w:val="24"/>
        </w:rPr>
        <w:t>; общая площадь жилых и нежилых помещений в многоквартирном доме _________ м</w:t>
      </w:r>
      <w:r w:rsidRPr="00EA61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6166">
        <w:rPr>
          <w:rFonts w:ascii="Times New Roman" w:hAnsi="Times New Roman" w:cs="Times New Roman"/>
          <w:sz w:val="24"/>
          <w:szCs w:val="24"/>
        </w:rPr>
        <w:t>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55"/>
      <w:bookmarkEnd w:id="1"/>
      <w:r w:rsidRPr="00EA6166">
        <w:rPr>
          <w:rFonts w:ascii="Times New Roman" w:hAnsi="Times New Roman" w:cs="Times New Roman"/>
          <w:sz w:val="24"/>
          <w:szCs w:val="24"/>
        </w:rPr>
        <w:t xml:space="preserve">5. Доставка платежных документов на оплату коммунальных услуг и уведомлений, предусмотренных </w:t>
      </w:r>
      <w:hyperlink r:id="rId4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Правилами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предоставления коммунальных услуг собственникам и пользователям помещений в многоквартирных домах и жилых домов, утвержденными постановлением Правительства Российской Федерации от 6 мая 2011 г. N 354 "О предоставлении коммунальных услуг собственникам и пользователям помещений в многоквартирных домах и жилых домов" (далее - Правила предоставления коммунальных </w:t>
      </w:r>
      <w:r w:rsidRPr="00EA6166">
        <w:rPr>
          <w:rFonts w:ascii="Times New Roman" w:hAnsi="Times New Roman" w:cs="Times New Roman"/>
          <w:sz w:val="24"/>
          <w:szCs w:val="24"/>
        </w:rPr>
        <w:lastRenderedPageBreak/>
        <w:t xml:space="preserve">услуг), для которых </w:t>
      </w:r>
      <w:hyperlink r:id="rId5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Правилами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предоставления коммунальных услуг не предусмотрен порядок направления, осуществляется следующим способом (нужное заполнить):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по почтовому адресу __________________________________;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по адресу электронной почты ____________ (без направления копии на бумажном носителе);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через личный кабинет потребителя на официальном сайте </w:t>
      </w:r>
      <w:proofErr w:type="spellStart"/>
      <w:r w:rsidRPr="00EA6166">
        <w:rPr>
          <w:rFonts w:ascii="Times New Roman" w:hAnsi="Times New Roman" w:cs="Times New Roman"/>
          <w:sz w:val="24"/>
          <w:szCs w:val="24"/>
        </w:rPr>
        <w:t>ресурсоснабжающей</w:t>
      </w:r>
      <w:proofErr w:type="spellEnd"/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 в информационно-телекоммуникационной сети "Интернет" (далее - сеть Интернет);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иной способ, согласованный сторонами ______________________.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Если способ доставки не указан сторонами в настоящем договоре, то доставка осуществляется по почтовому адресу жилого помещения потребителя, в отношении которого заключается настоящий договор.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Платежные документы на оплату коммунальных услуг и уведомления, направленные по электронной почте и (или) через личный кабинет потребителя на официальном сайте </w:t>
      </w:r>
      <w:r w:rsidR="004D306E">
        <w:rPr>
          <w:rFonts w:ascii="Times New Roman" w:hAnsi="Times New Roman" w:cs="Times New Roman"/>
          <w:sz w:val="24"/>
          <w:szCs w:val="24"/>
        </w:rPr>
        <w:t>гарантирующей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 в сети Интернет, считаются надлежащим образом доставленными на следующий календарный день после: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отправления </w:t>
      </w:r>
      <w:r w:rsidR="004D306E">
        <w:rPr>
          <w:rFonts w:ascii="Times New Roman" w:hAnsi="Times New Roman" w:cs="Times New Roman"/>
          <w:sz w:val="24"/>
          <w:szCs w:val="24"/>
        </w:rPr>
        <w:t>гарантирующей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организацией на адрес электронной почты, предоставленный потребителем;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размещения </w:t>
      </w:r>
      <w:r w:rsidR="004D306E">
        <w:rPr>
          <w:rFonts w:ascii="Times New Roman" w:hAnsi="Times New Roman" w:cs="Times New Roman"/>
          <w:sz w:val="24"/>
          <w:szCs w:val="24"/>
        </w:rPr>
        <w:t>гарантирующей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организацией в личном кабинете потребителя на официальном сайте </w:t>
      </w:r>
      <w:r w:rsidR="004D306E">
        <w:rPr>
          <w:rFonts w:ascii="Times New Roman" w:hAnsi="Times New Roman" w:cs="Times New Roman"/>
          <w:sz w:val="24"/>
          <w:szCs w:val="24"/>
        </w:rPr>
        <w:t>гарантирующей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 в сети Интернет.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Платежные документы на оплату коммунальных услуг и уведомления, направленные с использованием иных способов, считаются доставленными в следующие сроки, согласованные сторонами ____________________.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6. Расчетным периодом для оплаты коммунальных услуг является 1 календарный месяц (далее - расчетный период).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III. Обязанности и права сторон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7. </w:t>
      </w:r>
      <w:r w:rsidR="00AA6A0F">
        <w:rPr>
          <w:rFonts w:ascii="Times New Roman" w:hAnsi="Times New Roman" w:cs="Times New Roman"/>
          <w:sz w:val="24"/>
          <w:szCs w:val="24"/>
        </w:rPr>
        <w:t>Гарантирующая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организация обязана: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а) осуществлять предоставление коммунальных услуг потребителю в необходимых для него объемах и надлежащего качества в соответствии с требованиями законодательства Российской Федерации и настоящего договора;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б) производить расчет размера платы за коммунальную услугу и его изменения в случаях и порядке, которые предусмотрены </w:t>
      </w:r>
      <w:hyperlink r:id="rId6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Правилами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предоставления коммунальных услуг;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в) принимать от потребителя показания индивидуальных, общих (квартирных), комнатных приборов учета (далее - приборы учета), в том числе способами, допускающими возможность удаленной передачи сведений о показаниях приборов учета (телефон, сеть Интернет и др.), использовать полученные до 25-го числа расчетного периода показания приборов учета при расчете размера платы за коммунальную услугу за тот расчетный период, за который были сняты показания, проводить проверки состояния указанных приборов учета и достоверности предоставленных потребителем сведений об их </w:t>
      </w:r>
      <w:r w:rsidRPr="00EA6166">
        <w:rPr>
          <w:rFonts w:ascii="Times New Roman" w:hAnsi="Times New Roman" w:cs="Times New Roman"/>
          <w:sz w:val="24"/>
          <w:szCs w:val="24"/>
        </w:rPr>
        <w:lastRenderedPageBreak/>
        <w:t xml:space="preserve">показаниях в порядке, предусмотренном </w:t>
      </w:r>
      <w:hyperlink r:id="rId7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пунктами 82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85(3)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Правил предоставления коммунальных услуг;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г) принимать в порядке и сроки, которые установлены </w:t>
      </w:r>
      <w:hyperlink r:id="rId9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Правилами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предоставления коммунальных услуг, сообщения потребителя о факте предоставления коммунальных услуг ненадлежащего качества и (или) с перерывами, превышающими установленную продолжительность, организовывать и проводить проверку такого факта с составлением соответствующего акта проверки, а при наличии вреда, причиненного нарушением качества коммунальных услуг, - также акта, фиксирующего вред, причиненный жизни, здоровью или имуществу потребителя;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д) обеспечить доставку потребителю платежных документов на оплату коммунальных услуг способом, определенным в </w:t>
      </w:r>
      <w:hyperlink w:anchor="P55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пункте 5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е) нести иные обязанности, предусмотренные законодательством Российской Федерации.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8. </w:t>
      </w:r>
      <w:r w:rsidR="00636294">
        <w:rPr>
          <w:rFonts w:ascii="Times New Roman" w:hAnsi="Times New Roman" w:cs="Times New Roman"/>
          <w:sz w:val="24"/>
          <w:szCs w:val="24"/>
        </w:rPr>
        <w:t>Гарантиру</w:t>
      </w:r>
      <w:r w:rsidRPr="00EA6166">
        <w:rPr>
          <w:rFonts w:ascii="Times New Roman" w:hAnsi="Times New Roman" w:cs="Times New Roman"/>
          <w:sz w:val="24"/>
          <w:szCs w:val="24"/>
        </w:rPr>
        <w:t>ющая организация имеет право: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а) приостанавливать или ограничивать предоставление коммунальной услуги по основаниям и в порядке, которые установлены законодательством Российской Федерации;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б) устанавливать количество потребителей, проживающих (в том числе временно) в жилом помещении потребителя, в случае, если жилое помещение потребителя не оборудовано индивидуальными или общим (квартирным) приборами учета холодной воды, горячей воды, и составлять акт об установлении количества граждан, временно проживающих в жилом помещении, в порядке, предусмотренном </w:t>
      </w:r>
      <w:hyperlink r:id="rId10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пунктом 56(1)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Правил предоставления коммунальных услуг;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в) привлекать на основании соответствующего договора, содержащего условие об обеспечении требований законодательства Российской Федерации о защите персональных данных, организацию или индивидуального предпринимателя для выполнения функций, предусмотренных </w:t>
      </w:r>
      <w:hyperlink r:id="rId11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подпунктом "е" пункта 32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Правил предоставления коммунальных услуг;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г) осуществлять иные права, предусмотренные законодательством Российской Федерации и настоящим договором.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9. Потребитель обязан: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а) своевременно и в полном объеме вносить </w:t>
      </w:r>
      <w:r w:rsidR="006400DE">
        <w:rPr>
          <w:rFonts w:ascii="Times New Roman" w:hAnsi="Times New Roman" w:cs="Times New Roman"/>
          <w:sz w:val="24"/>
          <w:szCs w:val="24"/>
        </w:rPr>
        <w:t>гарантирующей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 плату за коммунальную услугу в сроки и в порядке, которые установлены законодательством Российской Федерации;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б) при обнаружении неисправностей, пожара и аварий во внутриквартирном оборудовании, внутридомовых инженерных системах, а также при обнаружении иных нарушений качества предоставления коммунальных услуг немедленно сообщать о них в аварийно-диспетчерскую службу, деятельность которой организована управляющей организацией, товариществом собственников жилья, жилищным, жилищно-строительным кооперативом или иным специализированным потребительским кооперативом, осуществляющими управление многоквартирным домом, а при наличии возможности - принимать все меры по устранению таких неисправностей, пожара и аварий;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в) обеспечить оснащение жилого помещения приборами учета холодной воды, горячей воды, а также ввод в эксплуатацию установленного прибора учета, его надлежащую техническую эксплуатацию, сохранность и своевременность замены в </w:t>
      </w:r>
      <w:r w:rsidRPr="00EA6166">
        <w:rPr>
          <w:rFonts w:ascii="Times New Roman" w:hAnsi="Times New Roman" w:cs="Times New Roman"/>
          <w:sz w:val="24"/>
          <w:szCs w:val="24"/>
        </w:rPr>
        <w:lastRenderedPageBreak/>
        <w:t>порядке и сроки, которые установлены законодательством Российской Федерации, при наличии технической возможности для установки таких приборов учета;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г) в случае выхода прибора учета из строя (неисправности), в том числе </w:t>
      </w:r>
      <w:proofErr w:type="spellStart"/>
      <w:r w:rsidRPr="00EA6166">
        <w:rPr>
          <w:rFonts w:ascii="Times New Roman" w:hAnsi="Times New Roman" w:cs="Times New Roman"/>
          <w:sz w:val="24"/>
          <w:szCs w:val="24"/>
        </w:rPr>
        <w:t>неотображения</w:t>
      </w:r>
      <w:proofErr w:type="spellEnd"/>
      <w:r w:rsidRPr="00EA6166">
        <w:rPr>
          <w:rFonts w:ascii="Times New Roman" w:hAnsi="Times New Roman" w:cs="Times New Roman"/>
          <w:sz w:val="24"/>
          <w:szCs w:val="24"/>
        </w:rPr>
        <w:t xml:space="preserve"> прибором учета результатов измерений, нарушения контрольных пломб и (или) знаков поверки, механического повреждения прибора учета, превышения допустимой погрешности показаний прибора учета, истечения </w:t>
      </w:r>
      <w:proofErr w:type="spellStart"/>
      <w:r w:rsidRPr="00EA6166">
        <w:rPr>
          <w:rFonts w:ascii="Times New Roman" w:hAnsi="Times New Roman" w:cs="Times New Roman"/>
          <w:sz w:val="24"/>
          <w:szCs w:val="24"/>
        </w:rPr>
        <w:t>межповерочного</w:t>
      </w:r>
      <w:proofErr w:type="spellEnd"/>
      <w:r w:rsidRPr="00EA6166">
        <w:rPr>
          <w:rFonts w:ascii="Times New Roman" w:hAnsi="Times New Roman" w:cs="Times New Roman"/>
          <w:sz w:val="24"/>
          <w:szCs w:val="24"/>
        </w:rPr>
        <w:t xml:space="preserve"> интервала поверки прибора учета незамедлительно известить об этом </w:t>
      </w:r>
      <w:r w:rsidR="00942D69">
        <w:rPr>
          <w:rFonts w:ascii="Times New Roman" w:hAnsi="Times New Roman" w:cs="Times New Roman"/>
          <w:sz w:val="24"/>
          <w:szCs w:val="24"/>
        </w:rPr>
        <w:t>гарантиру</w:t>
      </w:r>
      <w:r w:rsidRPr="00EA6166">
        <w:rPr>
          <w:rFonts w:ascii="Times New Roman" w:hAnsi="Times New Roman" w:cs="Times New Roman"/>
          <w:sz w:val="24"/>
          <w:szCs w:val="24"/>
        </w:rPr>
        <w:t>ющую организацию и сообщить показания прибора учета на момент его выхода из строя (возникновения неисправности);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д) в случае, если требуется проведение демонтажа прибора учета, известить </w:t>
      </w:r>
      <w:r w:rsidR="00743077">
        <w:rPr>
          <w:rFonts w:ascii="Times New Roman" w:hAnsi="Times New Roman" w:cs="Times New Roman"/>
          <w:sz w:val="24"/>
          <w:szCs w:val="24"/>
        </w:rPr>
        <w:t>гарантиру</w:t>
      </w:r>
      <w:r w:rsidRPr="00EA6166">
        <w:rPr>
          <w:rFonts w:ascii="Times New Roman" w:hAnsi="Times New Roman" w:cs="Times New Roman"/>
          <w:sz w:val="24"/>
          <w:szCs w:val="24"/>
        </w:rPr>
        <w:t xml:space="preserve">ющую организацию не позднее чем за 2 рабочих дня до проведения соответствующих работ. Выполнять демонтаж прибора учета, а также его последующий монтаж в присутствии представителей </w:t>
      </w:r>
      <w:r w:rsidR="00743077">
        <w:rPr>
          <w:rFonts w:ascii="Times New Roman" w:hAnsi="Times New Roman" w:cs="Times New Roman"/>
          <w:sz w:val="24"/>
          <w:szCs w:val="24"/>
        </w:rPr>
        <w:t>гарантиру</w:t>
      </w:r>
      <w:r w:rsidRPr="00EA6166">
        <w:rPr>
          <w:rFonts w:ascii="Times New Roman" w:hAnsi="Times New Roman" w:cs="Times New Roman"/>
          <w:sz w:val="24"/>
          <w:szCs w:val="24"/>
        </w:rPr>
        <w:t>ющей организации, за исключением случаев, если такие представители не явились к сроку демонтажа прибора учета, указанному в извещении;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е) допускать представителя </w:t>
      </w:r>
      <w:r w:rsidR="00743077">
        <w:rPr>
          <w:rFonts w:ascii="Times New Roman" w:hAnsi="Times New Roman" w:cs="Times New Roman"/>
          <w:sz w:val="24"/>
          <w:szCs w:val="24"/>
        </w:rPr>
        <w:t>гарантиру</w:t>
      </w:r>
      <w:r w:rsidR="00743077" w:rsidRPr="00EA6166">
        <w:rPr>
          <w:rFonts w:ascii="Times New Roman" w:hAnsi="Times New Roman" w:cs="Times New Roman"/>
          <w:sz w:val="24"/>
          <w:szCs w:val="24"/>
        </w:rPr>
        <w:t>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 в жилое помещение потребителя для снятия показаний приборов учета и распределителей, проверки их состояния, факта их наличия или отсутствия, а также достоверности переданных потребителем сведений о показаниях таких приборов учета и распределителей в порядке, установленном законодательством Российской Федерации;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ж) информировать </w:t>
      </w:r>
      <w:r w:rsidR="00743077">
        <w:rPr>
          <w:rFonts w:ascii="Times New Roman" w:hAnsi="Times New Roman" w:cs="Times New Roman"/>
          <w:sz w:val="24"/>
          <w:szCs w:val="24"/>
        </w:rPr>
        <w:t>гарантирующую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организацию способом, подтверждающим факт и дату получения такой информации, об увеличении или уменьшении числа граждан, проживающих (в том числе временно) в жилом помещении потребителя, в случае, если жилое помещение потребителя не оборудовано прибором учета, не позднее 5 рабочих дней со дня произошедших изменений;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з) возмещать </w:t>
      </w:r>
      <w:r w:rsidR="00743077">
        <w:rPr>
          <w:rFonts w:ascii="Times New Roman" w:hAnsi="Times New Roman" w:cs="Times New Roman"/>
          <w:sz w:val="24"/>
          <w:szCs w:val="24"/>
        </w:rPr>
        <w:t>гарантиру</w:t>
      </w:r>
      <w:r w:rsidR="00743077" w:rsidRPr="00EA6166">
        <w:rPr>
          <w:rFonts w:ascii="Times New Roman" w:hAnsi="Times New Roman" w:cs="Times New Roman"/>
          <w:sz w:val="24"/>
          <w:szCs w:val="24"/>
        </w:rPr>
        <w:t>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 расходы, связанные с введением ограничения, приостановлением и возобновлением предоставления коммунальной услуги, в размере, установленном законодательством Российской Федерации;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и) не осуществлять действия, предусмотренные </w:t>
      </w:r>
      <w:hyperlink r:id="rId12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пунктом 35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Правил предоставления коммунальных услуг;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к) нести иные обязанности, предусмотренные законодательством Российской Федерации.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10. Потребитель имеет право: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а) получать в необходимых объемах коммунальную услугу надлежащего качества;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б) при наличии прибора учета ежемесячно снимать его показания и передавать их </w:t>
      </w:r>
      <w:r w:rsidR="00743077">
        <w:rPr>
          <w:rFonts w:ascii="Times New Roman" w:hAnsi="Times New Roman" w:cs="Times New Roman"/>
          <w:sz w:val="24"/>
          <w:szCs w:val="24"/>
        </w:rPr>
        <w:t>гарантиру</w:t>
      </w:r>
      <w:r w:rsidR="00743077" w:rsidRPr="00EA6166">
        <w:rPr>
          <w:rFonts w:ascii="Times New Roman" w:hAnsi="Times New Roman" w:cs="Times New Roman"/>
          <w:sz w:val="24"/>
          <w:szCs w:val="24"/>
        </w:rPr>
        <w:t>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 или уполномоченному ею лицу;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в) получать от </w:t>
      </w:r>
      <w:r w:rsidR="00743077">
        <w:rPr>
          <w:rFonts w:ascii="Times New Roman" w:hAnsi="Times New Roman" w:cs="Times New Roman"/>
          <w:sz w:val="24"/>
          <w:szCs w:val="24"/>
        </w:rPr>
        <w:t>гарантиру</w:t>
      </w:r>
      <w:r w:rsidR="00743077" w:rsidRPr="00EA6166">
        <w:rPr>
          <w:rFonts w:ascii="Times New Roman" w:hAnsi="Times New Roman" w:cs="Times New Roman"/>
          <w:sz w:val="24"/>
          <w:szCs w:val="24"/>
        </w:rPr>
        <w:t>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 сведения о правильности исчисления предъявленного к уплате размера платы за коммунальную услугу, о наличии (отсутствии) задолженности или переплаты за коммунальную услугу, о наличии оснований и правильности начисления </w:t>
      </w:r>
      <w:r w:rsidR="00743077">
        <w:rPr>
          <w:rFonts w:ascii="Times New Roman" w:hAnsi="Times New Roman" w:cs="Times New Roman"/>
          <w:sz w:val="24"/>
          <w:szCs w:val="24"/>
        </w:rPr>
        <w:t>гарантиру</w:t>
      </w:r>
      <w:r w:rsidR="00743077" w:rsidRPr="00EA6166">
        <w:rPr>
          <w:rFonts w:ascii="Times New Roman" w:hAnsi="Times New Roman" w:cs="Times New Roman"/>
          <w:sz w:val="24"/>
          <w:szCs w:val="24"/>
        </w:rPr>
        <w:t>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организацией потребителю неустоек (штрафов, пеней);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г) требовать от </w:t>
      </w:r>
      <w:r w:rsidR="00921CF9">
        <w:rPr>
          <w:rFonts w:ascii="Times New Roman" w:hAnsi="Times New Roman" w:cs="Times New Roman"/>
          <w:sz w:val="24"/>
          <w:szCs w:val="24"/>
        </w:rPr>
        <w:t>гарантиру</w:t>
      </w:r>
      <w:r w:rsidR="00921CF9" w:rsidRPr="00EA6166">
        <w:rPr>
          <w:rFonts w:ascii="Times New Roman" w:hAnsi="Times New Roman" w:cs="Times New Roman"/>
          <w:sz w:val="24"/>
          <w:szCs w:val="24"/>
        </w:rPr>
        <w:t xml:space="preserve">ющей </w:t>
      </w:r>
      <w:r w:rsidRPr="00EA6166">
        <w:rPr>
          <w:rFonts w:ascii="Times New Roman" w:hAnsi="Times New Roman" w:cs="Times New Roman"/>
          <w:sz w:val="24"/>
          <w:szCs w:val="24"/>
        </w:rPr>
        <w:t xml:space="preserve">организации изменения размера платы за коммунальную услугу в случаях и порядке, которые установлены </w:t>
      </w:r>
      <w:hyperlink r:id="rId13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Правилами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lastRenderedPageBreak/>
        <w:t>предоставления коммунальных услуг;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д) привлекать для осуществления действий по установке, замене приборов учета лиц, отвечающих требованиям, установленным законодательством Российской Федерации для осуществления таких действий;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е) осуществлять иные права, предусмотренные законодательством Российской Федерации.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IV. Учет объема (количества) коммунальной услуги,</w:t>
      </w:r>
    </w:p>
    <w:p w:rsidR="0091672C" w:rsidRPr="00EA6166" w:rsidRDefault="0091672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предоставленной потребителю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11. Учет объема (количества) коммунальной услуги, предоставленной потребителю, осуществляется с использованием приборов учета в соответствии с требованиями законодательства Российской Федерации.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К использованию допускаются приборы учета утвержденного типа и прошедшие поверку в соответствии с требованиями законодательства Российской Федерации об обеспечении единства измерений.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12. В отсутствие приборов учета определение объема (количества) коммунальной услуги, предоставленной потребителю, осуществляется в порядке, предусмотренном законодательством Российской Федерации.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13. При определении объема (количества) коммунальной услуги, предоставленной потребителю, показания приборов учета, переданные потребителем не позднее 25-го числа расчетного периода, учитываются в расчетном периоде в порядке, установленном законодательством Российской Федерации.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V. Размер платы за коммунальную услугу и порядок расчетов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14. Размер платы за коммунальную услугу рассчитывается в установленном законодательством Российской Федерации порядке по тарифам (ценам), устанавливаемым законодательством Российской Федерации о государственном регулировании цен (тарифов).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15. Плата за коммунальные услуги вносится потребителем </w:t>
      </w:r>
      <w:r w:rsidR="00921CF9">
        <w:rPr>
          <w:rFonts w:ascii="Times New Roman" w:hAnsi="Times New Roman" w:cs="Times New Roman"/>
          <w:sz w:val="24"/>
          <w:szCs w:val="24"/>
        </w:rPr>
        <w:t>гарантиру</w:t>
      </w:r>
      <w:r w:rsidR="00921CF9" w:rsidRPr="00EA6166">
        <w:rPr>
          <w:rFonts w:ascii="Times New Roman" w:hAnsi="Times New Roman" w:cs="Times New Roman"/>
          <w:sz w:val="24"/>
          <w:szCs w:val="24"/>
        </w:rPr>
        <w:t>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 в порядке и сроки, которые установлены законодательством Российской Федерации.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16. Потребитель вправе осуществлять предварительную оплату коммунальных услуг в счет будущих расчетных периодов.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1</w:t>
      </w:r>
      <w:r w:rsidR="00921CF9">
        <w:rPr>
          <w:rFonts w:ascii="Times New Roman" w:hAnsi="Times New Roman" w:cs="Times New Roman"/>
          <w:sz w:val="24"/>
          <w:szCs w:val="24"/>
        </w:rPr>
        <w:t>7</w:t>
      </w:r>
      <w:r w:rsidRPr="00EA6166">
        <w:rPr>
          <w:rFonts w:ascii="Times New Roman" w:hAnsi="Times New Roman" w:cs="Times New Roman"/>
          <w:sz w:val="24"/>
          <w:szCs w:val="24"/>
        </w:rPr>
        <w:t xml:space="preserve">. В случае подключения внутриквартирного оборудования потребителя к внутридомовым инженерным системам, осуществленного с нарушением установленного порядка, и (или) несанкционированного вмешательства потребителя в работу прибора учета, повлекшего искажение его показателей, </w:t>
      </w:r>
      <w:r w:rsidR="00921CF9">
        <w:rPr>
          <w:rFonts w:ascii="Times New Roman" w:hAnsi="Times New Roman" w:cs="Times New Roman"/>
          <w:sz w:val="24"/>
          <w:szCs w:val="24"/>
        </w:rPr>
        <w:t>гарантирующая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организация производит перерасчет и (или) доначисление платы за коммунальную услугу в порядке, предусмотренном </w:t>
      </w:r>
      <w:hyperlink r:id="rId14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Правилами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предоставления коммунальных услуг.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VI. Ограничение, приостановление, возобновление</w:t>
      </w:r>
    </w:p>
    <w:p w:rsidR="0091672C" w:rsidRPr="00EA6166" w:rsidRDefault="0091672C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предоставления коммунальной услуги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1</w:t>
      </w:r>
      <w:r w:rsidR="00921CF9">
        <w:rPr>
          <w:rFonts w:ascii="Times New Roman" w:hAnsi="Times New Roman" w:cs="Times New Roman"/>
          <w:sz w:val="24"/>
          <w:szCs w:val="24"/>
        </w:rPr>
        <w:t>8</w:t>
      </w:r>
      <w:r w:rsidRPr="00EA6166">
        <w:rPr>
          <w:rFonts w:ascii="Times New Roman" w:hAnsi="Times New Roman" w:cs="Times New Roman"/>
          <w:sz w:val="24"/>
          <w:szCs w:val="24"/>
        </w:rPr>
        <w:t xml:space="preserve">. </w:t>
      </w:r>
      <w:r w:rsidR="00921CF9">
        <w:rPr>
          <w:rFonts w:ascii="Times New Roman" w:hAnsi="Times New Roman" w:cs="Times New Roman"/>
          <w:sz w:val="24"/>
          <w:szCs w:val="24"/>
        </w:rPr>
        <w:t>Гарантирующая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организация осуществляет ограничение, приостановление, </w:t>
      </w:r>
      <w:r w:rsidRPr="00EA6166">
        <w:rPr>
          <w:rFonts w:ascii="Times New Roman" w:hAnsi="Times New Roman" w:cs="Times New Roman"/>
          <w:sz w:val="24"/>
          <w:szCs w:val="24"/>
        </w:rPr>
        <w:lastRenderedPageBreak/>
        <w:t>возобновление предоставления коммунальной услуги потребителю по основаниям и в порядке, которые предусмотрены законодательством Российской Федерации.</w:t>
      </w:r>
    </w:p>
    <w:p w:rsidR="0091672C" w:rsidRPr="00EA6166" w:rsidRDefault="00997E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1672C" w:rsidRPr="00EA6166">
        <w:rPr>
          <w:rFonts w:ascii="Times New Roman" w:hAnsi="Times New Roman" w:cs="Times New Roman"/>
          <w:sz w:val="24"/>
          <w:szCs w:val="24"/>
        </w:rPr>
        <w:t>. Уведомление потребителя о введении ограничения или приостановлении предоставления коммунальной услуги осуществляется в порядке, сроки и способами, которые предусмотрены законодательством Российской Федерации.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2</w:t>
      </w:r>
      <w:r w:rsidR="00997E4B">
        <w:rPr>
          <w:rFonts w:ascii="Times New Roman" w:hAnsi="Times New Roman" w:cs="Times New Roman"/>
          <w:sz w:val="24"/>
          <w:szCs w:val="24"/>
        </w:rPr>
        <w:t>0</w:t>
      </w:r>
      <w:r w:rsidRPr="00EA6166">
        <w:rPr>
          <w:rFonts w:ascii="Times New Roman" w:hAnsi="Times New Roman" w:cs="Times New Roman"/>
          <w:sz w:val="24"/>
          <w:szCs w:val="24"/>
        </w:rPr>
        <w:t xml:space="preserve">. При ограничении предоставления коммунальной услуги </w:t>
      </w:r>
      <w:r w:rsidR="00121374" w:rsidRPr="00121374">
        <w:rPr>
          <w:rFonts w:ascii="Times New Roman" w:hAnsi="Times New Roman" w:cs="Times New Roman"/>
          <w:sz w:val="24"/>
          <w:szCs w:val="24"/>
        </w:rPr>
        <w:t xml:space="preserve"> </w:t>
      </w:r>
      <w:r w:rsidR="00121374">
        <w:rPr>
          <w:rFonts w:ascii="Times New Roman" w:hAnsi="Times New Roman" w:cs="Times New Roman"/>
          <w:sz w:val="24"/>
          <w:szCs w:val="24"/>
        </w:rPr>
        <w:t>гарантирующая</w:t>
      </w:r>
      <w:r w:rsidR="00121374" w:rsidRPr="00121374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>организация временно уменьшает объем (количество) подачи потребителю коммунальной услуги и (или) вводит график предоставления коммунальной услуги в течение суток.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При приостановлении предоставления коммунальной услуги </w:t>
      </w:r>
      <w:r w:rsidR="00121374">
        <w:rPr>
          <w:rFonts w:ascii="Times New Roman" w:hAnsi="Times New Roman" w:cs="Times New Roman"/>
          <w:sz w:val="24"/>
          <w:szCs w:val="24"/>
        </w:rPr>
        <w:t>гарантирующая</w:t>
      </w:r>
      <w:r w:rsidR="00121374" w:rsidRPr="00EA6166">
        <w:rPr>
          <w:rFonts w:ascii="Times New Roman" w:hAnsi="Times New Roman" w:cs="Times New Roman"/>
          <w:sz w:val="24"/>
          <w:szCs w:val="24"/>
        </w:rPr>
        <w:t xml:space="preserve"> </w:t>
      </w:r>
      <w:r w:rsidRPr="00EA6166">
        <w:rPr>
          <w:rFonts w:ascii="Times New Roman" w:hAnsi="Times New Roman" w:cs="Times New Roman"/>
          <w:sz w:val="24"/>
          <w:szCs w:val="24"/>
        </w:rPr>
        <w:t>организация временно прекращает ее предоставление потребителю.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2</w:t>
      </w:r>
      <w:r w:rsidR="00997E4B">
        <w:rPr>
          <w:rFonts w:ascii="Times New Roman" w:hAnsi="Times New Roman" w:cs="Times New Roman"/>
          <w:sz w:val="24"/>
          <w:szCs w:val="24"/>
        </w:rPr>
        <w:t>1</w:t>
      </w:r>
      <w:r w:rsidRPr="00EA6166">
        <w:rPr>
          <w:rFonts w:ascii="Times New Roman" w:hAnsi="Times New Roman" w:cs="Times New Roman"/>
          <w:sz w:val="24"/>
          <w:szCs w:val="24"/>
        </w:rPr>
        <w:t xml:space="preserve">. Предоставление коммунальных услуг возобновляется в сроки, установленные законодательством Российской Федерации, при условии полного погашения потребителем задолженности по оплате коммунальных услуг и возмещения расходов </w:t>
      </w:r>
      <w:r w:rsidR="00121374">
        <w:rPr>
          <w:rFonts w:ascii="Times New Roman" w:hAnsi="Times New Roman" w:cs="Times New Roman"/>
          <w:sz w:val="24"/>
          <w:szCs w:val="24"/>
        </w:rPr>
        <w:t>гарантирующей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организации, связанных с введением ограничения, приостановлением и возобновлением предоставления коммунальной услуги, в порядке и размере, которые установлены законодательством Российской Федерации.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VII. Ответственность сторон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2</w:t>
      </w:r>
      <w:r w:rsidR="00997E4B">
        <w:rPr>
          <w:rFonts w:ascii="Times New Roman" w:hAnsi="Times New Roman" w:cs="Times New Roman"/>
          <w:sz w:val="24"/>
          <w:szCs w:val="24"/>
        </w:rPr>
        <w:t>2</w:t>
      </w:r>
      <w:r w:rsidRPr="00EA6166">
        <w:rPr>
          <w:rFonts w:ascii="Times New Roman" w:hAnsi="Times New Roman" w:cs="Times New Roman"/>
          <w:sz w:val="24"/>
          <w:szCs w:val="24"/>
        </w:rPr>
        <w:t>. Стороны несут ответственность за неисполнение или ненадлежащее исполнение обязательств по настоящему договору в размере и порядке, которые установлены законодательством Российской Федерации.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2</w:t>
      </w:r>
      <w:r w:rsidR="00997E4B">
        <w:rPr>
          <w:rFonts w:ascii="Times New Roman" w:hAnsi="Times New Roman" w:cs="Times New Roman"/>
          <w:sz w:val="24"/>
          <w:szCs w:val="24"/>
        </w:rPr>
        <w:t>3</w:t>
      </w:r>
      <w:r w:rsidRPr="00EA6166">
        <w:rPr>
          <w:rFonts w:ascii="Times New Roman" w:hAnsi="Times New Roman" w:cs="Times New Roman"/>
          <w:sz w:val="24"/>
          <w:szCs w:val="24"/>
        </w:rPr>
        <w:t>.</w:t>
      </w:r>
      <w:r w:rsidR="00327B75">
        <w:rPr>
          <w:rFonts w:ascii="Times New Roman" w:hAnsi="Times New Roman" w:cs="Times New Roman"/>
          <w:sz w:val="24"/>
          <w:szCs w:val="24"/>
        </w:rPr>
        <w:t xml:space="preserve"> </w:t>
      </w:r>
      <w:r w:rsidR="00997E4B">
        <w:rPr>
          <w:rFonts w:ascii="Times New Roman" w:hAnsi="Times New Roman" w:cs="Times New Roman"/>
          <w:sz w:val="24"/>
          <w:szCs w:val="24"/>
        </w:rPr>
        <w:t xml:space="preserve">Гарантирующая </w:t>
      </w:r>
      <w:r w:rsidRPr="00EA6166">
        <w:rPr>
          <w:rFonts w:ascii="Times New Roman" w:hAnsi="Times New Roman" w:cs="Times New Roman"/>
          <w:sz w:val="24"/>
          <w:szCs w:val="24"/>
        </w:rPr>
        <w:t>организация в соответствии с законодательством Российской Федерации несет ответственность за нарушение качества предоставления потребителю коммунальной услуги на границе раздела внутридомовых инженерных систем и централизованных сетей инженерно-технического обеспечения, которой является для сетей водоснабжения, водоотведения, при наличии коллективного (общедомового) прибора учета место соединения коллективного (общедомового) прибора учета с соответствующей централизованной сетью инженерно-технического обеспечения, входящей в многоквартирный дом, при отсутствии коллективного (общедомового) прибора учета - внешняя гран</w:t>
      </w:r>
      <w:r w:rsidR="00327B75">
        <w:rPr>
          <w:rFonts w:ascii="Times New Roman" w:hAnsi="Times New Roman" w:cs="Times New Roman"/>
          <w:sz w:val="24"/>
          <w:szCs w:val="24"/>
        </w:rPr>
        <w:t>ица стены многоквартирного дома</w:t>
      </w:r>
      <w:r w:rsidRPr="00EA6166">
        <w:rPr>
          <w:rFonts w:ascii="Times New Roman" w:hAnsi="Times New Roman" w:cs="Times New Roman"/>
          <w:sz w:val="24"/>
          <w:szCs w:val="24"/>
        </w:rPr>
        <w:t>. Сторонами может быть определено иное место границы ответственности за качество предоставления коммунальной услуги соответствующего вида.</w:t>
      </w:r>
    </w:p>
    <w:p w:rsidR="00327B75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К внутридомовым инженерным системам относятся являющиеся общим имуществом собственников помещений в многоквартирном доме инженерные коммуникации (сети), механическое, электрическое, санитарно-техническое и иное оборудование, предназначенные для подачи коммунальных ресурсов от централизованных сетей инженерно-технического обеспечения до </w:t>
      </w:r>
      <w:r w:rsidR="00327B75">
        <w:rPr>
          <w:rFonts w:ascii="Times New Roman" w:hAnsi="Times New Roman" w:cs="Times New Roman"/>
          <w:sz w:val="24"/>
          <w:szCs w:val="24"/>
        </w:rPr>
        <w:t>внутриквартирного оборудования.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2</w:t>
      </w:r>
      <w:r w:rsidR="00327B75">
        <w:rPr>
          <w:rFonts w:ascii="Times New Roman" w:hAnsi="Times New Roman" w:cs="Times New Roman"/>
          <w:sz w:val="24"/>
          <w:szCs w:val="24"/>
        </w:rPr>
        <w:t>4</w:t>
      </w:r>
      <w:r w:rsidRPr="00EA6166">
        <w:rPr>
          <w:rFonts w:ascii="Times New Roman" w:hAnsi="Times New Roman" w:cs="Times New Roman"/>
          <w:sz w:val="24"/>
          <w:szCs w:val="24"/>
        </w:rPr>
        <w:t xml:space="preserve">. Потребитель несет ответственность за невнесение, несвоевременное внесение платы за коммунальную услугу и (или) внесение такой платы не в полном объеме в виде уплаты </w:t>
      </w:r>
      <w:r w:rsidR="003304E4">
        <w:rPr>
          <w:rFonts w:ascii="Times New Roman" w:hAnsi="Times New Roman" w:cs="Times New Roman"/>
          <w:sz w:val="24"/>
          <w:szCs w:val="24"/>
        </w:rPr>
        <w:t>гарантирующей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организации пени в размере, установленном законодательством Российской Федерации.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VIII. Порядок разрешения споров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 w:rsidP="007972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2</w:t>
      </w:r>
      <w:r w:rsidR="00B756B0">
        <w:rPr>
          <w:rFonts w:ascii="Times New Roman" w:hAnsi="Times New Roman" w:cs="Times New Roman"/>
          <w:sz w:val="24"/>
          <w:szCs w:val="24"/>
        </w:rPr>
        <w:t>5</w:t>
      </w:r>
      <w:r w:rsidRPr="00EA6166">
        <w:rPr>
          <w:rFonts w:ascii="Times New Roman" w:hAnsi="Times New Roman" w:cs="Times New Roman"/>
          <w:sz w:val="24"/>
          <w:szCs w:val="24"/>
        </w:rPr>
        <w:t>. Споры, вытекающие из настоящего договора, подлежат рассмотрению в порядке, установленном законод</w:t>
      </w:r>
      <w:r w:rsidR="007972CE">
        <w:rPr>
          <w:rFonts w:ascii="Times New Roman" w:hAnsi="Times New Roman" w:cs="Times New Roman"/>
          <w:sz w:val="24"/>
          <w:szCs w:val="24"/>
        </w:rPr>
        <w:t>ательством Российской Федерации.</w:t>
      </w:r>
    </w:p>
    <w:p w:rsidR="0091672C" w:rsidRPr="00EA6166" w:rsidRDefault="0091672C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lastRenderedPageBreak/>
        <w:t>IX. Действие, изменение и расторжение договора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2</w:t>
      </w:r>
      <w:r w:rsidR="004905F1">
        <w:rPr>
          <w:rFonts w:ascii="Times New Roman" w:hAnsi="Times New Roman" w:cs="Times New Roman"/>
          <w:sz w:val="24"/>
          <w:szCs w:val="24"/>
        </w:rPr>
        <w:t>6</w:t>
      </w:r>
      <w:r w:rsidRPr="00EA6166">
        <w:rPr>
          <w:rFonts w:ascii="Times New Roman" w:hAnsi="Times New Roman" w:cs="Times New Roman"/>
          <w:sz w:val="24"/>
          <w:szCs w:val="24"/>
        </w:rPr>
        <w:t>. Настоящий договор вступает в силу в порядке и сроки, которые установлены законодательством Российской Федерации.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2</w:t>
      </w:r>
      <w:r w:rsidR="004905F1">
        <w:rPr>
          <w:rFonts w:ascii="Times New Roman" w:hAnsi="Times New Roman" w:cs="Times New Roman"/>
          <w:sz w:val="24"/>
          <w:szCs w:val="24"/>
        </w:rPr>
        <w:t>7</w:t>
      </w:r>
      <w:r w:rsidRPr="00EA6166">
        <w:rPr>
          <w:rFonts w:ascii="Times New Roman" w:hAnsi="Times New Roman" w:cs="Times New Roman"/>
          <w:sz w:val="24"/>
          <w:szCs w:val="24"/>
        </w:rPr>
        <w:t>. Настоящий договор может быть изменен или досрочно расторгнут по основаниям и в порядке, которые предусмотрены законодательством Российской Федерации.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2</w:t>
      </w:r>
      <w:r w:rsidR="004905F1">
        <w:rPr>
          <w:rFonts w:ascii="Times New Roman" w:hAnsi="Times New Roman" w:cs="Times New Roman"/>
          <w:sz w:val="24"/>
          <w:szCs w:val="24"/>
        </w:rPr>
        <w:t>8</w:t>
      </w:r>
      <w:r w:rsidRPr="00EA6166">
        <w:rPr>
          <w:rFonts w:ascii="Times New Roman" w:hAnsi="Times New Roman" w:cs="Times New Roman"/>
          <w:sz w:val="24"/>
          <w:szCs w:val="24"/>
        </w:rPr>
        <w:t>. Настоящий договор заключен в соответствии с положениями федеральных законов и иных нормативно-правовых актов Российской Федерации. В случае принятия после заключения настоящего договора федеральных законов и (или) нормативно-правовых актов Российской Федерации, устанавливающих иные правила, обязательные для сторон, указанные акты подлежат применению со дня их вступления в законную силу (если федеральным законом и (или) нормативно-правовым актом Российской Федерации не установлен иной срок) без внесения изменений в настоящий договор.</w:t>
      </w:r>
    </w:p>
    <w:p w:rsidR="0091672C" w:rsidRPr="00EA6166" w:rsidRDefault="004905F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91672C" w:rsidRPr="00EA6166">
        <w:rPr>
          <w:rFonts w:ascii="Times New Roman" w:hAnsi="Times New Roman" w:cs="Times New Roman"/>
          <w:sz w:val="24"/>
          <w:szCs w:val="24"/>
        </w:rPr>
        <w:t xml:space="preserve">. Информация об изменении условий настоящего договора доводится до сведения потребителя способами, предусмотренными </w:t>
      </w:r>
      <w:hyperlink w:anchor="P55" w:history="1">
        <w:r w:rsidR="0091672C" w:rsidRPr="00EA6166">
          <w:rPr>
            <w:rFonts w:ascii="Times New Roman" w:hAnsi="Times New Roman" w:cs="Times New Roman"/>
            <w:color w:val="0000FF"/>
            <w:sz w:val="24"/>
            <w:szCs w:val="24"/>
          </w:rPr>
          <w:t>пунктом 5</w:t>
        </w:r>
      </w:hyperlink>
      <w:r w:rsidR="0091672C" w:rsidRPr="00EA6166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По согласованию сторон такие изменения могут быть оформлены дополнительными соглашениями к настоящему договору, подписываемыми сторонами или уполномоченными представителями сторон.</w:t>
      </w:r>
    </w:p>
    <w:p w:rsidR="0091672C" w:rsidRPr="00EA6166" w:rsidRDefault="009167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3</w:t>
      </w:r>
      <w:r w:rsidR="004905F1">
        <w:rPr>
          <w:rFonts w:ascii="Times New Roman" w:hAnsi="Times New Roman" w:cs="Times New Roman"/>
          <w:sz w:val="24"/>
          <w:szCs w:val="24"/>
        </w:rPr>
        <w:t>0</w:t>
      </w:r>
      <w:r w:rsidRPr="00EA6166">
        <w:rPr>
          <w:rFonts w:ascii="Times New Roman" w:hAnsi="Times New Roman" w:cs="Times New Roman"/>
          <w:sz w:val="24"/>
          <w:szCs w:val="24"/>
        </w:rPr>
        <w:t xml:space="preserve">. Обработка персональных данных потребителя, за исключением указанных в </w:t>
      </w:r>
      <w:hyperlink r:id="rId15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пункте 6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Правил предоставления коммунальных услуг, осуществляется </w:t>
      </w:r>
      <w:r w:rsidR="004905F1">
        <w:rPr>
          <w:rFonts w:ascii="Times New Roman" w:hAnsi="Times New Roman" w:cs="Times New Roman"/>
          <w:sz w:val="24"/>
          <w:szCs w:val="24"/>
        </w:rPr>
        <w:t>гарантирующей</w:t>
      </w:r>
      <w:r w:rsidRPr="00EA6166">
        <w:rPr>
          <w:rFonts w:ascii="Times New Roman" w:hAnsi="Times New Roman" w:cs="Times New Roman"/>
          <w:sz w:val="24"/>
          <w:szCs w:val="24"/>
        </w:rPr>
        <w:t xml:space="preserve"> организацией в соответствии с Федеральным </w:t>
      </w:r>
      <w:hyperlink r:id="rId16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EA6166">
        <w:rPr>
          <w:rFonts w:ascii="Times New Roman" w:hAnsi="Times New Roman" w:cs="Times New Roman"/>
          <w:sz w:val="24"/>
          <w:szCs w:val="24"/>
        </w:rPr>
        <w:t xml:space="preserve"> "О персональных данных". Потребитель дает согласие на обработку персональных данных (в том числе фамилии, имени, отчества (при наличии), даты и места рождения, места жительства (регистрации), паспортных данных) в соответствии с указанным Федеральным </w:t>
      </w:r>
      <w:hyperlink r:id="rId17" w:history="1">
        <w:r w:rsidRPr="00EA6166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EA6166">
        <w:rPr>
          <w:rFonts w:ascii="Times New Roman" w:hAnsi="Times New Roman" w:cs="Times New Roman"/>
          <w:sz w:val="24"/>
          <w:szCs w:val="24"/>
        </w:rPr>
        <w:t>.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X. Заключительные положения</w:t>
      </w:r>
    </w:p>
    <w:p w:rsidR="0091672C" w:rsidRPr="00EA6166" w:rsidRDefault="0091672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>3</w:t>
      </w:r>
      <w:r w:rsidR="004905F1">
        <w:rPr>
          <w:rFonts w:ascii="Times New Roman" w:hAnsi="Times New Roman" w:cs="Times New Roman"/>
          <w:sz w:val="24"/>
          <w:szCs w:val="24"/>
        </w:rPr>
        <w:t>1</w:t>
      </w:r>
      <w:r w:rsidRPr="00EA6166">
        <w:rPr>
          <w:rFonts w:ascii="Times New Roman" w:hAnsi="Times New Roman" w:cs="Times New Roman"/>
          <w:sz w:val="24"/>
          <w:szCs w:val="24"/>
        </w:rPr>
        <w:t>. По вопросам, прямо не урегулированным настоящим договором, стороны руководствуются законодательством Российской Федерации.</w:t>
      </w:r>
    </w:p>
    <w:p w:rsidR="0091672C" w:rsidRPr="00EA6166" w:rsidRDefault="0091672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1672C" w:rsidRPr="00EA6166" w:rsidRDefault="0091672C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EA616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356" w:type="dxa"/>
        <w:tblLook w:val="0000" w:firstRow="0" w:lastRow="0" w:firstColumn="0" w:lastColumn="0" w:noHBand="0" w:noVBand="0"/>
      </w:tblPr>
      <w:tblGrid>
        <w:gridCol w:w="4678"/>
        <w:gridCol w:w="4678"/>
      </w:tblGrid>
      <w:tr w:rsidR="004A4656" w:rsidRPr="00C20EBB" w:rsidTr="004A4656">
        <w:tc>
          <w:tcPr>
            <w:tcW w:w="4678" w:type="dxa"/>
          </w:tcPr>
          <w:p w:rsidR="004A4656" w:rsidRPr="007E3595" w:rsidRDefault="004A4656" w:rsidP="00EB4D27">
            <w:pPr>
              <w:jc w:val="center"/>
              <w:rPr>
                <w:b/>
              </w:rPr>
            </w:pPr>
            <w:r w:rsidRPr="007E3595">
              <w:rPr>
                <w:b/>
              </w:rPr>
              <w:t>«Гарантирующая организация»</w:t>
            </w:r>
          </w:p>
          <w:p w:rsidR="004A4656" w:rsidRPr="007E3595" w:rsidRDefault="004A4656" w:rsidP="00EB4D27">
            <w:pPr>
              <w:jc w:val="center"/>
              <w:rPr>
                <w:rFonts w:eastAsia="MS Mincho"/>
                <w:b/>
              </w:rPr>
            </w:pPr>
            <w:r w:rsidRPr="007E3595">
              <w:rPr>
                <w:b/>
              </w:rPr>
              <w:t>МУП «Балаково-Водоканал»</w:t>
            </w:r>
          </w:p>
          <w:p w:rsidR="004A4656" w:rsidRPr="007E3595" w:rsidRDefault="004A4656" w:rsidP="00EB4D27">
            <w:pPr>
              <w:tabs>
                <w:tab w:val="left" w:pos="3214"/>
              </w:tabs>
            </w:pPr>
            <w:r w:rsidRPr="007E3595">
              <w:t xml:space="preserve">Адрес: </w:t>
            </w:r>
            <w:smartTag w:uri="urn:schemas-microsoft-com:office:smarttags" w:element="metricconverter">
              <w:smartTagPr>
                <w:attr w:name="ProductID" w:val="413853, г"/>
              </w:smartTagPr>
              <w:r w:rsidRPr="007E3595">
                <w:t>413853, г</w:t>
              </w:r>
            </w:smartTag>
            <w:r w:rsidRPr="007E3595">
              <w:t>. Балаково,</w:t>
            </w:r>
            <w:r w:rsidRPr="007E3595">
              <w:tab/>
            </w:r>
          </w:p>
          <w:p w:rsidR="004A4656" w:rsidRPr="007E3595" w:rsidRDefault="004A4656" w:rsidP="00EB4D27">
            <w:r w:rsidRPr="007E3595">
              <w:t>Саратовская обл., ул. Радищева, 55</w:t>
            </w:r>
          </w:p>
          <w:p w:rsidR="004A4656" w:rsidRPr="007E3595" w:rsidRDefault="004A4656" w:rsidP="00EB4D27">
            <w:pPr>
              <w:rPr>
                <w:rFonts w:eastAsia="MS Mincho"/>
              </w:rPr>
            </w:pPr>
            <w:r w:rsidRPr="007E3595">
              <w:rPr>
                <w:rFonts w:eastAsia="MS Mincho"/>
              </w:rPr>
              <w:t>р/с 40702810800000000300</w:t>
            </w:r>
          </w:p>
          <w:p w:rsidR="004A4656" w:rsidRPr="007E3595" w:rsidRDefault="004A4656" w:rsidP="00EB4D27">
            <w:pPr>
              <w:rPr>
                <w:rFonts w:eastAsia="MS Mincho"/>
              </w:rPr>
            </w:pPr>
            <w:r w:rsidRPr="007E3595">
              <w:rPr>
                <w:rFonts w:eastAsia="MS Mincho"/>
              </w:rPr>
              <w:t>в ОАО «Балаково-Банк» г. Балаково</w:t>
            </w:r>
          </w:p>
          <w:p w:rsidR="004A4656" w:rsidRPr="007E3595" w:rsidRDefault="004A4656" w:rsidP="00EB4D27">
            <w:pPr>
              <w:rPr>
                <w:rFonts w:eastAsia="MS Mincho"/>
              </w:rPr>
            </w:pPr>
            <w:r w:rsidRPr="007E3595">
              <w:rPr>
                <w:rFonts w:eastAsia="MS Mincho"/>
              </w:rPr>
              <w:t>ИНН 6439053289, БИК 0463</w:t>
            </w:r>
            <w:r w:rsidR="003304E4">
              <w:rPr>
                <w:rFonts w:eastAsia="MS Mincho"/>
              </w:rPr>
              <w:t>11890</w:t>
            </w:r>
            <w:r w:rsidRPr="007E3595">
              <w:rPr>
                <w:rFonts w:eastAsia="MS Mincho"/>
              </w:rPr>
              <w:t>,</w:t>
            </w:r>
          </w:p>
          <w:p w:rsidR="004A4656" w:rsidRDefault="004A4656" w:rsidP="00EB4D27">
            <w:pPr>
              <w:rPr>
                <w:rFonts w:eastAsia="MS Mincho"/>
              </w:rPr>
            </w:pPr>
            <w:r w:rsidRPr="007E3595">
              <w:rPr>
                <w:rFonts w:eastAsia="MS Mincho"/>
              </w:rPr>
              <w:t>к/с 30101810</w:t>
            </w:r>
            <w:r w:rsidR="003304E4">
              <w:rPr>
                <w:rFonts w:eastAsia="MS Mincho"/>
              </w:rPr>
              <w:t>022026311890</w:t>
            </w:r>
          </w:p>
          <w:p w:rsidR="007E3595" w:rsidRPr="007E3595" w:rsidRDefault="007E3595" w:rsidP="00EB4D27">
            <w:pPr>
              <w:rPr>
                <w:rFonts w:eastAsia="MS Mincho"/>
              </w:rPr>
            </w:pPr>
          </w:p>
          <w:p w:rsidR="004A4656" w:rsidRPr="007E3595" w:rsidRDefault="00244E0C" w:rsidP="00EB4D27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 xml:space="preserve"> Директор</w:t>
            </w:r>
          </w:p>
          <w:p w:rsidR="004A4656" w:rsidRPr="007E3595" w:rsidRDefault="004A4656" w:rsidP="004A4656">
            <w:pPr>
              <w:rPr>
                <w:rFonts w:eastAsia="MS Mincho"/>
                <w:highlight w:val="yellow"/>
              </w:rPr>
            </w:pPr>
            <w:r w:rsidRPr="007E3595">
              <w:rPr>
                <w:rFonts w:eastAsia="MS Mincho"/>
                <w:b/>
              </w:rPr>
              <w:t>___________________ А.М. Муравьев</w:t>
            </w:r>
          </w:p>
        </w:tc>
        <w:tc>
          <w:tcPr>
            <w:tcW w:w="4678" w:type="dxa"/>
          </w:tcPr>
          <w:p w:rsidR="004A4656" w:rsidRPr="007E3595" w:rsidRDefault="004A4656" w:rsidP="00EB4D27">
            <w:pPr>
              <w:jc w:val="center"/>
              <w:rPr>
                <w:rFonts w:eastAsia="MS Mincho"/>
                <w:b/>
              </w:rPr>
            </w:pPr>
            <w:r w:rsidRPr="007E3595">
              <w:rPr>
                <w:b/>
              </w:rPr>
              <w:t>«Потребитель»</w:t>
            </w:r>
          </w:p>
        </w:tc>
      </w:tr>
    </w:tbl>
    <w:p w:rsidR="00305975" w:rsidRPr="00EA6166" w:rsidRDefault="00121BFE"/>
    <w:sectPr w:rsidR="00305975" w:rsidRPr="00EA6166" w:rsidSect="0005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2C"/>
    <w:rsid w:val="00121374"/>
    <w:rsid w:val="00121BFE"/>
    <w:rsid w:val="00241F77"/>
    <w:rsid w:val="00244766"/>
    <w:rsid w:val="00244E0C"/>
    <w:rsid w:val="002A55A2"/>
    <w:rsid w:val="00303582"/>
    <w:rsid w:val="00327B75"/>
    <w:rsid w:val="003304E4"/>
    <w:rsid w:val="00350589"/>
    <w:rsid w:val="003564AF"/>
    <w:rsid w:val="00371EB6"/>
    <w:rsid w:val="004905F1"/>
    <w:rsid w:val="004A4656"/>
    <w:rsid w:val="004D306E"/>
    <w:rsid w:val="00636294"/>
    <w:rsid w:val="006400DE"/>
    <w:rsid w:val="006F67F1"/>
    <w:rsid w:val="00743077"/>
    <w:rsid w:val="00753ED0"/>
    <w:rsid w:val="007972CE"/>
    <w:rsid w:val="007976B4"/>
    <w:rsid w:val="007E3595"/>
    <w:rsid w:val="007E662B"/>
    <w:rsid w:val="008746F6"/>
    <w:rsid w:val="008E020A"/>
    <w:rsid w:val="008F1B24"/>
    <w:rsid w:val="0091672C"/>
    <w:rsid w:val="00921CF9"/>
    <w:rsid w:val="00942D69"/>
    <w:rsid w:val="00997E4B"/>
    <w:rsid w:val="00AA6A0F"/>
    <w:rsid w:val="00AE7953"/>
    <w:rsid w:val="00B70039"/>
    <w:rsid w:val="00B756B0"/>
    <w:rsid w:val="00CE6CC7"/>
    <w:rsid w:val="00E721FF"/>
    <w:rsid w:val="00EA6166"/>
    <w:rsid w:val="00EA7923"/>
    <w:rsid w:val="00F6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8242BED"/>
  <w15:chartTrackingRefBased/>
  <w15:docId w15:val="{0A89EEB3-155E-454E-8970-409528E7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6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167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1672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нак1 Знак Знак Знак"/>
    <w:basedOn w:val="a"/>
    <w:rsid w:val="004A4656"/>
    <w:rPr>
      <w:rFonts w:ascii="Verdana" w:hAnsi="Verdana" w:cs="Verdana"/>
      <w:sz w:val="20"/>
      <w:szCs w:val="20"/>
      <w:lang w:val="en-US" w:eastAsia="en-US"/>
    </w:rPr>
  </w:style>
  <w:style w:type="paragraph" w:styleId="a3">
    <w:name w:val="Balloon Text"/>
    <w:basedOn w:val="a"/>
    <w:link w:val="a4"/>
    <w:uiPriority w:val="99"/>
    <w:semiHidden/>
    <w:unhideWhenUsed/>
    <w:rsid w:val="002A55A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55A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557DB42FF18B333C663E56E77615EE81176B7DE91804E552F61BB1DA41775768797E8F0563F5003C8CC50EAB70297D69CEE6C3BF5D64C57BCADF" TargetMode="External"/><Relationship Id="rId13" Type="http://schemas.openxmlformats.org/officeDocument/2006/relationships/hyperlink" Target="consultantplus://offline/ref=C557DB42FF18B333C663E56E77615EE81176B7DE91804E552F61BB1DA41775768797E8F0563E5301C0CC50EAB70297D69CEE6C3BF5D64C57BCA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C557DB42FF18B333C663E56E77615EE81176B7DE91804E552F61BB1DA41775768797E8F0563E5004C6CC50EAB70297D69CEE6C3BF5D64C57BCADF" TargetMode="External"/><Relationship Id="rId12" Type="http://schemas.openxmlformats.org/officeDocument/2006/relationships/hyperlink" Target="consultantplus://offline/ref=C557DB42FF18B333C663E56E77615EE81176B7DE91804E552F61BB1DA41775768797E8F0563E5101C5CC50EAB70297D69CEE6C3BF5D64C57BCADF" TargetMode="External"/><Relationship Id="rId17" Type="http://schemas.openxmlformats.org/officeDocument/2006/relationships/hyperlink" Target="consultantplus://offline/ref=C557DB42FF18B333C663E56E77615EE8107CB8D19D884E552F61BB1DA41775769597B0FC563C4D02C9D906BBF2B5AEF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C557DB42FF18B333C663E56E77615EE8107CB8D19D884E552F61BB1DA41775769597B0FC563C4D02C9D906BBF2B5AEF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C557DB42FF18B333C663E56E77615EE81176B7DE91804E552F61BB1DA41775768797E8F0563E5301C0CC50EAB70297D69CEE6C3BF5D64C57BCADF" TargetMode="External"/><Relationship Id="rId11" Type="http://schemas.openxmlformats.org/officeDocument/2006/relationships/hyperlink" Target="consultantplus://offline/ref=C557DB42FF18B333C663E56E77615EE81176B7DE91804E552F61BB1DA41775768797E8F0563E5102C5CC50EAB70297D69CEE6C3BF5D64C57BCADF" TargetMode="External"/><Relationship Id="rId5" Type="http://schemas.openxmlformats.org/officeDocument/2006/relationships/hyperlink" Target="consultantplus://offline/ref=C557DB42FF18B333C663E56E77615EE81176B7DE91804E552F61BB1DA41775768797E8F0563E5301C0CC50EAB70297D69CEE6C3BF5D64C57BCADF" TargetMode="External"/><Relationship Id="rId15" Type="http://schemas.openxmlformats.org/officeDocument/2006/relationships/hyperlink" Target="consultantplus://offline/ref=C557DB42FF18B333C663E56E77615EE81176B7DE91804E552F61BB1DA41775768797E8F0563E5305C7CC50EAB70297D69CEE6C3BF5D64C57BCADF" TargetMode="External"/><Relationship Id="rId10" Type="http://schemas.openxmlformats.org/officeDocument/2006/relationships/hyperlink" Target="consultantplus://offline/ref=C557DB42FF18B333C663E56E77615EE81176B7DE91804E552F61BB1DA41775768797E8F0563F5104C3CC50EAB70297D69CEE6C3BF5D64C57BCADF" TargetMode="External"/><Relationship Id="rId19" Type="http://schemas.openxmlformats.org/officeDocument/2006/relationships/theme" Target="theme/theme1.xml"/><Relationship Id="rId4" Type="http://schemas.openxmlformats.org/officeDocument/2006/relationships/hyperlink" Target="consultantplus://offline/ref=C557DB42FF18B333C663E56E77615EE81176B7DE91804E552F61BB1DA41775768797E8F0563E5301C0CC50EAB70297D69CEE6C3BF5D64C57BCADF" TargetMode="External"/><Relationship Id="rId9" Type="http://schemas.openxmlformats.org/officeDocument/2006/relationships/hyperlink" Target="consultantplus://offline/ref=C557DB42FF18B333C663E56E77615EE81176B7DE91804E552F61BB1DA41775768797E8F0563E5301C0CC50EAB70297D69CEE6C3BF5D64C57BCADF" TargetMode="External"/><Relationship Id="rId14" Type="http://schemas.openxmlformats.org/officeDocument/2006/relationships/hyperlink" Target="consultantplus://offline/ref=C557DB42FF18B333C663E56E77615EE81176B7DE91804E552F61BB1DA41775768797E8F0563E5301C0CC50EAB70297D69CEE6C3BF5D64C57BCA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Рябова Светлана</dc:creator>
  <cp:keywords/>
  <dc:description/>
  <cp:lastModifiedBy>Рябова Светлана</cp:lastModifiedBy>
  <cp:revision>40</cp:revision>
  <cp:lastPrinted>2019-11-06T09:46:00Z</cp:lastPrinted>
  <dcterms:created xsi:type="dcterms:W3CDTF">2019-08-02T05:00:00Z</dcterms:created>
  <dcterms:modified xsi:type="dcterms:W3CDTF">2020-12-29T05:43:00Z</dcterms:modified>
</cp:coreProperties>
</file>