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Форма 2.14.3 Информация о предложении величин тарифов на подключение</w:t>
      </w:r>
      <w:r w:rsidR="006A6AC9">
        <w:rPr>
          <w:rFonts w:ascii="Times New Roman" w:hAnsi="Times New Roman" w:cs="Times New Roman"/>
        </w:rPr>
        <w:t xml:space="preserve"> </w:t>
      </w:r>
      <w:r w:rsidRPr="006A6AC9">
        <w:rPr>
          <w:rFonts w:ascii="Times New Roman" w:hAnsi="Times New Roman" w:cs="Times New Roman"/>
        </w:rPr>
        <w:t>(технологическое присоединение) к централизованной системе холодного водоснабжения МУП «Балаково-Водоканал»</w:t>
      </w: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Дата подачи заявления об утверждении тарифов</w:t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="00087ECE">
        <w:rPr>
          <w:rFonts w:ascii="Times New Roman" w:hAnsi="Times New Roman" w:cs="Times New Roman"/>
        </w:rPr>
        <w:t>22</w:t>
      </w:r>
      <w:r w:rsidRPr="006A6AC9">
        <w:rPr>
          <w:rFonts w:ascii="Times New Roman" w:hAnsi="Times New Roman" w:cs="Times New Roman"/>
        </w:rPr>
        <w:t>.</w:t>
      </w:r>
      <w:r w:rsidR="002676CE">
        <w:rPr>
          <w:rFonts w:ascii="Times New Roman" w:hAnsi="Times New Roman" w:cs="Times New Roman"/>
        </w:rPr>
        <w:t>1</w:t>
      </w:r>
      <w:r w:rsidR="006C4A05">
        <w:rPr>
          <w:rFonts w:ascii="Times New Roman" w:hAnsi="Times New Roman" w:cs="Times New Roman"/>
        </w:rPr>
        <w:t>1</w:t>
      </w:r>
      <w:r w:rsidRPr="006A6AC9">
        <w:rPr>
          <w:rFonts w:ascii="Times New Roman" w:hAnsi="Times New Roman" w:cs="Times New Roman"/>
        </w:rPr>
        <w:t>.20</w:t>
      </w:r>
      <w:r w:rsidR="00087ECE">
        <w:rPr>
          <w:rFonts w:ascii="Times New Roman" w:hAnsi="Times New Roman" w:cs="Times New Roman"/>
        </w:rPr>
        <w:t>22</w:t>
      </w:r>
      <w:r w:rsidRPr="006A6AC9">
        <w:rPr>
          <w:rFonts w:ascii="Times New Roman" w:hAnsi="Times New Roman" w:cs="Times New Roman"/>
        </w:rPr>
        <w:t>г.</w:t>
      </w: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Номер заявления об утверждении тарифов</w:t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  <w:t xml:space="preserve">                     </w:t>
      </w:r>
      <w:r w:rsidR="002676CE">
        <w:rPr>
          <w:rFonts w:ascii="Times New Roman" w:hAnsi="Times New Roman" w:cs="Times New Roman"/>
        </w:rPr>
        <w:t>б/н</w:t>
      </w:r>
    </w:p>
    <w:p w:rsidR="002C427B" w:rsidRPr="006A6AC9" w:rsidRDefault="002C427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1328"/>
        <w:gridCol w:w="1021"/>
        <w:gridCol w:w="1247"/>
        <w:gridCol w:w="1134"/>
        <w:gridCol w:w="850"/>
        <w:gridCol w:w="596"/>
        <w:gridCol w:w="850"/>
        <w:gridCol w:w="567"/>
        <w:gridCol w:w="539"/>
        <w:gridCol w:w="907"/>
        <w:gridCol w:w="935"/>
      </w:tblGrid>
      <w:tr w:rsidR="002C427B" w:rsidRPr="006A6AC9" w:rsidTr="0051771E">
        <w:tc>
          <w:tcPr>
            <w:tcW w:w="10768" w:type="dxa"/>
            <w:gridSpan w:val="1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2C427B" w:rsidRPr="006A6AC9" w:rsidTr="0051771E">
        <w:tc>
          <w:tcPr>
            <w:tcW w:w="794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1328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0" w:name="P5"/>
            <w:bookmarkEnd w:id="0"/>
            <w:r w:rsidRPr="006A6AC9">
              <w:rPr>
                <w:rFonts w:ascii="Times New Roman" w:hAnsi="Times New Roman" w:cs="Times New Roman"/>
              </w:rPr>
              <w:t>Параметр дифференциации тарифа/Заявитель</w:t>
            </w:r>
          </w:p>
        </w:tc>
        <w:tc>
          <w:tcPr>
            <w:tcW w:w="1021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Подключаемая нагрузка водопроводной сети, куб. м/</w:t>
            </w:r>
            <w:proofErr w:type="spellStart"/>
            <w:r w:rsidRPr="006A6AC9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1247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Диапазон диаметров водопроводной сети, мм</w:t>
            </w:r>
          </w:p>
        </w:tc>
        <w:tc>
          <w:tcPr>
            <w:tcW w:w="1134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Протяженность водопроводной сети, км.</w:t>
            </w:r>
          </w:p>
        </w:tc>
        <w:tc>
          <w:tcPr>
            <w:tcW w:w="850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Условия прокладки сетей</w:t>
            </w:r>
          </w:p>
        </w:tc>
        <w:tc>
          <w:tcPr>
            <w:tcW w:w="4394" w:type="dxa"/>
            <w:gridSpan w:val="6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Период действия тарифа</w:t>
            </w:r>
          </w:p>
        </w:tc>
      </w:tr>
      <w:tr w:rsidR="002C427B" w:rsidRPr="006A6AC9" w:rsidTr="0051771E"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Ставка тарифа за подключаемую нагрузку водопроводной сети, тыс. руб./куб. м в сутки</w:t>
            </w:r>
          </w:p>
        </w:tc>
        <w:tc>
          <w:tcPr>
            <w:tcW w:w="1106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6A6AC9">
              <w:rPr>
                <w:rFonts w:ascii="Times New Roman" w:hAnsi="Times New Roman" w:cs="Times New Roman"/>
                <w:sz w:val="20"/>
              </w:rPr>
              <w:t>Ставка тарифа за протяженность водопроводной сети диаметром d, тыс. руб./км</w:t>
            </w:r>
          </w:p>
        </w:tc>
        <w:tc>
          <w:tcPr>
            <w:tcW w:w="1842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Период действия</w:t>
            </w:r>
          </w:p>
        </w:tc>
      </w:tr>
      <w:tr w:rsidR="002C427B" w:rsidRPr="006A6AC9" w:rsidTr="0051771E"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 НДС</w:t>
            </w:r>
          </w:p>
        </w:tc>
        <w:tc>
          <w:tcPr>
            <w:tcW w:w="850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Без НДС</w:t>
            </w:r>
          </w:p>
        </w:tc>
        <w:tc>
          <w:tcPr>
            <w:tcW w:w="567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 НДС</w:t>
            </w:r>
          </w:p>
        </w:tc>
        <w:tc>
          <w:tcPr>
            <w:tcW w:w="539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Без НДС</w:t>
            </w:r>
          </w:p>
        </w:tc>
        <w:tc>
          <w:tcPr>
            <w:tcW w:w="907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935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19"/>
            <w:bookmarkEnd w:id="1"/>
            <w:r w:rsidRPr="006A6AC9">
              <w:rPr>
                <w:rFonts w:ascii="Times New Roman" w:hAnsi="Times New Roman" w:cs="Times New Roman"/>
              </w:rPr>
              <w:t>Дата окончания</w:t>
            </w:r>
          </w:p>
        </w:tc>
      </w:tr>
      <w:tr w:rsidR="002C427B" w:rsidRPr="006A6AC9" w:rsidTr="0051771E">
        <w:tc>
          <w:tcPr>
            <w:tcW w:w="794" w:type="dxa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Наименование тарифа</w:t>
            </w:r>
          </w:p>
        </w:tc>
        <w:tc>
          <w:tcPr>
            <w:tcW w:w="8646" w:type="dxa"/>
            <w:gridSpan w:val="10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Тариф на подключение(технологическое присоединение) к централизованной системе водоснабжения МУП "Балаково-Водоканал"</w:t>
            </w:r>
          </w:p>
        </w:tc>
      </w:tr>
      <w:tr w:rsidR="002C427B" w:rsidRPr="006A6AC9" w:rsidTr="0051771E">
        <w:trPr>
          <w:trHeight w:val="269"/>
        </w:trPr>
        <w:tc>
          <w:tcPr>
            <w:tcW w:w="794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28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Территория действия тарифа</w:t>
            </w:r>
          </w:p>
        </w:tc>
        <w:tc>
          <w:tcPr>
            <w:tcW w:w="8646" w:type="dxa"/>
            <w:gridSpan w:val="10"/>
            <w:vMerge w:val="restart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Саратовская область</w:t>
            </w:r>
          </w:p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6AC9">
              <w:rPr>
                <w:rFonts w:ascii="Times New Roman" w:hAnsi="Times New Roman" w:cs="Times New Roman"/>
              </w:rPr>
              <w:t>Балаковский</w:t>
            </w:r>
            <w:proofErr w:type="spellEnd"/>
            <w:r w:rsidRPr="006A6AC9">
              <w:rPr>
                <w:rFonts w:ascii="Times New Roman" w:hAnsi="Times New Roman" w:cs="Times New Roman"/>
              </w:rPr>
              <w:t xml:space="preserve"> муниципальный район</w:t>
            </w:r>
          </w:p>
          <w:p w:rsidR="002676CE" w:rsidRPr="006A6AC9" w:rsidRDefault="002676CE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27B" w:rsidRPr="006A6AC9" w:rsidTr="0051771E">
        <w:trPr>
          <w:trHeight w:val="450"/>
        </w:trPr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10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</w:tr>
      <w:tr w:rsidR="002C427B" w:rsidRPr="006A6AC9" w:rsidTr="0051771E">
        <w:trPr>
          <w:trHeight w:val="269"/>
        </w:trPr>
        <w:tc>
          <w:tcPr>
            <w:tcW w:w="794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328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Наименование централизованной системы холодного водоснабжения</w:t>
            </w:r>
          </w:p>
        </w:tc>
        <w:tc>
          <w:tcPr>
            <w:tcW w:w="8646" w:type="dxa"/>
            <w:gridSpan w:val="10"/>
            <w:vMerge w:val="restart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Централизованная система холодного водоснабжения</w:t>
            </w:r>
          </w:p>
        </w:tc>
      </w:tr>
      <w:tr w:rsidR="002C427B" w:rsidRPr="006A6AC9" w:rsidTr="0051771E">
        <w:trPr>
          <w:trHeight w:val="450"/>
        </w:trPr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10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</w:tr>
      <w:tr w:rsidR="00C43CD7" w:rsidRPr="006A6AC9" w:rsidTr="0051771E">
        <w:tc>
          <w:tcPr>
            <w:tcW w:w="794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1.1.1.1</w:t>
            </w:r>
          </w:p>
        </w:tc>
        <w:tc>
          <w:tcPr>
            <w:tcW w:w="1328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 xml:space="preserve">Без </w:t>
            </w:r>
            <w:proofErr w:type="spellStart"/>
            <w:r w:rsidRPr="006A6AC9">
              <w:rPr>
                <w:rFonts w:ascii="Times New Roman" w:hAnsi="Times New Roman" w:cs="Times New Roman"/>
              </w:rPr>
              <w:t>дефференциации</w:t>
            </w:r>
            <w:proofErr w:type="spellEnd"/>
          </w:p>
        </w:tc>
        <w:tc>
          <w:tcPr>
            <w:tcW w:w="1021" w:type="dxa"/>
            <w:vAlign w:val="center"/>
          </w:tcPr>
          <w:p w:rsidR="00C43CD7" w:rsidRPr="006A6AC9" w:rsidRDefault="00087EC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296,76</w:t>
            </w:r>
          </w:p>
        </w:tc>
        <w:tc>
          <w:tcPr>
            <w:tcW w:w="1247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43CD7" w:rsidRPr="006A6AC9" w:rsidRDefault="00C43CD7" w:rsidP="005177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43CD7" w:rsidRPr="006A6AC9" w:rsidRDefault="00087ECE" w:rsidP="005177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5,368</w:t>
            </w:r>
          </w:p>
        </w:tc>
        <w:tc>
          <w:tcPr>
            <w:tcW w:w="567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vAlign w:val="center"/>
          </w:tcPr>
          <w:p w:rsidR="00C43CD7" w:rsidRPr="006A6AC9" w:rsidRDefault="00087ECE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01.01.2023</w:t>
            </w:r>
          </w:p>
        </w:tc>
        <w:tc>
          <w:tcPr>
            <w:tcW w:w="935" w:type="dxa"/>
            <w:vAlign w:val="center"/>
          </w:tcPr>
          <w:p w:rsidR="00C43CD7" w:rsidRPr="006A6AC9" w:rsidRDefault="00087ECE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31.12.2023</w:t>
            </w:r>
          </w:p>
        </w:tc>
      </w:tr>
    </w:tbl>
    <w:p w:rsidR="002C427B" w:rsidRPr="006A6AC9" w:rsidRDefault="002C427B">
      <w:pPr>
        <w:pStyle w:val="ConsPlusNormal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  <w:i/>
          <w:color w:val="0000FF"/>
        </w:rPr>
        <w:br/>
      </w:r>
    </w:p>
    <w:p w:rsidR="002C5C15" w:rsidRDefault="002C5C15">
      <w:pPr>
        <w:rPr>
          <w:rFonts w:ascii="Times New Roman" w:hAnsi="Times New Roman" w:cs="Times New Roman"/>
        </w:rPr>
      </w:pPr>
      <w:bookmarkStart w:id="2" w:name="_GoBack"/>
      <w:bookmarkEnd w:id="2"/>
    </w:p>
    <w:p w:rsidR="001A38D0" w:rsidRDefault="001A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51771E">
        <w:rPr>
          <w:rFonts w:ascii="Times New Roman" w:hAnsi="Times New Roman" w:cs="Times New Roman"/>
        </w:rPr>
        <w:t>Директор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proofErr w:type="spellStart"/>
      <w:r w:rsidR="00FB080D">
        <w:rPr>
          <w:rFonts w:ascii="Times New Roman" w:hAnsi="Times New Roman" w:cs="Times New Roman"/>
        </w:rPr>
        <w:t>С.В.Мельник</w:t>
      </w:r>
      <w:proofErr w:type="spellEnd"/>
    </w:p>
    <w:p w:rsidR="00FB080D" w:rsidRDefault="00FB080D">
      <w:pPr>
        <w:rPr>
          <w:rFonts w:ascii="Times New Roman" w:hAnsi="Times New Roman" w:cs="Times New Roman"/>
        </w:rPr>
      </w:pPr>
    </w:p>
    <w:p w:rsidR="00FB080D" w:rsidRDefault="00FB080D" w:rsidP="0008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087ECE">
        <w:rPr>
          <w:rFonts w:ascii="Times New Roman" w:hAnsi="Times New Roman" w:cs="Times New Roman"/>
        </w:rPr>
        <w:t xml:space="preserve">Начальник ПЭО                                                                           </w:t>
      </w:r>
      <w:proofErr w:type="spellStart"/>
      <w:r w:rsidR="00087ECE">
        <w:rPr>
          <w:rFonts w:ascii="Times New Roman" w:hAnsi="Times New Roman" w:cs="Times New Roman"/>
        </w:rPr>
        <w:t>Е.В.Морозова</w:t>
      </w:r>
      <w:proofErr w:type="spellEnd"/>
    </w:p>
    <w:p w:rsidR="001A38D0" w:rsidRDefault="001A38D0">
      <w:pPr>
        <w:rPr>
          <w:rFonts w:ascii="Times New Roman" w:hAnsi="Times New Roman" w:cs="Times New Roman"/>
        </w:rPr>
      </w:pPr>
    </w:p>
    <w:p w:rsidR="00087ECE" w:rsidRDefault="001A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FB080D">
        <w:rPr>
          <w:rFonts w:ascii="Times New Roman" w:hAnsi="Times New Roman" w:cs="Times New Roman"/>
        </w:rPr>
        <w:t xml:space="preserve">    </w:t>
      </w:r>
      <w:r w:rsidR="00087ECE">
        <w:rPr>
          <w:rFonts w:ascii="Times New Roman" w:hAnsi="Times New Roman" w:cs="Times New Roman"/>
        </w:rPr>
        <w:t xml:space="preserve">Заместитель главного </w:t>
      </w:r>
    </w:p>
    <w:p w:rsidR="001A38D0" w:rsidRDefault="0008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инженера-н</w:t>
      </w:r>
      <w:r w:rsidR="001A38D0">
        <w:rPr>
          <w:rFonts w:ascii="Times New Roman" w:hAnsi="Times New Roman" w:cs="Times New Roman"/>
        </w:rPr>
        <w:t xml:space="preserve">ачальник ПТО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proofErr w:type="spellStart"/>
      <w:r>
        <w:rPr>
          <w:rFonts w:ascii="Times New Roman" w:hAnsi="Times New Roman" w:cs="Times New Roman"/>
        </w:rPr>
        <w:t>С.Н.Федин</w:t>
      </w:r>
      <w:proofErr w:type="spellEnd"/>
    </w:p>
    <w:p w:rsidR="001A38D0" w:rsidRDefault="001A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sectPr w:rsidR="001A38D0" w:rsidSect="00C43CD7">
      <w:pgSz w:w="11906" w:h="16838"/>
      <w:pgMar w:top="568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B"/>
    <w:rsid w:val="00087ECE"/>
    <w:rsid w:val="001825AC"/>
    <w:rsid w:val="001A38D0"/>
    <w:rsid w:val="002676CE"/>
    <w:rsid w:val="002C427B"/>
    <w:rsid w:val="002C5C15"/>
    <w:rsid w:val="0051771E"/>
    <w:rsid w:val="0059509C"/>
    <w:rsid w:val="006A6AC9"/>
    <w:rsid w:val="006C4A05"/>
    <w:rsid w:val="00A95653"/>
    <w:rsid w:val="00AA669D"/>
    <w:rsid w:val="00C43CD7"/>
    <w:rsid w:val="00F1785B"/>
    <w:rsid w:val="00F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DBE71-4498-48C2-87F3-B41B9C3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42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3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7</cp:revision>
  <cp:lastPrinted>2022-11-28T11:26:00Z</cp:lastPrinted>
  <dcterms:created xsi:type="dcterms:W3CDTF">2019-10-18T05:01:00Z</dcterms:created>
  <dcterms:modified xsi:type="dcterms:W3CDTF">2022-11-28T11:26:00Z</dcterms:modified>
</cp:coreProperties>
</file>