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4811" w:rsidRPr="00066D74" w:rsidRDefault="004F7E16" w:rsidP="006A34A1">
      <w:pPr>
        <w:pStyle w:val="Titolo"/>
        <w:rPr>
          <w:i w:val="0"/>
        </w:rPr>
      </w:pPr>
      <w:r w:rsidRPr="00066D74">
        <w:rPr>
          <w:i w:val="0"/>
        </w:rPr>
        <w:t xml:space="preserve"> </w:t>
      </w:r>
      <w:r w:rsidR="00834FD9" w:rsidRPr="00066D74">
        <w:rPr>
          <w:i w:val="0"/>
        </w:rPr>
        <w:t>Working with the SynchroNET Planner</w:t>
      </w:r>
    </w:p>
    <w:p w:rsidR="007E1F0E" w:rsidRDefault="00ED4811" w:rsidP="000F4DEE">
      <w:pPr>
        <w:pStyle w:val="Nessunaspaziatura"/>
        <w:rPr>
          <w:shd w:val="clear" w:color="auto" w:fill="FFFFFF"/>
        </w:rPr>
      </w:pPr>
      <w:r w:rsidRPr="00ED4811">
        <w:t xml:space="preserve">This document will give you useful instructions to work with the </w:t>
      </w:r>
      <w:r w:rsidRPr="00ED4811">
        <w:rPr>
          <w:i/>
        </w:rPr>
        <w:t>Synchro-NET Planner</w:t>
      </w:r>
      <w:r w:rsidRPr="00ED4811">
        <w:t xml:space="preserve"> </w:t>
      </w:r>
      <w:r w:rsidR="00A1428D">
        <w:t>(</w:t>
      </w:r>
      <w:r w:rsidR="00A1428D" w:rsidRPr="00A1428D">
        <w:t>SNETP</w:t>
      </w:r>
      <w:r w:rsidR="00A1428D">
        <w:t>)</w:t>
      </w:r>
      <w:r w:rsidR="00A1428D" w:rsidRPr="00A1428D">
        <w:t xml:space="preserve"> </w:t>
      </w:r>
      <w:r w:rsidRPr="00ED4811">
        <w:t>and</w:t>
      </w:r>
      <w:r w:rsidRPr="00ED4811">
        <w:rPr>
          <w:shd w:val="clear" w:color="auto" w:fill="FFFFFF"/>
        </w:rPr>
        <w:t xml:space="preserve"> is organized as follows.</w:t>
      </w:r>
      <w:r w:rsidR="0037726C">
        <w:rPr>
          <w:shd w:val="clear" w:color="auto" w:fill="FFFFFF"/>
        </w:rPr>
        <w:t xml:space="preserve"> Section 1 gives a brief overview of the Synchro-net project and the main architecture in which the planner is included. </w:t>
      </w:r>
      <w:r w:rsidR="0037726C" w:rsidRPr="00A1428D">
        <w:rPr>
          <w:shd w:val="clear" w:color="auto" w:fill="FFFFFF"/>
        </w:rPr>
        <w:t>Se</w:t>
      </w:r>
      <w:r w:rsidRPr="00A1428D">
        <w:t xml:space="preserve">ction </w:t>
      </w:r>
      <w:r w:rsidR="0037726C" w:rsidRPr="00A1428D">
        <w:t>2</w:t>
      </w:r>
      <w:r w:rsidR="00A1428D">
        <w:t xml:space="preserve"> </w:t>
      </w:r>
      <w:r w:rsidRPr="00A1428D">
        <w:t>presents the OpenTripPlanner (OTP), a collection of libraries on which SNETP is based</w:t>
      </w:r>
      <w:r w:rsidR="00A1428D">
        <w:t>. In particular</w:t>
      </w:r>
      <w:r w:rsidRPr="00A1428D">
        <w:t xml:space="preserve">, </w:t>
      </w:r>
      <w:r w:rsidRPr="00A1428D">
        <w:rPr>
          <w:shd w:val="clear" w:color="auto" w:fill="FFFFFF"/>
        </w:rPr>
        <w:t>the main data formats used</w:t>
      </w:r>
      <w:r w:rsidR="00A1428D">
        <w:rPr>
          <w:shd w:val="clear" w:color="auto" w:fill="FFFFFF"/>
        </w:rPr>
        <w:t xml:space="preserve"> (</w:t>
      </w:r>
      <w:r w:rsidRPr="00A1428D">
        <w:rPr>
          <w:shd w:val="clear" w:color="auto" w:fill="FFFFFF"/>
        </w:rPr>
        <w:t>OSM and GTFS</w:t>
      </w:r>
      <w:r w:rsidR="00A1428D">
        <w:rPr>
          <w:shd w:val="clear" w:color="auto" w:fill="FFFFFF"/>
        </w:rPr>
        <w:t xml:space="preserve">) are presented, </w:t>
      </w:r>
      <w:r w:rsidR="00B844B7">
        <w:rPr>
          <w:shd w:val="clear" w:color="auto" w:fill="FFFFFF"/>
        </w:rPr>
        <w:t xml:space="preserve">and </w:t>
      </w:r>
      <w:r w:rsidRPr="00A1428D">
        <w:rPr>
          <w:shd w:val="clear" w:color="auto" w:fill="FFFFFF"/>
        </w:rPr>
        <w:t>instruction</w:t>
      </w:r>
      <w:r w:rsidR="00A1428D">
        <w:rPr>
          <w:shd w:val="clear" w:color="auto" w:fill="FFFFFF"/>
        </w:rPr>
        <w:t>s</w:t>
      </w:r>
      <w:r w:rsidRPr="00A1428D">
        <w:rPr>
          <w:shd w:val="clear" w:color="auto" w:fill="FFFFFF"/>
        </w:rPr>
        <w:t xml:space="preserve"> to work </w:t>
      </w:r>
      <w:r w:rsidR="00B844B7">
        <w:rPr>
          <w:shd w:val="clear" w:color="auto" w:fill="FFFFFF"/>
        </w:rPr>
        <w:t xml:space="preserve">with the source code of the OTP are provided together with the explanation of the most useful packages concerning </w:t>
      </w:r>
      <w:r w:rsidRPr="00A1428D">
        <w:rPr>
          <w:shd w:val="clear" w:color="auto" w:fill="FFFFFF"/>
        </w:rPr>
        <w:t xml:space="preserve">the routing </w:t>
      </w:r>
      <w:r w:rsidR="00B844B7">
        <w:rPr>
          <w:shd w:val="clear" w:color="auto" w:fill="FFFFFF"/>
        </w:rPr>
        <w:t xml:space="preserve">algorithms </w:t>
      </w:r>
      <w:r w:rsidRPr="00A1428D">
        <w:rPr>
          <w:shd w:val="clear" w:color="auto" w:fill="FFFFFF"/>
        </w:rPr>
        <w:t xml:space="preserve">and the user interface. Section 3 </w:t>
      </w:r>
      <w:r w:rsidR="00B844B7">
        <w:rPr>
          <w:shd w:val="clear" w:color="auto" w:fill="FFFFFF"/>
        </w:rPr>
        <w:t xml:space="preserve">presents the main components of the SNETP and </w:t>
      </w:r>
      <w:r w:rsidR="00B844B7" w:rsidRPr="00A1428D">
        <w:rPr>
          <w:shd w:val="clear" w:color="auto" w:fill="FFFFFF"/>
        </w:rPr>
        <w:t>provides the details o</w:t>
      </w:r>
      <w:r w:rsidR="00B844B7">
        <w:rPr>
          <w:shd w:val="clear" w:color="auto" w:fill="FFFFFF"/>
        </w:rPr>
        <w:t>n the data collected and</w:t>
      </w:r>
      <w:r w:rsidR="00B844B7" w:rsidRPr="00A1428D">
        <w:rPr>
          <w:shd w:val="clear" w:color="auto" w:fill="FFFFFF"/>
        </w:rPr>
        <w:t xml:space="preserve"> the </w:t>
      </w:r>
      <w:r w:rsidR="00B844B7">
        <w:rPr>
          <w:shd w:val="clear" w:color="auto" w:fill="FFFFFF"/>
        </w:rPr>
        <w:t>customization</w:t>
      </w:r>
      <w:r w:rsidR="00B844B7" w:rsidRPr="00A1428D">
        <w:rPr>
          <w:shd w:val="clear" w:color="auto" w:fill="FFFFFF"/>
        </w:rPr>
        <w:t xml:space="preserve"> </w:t>
      </w:r>
      <w:r w:rsidR="00B844B7">
        <w:rPr>
          <w:shd w:val="clear" w:color="auto" w:fill="FFFFFF"/>
        </w:rPr>
        <w:t xml:space="preserve">of the code </w:t>
      </w:r>
      <w:r w:rsidR="00B844B7" w:rsidRPr="00A1428D">
        <w:rPr>
          <w:shd w:val="clear" w:color="auto" w:fill="FFFFFF"/>
        </w:rPr>
        <w:t>already done</w:t>
      </w:r>
      <w:r w:rsidR="00B844B7">
        <w:rPr>
          <w:shd w:val="clear" w:color="auto" w:fill="FFFFFF"/>
        </w:rPr>
        <w:t xml:space="preserve">. It also explain how the planner communicates with the other optimization modules (real-time optimizer, risk evaluator, ...). Section 4 </w:t>
      </w:r>
      <w:r w:rsidRPr="00A1428D">
        <w:rPr>
          <w:shd w:val="clear" w:color="auto" w:fill="FFFFFF"/>
        </w:rPr>
        <w:t>gives the instructions to co</w:t>
      </w:r>
      <w:r w:rsidR="00B844B7">
        <w:rPr>
          <w:shd w:val="clear" w:color="auto" w:fill="FFFFFF"/>
        </w:rPr>
        <w:t>nnect to the</w:t>
      </w:r>
      <w:r w:rsidRPr="00A1428D">
        <w:rPr>
          <w:shd w:val="clear" w:color="auto" w:fill="FFFFFF"/>
        </w:rPr>
        <w:t xml:space="preserve"> server</w:t>
      </w:r>
      <w:r w:rsidR="00B844B7">
        <w:rPr>
          <w:shd w:val="clear" w:color="auto" w:fill="FFFFFF"/>
        </w:rPr>
        <w:t xml:space="preserve"> on which the planner runs (at least in its debugging version) and </w:t>
      </w:r>
      <w:r w:rsidR="007567F7">
        <w:rPr>
          <w:shd w:val="clear" w:color="auto" w:fill="FFFFFF"/>
        </w:rPr>
        <w:t>explicit the content of its storage</w:t>
      </w:r>
      <w:r w:rsidR="00B844B7">
        <w:rPr>
          <w:shd w:val="clear" w:color="auto" w:fill="FFFFFF"/>
        </w:rPr>
        <w:t>. Section 5</w:t>
      </w:r>
      <w:r w:rsidRPr="00A1428D">
        <w:rPr>
          <w:shd w:val="clear" w:color="auto" w:fill="FFFFFF"/>
        </w:rPr>
        <w:t xml:space="preserve"> lists some future works </w:t>
      </w:r>
      <w:r w:rsidR="00B844B7">
        <w:rPr>
          <w:shd w:val="clear" w:color="auto" w:fill="FFFFFF"/>
        </w:rPr>
        <w:t>needed to accomplish the project requirements</w:t>
      </w:r>
      <w:r w:rsidRPr="00A1428D">
        <w:rPr>
          <w:shd w:val="clear" w:color="auto" w:fill="FFFFFF"/>
        </w:rPr>
        <w:t>.</w:t>
      </w:r>
    </w:p>
    <w:p w:rsidR="007567F7" w:rsidRDefault="007567F7" w:rsidP="000F4DEE">
      <w:pPr>
        <w:pStyle w:val="Nessunaspaziatura"/>
        <w:rPr>
          <w:shd w:val="clear" w:color="auto" w:fill="FFFFFF"/>
        </w:rPr>
      </w:pPr>
    </w:p>
    <w:p w:rsidR="007567F7" w:rsidRPr="000F4DEE" w:rsidRDefault="007567F7" w:rsidP="000F4DEE">
      <w:pPr>
        <w:pStyle w:val="Nessunaspaziatura"/>
        <w:rPr>
          <w:shd w:val="clear" w:color="auto" w:fill="FFFFFF"/>
        </w:rPr>
      </w:pPr>
    </w:p>
    <w:p w:rsidR="006A34A1" w:rsidRPr="000F4DEE" w:rsidRDefault="007E1F0E" w:rsidP="000F4DEE">
      <w:pPr>
        <w:pStyle w:val="Nessunaspaziatura"/>
        <w:jc w:val="center"/>
        <w:rPr>
          <w:rStyle w:val="Enfasigrassetto"/>
        </w:rPr>
      </w:pPr>
      <w:r w:rsidRPr="000F4DEE">
        <w:rPr>
          <w:rStyle w:val="Enfasigrassetto"/>
        </w:rPr>
        <w:t>S</w:t>
      </w:r>
      <w:r w:rsidR="006A34A1" w:rsidRPr="000F4DEE">
        <w:rPr>
          <w:rStyle w:val="Enfasigrassetto"/>
        </w:rPr>
        <w:t>ommario</w:t>
      </w:r>
    </w:p>
    <w:p w:rsidR="005D6F42" w:rsidRDefault="002A2728">
      <w:pPr>
        <w:pStyle w:val="Sommario1"/>
        <w:rPr>
          <w:noProof/>
          <w:sz w:val="22"/>
          <w:lang w:val="it-IT" w:eastAsia="it-IT" w:bidi="ar-SA"/>
        </w:rPr>
      </w:pPr>
      <w:r w:rsidRPr="002A2728">
        <w:rPr>
          <w:rFonts w:ascii="Times New Roman" w:hAnsi="Times New Roman" w:cs="Times New Roman"/>
          <w:b/>
          <w:sz w:val="40"/>
          <w:szCs w:val="24"/>
        </w:rPr>
        <w:fldChar w:fldCharType="begin"/>
      </w:r>
      <w:r w:rsidR="006A34A1">
        <w:rPr>
          <w:rFonts w:ascii="Times New Roman" w:hAnsi="Times New Roman" w:cs="Times New Roman"/>
          <w:b/>
          <w:sz w:val="40"/>
          <w:szCs w:val="24"/>
        </w:rPr>
        <w:instrText xml:space="preserve"> TOC \o "1-4" \h \z \u </w:instrText>
      </w:r>
      <w:r w:rsidRPr="002A2728">
        <w:rPr>
          <w:rFonts w:ascii="Times New Roman" w:hAnsi="Times New Roman" w:cs="Times New Roman"/>
          <w:b/>
          <w:sz w:val="40"/>
          <w:szCs w:val="24"/>
        </w:rPr>
        <w:fldChar w:fldCharType="separate"/>
      </w:r>
      <w:hyperlink w:anchor="_Toc476577056" w:history="1">
        <w:r w:rsidR="005D6F42" w:rsidRPr="00A045F5">
          <w:rPr>
            <w:rStyle w:val="Collegamentoipertestuale"/>
            <w:noProof/>
          </w:rPr>
          <w:t>1</w:t>
        </w:r>
        <w:r w:rsidR="005D6F42">
          <w:rPr>
            <w:noProof/>
            <w:sz w:val="22"/>
            <w:lang w:val="it-IT" w:eastAsia="it-IT" w:bidi="ar-SA"/>
          </w:rPr>
          <w:tab/>
        </w:r>
        <w:r w:rsidR="005D6F42" w:rsidRPr="00A045F5">
          <w:rPr>
            <w:rStyle w:val="Collegamentoipertestuale"/>
            <w:noProof/>
          </w:rPr>
          <w:t>Project overview</w:t>
        </w:r>
        <w:r w:rsidR="005D6F42">
          <w:rPr>
            <w:noProof/>
            <w:webHidden/>
          </w:rPr>
          <w:tab/>
        </w:r>
        <w:r w:rsidR="005D6F42">
          <w:rPr>
            <w:noProof/>
            <w:webHidden/>
          </w:rPr>
          <w:fldChar w:fldCharType="begin"/>
        </w:r>
        <w:r w:rsidR="005D6F42">
          <w:rPr>
            <w:noProof/>
            <w:webHidden/>
          </w:rPr>
          <w:instrText xml:space="preserve"> PAGEREF _Toc476577056 \h </w:instrText>
        </w:r>
        <w:r w:rsidR="005D6F42">
          <w:rPr>
            <w:noProof/>
            <w:webHidden/>
          </w:rPr>
        </w:r>
        <w:r w:rsidR="005D6F42">
          <w:rPr>
            <w:noProof/>
            <w:webHidden/>
          </w:rPr>
          <w:fldChar w:fldCharType="separate"/>
        </w:r>
        <w:r w:rsidR="005D6F42">
          <w:rPr>
            <w:noProof/>
            <w:webHidden/>
          </w:rPr>
          <w:t>2</w:t>
        </w:r>
        <w:r w:rsidR="005D6F42">
          <w:rPr>
            <w:noProof/>
            <w:webHidden/>
          </w:rPr>
          <w:fldChar w:fldCharType="end"/>
        </w:r>
      </w:hyperlink>
    </w:p>
    <w:p w:rsidR="005D6F42" w:rsidRDefault="005D6F42">
      <w:pPr>
        <w:pStyle w:val="Sommario2"/>
        <w:tabs>
          <w:tab w:val="left" w:pos="1320"/>
          <w:tab w:val="right" w:leader="dot" w:pos="9372"/>
        </w:tabs>
        <w:rPr>
          <w:noProof/>
          <w:sz w:val="22"/>
          <w:lang w:val="it-IT" w:eastAsia="it-IT" w:bidi="ar-SA"/>
        </w:rPr>
      </w:pPr>
      <w:hyperlink w:anchor="_Toc476577057" w:history="1">
        <w:r w:rsidRPr="00A045F5">
          <w:rPr>
            <w:rStyle w:val="Collegamentoipertestuale"/>
            <w:noProof/>
            <w:lang w:val="en-GB"/>
          </w:rPr>
          <w:t>1.1</w:t>
        </w:r>
        <w:r>
          <w:rPr>
            <w:noProof/>
            <w:sz w:val="22"/>
            <w:lang w:val="it-IT" w:eastAsia="it-IT" w:bidi="ar-SA"/>
          </w:rPr>
          <w:tab/>
        </w:r>
        <w:r w:rsidRPr="00A045F5">
          <w:rPr>
            <w:rStyle w:val="Collegamentoipertestuale"/>
            <w:noProof/>
          </w:rPr>
          <w:t>Project architecture</w:t>
        </w:r>
        <w:r>
          <w:rPr>
            <w:noProof/>
            <w:webHidden/>
          </w:rPr>
          <w:tab/>
        </w:r>
        <w:r>
          <w:rPr>
            <w:noProof/>
            <w:webHidden/>
          </w:rPr>
          <w:fldChar w:fldCharType="begin"/>
        </w:r>
        <w:r>
          <w:rPr>
            <w:noProof/>
            <w:webHidden/>
          </w:rPr>
          <w:instrText xml:space="preserve"> PAGEREF _Toc476577057 \h </w:instrText>
        </w:r>
        <w:r>
          <w:rPr>
            <w:noProof/>
            <w:webHidden/>
          </w:rPr>
        </w:r>
        <w:r>
          <w:rPr>
            <w:noProof/>
            <w:webHidden/>
          </w:rPr>
          <w:fldChar w:fldCharType="separate"/>
        </w:r>
        <w:r>
          <w:rPr>
            <w:noProof/>
            <w:webHidden/>
          </w:rPr>
          <w:t>3</w:t>
        </w:r>
        <w:r>
          <w:rPr>
            <w:noProof/>
            <w:webHidden/>
          </w:rPr>
          <w:fldChar w:fldCharType="end"/>
        </w:r>
      </w:hyperlink>
    </w:p>
    <w:p w:rsidR="005D6F42" w:rsidRDefault="005D6F42">
      <w:pPr>
        <w:pStyle w:val="Sommario2"/>
        <w:tabs>
          <w:tab w:val="left" w:pos="1320"/>
          <w:tab w:val="right" w:leader="dot" w:pos="9372"/>
        </w:tabs>
        <w:rPr>
          <w:noProof/>
          <w:sz w:val="22"/>
          <w:lang w:val="it-IT" w:eastAsia="it-IT" w:bidi="ar-SA"/>
        </w:rPr>
      </w:pPr>
      <w:hyperlink w:anchor="_Toc476577058" w:history="1">
        <w:r w:rsidRPr="00A045F5">
          <w:rPr>
            <w:rStyle w:val="Collegamentoipertestuale"/>
            <w:noProof/>
          </w:rPr>
          <w:t>1.2</w:t>
        </w:r>
        <w:r>
          <w:rPr>
            <w:noProof/>
            <w:sz w:val="22"/>
            <w:lang w:val="it-IT" w:eastAsia="it-IT" w:bidi="ar-SA"/>
          </w:rPr>
          <w:tab/>
        </w:r>
        <w:r w:rsidRPr="00A045F5">
          <w:rPr>
            <w:rStyle w:val="Collegamentoipertestuale"/>
            <w:noProof/>
          </w:rPr>
          <w:t>SynchroNET Planner (SNETP)</w:t>
        </w:r>
        <w:r>
          <w:rPr>
            <w:noProof/>
            <w:webHidden/>
          </w:rPr>
          <w:tab/>
        </w:r>
        <w:r>
          <w:rPr>
            <w:noProof/>
            <w:webHidden/>
          </w:rPr>
          <w:fldChar w:fldCharType="begin"/>
        </w:r>
        <w:r>
          <w:rPr>
            <w:noProof/>
            <w:webHidden/>
          </w:rPr>
          <w:instrText xml:space="preserve"> PAGEREF _Toc476577058 \h </w:instrText>
        </w:r>
        <w:r>
          <w:rPr>
            <w:noProof/>
            <w:webHidden/>
          </w:rPr>
        </w:r>
        <w:r>
          <w:rPr>
            <w:noProof/>
            <w:webHidden/>
          </w:rPr>
          <w:fldChar w:fldCharType="separate"/>
        </w:r>
        <w:r>
          <w:rPr>
            <w:noProof/>
            <w:webHidden/>
          </w:rPr>
          <w:t>5</w:t>
        </w:r>
        <w:r>
          <w:rPr>
            <w:noProof/>
            <w:webHidden/>
          </w:rPr>
          <w:fldChar w:fldCharType="end"/>
        </w:r>
      </w:hyperlink>
    </w:p>
    <w:p w:rsidR="005D6F42" w:rsidRDefault="005D6F42">
      <w:pPr>
        <w:pStyle w:val="Sommario1"/>
        <w:rPr>
          <w:noProof/>
          <w:sz w:val="22"/>
          <w:lang w:val="it-IT" w:eastAsia="it-IT" w:bidi="ar-SA"/>
        </w:rPr>
      </w:pPr>
      <w:hyperlink w:anchor="_Toc476577059" w:history="1">
        <w:r w:rsidRPr="00A045F5">
          <w:rPr>
            <w:rStyle w:val="Collegamentoipertestuale"/>
            <w:noProof/>
          </w:rPr>
          <w:t>2</w:t>
        </w:r>
        <w:r>
          <w:rPr>
            <w:noProof/>
            <w:sz w:val="22"/>
            <w:lang w:val="it-IT" w:eastAsia="it-IT" w:bidi="ar-SA"/>
          </w:rPr>
          <w:tab/>
        </w:r>
        <w:r w:rsidRPr="00A045F5">
          <w:rPr>
            <w:rStyle w:val="Collegamentoipertestuale"/>
            <w:noProof/>
          </w:rPr>
          <w:t>OpenTripPlanner (OTP)</w:t>
        </w:r>
        <w:r>
          <w:rPr>
            <w:noProof/>
            <w:webHidden/>
          </w:rPr>
          <w:tab/>
        </w:r>
        <w:r>
          <w:rPr>
            <w:noProof/>
            <w:webHidden/>
          </w:rPr>
          <w:fldChar w:fldCharType="begin"/>
        </w:r>
        <w:r>
          <w:rPr>
            <w:noProof/>
            <w:webHidden/>
          </w:rPr>
          <w:instrText xml:space="preserve"> PAGEREF _Toc476577059 \h </w:instrText>
        </w:r>
        <w:r>
          <w:rPr>
            <w:noProof/>
            <w:webHidden/>
          </w:rPr>
        </w:r>
        <w:r>
          <w:rPr>
            <w:noProof/>
            <w:webHidden/>
          </w:rPr>
          <w:fldChar w:fldCharType="separate"/>
        </w:r>
        <w:r>
          <w:rPr>
            <w:noProof/>
            <w:webHidden/>
          </w:rPr>
          <w:t>7</w:t>
        </w:r>
        <w:r>
          <w:rPr>
            <w:noProof/>
            <w:webHidden/>
          </w:rPr>
          <w:fldChar w:fldCharType="end"/>
        </w:r>
      </w:hyperlink>
    </w:p>
    <w:p w:rsidR="005D6F42" w:rsidRDefault="005D6F42">
      <w:pPr>
        <w:pStyle w:val="Sommario2"/>
        <w:tabs>
          <w:tab w:val="left" w:pos="1320"/>
          <w:tab w:val="right" w:leader="dot" w:pos="9372"/>
        </w:tabs>
        <w:rPr>
          <w:noProof/>
          <w:sz w:val="22"/>
          <w:lang w:val="it-IT" w:eastAsia="it-IT" w:bidi="ar-SA"/>
        </w:rPr>
      </w:pPr>
      <w:hyperlink w:anchor="_Toc476577060" w:history="1">
        <w:r w:rsidRPr="00A045F5">
          <w:rPr>
            <w:rStyle w:val="Collegamentoipertestuale"/>
            <w:noProof/>
          </w:rPr>
          <w:t>2.1</w:t>
        </w:r>
        <w:r>
          <w:rPr>
            <w:noProof/>
            <w:sz w:val="22"/>
            <w:lang w:val="it-IT" w:eastAsia="it-IT" w:bidi="ar-SA"/>
          </w:rPr>
          <w:tab/>
        </w:r>
        <w:r w:rsidRPr="00A045F5">
          <w:rPr>
            <w:rStyle w:val="Collegamentoipertestuale"/>
            <w:noProof/>
            <w:shd w:val="clear" w:color="auto" w:fill="FFFFFF"/>
          </w:rPr>
          <w:t>Data standards</w:t>
        </w:r>
        <w:r>
          <w:rPr>
            <w:noProof/>
            <w:webHidden/>
          </w:rPr>
          <w:tab/>
        </w:r>
        <w:r>
          <w:rPr>
            <w:noProof/>
            <w:webHidden/>
          </w:rPr>
          <w:fldChar w:fldCharType="begin"/>
        </w:r>
        <w:r>
          <w:rPr>
            <w:noProof/>
            <w:webHidden/>
          </w:rPr>
          <w:instrText xml:space="preserve"> PAGEREF _Toc476577060 \h </w:instrText>
        </w:r>
        <w:r>
          <w:rPr>
            <w:noProof/>
            <w:webHidden/>
          </w:rPr>
        </w:r>
        <w:r>
          <w:rPr>
            <w:noProof/>
            <w:webHidden/>
          </w:rPr>
          <w:fldChar w:fldCharType="separate"/>
        </w:r>
        <w:r>
          <w:rPr>
            <w:noProof/>
            <w:webHidden/>
          </w:rPr>
          <w:t>7</w:t>
        </w:r>
        <w:r>
          <w:rPr>
            <w:noProof/>
            <w:webHidden/>
          </w:rPr>
          <w:fldChar w:fldCharType="end"/>
        </w:r>
      </w:hyperlink>
    </w:p>
    <w:p w:rsidR="005D6F42" w:rsidRDefault="005D6F42">
      <w:pPr>
        <w:pStyle w:val="Sommario3"/>
        <w:tabs>
          <w:tab w:val="left" w:pos="1540"/>
          <w:tab w:val="right" w:leader="dot" w:pos="9372"/>
        </w:tabs>
        <w:rPr>
          <w:noProof/>
          <w:sz w:val="22"/>
          <w:lang w:val="it-IT" w:eastAsia="it-IT" w:bidi="ar-SA"/>
        </w:rPr>
      </w:pPr>
      <w:hyperlink w:anchor="_Toc476577061" w:history="1">
        <w:r w:rsidRPr="00A045F5">
          <w:rPr>
            <w:rStyle w:val="Collegamentoipertestuale"/>
            <w:noProof/>
          </w:rPr>
          <w:t>2.1.1</w:t>
        </w:r>
        <w:r>
          <w:rPr>
            <w:noProof/>
            <w:sz w:val="22"/>
            <w:lang w:val="it-IT" w:eastAsia="it-IT" w:bidi="ar-SA"/>
          </w:rPr>
          <w:tab/>
        </w:r>
        <w:r w:rsidRPr="00A045F5">
          <w:rPr>
            <w:rStyle w:val="Collegamentoipertestuale"/>
            <w:noProof/>
          </w:rPr>
          <w:t>Open Street Map (OSM)</w:t>
        </w:r>
        <w:r>
          <w:rPr>
            <w:noProof/>
            <w:webHidden/>
          </w:rPr>
          <w:tab/>
        </w:r>
        <w:r>
          <w:rPr>
            <w:noProof/>
            <w:webHidden/>
          </w:rPr>
          <w:fldChar w:fldCharType="begin"/>
        </w:r>
        <w:r>
          <w:rPr>
            <w:noProof/>
            <w:webHidden/>
          </w:rPr>
          <w:instrText xml:space="preserve"> PAGEREF _Toc476577061 \h </w:instrText>
        </w:r>
        <w:r>
          <w:rPr>
            <w:noProof/>
            <w:webHidden/>
          </w:rPr>
        </w:r>
        <w:r>
          <w:rPr>
            <w:noProof/>
            <w:webHidden/>
          </w:rPr>
          <w:fldChar w:fldCharType="separate"/>
        </w:r>
        <w:r>
          <w:rPr>
            <w:noProof/>
            <w:webHidden/>
          </w:rPr>
          <w:t>7</w:t>
        </w:r>
        <w:r>
          <w:rPr>
            <w:noProof/>
            <w:webHidden/>
          </w:rPr>
          <w:fldChar w:fldCharType="end"/>
        </w:r>
      </w:hyperlink>
    </w:p>
    <w:p w:rsidR="005D6F42" w:rsidRDefault="005D6F42">
      <w:pPr>
        <w:pStyle w:val="Sommario3"/>
        <w:tabs>
          <w:tab w:val="left" w:pos="1540"/>
          <w:tab w:val="right" w:leader="dot" w:pos="9372"/>
        </w:tabs>
        <w:rPr>
          <w:noProof/>
          <w:sz w:val="22"/>
          <w:lang w:val="it-IT" w:eastAsia="it-IT" w:bidi="ar-SA"/>
        </w:rPr>
      </w:pPr>
      <w:hyperlink w:anchor="_Toc476577062" w:history="1">
        <w:r w:rsidRPr="00A045F5">
          <w:rPr>
            <w:rStyle w:val="Collegamentoipertestuale"/>
            <w:noProof/>
          </w:rPr>
          <w:t>2.1.2</w:t>
        </w:r>
        <w:r>
          <w:rPr>
            <w:noProof/>
            <w:sz w:val="22"/>
            <w:lang w:val="it-IT" w:eastAsia="it-IT" w:bidi="ar-SA"/>
          </w:rPr>
          <w:tab/>
        </w:r>
        <w:r w:rsidRPr="00A045F5">
          <w:rPr>
            <w:rStyle w:val="Collegamentoipertestuale"/>
            <w:noProof/>
          </w:rPr>
          <w:t>General Transit Feed Specification (GTFS)</w:t>
        </w:r>
        <w:r>
          <w:rPr>
            <w:noProof/>
            <w:webHidden/>
          </w:rPr>
          <w:tab/>
        </w:r>
        <w:r>
          <w:rPr>
            <w:noProof/>
            <w:webHidden/>
          </w:rPr>
          <w:fldChar w:fldCharType="begin"/>
        </w:r>
        <w:r>
          <w:rPr>
            <w:noProof/>
            <w:webHidden/>
          </w:rPr>
          <w:instrText xml:space="preserve"> PAGEREF _Toc476577062 \h </w:instrText>
        </w:r>
        <w:r>
          <w:rPr>
            <w:noProof/>
            <w:webHidden/>
          </w:rPr>
        </w:r>
        <w:r>
          <w:rPr>
            <w:noProof/>
            <w:webHidden/>
          </w:rPr>
          <w:fldChar w:fldCharType="separate"/>
        </w:r>
        <w:r>
          <w:rPr>
            <w:noProof/>
            <w:webHidden/>
          </w:rPr>
          <w:t>7</w:t>
        </w:r>
        <w:r>
          <w:rPr>
            <w:noProof/>
            <w:webHidden/>
          </w:rPr>
          <w:fldChar w:fldCharType="end"/>
        </w:r>
      </w:hyperlink>
    </w:p>
    <w:p w:rsidR="005D6F42" w:rsidRDefault="005D6F42">
      <w:pPr>
        <w:pStyle w:val="Sommario2"/>
        <w:tabs>
          <w:tab w:val="left" w:pos="1320"/>
          <w:tab w:val="right" w:leader="dot" w:pos="9372"/>
        </w:tabs>
        <w:rPr>
          <w:noProof/>
          <w:sz w:val="22"/>
          <w:lang w:val="it-IT" w:eastAsia="it-IT" w:bidi="ar-SA"/>
        </w:rPr>
      </w:pPr>
      <w:hyperlink w:anchor="_Toc476577063" w:history="1">
        <w:r w:rsidRPr="00A045F5">
          <w:rPr>
            <w:rStyle w:val="Collegamentoipertestuale"/>
            <w:noProof/>
          </w:rPr>
          <w:t>2.2</w:t>
        </w:r>
        <w:r>
          <w:rPr>
            <w:noProof/>
            <w:sz w:val="22"/>
            <w:lang w:val="it-IT" w:eastAsia="it-IT" w:bidi="ar-SA"/>
          </w:rPr>
          <w:tab/>
        </w:r>
        <w:r w:rsidRPr="00A045F5">
          <w:rPr>
            <w:rStyle w:val="Collegamentoipertestuale"/>
            <w:noProof/>
          </w:rPr>
          <w:t>Working with the OTP</w:t>
        </w:r>
        <w:r>
          <w:rPr>
            <w:noProof/>
            <w:webHidden/>
          </w:rPr>
          <w:tab/>
        </w:r>
        <w:r>
          <w:rPr>
            <w:noProof/>
            <w:webHidden/>
          </w:rPr>
          <w:fldChar w:fldCharType="begin"/>
        </w:r>
        <w:r>
          <w:rPr>
            <w:noProof/>
            <w:webHidden/>
          </w:rPr>
          <w:instrText xml:space="preserve"> PAGEREF _Toc476577063 \h </w:instrText>
        </w:r>
        <w:r>
          <w:rPr>
            <w:noProof/>
            <w:webHidden/>
          </w:rPr>
        </w:r>
        <w:r>
          <w:rPr>
            <w:noProof/>
            <w:webHidden/>
          </w:rPr>
          <w:fldChar w:fldCharType="separate"/>
        </w:r>
        <w:r>
          <w:rPr>
            <w:noProof/>
            <w:webHidden/>
          </w:rPr>
          <w:t>7</w:t>
        </w:r>
        <w:r>
          <w:rPr>
            <w:noProof/>
            <w:webHidden/>
          </w:rPr>
          <w:fldChar w:fldCharType="end"/>
        </w:r>
      </w:hyperlink>
    </w:p>
    <w:p w:rsidR="005D6F42" w:rsidRDefault="005D6F42">
      <w:pPr>
        <w:pStyle w:val="Sommario3"/>
        <w:tabs>
          <w:tab w:val="left" w:pos="1540"/>
          <w:tab w:val="right" w:leader="dot" w:pos="9372"/>
        </w:tabs>
        <w:rPr>
          <w:noProof/>
          <w:sz w:val="22"/>
          <w:lang w:val="it-IT" w:eastAsia="it-IT" w:bidi="ar-SA"/>
        </w:rPr>
      </w:pPr>
      <w:hyperlink w:anchor="_Toc476577064" w:history="1">
        <w:r w:rsidRPr="00A045F5">
          <w:rPr>
            <w:rStyle w:val="Collegamentoipertestuale"/>
            <w:noProof/>
          </w:rPr>
          <w:t>2.2.1</w:t>
        </w:r>
        <w:r>
          <w:rPr>
            <w:noProof/>
            <w:sz w:val="22"/>
            <w:lang w:val="it-IT" w:eastAsia="it-IT" w:bidi="ar-SA"/>
          </w:rPr>
          <w:tab/>
        </w:r>
        <w:r w:rsidRPr="00A045F5">
          <w:rPr>
            <w:rStyle w:val="Collegamentoipertestuale"/>
            <w:noProof/>
          </w:rPr>
          <w:t>Running the OTP</w:t>
        </w:r>
        <w:r>
          <w:rPr>
            <w:noProof/>
            <w:webHidden/>
          </w:rPr>
          <w:tab/>
        </w:r>
        <w:r>
          <w:rPr>
            <w:noProof/>
            <w:webHidden/>
          </w:rPr>
          <w:fldChar w:fldCharType="begin"/>
        </w:r>
        <w:r>
          <w:rPr>
            <w:noProof/>
            <w:webHidden/>
          </w:rPr>
          <w:instrText xml:space="preserve"> PAGEREF _Toc476577064 \h </w:instrText>
        </w:r>
        <w:r>
          <w:rPr>
            <w:noProof/>
            <w:webHidden/>
          </w:rPr>
        </w:r>
        <w:r>
          <w:rPr>
            <w:noProof/>
            <w:webHidden/>
          </w:rPr>
          <w:fldChar w:fldCharType="separate"/>
        </w:r>
        <w:r>
          <w:rPr>
            <w:noProof/>
            <w:webHidden/>
          </w:rPr>
          <w:t>8</w:t>
        </w:r>
        <w:r>
          <w:rPr>
            <w:noProof/>
            <w:webHidden/>
          </w:rPr>
          <w:fldChar w:fldCharType="end"/>
        </w:r>
      </w:hyperlink>
    </w:p>
    <w:p w:rsidR="005D6F42" w:rsidRDefault="005D6F42">
      <w:pPr>
        <w:pStyle w:val="Sommario3"/>
        <w:tabs>
          <w:tab w:val="left" w:pos="1540"/>
          <w:tab w:val="right" w:leader="dot" w:pos="9372"/>
        </w:tabs>
        <w:rPr>
          <w:noProof/>
          <w:sz w:val="22"/>
          <w:lang w:val="it-IT" w:eastAsia="it-IT" w:bidi="ar-SA"/>
        </w:rPr>
      </w:pPr>
      <w:hyperlink w:anchor="_Toc476577065" w:history="1">
        <w:r w:rsidRPr="00A045F5">
          <w:rPr>
            <w:rStyle w:val="Collegamentoipertestuale"/>
            <w:noProof/>
          </w:rPr>
          <w:t>2.2.2</w:t>
        </w:r>
        <w:r>
          <w:rPr>
            <w:noProof/>
            <w:sz w:val="22"/>
            <w:lang w:val="it-IT" w:eastAsia="it-IT" w:bidi="ar-SA"/>
          </w:rPr>
          <w:tab/>
        </w:r>
        <w:r w:rsidRPr="00A045F5">
          <w:rPr>
            <w:rStyle w:val="Collegamentoipertestuale"/>
            <w:noProof/>
          </w:rPr>
          <w:t>Working with the OTP source code (by using Eclipse)</w:t>
        </w:r>
        <w:r>
          <w:rPr>
            <w:noProof/>
            <w:webHidden/>
          </w:rPr>
          <w:tab/>
        </w:r>
        <w:r>
          <w:rPr>
            <w:noProof/>
            <w:webHidden/>
          </w:rPr>
          <w:fldChar w:fldCharType="begin"/>
        </w:r>
        <w:r>
          <w:rPr>
            <w:noProof/>
            <w:webHidden/>
          </w:rPr>
          <w:instrText xml:space="preserve"> PAGEREF _Toc476577065 \h </w:instrText>
        </w:r>
        <w:r>
          <w:rPr>
            <w:noProof/>
            <w:webHidden/>
          </w:rPr>
        </w:r>
        <w:r>
          <w:rPr>
            <w:noProof/>
            <w:webHidden/>
          </w:rPr>
          <w:fldChar w:fldCharType="separate"/>
        </w:r>
        <w:r>
          <w:rPr>
            <w:noProof/>
            <w:webHidden/>
          </w:rPr>
          <w:t>9</w:t>
        </w:r>
        <w:r>
          <w:rPr>
            <w:noProof/>
            <w:webHidden/>
          </w:rPr>
          <w:fldChar w:fldCharType="end"/>
        </w:r>
      </w:hyperlink>
    </w:p>
    <w:p w:rsidR="005D6F42" w:rsidRDefault="005D6F42">
      <w:pPr>
        <w:pStyle w:val="Sommario4"/>
        <w:tabs>
          <w:tab w:val="left" w:pos="1968"/>
          <w:tab w:val="right" w:leader="dot" w:pos="9372"/>
        </w:tabs>
        <w:rPr>
          <w:noProof/>
          <w:sz w:val="22"/>
          <w:lang w:val="it-IT" w:eastAsia="it-IT" w:bidi="ar-SA"/>
        </w:rPr>
      </w:pPr>
      <w:hyperlink w:anchor="_Toc476577066" w:history="1">
        <w:r w:rsidRPr="00A045F5">
          <w:rPr>
            <w:rStyle w:val="Collegamentoipertestuale"/>
            <w:noProof/>
          </w:rPr>
          <w:t>2.2.2.1</w:t>
        </w:r>
        <w:r>
          <w:rPr>
            <w:noProof/>
            <w:sz w:val="22"/>
            <w:lang w:val="it-IT" w:eastAsia="it-IT" w:bidi="ar-SA"/>
          </w:rPr>
          <w:tab/>
        </w:r>
        <w:r w:rsidRPr="00A045F5">
          <w:rPr>
            <w:rStyle w:val="Collegamentoipertestuale"/>
            <w:noProof/>
          </w:rPr>
          <w:t>Importing the OTP project</w:t>
        </w:r>
        <w:r>
          <w:rPr>
            <w:noProof/>
            <w:webHidden/>
          </w:rPr>
          <w:tab/>
        </w:r>
        <w:r>
          <w:rPr>
            <w:noProof/>
            <w:webHidden/>
          </w:rPr>
          <w:fldChar w:fldCharType="begin"/>
        </w:r>
        <w:r>
          <w:rPr>
            <w:noProof/>
            <w:webHidden/>
          </w:rPr>
          <w:instrText xml:space="preserve"> PAGEREF _Toc476577066 \h </w:instrText>
        </w:r>
        <w:r>
          <w:rPr>
            <w:noProof/>
            <w:webHidden/>
          </w:rPr>
        </w:r>
        <w:r>
          <w:rPr>
            <w:noProof/>
            <w:webHidden/>
          </w:rPr>
          <w:fldChar w:fldCharType="separate"/>
        </w:r>
        <w:r>
          <w:rPr>
            <w:noProof/>
            <w:webHidden/>
          </w:rPr>
          <w:t>9</w:t>
        </w:r>
        <w:r>
          <w:rPr>
            <w:noProof/>
            <w:webHidden/>
          </w:rPr>
          <w:fldChar w:fldCharType="end"/>
        </w:r>
      </w:hyperlink>
    </w:p>
    <w:p w:rsidR="005D6F42" w:rsidRDefault="005D6F42">
      <w:pPr>
        <w:pStyle w:val="Sommario4"/>
        <w:tabs>
          <w:tab w:val="left" w:pos="1968"/>
          <w:tab w:val="right" w:leader="dot" w:pos="9372"/>
        </w:tabs>
        <w:rPr>
          <w:noProof/>
          <w:sz w:val="22"/>
          <w:lang w:val="it-IT" w:eastAsia="it-IT" w:bidi="ar-SA"/>
        </w:rPr>
      </w:pPr>
      <w:hyperlink w:anchor="_Toc476577067" w:history="1">
        <w:r w:rsidRPr="00A045F5">
          <w:rPr>
            <w:rStyle w:val="Collegamentoipertestuale"/>
            <w:noProof/>
          </w:rPr>
          <w:t>2.2.2.2</w:t>
        </w:r>
        <w:r>
          <w:rPr>
            <w:noProof/>
            <w:sz w:val="22"/>
            <w:lang w:val="it-IT" w:eastAsia="it-IT" w:bidi="ar-SA"/>
          </w:rPr>
          <w:tab/>
        </w:r>
        <w:r w:rsidRPr="00A045F5">
          <w:rPr>
            <w:rStyle w:val="Collegamentoipertestuale"/>
            <w:noProof/>
          </w:rPr>
          <w:t>Build the .jar file</w:t>
        </w:r>
        <w:r>
          <w:rPr>
            <w:noProof/>
            <w:webHidden/>
          </w:rPr>
          <w:tab/>
        </w:r>
        <w:r>
          <w:rPr>
            <w:noProof/>
            <w:webHidden/>
          </w:rPr>
          <w:fldChar w:fldCharType="begin"/>
        </w:r>
        <w:r>
          <w:rPr>
            <w:noProof/>
            <w:webHidden/>
          </w:rPr>
          <w:instrText xml:space="preserve"> PAGEREF _Toc476577067 \h </w:instrText>
        </w:r>
        <w:r>
          <w:rPr>
            <w:noProof/>
            <w:webHidden/>
          </w:rPr>
        </w:r>
        <w:r>
          <w:rPr>
            <w:noProof/>
            <w:webHidden/>
          </w:rPr>
          <w:fldChar w:fldCharType="separate"/>
        </w:r>
        <w:r>
          <w:rPr>
            <w:noProof/>
            <w:webHidden/>
          </w:rPr>
          <w:t>10</w:t>
        </w:r>
        <w:r>
          <w:rPr>
            <w:noProof/>
            <w:webHidden/>
          </w:rPr>
          <w:fldChar w:fldCharType="end"/>
        </w:r>
      </w:hyperlink>
    </w:p>
    <w:p w:rsidR="005D6F42" w:rsidRDefault="005D6F42">
      <w:pPr>
        <w:pStyle w:val="Sommario4"/>
        <w:tabs>
          <w:tab w:val="left" w:pos="1968"/>
          <w:tab w:val="right" w:leader="dot" w:pos="9372"/>
        </w:tabs>
        <w:rPr>
          <w:noProof/>
          <w:sz w:val="22"/>
          <w:lang w:val="it-IT" w:eastAsia="it-IT" w:bidi="ar-SA"/>
        </w:rPr>
      </w:pPr>
      <w:hyperlink w:anchor="_Toc476577068" w:history="1">
        <w:r w:rsidRPr="00A045F5">
          <w:rPr>
            <w:rStyle w:val="Collegamentoipertestuale"/>
            <w:noProof/>
          </w:rPr>
          <w:t>2.2.2.3</w:t>
        </w:r>
        <w:r>
          <w:rPr>
            <w:noProof/>
            <w:sz w:val="22"/>
            <w:lang w:val="it-IT" w:eastAsia="it-IT" w:bidi="ar-SA"/>
          </w:rPr>
          <w:tab/>
        </w:r>
        <w:r w:rsidRPr="00A045F5">
          <w:rPr>
            <w:rStyle w:val="Collegamentoipertestuale"/>
            <w:noProof/>
          </w:rPr>
          <w:t>Build and run OTP in Debug Mode</w:t>
        </w:r>
        <w:r>
          <w:rPr>
            <w:noProof/>
            <w:webHidden/>
          </w:rPr>
          <w:tab/>
        </w:r>
        <w:r>
          <w:rPr>
            <w:noProof/>
            <w:webHidden/>
          </w:rPr>
          <w:fldChar w:fldCharType="begin"/>
        </w:r>
        <w:r>
          <w:rPr>
            <w:noProof/>
            <w:webHidden/>
          </w:rPr>
          <w:instrText xml:space="preserve"> PAGEREF _Toc476577068 \h </w:instrText>
        </w:r>
        <w:r>
          <w:rPr>
            <w:noProof/>
            <w:webHidden/>
          </w:rPr>
        </w:r>
        <w:r>
          <w:rPr>
            <w:noProof/>
            <w:webHidden/>
          </w:rPr>
          <w:fldChar w:fldCharType="separate"/>
        </w:r>
        <w:r>
          <w:rPr>
            <w:noProof/>
            <w:webHidden/>
          </w:rPr>
          <w:t>10</w:t>
        </w:r>
        <w:r>
          <w:rPr>
            <w:noProof/>
            <w:webHidden/>
          </w:rPr>
          <w:fldChar w:fldCharType="end"/>
        </w:r>
      </w:hyperlink>
    </w:p>
    <w:p w:rsidR="005D6F42" w:rsidRDefault="005D6F42">
      <w:pPr>
        <w:pStyle w:val="Sommario2"/>
        <w:tabs>
          <w:tab w:val="left" w:pos="1320"/>
          <w:tab w:val="right" w:leader="dot" w:pos="9372"/>
        </w:tabs>
        <w:rPr>
          <w:noProof/>
          <w:sz w:val="22"/>
          <w:lang w:val="it-IT" w:eastAsia="it-IT" w:bidi="ar-SA"/>
        </w:rPr>
      </w:pPr>
      <w:hyperlink w:anchor="_Toc476577069" w:history="1">
        <w:r w:rsidRPr="00A045F5">
          <w:rPr>
            <w:rStyle w:val="Collegamentoipertestuale"/>
            <w:noProof/>
          </w:rPr>
          <w:t>2.3</w:t>
        </w:r>
        <w:r>
          <w:rPr>
            <w:noProof/>
            <w:sz w:val="22"/>
            <w:lang w:val="it-IT" w:eastAsia="it-IT" w:bidi="ar-SA"/>
          </w:rPr>
          <w:tab/>
        </w:r>
        <w:r w:rsidRPr="00A045F5">
          <w:rPr>
            <w:rStyle w:val="Collegamentoipertestuale"/>
            <w:noProof/>
          </w:rPr>
          <w:t>Main OTP packages</w:t>
        </w:r>
        <w:r>
          <w:rPr>
            <w:noProof/>
            <w:webHidden/>
          </w:rPr>
          <w:tab/>
        </w:r>
        <w:r>
          <w:rPr>
            <w:noProof/>
            <w:webHidden/>
          </w:rPr>
          <w:fldChar w:fldCharType="begin"/>
        </w:r>
        <w:r>
          <w:rPr>
            <w:noProof/>
            <w:webHidden/>
          </w:rPr>
          <w:instrText xml:space="preserve"> PAGEREF _Toc476577069 \h </w:instrText>
        </w:r>
        <w:r>
          <w:rPr>
            <w:noProof/>
            <w:webHidden/>
          </w:rPr>
        </w:r>
        <w:r>
          <w:rPr>
            <w:noProof/>
            <w:webHidden/>
          </w:rPr>
          <w:fldChar w:fldCharType="separate"/>
        </w:r>
        <w:r>
          <w:rPr>
            <w:noProof/>
            <w:webHidden/>
          </w:rPr>
          <w:t>12</w:t>
        </w:r>
        <w:r>
          <w:rPr>
            <w:noProof/>
            <w:webHidden/>
          </w:rPr>
          <w:fldChar w:fldCharType="end"/>
        </w:r>
      </w:hyperlink>
    </w:p>
    <w:p w:rsidR="005D6F42" w:rsidRDefault="005D6F42">
      <w:pPr>
        <w:pStyle w:val="Sommario3"/>
        <w:tabs>
          <w:tab w:val="left" w:pos="1540"/>
          <w:tab w:val="right" w:leader="dot" w:pos="9372"/>
        </w:tabs>
        <w:rPr>
          <w:noProof/>
          <w:sz w:val="22"/>
          <w:lang w:val="it-IT" w:eastAsia="it-IT" w:bidi="ar-SA"/>
        </w:rPr>
      </w:pPr>
      <w:hyperlink w:anchor="_Toc476577070" w:history="1">
        <w:r w:rsidRPr="00A045F5">
          <w:rPr>
            <w:rStyle w:val="Collegamentoipertestuale"/>
            <w:noProof/>
          </w:rPr>
          <w:t>2.3.1</w:t>
        </w:r>
        <w:r>
          <w:rPr>
            <w:noProof/>
            <w:sz w:val="22"/>
            <w:lang w:val="it-IT" w:eastAsia="it-IT" w:bidi="ar-SA"/>
          </w:rPr>
          <w:tab/>
        </w:r>
        <w:r w:rsidRPr="00A045F5">
          <w:rPr>
            <w:rStyle w:val="Collegamentoipertestuale"/>
            <w:noProof/>
          </w:rPr>
          <w:t>Graph generation and routing</w:t>
        </w:r>
        <w:r>
          <w:rPr>
            <w:noProof/>
            <w:webHidden/>
          </w:rPr>
          <w:tab/>
        </w:r>
        <w:r>
          <w:rPr>
            <w:noProof/>
            <w:webHidden/>
          </w:rPr>
          <w:fldChar w:fldCharType="begin"/>
        </w:r>
        <w:r>
          <w:rPr>
            <w:noProof/>
            <w:webHidden/>
          </w:rPr>
          <w:instrText xml:space="preserve"> PAGEREF _Toc476577070 \h </w:instrText>
        </w:r>
        <w:r>
          <w:rPr>
            <w:noProof/>
            <w:webHidden/>
          </w:rPr>
        </w:r>
        <w:r>
          <w:rPr>
            <w:noProof/>
            <w:webHidden/>
          </w:rPr>
          <w:fldChar w:fldCharType="separate"/>
        </w:r>
        <w:r>
          <w:rPr>
            <w:noProof/>
            <w:webHidden/>
          </w:rPr>
          <w:t>12</w:t>
        </w:r>
        <w:r>
          <w:rPr>
            <w:noProof/>
            <w:webHidden/>
          </w:rPr>
          <w:fldChar w:fldCharType="end"/>
        </w:r>
      </w:hyperlink>
    </w:p>
    <w:p w:rsidR="005D6F42" w:rsidRDefault="005D6F42">
      <w:pPr>
        <w:pStyle w:val="Sommario2"/>
        <w:tabs>
          <w:tab w:val="left" w:pos="1320"/>
          <w:tab w:val="right" w:leader="dot" w:pos="9372"/>
        </w:tabs>
        <w:rPr>
          <w:noProof/>
          <w:sz w:val="22"/>
          <w:lang w:val="it-IT" w:eastAsia="it-IT" w:bidi="ar-SA"/>
        </w:rPr>
      </w:pPr>
      <w:hyperlink w:anchor="_Toc476577071" w:history="1">
        <w:r w:rsidRPr="00A045F5">
          <w:rPr>
            <w:rStyle w:val="Collegamentoipertestuale"/>
            <w:noProof/>
          </w:rPr>
          <w:t>2.4</w:t>
        </w:r>
        <w:r>
          <w:rPr>
            <w:noProof/>
            <w:sz w:val="22"/>
            <w:lang w:val="it-IT" w:eastAsia="it-IT" w:bidi="ar-SA"/>
          </w:rPr>
          <w:tab/>
        </w:r>
        <w:r w:rsidRPr="00A045F5">
          <w:rPr>
            <w:rStyle w:val="Collegamentoipertestuale"/>
            <w:noProof/>
          </w:rPr>
          <w:t>Web user-interface</w:t>
        </w:r>
        <w:r>
          <w:rPr>
            <w:noProof/>
            <w:webHidden/>
          </w:rPr>
          <w:tab/>
        </w:r>
        <w:r>
          <w:rPr>
            <w:noProof/>
            <w:webHidden/>
          </w:rPr>
          <w:fldChar w:fldCharType="begin"/>
        </w:r>
        <w:r>
          <w:rPr>
            <w:noProof/>
            <w:webHidden/>
          </w:rPr>
          <w:instrText xml:space="preserve"> PAGEREF _Toc476577071 \h </w:instrText>
        </w:r>
        <w:r>
          <w:rPr>
            <w:noProof/>
            <w:webHidden/>
          </w:rPr>
        </w:r>
        <w:r>
          <w:rPr>
            <w:noProof/>
            <w:webHidden/>
          </w:rPr>
          <w:fldChar w:fldCharType="separate"/>
        </w:r>
        <w:r>
          <w:rPr>
            <w:noProof/>
            <w:webHidden/>
          </w:rPr>
          <w:t>12</w:t>
        </w:r>
        <w:r>
          <w:rPr>
            <w:noProof/>
            <w:webHidden/>
          </w:rPr>
          <w:fldChar w:fldCharType="end"/>
        </w:r>
      </w:hyperlink>
    </w:p>
    <w:p w:rsidR="005D6F42" w:rsidRDefault="005D6F42">
      <w:pPr>
        <w:pStyle w:val="Sommario3"/>
        <w:tabs>
          <w:tab w:val="left" w:pos="1540"/>
          <w:tab w:val="right" w:leader="dot" w:pos="9372"/>
        </w:tabs>
        <w:rPr>
          <w:noProof/>
          <w:sz w:val="22"/>
          <w:lang w:val="it-IT" w:eastAsia="it-IT" w:bidi="ar-SA"/>
        </w:rPr>
      </w:pPr>
      <w:hyperlink w:anchor="_Toc476577072" w:history="1">
        <w:r w:rsidRPr="00A045F5">
          <w:rPr>
            <w:rStyle w:val="Collegamentoipertestuale"/>
            <w:noProof/>
          </w:rPr>
          <w:t>2.4.1</w:t>
        </w:r>
        <w:r>
          <w:rPr>
            <w:noProof/>
            <w:sz w:val="22"/>
            <w:lang w:val="it-IT" w:eastAsia="it-IT" w:bidi="ar-SA"/>
          </w:rPr>
          <w:tab/>
        </w:r>
        <w:r w:rsidRPr="00A045F5">
          <w:rPr>
            <w:rStyle w:val="Collegamentoipertestuale"/>
            <w:noProof/>
          </w:rPr>
          <w:t>Web services</w:t>
        </w:r>
        <w:r>
          <w:rPr>
            <w:noProof/>
            <w:webHidden/>
          </w:rPr>
          <w:tab/>
        </w:r>
        <w:r>
          <w:rPr>
            <w:noProof/>
            <w:webHidden/>
          </w:rPr>
          <w:fldChar w:fldCharType="begin"/>
        </w:r>
        <w:r>
          <w:rPr>
            <w:noProof/>
            <w:webHidden/>
          </w:rPr>
          <w:instrText xml:space="preserve"> PAGEREF _Toc476577072 \h </w:instrText>
        </w:r>
        <w:r>
          <w:rPr>
            <w:noProof/>
            <w:webHidden/>
          </w:rPr>
        </w:r>
        <w:r>
          <w:rPr>
            <w:noProof/>
            <w:webHidden/>
          </w:rPr>
          <w:fldChar w:fldCharType="separate"/>
        </w:r>
        <w:r>
          <w:rPr>
            <w:noProof/>
            <w:webHidden/>
          </w:rPr>
          <w:t>14</w:t>
        </w:r>
        <w:r>
          <w:rPr>
            <w:noProof/>
            <w:webHidden/>
          </w:rPr>
          <w:fldChar w:fldCharType="end"/>
        </w:r>
      </w:hyperlink>
    </w:p>
    <w:p w:rsidR="005D6F42" w:rsidRDefault="005D6F42">
      <w:pPr>
        <w:pStyle w:val="Sommario4"/>
        <w:tabs>
          <w:tab w:val="left" w:pos="1968"/>
          <w:tab w:val="right" w:leader="dot" w:pos="9372"/>
        </w:tabs>
        <w:rPr>
          <w:noProof/>
          <w:sz w:val="22"/>
          <w:lang w:val="it-IT" w:eastAsia="it-IT" w:bidi="ar-SA"/>
        </w:rPr>
      </w:pPr>
      <w:hyperlink w:anchor="_Toc476577073" w:history="1">
        <w:r w:rsidRPr="00A045F5">
          <w:rPr>
            <w:rStyle w:val="Collegamentoipertestuale"/>
            <w:noProof/>
          </w:rPr>
          <w:t>2.4.1.1</w:t>
        </w:r>
        <w:r>
          <w:rPr>
            <w:noProof/>
            <w:sz w:val="22"/>
            <w:lang w:val="it-IT" w:eastAsia="it-IT" w:bidi="ar-SA"/>
          </w:rPr>
          <w:tab/>
        </w:r>
        <w:r w:rsidRPr="00A045F5">
          <w:rPr>
            <w:rStyle w:val="Collegamentoipertestuale"/>
            <w:noProof/>
          </w:rPr>
          <w:t>Simulating  a request from the user-interface</w:t>
        </w:r>
        <w:r>
          <w:rPr>
            <w:noProof/>
            <w:webHidden/>
          </w:rPr>
          <w:tab/>
        </w:r>
        <w:r>
          <w:rPr>
            <w:noProof/>
            <w:webHidden/>
          </w:rPr>
          <w:fldChar w:fldCharType="begin"/>
        </w:r>
        <w:r>
          <w:rPr>
            <w:noProof/>
            <w:webHidden/>
          </w:rPr>
          <w:instrText xml:space="preserve"> PAGEREF _Toc476577073 \h </w:instrText>
        </w:r>
        <w:r>
          <w:rPr>
            <w:noProof/>
            <w:webHidden/>
          </w:rPr>
        </w:r>
        <w:r>
          <w:rPr>
            <w:noProof/>
            <w:webHidden/>
          </w:rPr>
          <w:fldChar w:fldCharType="separate"/>
        </w:r>
        <w:r>
          <w:rPr>
            <w:noProof/>
            <w:webHidden/>
          </w:rPr>
          <w:t>14</w:t>
        </w:r>
        <w:r>
          <w:rPr>
            <w:noProof/>
            <w:webHidden/>
          </w:rPr>
          <w:fldChar w:fldCharType="end"/>
        </w:r>
      </w:hyperlink>
    </w:p>
    <w:p w:rsidR="005D6F42" w:rsidRDefault="005D6F42">
      <w:pPr>
        <w:pStyle w:val="Sommario1"/>
        <w:rPr>
          <w:noProof/>
          <w:sz w:val="22"/>
          <w:lang w:val="it-IT" w:eastAsia="it-IT" w:bidi="ar-SA"/>
        </w:rPr>
      </w:pPr>
      <w:hyperlink w:anchor="_Toc476577074" w:history="1">
        <w:r w:rsidRPr="00A045F5">
          <w:rPr>
            <w:rStyle w:val="Collegamentoipertestuale"/>
            <w:noProof/>
          </w:rPr>
          <w:t>3</w:t>
        </w:r>
        <w:r>
          <w:rPr>
            <w:noProof/>
            <w:sz w:val="22"/>
            <w:lang w:val="it-IT" w:eastAsia="it-IT" w:bidi="ar-SA"/>
          </w:rPr>
          <w:tab/>
        </w:r>
        <w:r w:rsidRPr="00A045F5">
          <w:rPr>
            <w:rStyle w:val="Collegamentoipertestuale"/>
            <w:noProof/>
          </w:rPr>
          <w:t>The Synchro-net Planner implementation</w:t>
        </w:r>
        <w:r>
          <w:rPr>
            <w:noProof/>
            <w:webHidden/>
          </w:rPr>
          <w:tab/>
        </w:r>
        <w:r>
          <w:rPr>
            <w:noProof/>
            <w:webHidden/>
          </w:rPr>
          <w:fldChar w:fldCharType="begin"/>
        </w:r>
        <w:r>
          <w:rPr>
            <w:noProof/>
            <w:webHidden/>
          </w:rPr>
          <w:instrText xml:space="preserve"> PAGEREF _Toc476577074 \h </w:instrText>
        </w:r>
        <w:r>
          <w:rPr>
            <w:noProof/>
            <w:webHidden/>
          </w:rPr>
        </w:r>
        <w:r>
          <w:rPr>
            <w:noProof/>
            <w:webHidden/>
          </w:rPr>
          <w:fldChar w:fldCharType="separate"/>
        </w:r>
        <w:r>
          <w:rPr>
            <w:noProof/>
            <w:webHidden/>
          </w:rPr>
          <w:t>15</w:t>
        </w:r>
        <w:r>
          <w:rPr>
            <w:noProof/>
            <w:webHidden/>
          </w:rPr>
          <w:fldChar w:fldCharType="end"/>
        </w:r>
      </w:hyperlink>
    </w:p>
    <w:p w:rsidR="005D6F42" w:rsidRDefault="005D6F42">
      <w:pPr>
        <w:pStyle w:val="Sommario2"/>
        <w:tabs>
          <w:tab w:val="left" w:pos="1320"/>
          <w:tab w:val="right" w:leader="dot" w:pos="9372"/>
        </w:tabs>
        <w:rPr>
          <w:noProof/>
          <w:sz w:val="22"/>
          <w:lang w:val="it-IT" w:eastAsia="it-IT" w:bidi="ar-SA"/>
        </w:rPr>
      </w:pPr>
      <w:hyperlink w:anchor="_Toc476577075" w:history="1">
        <w:r w:rsidRPr="00A045F5">
          <w:rPr>
            <w:rStyle w:val="Collegamentoipertestuale"/>
            <w:noProof/>
          </w:rPr>
          <w:t>3.1</w:t>
        </w:r>
        <w:r>
          <w:rPr>
            <w:noProof/>
            <w:sz w:val="22"/>
            <w:lang w:val="it-IT" w:eastAsia="it-IT" w:bidi="ar-SA"/>
          </w:rPr>
          <w:tab/>
        </w:r>
        <w:r w:rsidRPr="00A045F5">
          <w:rPr>
            <w:rStyle w:val="Collegamentoipertestuale"/>
            <w:noProof/>
          </w:rPr>
          <w:t>Data gathering, generation, and filtering</w:t>
        </w:r>
        <w:r>
          <w:rPr>
            <w:noProof/>
            <w:webHidden/>
          </w:rPr>
          <w:tab/>
        </w:r>
        <w:r>
          <w:rPr>
            <w:noProof/>
            <w:webHidden/>
          </w:rPr>
          <w:fldChar w:fldCharType="begin"/>
        </w:r>
        <w:r>
          <w:rPr>
            <w:noProof/>
            <w:webHidden/>
          </w:rPr>
          <w:instrText xml:space="preserve"> PAGEREF _Toc476577075 \h </w:instrText>
        </w:r>
        <w:r>
          <w:rPr>
            <w:noProof/>
            <w:webHidden/>
          </w:rPr>
        </w:r>
        <w:r>
          <w:rPr>
            <w:noProof/>
            <w:webHidden/>
          </w:rPr>
          <w:fldChar w:fldCharType="separate"/>
        </w:r>
        <w:r>
          <w:rPr>
            <w:noProof/>
            <w:webHidden/>
          </w:rPr>
          <w:t>15</w:t>
        </w:r>
        <w:r>
          <w:rPr>
            <w:noProof/>
            <w:webHidden/>
          </w:rPr>
          <w:fldChar w:fldCharType="end"/>
        </w:r>
      </w:hyperlink>
    </w:p>
    <w:p w:rsidR="005D6F42" w:rsidRDefault="005D6F42">
      <w:pPr>
        <w:pStyle w:val="Sommario3"/>
        <w:tabs>
          <w:tab w:val="left" w:pos="1540"/>
          <w:tab w:val="right" w:leader="dot" w:pos="9372"/>
        </w:tabs>
        <w:rPr>
          <w:noProof/>
          <w:sz w:val="22"/>
          <w:lang w:val="it-IT" w:eastAsia="it-IT" w:bidi="ar-SA"/>
        </w:rPr>
      </w:pPr>
      <w:hyperlink w:anchor="_Toc476577076" w:history="1">
        <w:r w:rsidRPr="00A045F5">
          <w:rPr>
            <w:rStyle w:val="Collegamentoipertestuale"/>
            <w:noProof/>
          </w:rPr>
          <w:t>3.1.1</w:t>
        </w:r>
        <w:r>
          <w:rPr>
            <w:noProof/>
            <w:sz w:val="22"/>
            <w:lang w:val="it-IT" w:eastAsia="it-IT" w:bidi="ar-SA"/>
          </w:rPr>
          <w:tab/>
        </w:r>
        <w:r w:rsidRPr="00A045F5">
          <w:rPr>
            <w:rStyle w:val="Collegamentoipertestuale"/>
            <w:noProof/>
          </w:rPr>
          <w:t>GTFS_Batch: a GTFS routes generator</w:t>
        </w:r>
        <w:r>
          <w:rPr>
            <w:noProof/>
            <w:webHidden/>
          </w:rPr>
          <w:tab/>
        </w:r>
        <w:r>
          <w:rPr>
            <w:noProof/>
            <w:webHidden/>
          </w:rPr>
          <w:fldChar w:fldCharType="begin"/>
        </w:r>
        <w:r>
          <w:rPr>
            <w:noProof/>
            <w:webHidden/>
          </w:rPr>
          <w:instrText xml:space="preserve"> PAGEREF _Toc476577076 \h </w:instrText>
        </w:r>
        <w:r>
          <w:rPr>
            <w:noProof/>
            <w:webHidden/>
          </w:rPr>
        </w:r>
        <w:r>
          <w:rPr>
            <w:noProof/>
            <w:webHidden/>
          </w:rPr>
          <w:fldChar w:fldCharType="separate"/>
        </w:r>
        <w:r>
          <w:rPr>
            <w:noProof/>
            <w:webHidden/>
          </w:rPr>
          <w:t>16</w:t>
        </w:r>
        <w:r>
          <w:rPr>
            <w:noProof/>
            <w:webHidden/>
          </w:rPr>
          <w:fldChar w:fldCharType="end"/>
        </w:r>
      </w:hyperlink>
    </w:p>
    <w:p w:rsidR="005D6F42" w:rsidRDefault="005D6F42">
      <w:pPr>
        <w:pStyle w:val="Sommario3"/>
        <w:tabs>
          <w:tab w:val="left" w:pos="1540"/>
          <w:tab w:val="right" w:leader="dot" w:pos="9372"/>
        </w:tabs>
        <w:rPr>
          <w:noProof/>
          <w:sz w:val="22"/>
          <w:lang w:val="it-IT" w:eastAsia="it-IT" w:bidi="ar-SA"/>
        </w:rPr>
      </w:pPr>
      <w:hyperlink w:anchor="_Toc476577077" w:history="1">
        <w:r w:rsidRPr="00A045F5">
          <w:rPr>
            <w:rStyle w:val="Collegamentoipertestuale"/>
            <w:noProof/>
          </w:rPr>
          <w:t>3.1.2</w:t>
        </w:r>
        <w:r>
          <w:rPr>
            <w:noProof/>
            <w:sz w:val="22"/>
            <w:lang w:val="it-IT" w:eastAsia="it-IT" w:bidi="ar-SA"/>
          </w:rPr>
          <w:tab/>
        </w:r>
        <w:r w:rsidRPr="00A045F5">
          <w:rPr>
            <w:rStyle w:val="Collegamentoipertestuale"/>
            <w:noProof/>
          </w:rPr>
          <w:t>Obtaining the file of the locations</w:t>
        </w:r>
        <w:r>
          <w:rPr>
            <w:noProof/>
            <w:webHidden/>
          </w:rPr>
          <w:tab/>
        </w:r>
        <w:r>
          <w:rPr>
            <w:noProof/>
            <w:webHidden/>
          </w:rPr>
          <w:fldChar w:fldCharType="begin"/>
        </w:r>
        <w:r>
          <w:rPr>
            <w:noProof/>
            <w:webHidden/>
          </w:rPr>
          <w:instrText xml:space="preserve"> PAGEREF _Toc476577077 \h </w:instrText>
        </w:r>
        <w:r>
          <w:rPr>
            <w:noProof/>
            <w:webHidden/>
          </w:rPr>
        </w:r>
        <w:r>
          <w:rPr>
            <w:noProof/>
            <w:webHidden/>
          </w:rPr>
          <w:fldChar w:fldCharType="separate"/>
        </w:r>
        <w:r>
          <w:rPr>
            <w:noProof/>
            <w:webHidden/>
          </w:rPr>
          <w:t>17</w:t>
        </w:r>
        <w:r>
          <w:rPr>
            <w:noProof/>
            <w:webHidden/>
          </w:rPr>
          <w:fldChar w:fldCharType="end"/>
        </w:r>
      </w:hyperlink>
    </w:p>
    <w:p w:rsidR="005D6F42" w:rsidRDefault="005D6F42">
      <w:pPr>
        <w:pStyle w:val="Sommario3"/>
        <w:tabs>
          <w:tab w:val="left" w:pos="1540"/>
          <w:tab w:val="right" w:leader="dot" w:pos="9372"/>
        </w:tabs>
        <w:rPr>
          <w:noProof/>
          <w:sz w:val="22"/>
          <w:lang w:val="it-IT" w:eastAsia="it-IT" w:bidi="ar-SA"/>
        </w:rPr>
      </w:pPr>
      <w:hyperlink w:anchor="_Toc476577078" w:history="1">
        <w:r w:rsidRPr="00A045F5">
          <w:rPr>
            <w:rStyle w:val="Collegamentoipertestuale"/>
            <w:noProof/>
          </w:rPr>
          <w:t>3.1.3</w:t>
        </w:r>
        <w:r>
          <w:rPr>
            <w:noProof/>
            <w:sz w:val="22"/>
            <w:lang w:val="it-IT" w:eastAsia="it-IT" w:bidi="ar-SA"/>
          </w:rPr>
          <w:tab/>
        </w:r>
        <w:r w:rsidRPr="00A045F5">
          <w:rPr>
            <w:rStyle w:val="Collegamentoipertestuale"/>
            <w:noProof/>
          </w:rPr>
          <w:t>Obtaining the OSM data for trucks and trains</w:t>
        </w:r>
        <w:r>
          <w:rPr>
            <w:noProof/>
            <w:webHidden/>
          </w:rPr>
          <w:tab/>
        </w:r>
        <w:r>
          <w:rPr>
            <w:noProof/>
            <w:webHidden/>
          </w:rPr>
          <w:fldChar w:fldCharType="begin"/>
        </w:r>
        <w:r>
          <w:rPr>
            <w:noProof/>
            <w:webHidden/>
          </w:rPr>
          <w:instrText xml:space="preserve"> PAGEREF _Toc476577078 \h </w:instrText>
        </w:r>
        <w:r>
          <w:rPr>
            <w:noProof/>
            <w:webHidden/>
          </w:rPr>
        </w:r>
        <w:r>
          <w:rPr>
            <w:noProof/>
            <w:webHidden/>
          </w:rPr>
          <w:fldChar w:fldCharType="separate"/>
        </w:r>
        <w:r>
          <w:rPr>
            <w:noProof/>
            <w:webHidden/>
          </w:rPr>
          <w:t>18</w:t>
        </w:r>
        <w:r>
          <w:rPr>
            <w:noProof/>
            <w:webHidden/>
          </w:rPr>
          <w:fldChar w:fldCharType="end"/>
        </w:r>
      </w:hyperlink>
    </w:p>
    <w:p w:rsidR="005D6F42" w:rsidRDefault="005D6F42">
      <w:pPr>
        <w:pStyle w:val="Sommario2"/>
        <w:tabs>
          <w:tab w:val="left" w:pos="1320"/>
          <w:tab w:val="right" w:leader="dot" w:pos="9372"/>
        </w:tabs>
        <w:rPr>
          <w:noProof/>
          <w:sz w:val="22"/>
          <w:lang w:val="it-IT" w:eastAsia="it-IT" w:bidi="ar-SA"/>
        </w:rPr>
      </w:pPr>
      <w:hyperlink w:anchor="_Toc476577079" w:history="1">
        <w:r w:rsidRPr="00A045F5">
          <w:rPr>
            <w:rStyle w:val="Collegamentoipertestuale"/>
            <w:noProof/>
          </w:rPr>
          <w:t>3.2</w:t>
        </w:r>
        <w:r>
          <w:rPr>
            <w:noProof/>
            <w:sz w:val="22"/>
            <w:lang w:val="it-IT" w:eastAsia="it-IT" w:bidi="ar-SA"/>
          </w:rPr>
          <w:tab/>
        </w:r>
        <w:r w:rsidRPr="00A045F5">
          <w:rPr>
            <w:rStyle w:val="Collegamentoipertestuale"/>
            <w:noProof/>
          </w:rPr>
          <w:t>Software customization and development</w:t>
        </w:r>
        <w:r>
          <w:rPr>
            <w:noProof/>
            <w:webHidden/>
          </w:rPr>
          <w:tab/>
        </w:r>
        <w:r>
          <w:rPr>
            <w:noProof/>
            <w:webHidden/>
          </w:rPr>
          <w:fldChar w:fldCharType="begin"/>
        </w:r>
        <w:r>
          <w:rPr>
            <w:noProof/>
            <w:webHidden/>
          </w:rPr>
          <w:instrText xml:space="preserve"> PAGEREF _Toc476577079 \h </w:instrText>
        </w:r>
        <w:r>
          <w:rPr>
            <w:noProof/>
            <w:webHidden/>
          </w:rPr>
        </w:r>
        <w:r>
          <w:rPr>
            <w:noProof/>
            <w:webHidden/>
          </w:rPr>
          <w:fldChar w:fldCharType="separate"/>
        </w:r>
        <w:r>
          <w:rPr>
            <w:noProof/>
            <w:webHidden/>
          </w:rPr>
          <w:t>18</w:t>
        </w:r>
        <w:r>
          <w:rPr>
            <w:noProof/>
            <w:webHidden/>
          </w:rPr>
          <w:fldChar w:fldCharType="end"/>
        </w:r>
      </w:hyperlink>
    </w:p>
    <w:p w:rsidR="005D6F42" w:rsidRDefault="005D6F42">
      <w:pPr>
        <w:pStyle w:val="Sommario3"/>
        <w:tabs>
          <w:tab w:val="left" w:pos="1540"/>
          <w:tab w:val="right" w:leader="dot" w:pos="9372"/>
        </w:tabs>
        <w:rPr>
          <w:noProof/>
          <w:sz w:val="22"/>
          <w:lang w:val="it-IT" w:eastAsia="it-IT" w:bidi="ar-SA"/>
        </w:rPr>
      </w:pPr>
      <w:hyperlink w:anchor="_Toc476577080" w:history="1">
        <w:r w:rsidRPr="00A045F5">
          <w:rPr>
            <w:rStyle w:val="Collegamentoipertestuale"/>
            <w:noProof/>
          </w:rPr>
          <w:t>3.2.1</w:t>
        </w:r>
        <w:r>
          <w:rPr>
            <w:noProof/>
            <w:sz w:val="22"/>
            <w:lang w:val="it-IT" w:eastAsia="it-IT" w:bidi="ar-SA"/>
          </w:rPr>
          <w:tab/>
        </w:r>
        <w:r w:rsidRPr="00A045F5">
          <w:rPr>
            <w:rStyle w:val="Collegamentoipertestuale"/>
            <w:noProof/>
          </w:rPr>
          <w:t>GTFS input feeds</w:t>
        </w:r>
        <w:r>
          <w:rPr>
            <w:noProof/>
            <w:webHidden/>
          </w:rPr>
          <w:tab/>
        </w:r>
        <w:r>
          <w:rPr>
            <w:noProof/>
            <w:webHidden/>
          </w:rPr>
          <w:fldChar w:fldCharType="begin"/>
        </w:r>
        <w:r>
          <w:rPr>
            <w:noProof/>
            <w:webHidden/>
          </w:rPr>
          <w:instrText xml:space="preserve"> PAGEREF _Toc476577080 \h </w:instrText>
        </w:r>
        <w:r>
          <w:rPr>
            <w:noProof/>
            <w:webHidden/>
          </w:rPr>
        </w:r>
        <w:r>
          <w:rPr>
            <w:noProof/>
            <w:webHidden/>
          </w:rPr>
          <w:fldChar w:fldCharType="separate"/>
        </w:r>
        <w:r>
          <w:rPr>
            <w:noProof/>
            <w:webHidden/>
          </w:rPr>
          <w:t>18</w:t>
        </w:r>
        <w:r>
          <w:rPr>
            <w:noProof/>
            <w:webHidden/>
          </w:rPr>
          <w:fldChar w:fldCharType="end"/>
        </w:r>
      </w:hyperlink>
    </w:p>
    <w:p w:rsidR="005D6F42" w:rsidRDefault="005D6F42">
      <w:pPr>
        <w:pStyle w:val="Sommario3"/>
        <w:tabs>
          <w:tab w:val="left" w:pos="1540"/>
          <w:tab w:val="right" w:leader="dot" w:pos="9372"/>
        </w:tabs>
        <w:rPr>
          <w:noProof/>
          <w:sz w:val="22"/>
          <w:lang w:val="it-IT" w:eastAsia="it-IT" w:bidi="ar-SA"/>
        </w:rPr>
      </w:pPr>
      <w:hyperlink w:anchor="_Toc476577081" w:history="1">
        <w:r w:rsidRPr="00A045F5">
          <w:rPr>
            <w:rStyle w:val="Collegamentoipertestuale"/>
            <w:noProof/>
          </w:rPr>
          <w:t>3.2.2</w:t>
        </w:r>
        <w:r>
          <w:rPr>
            <w:noProof/>
            <w:sz w:val="22"/>
            <w:lang w:val="it-IT" w:eastAsia="it-IT" w:bidi="ar-SA"/>
          </w:rPr>
          <w:tab/>
        </w:r>
        <w:r w:rsidRPr="00A045F5">
          <w:rPr>
            <w:rStyle w:val="Collegamentoipertestuale"/>
            <w:noProof/>
          </w:rPr>
          <w:t>Routing optimization</w:t>
        </w:r>
        <w:r>
          <w:rPr>
            <w:noProof/>
            <w:webHidden/>
          </w:rPr>
          <w:tab/>
        </w:r>
        <w:r>
          <w:rPr>
            <w:noProof/>
            <w:webHidden/>
          </w:rPr>
          <w:fldChar w:fldCharType="begin"/>
        </w:r>
        <w:r>
          <w:rPr>
            <w:noProof/>
            <w:webHidden/>
          </w:rPr>
          <w:instrText xml:space="preserve"> PAGEREF _Toc476577081 \h </w:instrText>
        </w:r>
        <w:r>
          <w:rPr>
            <w:noProof/>
            <w:webHidden/>
          </w:rPr>
        </w:r>
        <w:r>
          <w:rPr>
            <w:noProof/>
            <w:webHidden/>
          </w:rPr>
          <w:fldChar w:fldCharType="separate"/>
        </w:r>
        <w:r>
          <w:rPr>
            <w:noProof/>
            <w:webHidden/>
          </w:rPr>
          <w:t>19</w:t>
        </w:r>
        <w:r>
          <w:rPr>
            <w:noProof/>
            <w:webHidden/>
          </w:rPr>
          <w:fldChar w:fldCharType="end"/>
        </w:r>
      </w:hyperlink>
    </w:p>
    <w:p w:rsidR="005D6F42" w:rsidRDefault="005D6F42">
      <w:pPr>
        <w:pStyle w:val="Sommario3"/>
        <w:tabs>
          <w:tab w:val="left" w:pos="1540"/>
          <w:tab w:val="right" w:leader="dot" w:pos="9372"/>
        </w:tabs>
        <w:rPr>
          <w:noProof/>
          <w:sz w:val="22"/>
          <w:lang w:val="it-IT" w:eastAsia="it-IT" w:bidi="ar-SA"/>
        </w:rPr>
      </w:pPr>
      <w:hyperlink w:anchor="_Toc476577082" w:history="1">
        <w:r w:rsidRPr="00A045F5">
          <w:rPr>
            <w:rStyle w:val="Collegamentoipertestuale"/>
            <w:noProof/>
          </w:rPr>
          <w:t>3.2.3</w:t>
        </w:r>
        <w:r>
          <w:rPr>
            <w:noProof/>
            <w:sz w:val="22"/>
            <w:lang w:val="it-IT" w:eastAsia="it-IT" w:bidi="ar-SA"/>
          </w:rPr>
          <w:tab/>
        </w:r>
        <w:r w:rsidRPr="00A045F5">
          <w:rPr>
            <w:rStyle w:val="Collegamentoipertestuale"/>
            <w:noProof/>
          </w:rPr>
          <w:t>Working with schedules</w:t>
        </w:r>
        <w:r>
          <w:rPr>
            <w:noProof/>
            <w:webHidden/>
          </w:rPr>
          <w:tab/>
        </w:r>
        <w:r>
          <w:rPr>
            <w:noProof/>
            <w:webHidden/>
          </w:rPr>
          <w:fldChar w:fldCharType="begin"/>
        </w:r>
        <w:r>
          <w:rPr>
            <w:noProof/>
            <w:webHidden/>
          </w:rPr>
          <w:instrText xml:space="preserve"> PAGEREF _Toc476577082 \h </w:instrText>
        </w:r>
        <w:r>
          <w:rPr>
            <w:noProof/>
            <w:webHidden/>
          </w:rPr>
        </w:r>
        <w:r>
          <w:rPr>
            <w:noProof/>
            <w:webHidden/>
          </w:rPr>
          <w:fldChar w:fldCharType="separate"/>
        </w:r>
        <w:r>
          <w:rPr>
            <w:noProof/>
            <w:webHidden/>
          </w:rPr>
          <w:t>20</w:t>
        </w:r>
        <w:r>
          <w:rPr>
            <w:noProof/>
            <w:webHidden/>
          </w:rPr>
          <w:fldChar w:fldCharType="end"/>
        </w:r>
      </w:hyperlink>
    </w:p>
    <w:p w:rsidR="005D6F42" w:rsidRDefault="005D6F42">
      <w:pPr>
        <w:pStyle w:val="Sommario3"/>
        <w:tabs>
          <w:tab w:val="left" w:pos="1540"/>
          <w:tab w:val="right" w:leader="dot" w:pos="9372"/>
        </w:tabs>
        <w:rPr>
          <w:noProof/>
          <w:sz w:val="22"/>
          <w:lang w:val="it-IT" w:eastAsia="it-IT" w:bidi="ar-SA"/>
        </w:rPr>
      </w:pPr>
      <w:hyperlink w:anchor="_Toc476577083" w:history="1">
        <w:r w:rsidRPr="00A045F5">
          <w:rPr>
            <w:rStyle w:val="Collegamentoipertestuale"/>
            <w:noProof/>
          </w:rPr>
          <w:t>3.2.4</w:t>
        </w:r>
        <w:r>
          <w:rPr>
            <w:noProof/>
            <w:sz w:val="22"/>
            <w:lang w:val="it-IT" w:eastAsia="it-IT" w:bidi="ar-SA"/>
          </w:rPr>
          <w:tab/>
        </w:r>
        <w:r w:rsidRPr="00A045F5">
          <w:rPr>
            <w:rStyle w:val="Collegamentoipertestuale"/>
            <w:noProof/>
          </w:rPr>
          <w:t>Some important parameters</w:t>
        </w:r>
        <w:r>
          <w:rPr>
            <w:noProof/>
            <w:webHidden/>
          </w:rPr>
          <w:tab/>
        </w:r>
        <w:r>
          <w:rPr>
            <w:noProof/>
            <w:webHidden/>
          </w:rPr>
          <w:fldChar w:fldCharType="begin"/>
        </w:r>
        <w:r>
          <w:rPr>
            <w:noProof/>
            <w:webHidden/>
          </w:rPr>
          <w:instrText xml:space="preserve"> PAGEREF _Toc476577083 \h </w:instrText>
        </w:r>
        <w:r>
          <w:rPr>
            <w:noProof/>
            <w:webHidden/>
          </w:rPr>
        </w:r>
        <w:r>
          <w:rPr>
            <w:noProof/>
            <w:webHidden/>
          </w:rPr>
          <w:fldChar w:fldCharType="separate"/>
        </w:r>
        <w:r>
          <w:rPr>
            <w:noProof/>
            <w:webHidden/>
          </w:rPr>
          <w:t>21</w:t>
        </w:r>
        <w:r>
          <w:rPr>
            <w:noProof/>
            <w:webHidden/>
          </w:rPr>
          <w:fldChar w:fldCharType="end"/>
        </w:r>
      </w:hyperlink>
    </w:p>
    <w:p w:rsidR="005D6F42" w:rsidRDefault="005D6F42">
      <w:pPr>
        <w:pStyle w:val="Sommario3"/>
        <w:tabs>
          <w:tab w:val="left" w:pos="1540"/>
          <w:tab w:val="right" w:leader="dot" w:pos="9372"/>
        </w:tabs>
        <w:rPr>
          <w:noProof/>
          <w:sz w:val="22"/>
          <w:lang w:val="it-IT" w:eastAsia="it-IT" w:bidi="ar-SA"/>
        </w:rPr>
      </w:pPr>
      <w:hyperlink w:anchor="_Toc476577084" w:history="1">
        <w:r w:rsidRPr="00A045F5">
          <w:rPr>
            <w:rStyle w:val="Collegamentoipertestuale"/>
            <w:noProof/>
          </w:rPr>
          <w:t>3.2.5</w:t>
        </w:r>
        <w:r>
          <w:rPr>
            <w:noProof/>
            <w:sz w:val="22"/>
            <w:lang w:val="it-IT" w:eastAsia="it-IT" w:bidi="ar-SA"/>
          </w:rPr>
          <w:tab/>
        </w:r>
        <w:r w:rsidRPr="00A045F5">
          <w:rPr>
            <w:rStyle w:val="Collegamentoipertestuale"/>
            <w:noProof/>
          </w:rPr>
          <w:t>User interface options and visualizations</w:t>
        </w:r>
        <w:r>
          <w:rPr>
            <w:noProof/>
            <w:webHidden/>
          </w:rPr>
          <w:tab/>
        </w:r>
        <w:r>
          <w:rPr>
            <w:noProof/>
            <w:webHidden/>
          </w:rPr>
          <w:fldChar w:fldCharType="begin"/>
        </w:r>
        <w:r>
          <w:rPr>
            <w:noProof/>
            <w:webHidden/>
          </w:rPr>
          <w:instrText xml:space="preserve"> PAGEREF _Toc476577084 \h </w:instrText>
        </w:r>
        <w:r>
          <w:rPr>
            <w:noProof/>
            <w:webHidden/>
          </w:rPr>
        </w:r>
        <w:r>
          <w:rPr>
            <w:noProof/>
            <w:webHidden/>
          </w:rPr>
          <w:fldChar w:fldCharType="separate"/>
        </w:r>
        <w:r>
          <w:rPr>
            <w:noProof/>
            <w:webHidden/>
          </w:rPr>
          <w:t>21</w:t>
        </w:r>
        <w:r>
          <w:rPr>
            <w:noProof/>
            <w:webHidden/>
          </w:rPr>
          <w:fldChar w:fldCharType="end"/>
        </w:r>
      </w:hyperlink>
    </w:p>
    <w:p w:rsidR="005D6F42" w:rsidRDefault="005D6F42">
      <w:pPr>
        <w:pStyle w:val="Sommario4"/>
        <w:tabs>
          <w:tab w:val="left" w:pos="1968"/>
          <w:tab w:val="right" w:leader="dot" w:pos="9372"/>
        </w:tabs>
        <w:rPr>
          <w:noProof/>
          <w:sz w:val="22"/>
          <w:lang w:val="it-IT" w:eastAsia="it-IT" w:bidi="ar-SA"/>
        </w:rPr>
      </w:pPr>
      <w:hyperlink w:anchor="_Toc476577085" w:history="1">
        <w:r w:rsidRPr="00A045F5">
          <w:rPr>
            <w:rStyle w:val="Collegamentoipertestuale"/>
            <w:noProof/>
          </w:rPr>
          <w:t>3.2.5.1</w:t>
        </w:r>
        <w:r>
          <w:rPr>
            <w:noProof/>
            <w:sz w:val="22"/>
            <w:lang w:val="it-IT" w:eastAsia="it-IT" w:bidi="ar-SA"/>
          </w:rPr>
          <w:tab/>
        </w:r>
        <w:r w:rsidRPr="00A045F5">
          <w:rPr>
            <w:rStyle w:val="Collegamentoipertestuale"/>
            <w:noProof/>
          </w:rPr>
          <w:t>Set origin-destination coordinates</w:t>
        </w:r>
        <w:r>
          <w:rPr>
            <w:noProof/>
            <w:webHidden/>
          </w:rPr>
          <w:tab/>
        </w:r>
        <w:r>
          <w:rPr>
            <w:noProof/>
            <w:webHidden/>
          </w:rPr>
          <w:fldChar w:fldCharType="begin"/>
        </w:r>
        <w:r>
          <w:rPr>
            <w:noProof/>
            <w:webHidden/>
          </w:rPr>
          <w:instrText xml:space="preserve"> PAGEREF _Toc476577085 \h </w:instrText>
        </w:r>
        <w:r>
          <w:rPr>
            <w:noProof/>
            <w:webHidden/>
          </w:rPr>
        </w:r>
        <w:r>
          <w:rPr>
            <w:noProof/>
            <w:webHidden/>
          </w:rPr>
          <w:fldChar w:fldCharType="separate"/>
        </w:r>
        <w:r>
          <w:rPr>
            <w:noProof/>
            <w:webHidden/>
          </w:rPr>
          <w:t>21</w:t>
        </w:r>
        <w:r>
          <w:rPr>
            <w:noProof/>
            <w:webHidden/>
          </w:rPr>
          <w:fldChar w:fldCharType="end"/>
        </w:r>
      </w:hyperlink>
    </w:p>
    <w:p w:rsidR="005D6F42" w:rsidRDefault="005D6F42">
      <w:pPr>
        <w:pStyle w:val="Sommario4"/>
        <w:tabs>
          <w:tab w:val="left" w:pos="1968"/>
          <w:tab w:val="right" w:leader="dot" w:pos="9372"/>
        </w:tabs>
        <w:rPr>
          <w:noProof/>
          <w:sz w:val="22"/>
          <w:lang w:val="it-IT" w:eastAsia="it-IT" w:bidi="ar-SA"/>
        </w:rPr>
      </w:pPr>
      <w:hyperlink w:anchor="_Toc476577086" w:history="1">
        <w:r w:rsidRPr="00A045F5">
          <w:rPr>
            <w:rStyle w:val="Collegamentoipertestuale"/>
            <w:noProof/>
          </w:rPr>
          <w:t>3.2.5.2</w:t>
        </w:r>
        <w:r>
          <w:rPr>
            <w:noProof/>
            <w:sz w:val="22"/>
            <w:lang w:val="it-IT" w:eastAsia="it-IT" w:bidi="ar-SA"/>
          </w:rPr>
          <w:tab/>
        </w:r>
        <w:r w:rsidRPr="00A045F5">
          <w:rPr>
            <w:rStyle w:val="Collegamentoipertestuale"/>
            <w:noProof/>
          </w:rPr>
          <w:t>New input parameters</w:t>
        </w:r>
        <w:r>
          <w:rPr>
            <w:noProof/>
            <w:webHidden/>
          </w:rPr>
          <w:tab/>
        </w:r>
        <w:r>
          <w:rPr>
            <w:noProof/>
            <w:webHidden/>
          </w:rPr>
          <w:fldChar w:fldCharType="begin"/>
        </w:r>
        <w:r>
          <w:rPr>
            <w:noProof/>
            <w:webHidden/>
          </w:rPr>
          <w:instrText xml:space="preserve"> PAGEREF _Toc476577086 \h </w:instrText>
        </w:r>
        <w:r>
          <w:rPr>
            <w:noProof/>
            <w:webHidden/>
          </w:rPr>
        </w:r>
        <w:r>
          <w:rPr>
            <w:noProof/>
            <w:webHidden/>
          </w:rPr>
          <w:fldChar w:fldCharType="separate"/>
        </w:r>
        <w:r>
          <w:rPr>
            <w:noProof/>
            <w:webHidden/>
          </w:rPr>
          <w:t>22</w:t>
        </w:r>
        <w:r>
          <w:rPr>
            <w:noProof/>
            <w:webHidden/>
          </w:rPr>
          <w:fldChar w:fldCharType="end"/>
        </w:r>
      </w:hyperlink>
    </w:p>
    <w:p w:rsidR="005D6F42" w:rsidRDefault="005D6F42">
      <w:pPr>
        <w:pStyle w:val="Sommario2"/>
        <w:tabs>
          <w:tab w:val="left" w:pos="1320"/>
          <w:tab w:val="right" w:leader="dot" w:pos="9372"/>
        </w:tabs>
        <w:rPr>
          <w:noProof/>
          <w:sz w:val="22"/>
          <w:lang w:val="it-IT" w:eastAsia="it-IT" w:bidi="ar-SA"/>
        </w:rPr>
      </w:pPr>
      <w:hyperlink w:anchor="_Toc476577087" w:history="1">
        <w:r w:rsidRPr="00A045F5">
          <w:rPr>
            <w:rStyle w:val="Collegamentoipertestuale"/>
            <w:noProof/>
          </w:rPr>
          <w:t>3.3</w:t>
        </w:r>
        <w:r>
          <w:rPr>
            <w:noProof/>
            <w:sz w:val="22"/>
            <w:lang w:val="it-IT" w:eastAsia="it-IT" w:bidi="ar-SA"/>
          </w:rPr>
          <w:tab/>
        </w:r>
        <w:r w:rsidRPr="00A045F5">
          <w:rPr>
            <w:rStyle w:val="Collegamentoipertestuale"/>
            <w:noProof/>
          </w:rPr>
          <w:t>Interaction with other software modules</w:t>
        </w:r>
        <w:r>
          <w:rPr>
            <w:noProof/>
            <w:webHidden/>
          </w:rPr>
          <w:tab/>
        </w:r>
        <w:r>
          <w:rPr>
            <w:noProof/>
            <w:webHidden/>
          </w:rPr>
          <w:fldChar w:fldCharType="begin"/>
        </w:r>
        <w:r>
          <w:rPr>
            <w:noProof/>
            <w:webHidden/>
          </w:rPr>
          <w:instrText xml:space="preserve"> PAGEREF _Toc476577087 \h </w:instrText>
        </w:r>
        <w:r>
          <w:rPr>
            <w:noProof/>
            <w:webHidden/>
          </w:rPr>
        </w:r>
        <w:r>
          <w:rPr>
            <w:noProof/>
            <w:webHidden/>
          </w:rPr>
          <w:fldChar w:fldCharType="separate"/>
        </w:r>
        <w:r>
          <w:rPr>
            <w:noProof/>
            <w:webHidden/>
          </w:rPr>
          <w:t>23</w:t>
        </w:r>
        <w:r>
          <w:rPr>
            <w:noProof/>
            <w:webHidden/>
          </w:rPr>
          <w:fldChar w:fldCharType="end"/>
        </w:r>
      </w:hyperlink>
    </w:p>
    <w:p w:rsidR="005D6F42" w:rsidRDefault="005D6F42">
      <w:pPr>
        <w:pStyle w:val="Sommario3"/>
        <w:tabs>
          <w:tab w:val="left" w:pos="1540"/>
          <w:tab w:val="right" w:leader="dot" w:pos="9372"/>
        </w:tabs>
        <w:rPr>
          <w:noProof/>
          <w:sz w:val="22"/>
          <w:lang w:val="it-IT" w:eastAsia="it-IT" w:bidi="ar-SA"/>
        </w:rPr>
      </w:pPr>
      <w:hyperlink w:anchor="_Toc476577088" w:history="1">
        <w:r w:rsidRPr="00A045F5">
          <w:rPr>
            <w:rStyle w:val="Collegamentoipertestuale"/>
            <w:noProof/>
          </w:rPr>
          <w:t>3.3.1</w:t>
        </w:r>
        <w:r>
          <w:rPr>
            <w:noProof/>
            <w:sz w:val="22"/>
            <w:lang w:val="it-IT" w:eastAsia="it-IT" w:bidi="ar-SA"/>
          </w:rPr>
          <w:tab/>
        </w:r>
        <w:r w:rsidRPr="00A045F5">
          <w:rPr>
            <w:rStyle w:val="Collegamentoipertestuale"/>
            <w:noProof/>
          </w:rPr>
          <w:t>Interaction with the Risk Analysis and Optimization (RAO) module</w:t>
        </w:r>
        <w:r>
          <w:rPr>
            <w:noProof/>
            <w:webHidden/>
          </w:rPr>
          <w:tab/>
        </w:r>
        <w:r>
          <w:rPr>
            <w:noProof/>
            <w:webHidden/>
          </w:rPr>
          <w:fldChar w:fldCharType="begin"/>
        </w:r>
        <w:r>
          <w:rPr>
            <w:noProof/>
            <w:webHidden/>
          </w:rPr>
          <w:instrText xml:space="preserve"> PAGEREF _Toc476577088 \h </w:instrText>
        </w:r>
        <w:r>
          <w:rPr>
            <w:noProof/>
            <w:webHidden/>
          </w:rPr>
        </w:r>
        <w:r>
          <w:rPr>
            <w:noProof/>
            <w:webHidden/>
          </w:rPr>
          <w:fldChar w:fldCharType="separate"/>
        </w:r>
        <w:r>
          <w:rPr>
            <w:noProof/>
            <w:webHidden/>
          </w:rPr>
          <w:t>23</w:t>
        </w:r>
        <w:r>
          <w:rPr>
            <w:noProof/>
            <w:webHidden/>
          </w:rPr>
          <w:fldChar w:fldCharType="end"/>
        </w:r>
      </w:hyperlink>
    </w:p>
    <w:p w:rsidR="005D6F42" w:rsidRDefault="005D6F42">
      <w:pPr>
        <w:pStyle w:val="Sommario3"/>
        <w:tabs>
          <w:tab w:val="left" w:pos="1540"/>
          <w:tab w:val="right" w:leader="dot" w:pos="9372"/>
        </w:tabs>
        <w:rPr>
          <w:noProof/>
          <w:sz w:val="22"/>
          <w:lang w:val="it-IT" w:eastAsia="it-IT" w:bidi="ar-SA"/>
        </w:rPr>
      </w:pPr>
      <w:hyperlink w:anchor="_Toc476577089" w:history="1">
        <w:r w:rsidRPr="00A045F5">
          <w:rPr>
            <w:rStyle w:val="Collegamentoipertestuale"/>
            <w:noProof/>
          </w:rPr>
          <w:t>3.3.2</w:t>
        </w:r>
        <w:r>
          <w:rPr>
            <w:noProof/>
            <w:sz w:val="22"/>
            <w:lang w:val="it-IT" w:eastAsia="it-IT" w:bidi="ar-SA"/>
          </w:rPr>
          <w:tab/>
        </w:r>
        <w:r w:rsidRPr="00A045F5">
          <w:rPr>
            <w:rStyle w:val="Collegamentoipertestuale"/>
            <w:noProof/>
          </w:rPr>
          <w:t>Interaction with the Real-Time Optimization module</w:t>
        </w:r>
        <w:r>
          <w:rPr>
            <w:noProof/>
            <w:webHidden/>
          </w:rPr>
          <w:tab/>
        </w:r>
        <w:r>
          <w:rPr>
            <w:noProof/>
            <w:webHidden/>
          </w:rPr>
          <w:fldChar w:fldCharType="begin"/>
        </w:r>
        <w:r>
          <w:rPr>
            <w:noProof/>
            <w:webHidden/>
          </w:rPr>
          <w:instrText xml:space="preserve"> PAGEREF _Toc476577089 \h </w:instrText>
        </w:r>
        <w:r>
          <w:rPr>
            <w:noProof/>
            <w:webHidden/>
          </w:rPr>
        </w:r>
        <w:r>
          <w:rPr>
            <w:noProof/>
            <w:webHidden/>
          </w:rPr>
          <w:fldChar w:fldCharType="separate"/>
        </w:r>
        <w:r>
          <w:rPr>
            <w:noProof/>
            <w:webHidden/>
          </w:rPr>
          <w:t>23</w:t>
        </w:r>
        <w:r>
          <w:rPr>
            <w:noProof/>
            <w:webHidden/>
          </w:rPr>
          <w:fldChar w:fldCharType="end"/>
        </w:r>
      </w:hyperlink>
    </w:p>
    <w:p w:rsidR="005D6F42" w:rsidRDefault="005D6F42">
      <w:pPr>
        <w:pStyle w:val="Sommario1"/>
        <w:rPr>
          <w:noProof/>
          <w:sz w:val="22"/>
          <w:lang w:val="it-IT" w:eastAsia="it-IT" w:bidi="ar-SA"/>
        </w:rPr>
      </w:pPr>
      <w:hyperlink w:anchor="_Toc476577090" w:history="1">
        <w:r w:rsidRPr="00A045F5">
          <w:rPr>
            <w:rStyle w:val="Collegamentoipertestuale"/>
            <w:noProof/>
          </w:rPr>
          <w:t>4</w:t>
        </w:r>
        <w:r>
          <w:rPr>
            <w:noProof/>
            <w:sz w:val="22"/>
            <w:lang w:val="it-IT" w:eastAsia="it-IT" w:bidi="ar-SA"/>
          </w:rPr>
          <w:tab/>
        </w:r>
        <w:r w:rsidRPr="00A045F5">
          <w:rPr>
            <w:rStyle w:val="Collegamentoipertestuale"/>
            <w:noProof/>
          </w:rPr>
          <w:t>The SNETP storage on the ICE server</w:t>
        </w:r>
        <w:r>
          <w:rPr>
            <w:noProof/>
            <w:webHidden/>
          </w:rPr>
          <w:tab/>
        </w:r>
        <w:r>
          <w:rPr>
            <w:noProof/>
            <w:webHidden/>
          </w:rPr>
          <w:fldChar w:fldCharType="begin"/>
        </w:r>
        <w:r>
          <w:rPr>
            <w:noProof/>
            <w:webHidden/>
          </w:rPr>
          <w:instrText xml:space="preserve"> PAGEREF _Toc476577090 \h </w:instrText>
        </w:r>
        <w:r>
          <w:rPr>
            <w:noProof/>
            <w:webHidden/>
          </w:rPr>
        </w:r>
        <w:r>
          <w:rPr>
            <w:noProof/>
            <w:webHidden/>
          </w:rPr>
          <w:fldChar w:fldCharType="separate"/>
        </w:r>
        <w:r>
          <w:rPr>
            <w:noProof/>
            <w:webHidden/>
          </w:rPr>
          <w:t>23</w:t>
        </w:r>
        <w:r>
          <w:rPr>
            <w:noProof/>
            <w:webHidden/>
          </w:rPr>
          <w:fldChar w:fldCharType="end"/>
        </w:r>
      </w:hyperlink>
    </w:p>
    <w:p w:rsidR="005D6F42" w:rsidRDefault="005D6F42">
      <w:pPr>
        <w:pStyle w:val="Sommario2"/>
        <w:tabs>
          <w:tab w:val="left" w:pos="1320"/>
          <w:tab w:val="right" w:leader="dot" w:pos="9372"/>
        </w:tabs>
        <w:rPr>
          <w:noProof/>
          <w:sz w:val="22"/>
          <w:lang w:val="it-IT" w:eastAsia="it-IT" w:bidi="ar-SA"/>
        </w:rPr>
      </w:pPr>
      <w:hyperlink w:anchor="_Toc476577091" w:history="1">
        <w:r w:rsidRPr="00A045F5">
          <w:rPr>
            <w:rStyle w:val="Collegamentoipertestuale"/>
            <w:noProof/>
          </w:rPr>
          <w:t>4.1</w:t>
        </w:r>
        <w:r>
          <w:rPr>
            <w:noProof/>
            <w:sz w:val="22"/>
            <w:lang w:val="it-IT" w:eastAsia="it-IT" w:bidi="ar-SA"/>
          </w:rPr>
          <w:tab/>
        </w:r>
        <w:r w:rsidRPr="00A045F5">
          <w:rPr>
            <w:rStyle w:val="Collegamentoipertestuale"/>
            <w:noProof/>
          </w:rPr>
          <w:t>How to connect to the server</w:t>
        </w:r>
        <w:r>
          <w:rPr>
            <w:noProof/>
            <w:webHidden/>
          </w:rPr>
          <w:tab/>
        </w:r>
        <w:r>
          <w:rPr>
            <w:noProof/>
            <w:webHidden/>
          </w:rPr>
          <w:fldChar w:fldCharType="begin"/>
        </w:r>
        <w:r>
          <w:rPr>
            <w:noProof/>
            <w:webHidden/>
          </w:rPr>
          <w:instrText xml:space="preserve"> PAGEREF _Toc476577091 \h </w:instrText>
        </w:r>
        <w:r>
          <w:rPr>
            <w:noProof/>
            <w:webHidden/>
          </w:rPr>
        </w:r>
        <w:r>
          <w:rPr>
            <w:noProof/>
            <w:webHidden/>
          </w:rPr>
          <w:fldChar w:fldCharType="separate"/>
        </w:r>
        <w:r>
          <w:rPr>
            <w:noProof/>
            <w:webHidden/>
          </w:rPr>
          <w:t>23</w:t>
        </w:r>
        <w:r>
          <w:rPr>
            <w:noProof/>
            <w:webHidden/>
          </w:rPr>
          <w:fldChar w:fldCharType="end"/>
        </w:r>
      </w:hyperlink>
    </w:p>
    <w:p w:rsidR="005D6F42" w:rsidRDefault="005D6F42">
      <w:pPr>
        <w:pStyle w:val="Sommario2"/>
        <w:tabs>
          <w:tab w:val="left" w:pos="1320"/>
          <w:tab w:val="right" w:leader="dot" w:pos="9372"/>
        </w:tabs>
        <w:rPr>
          <w:noProof/>
          <w:sz w:val="22"/>
          <w:lang w:val="it-IT" w:eastAsia="it-IT" w:bidi="ar-SA"/>
        </w:rPr>
      </w:pPr>
      <w:hyperlink w:anchor="_Toc476577092" w:history="1">
        <w:r w:rsidRPr="00A045F5">
          <w:rPr>
            <w:rStyle w:val="Collegamentoipertestuale"/>
            <w:noProof/>
          </w:rPr>
          <w:t>4.2</w:t>
        </w:r>
        <w:r>
          <w:rPr>
            <w:noProof/>
            <w:sz w:val="22"/>
            <w:lang w:val="it-IT" w:eastAsia="it-IT" w:bidi="ar-SA"/>
          </w:rPr>
          <w:tab/>
        </w:r>
        <w:r w:rsidRPr="00A045F5">
          <w:rPr>
            <w:rStyle w:val="Collegamentoipertestuale"/>
            <w:noProof/>
          </w:rPr>
          <w:t>The storage of SNETP on ICEsrv</w:t>
        </w:r>
        <w:r>
          <w:rPr>
            <w:noProof/>
            <w:webHidden/>
          </w:rPr>
          <w:tab/>
        </w:r>
        <w:r>
          <w:rPr>
            <w:noProof/>
            <w:webHidden/>
          </w:rPr>
          <w:fldChar w:fldCharType="begin"/>
        </w:r>
        <w:r>
          <w:rPr>
            <w:noProof/>
            <w:webHidden/>
          </w:rPr>
          <w:instrText xml:space="preserve"> PAGEREF _Toc476577092 \h </w:instrText>
        </w:r>
        <w:r>
          <w:rPr>
            <w:noProof/>
            <w:webHidden/>
          </w:rPr>
        </w:r>
        <w:r>
          <w:rPr>
            <w:noProof/>
            <w:webHidden/>
          </w:rPr>
          <w:fldChar w:fldCharType="separate"/>
        </w:r>
        <w:r>
          <w:rPr>
            <w:noProof/>
            <w:webHidden/>
          </w:rPr>
          <w:t>23</w:t>
        </w:r>
        <w:r>
          <w:rPr>
            <w:noProof/>
            <w:webHidden/>
          </w:rPr>
          <w:fldChar w:fldCharType="end"/>
        </w:r>
      </w:hyperlink>
    </w:p>
    <w:p w:rsidR="005D6F42" w:rsidRDefault="005D6F42">
      <w:pPr>
        <w:pStyle w:val="Sommario1"/>
        <w:rPr>
          <w:noProof/>
          <w:sz w:val="22"/>
          <w:lang w:val="it-IT" w:eastAsia="it-IT" w:bidi="ar-SA"/>
        </w:rPr>
      </w:pPr>
      <w:hyperlink w:anchor="_Toc476577093" w:history="1">
        <w:r w:rsidRPr="00A045F5">
          <w:rPr>
            <w:rStyle w:val="Collegamentoipertestuale"/>
            <w:noProof/>
          </w:rPr>
          <w:t>5</w:t>
        </w:r>
        <w:r>
          <w:rPr>
            <w:noProof/>
            <w:sz w:val="22"/>
            <w:lang w:val="it-IT" w:eastAsia="it-IT" w:bidi="ar-SA"/>
          </w:rPr>
          <w:tab/>
        </w:r>
        <w:r w:rsidRPr="00A045F5">
          <w:rPr>
            <w:rStyle w:val="Collegamentoipertestuale"/>
            <w:noProof/>
          </w:rPr>
          <w:t>Future developments</w:t>
        </w:r>
        <w:r>
          <w:rPr>
            <w:noProof/>
            <w:webHidden/>
          </w:rPr>
          <w:tab/>
        </w:r>
        <w:r>
          <w:rPr>
            <w:noProof/>
            <w:webHidden/>
          </w:rPr>
          <w:fldChar w:fldCharType="begin"/>
        </w:r>
        <w:r>
          <w:rPr>
            <w:noProof/>
            <w:webHidden/>
          </w:rPr>
          <w:instrText xml:space="preserve"> PAGEREF _Toc476577093 \h </w:instrText>
        </w:r>
        <w:r>
          <w:rPr>
            <w:noProof/>
            <w:webHidden/>
          </w:rPr>
        </w:r>
        <w:r>
          <w:rPr>
            <w:noProof/>
            <w:webHidden/>
          </w:rPr>
          <w:fldChar w:fldCharType="separate"/>
        </w:r>
        <w:r>
          <w:rPr>
            <w:noProof/>
            <w:webHidden/>
          </w:rPr>
          <w:t>24</w:t>
        </w:r>
        <w:r>
          <w:rPr>
            <w:noProof/>
            <w:webHidden/>
          </w:rPr>
          <w:fldChar w:fldCharType="end"/>
        </w:r>
      </w:hyperlink>
    </w:p>
    <w:p w:rsidR="005D6F42" w:rsidRDefault="005D6F42">
      <w:pPr>
        <w:pStyle w:val="Sommario2"/>
        <w:tabs>
          <w:tab w:val="left" w:pos="1320"/>
          <w:tab w:val="right" w:leader="dot" w:pos="9372"/>
        </w:tabs>
        <w:rPr>
          <w:noProof/>
          <w:sz w:val="22"/>
          <w:lang w:val="it-IT" w:eastAsia="it-IT" w:bidi="ar-SA"/>
        </w:rPr>
      </w:pPr>
      <w:hyperlink w:anchor="_Toc476577094" w:history="1">
        <w:r w:rsidRPr="00A045F5">
          <w:rPr>
            <w:rStyle w:val="Collegamentoipertestuale"/>
            <w:noProof/>
          </w:rPr>
          <w:t>5.1</w:t>
        </w:r>
        <w:r>
          <w:rPr>
            <w:noProof/>
            <w:sz w:val="22"/>
            <w:lang w:val="it-IT" w:eastAsia="it-IT" w:bidi="ar-SA"/>
          </w:rPr>
          <w:tab/>
        </w:r>
        <w:r w:rsidRPr="00A045F5">
          <w:rPr>
            <w:rStyle w:val="Collegamentoipertestuale"/>
            <w:noProof/>
          </w:rPr>
          <w:t>Include Risk into the list of KPIs</w:t>
        </w:r>
        <w:r>
          <w:rPr>
            <w:noProof/>
            <w:webHidden/>
          </w:rPr>
          <w:tab/>
        </w:r>
        <w:r>
          <w:rPr>
            <w:noProof/>
            <w:webHidden/>
          </w:rPr>
          <w:fldChar w:fldCharType="begin"/>
        </w:r>
        <w:r>
          <w:rPr>
            <w:noProof/>
            <w:webHidden/>
          </w:rPr>
          <w:instrText xml:space="preserve"> PAGEREF _Toc476577094 \h </w:instrText>
        </w:r>
        <w:r>
          <w:rPr>
            <w:noProof/>
            <w:webHidden/>
          </w:rPr>
        </w:r>
        <w:r>
          <w:rPr>
            <w:noProof/>
            <w:webHidden/>
          </w:rPr>
          <w:fldChar w:fldCharType="separate"/>
        </w:r>
        <w:r>
          <w:rPr>
            <w:noProof/>
            <w:webHidden/>
          </w:rPr>
          <w:t>24</w:t>
        </w:r>
        <w:r>
          <w:rPr>
            <w:noProof/>
            <w:webHidden/>
          </w:rPr>
          <w:fldChar w:fldCharType="end"/>
        </w:r>
      </w:hyperlink>
    </w:p>
    <w:p w:rsidR="005D6F42" w:rsidRDefault="005D6F42">
      <w:pPr>
        <w:pStyle w:val="Sommario2"/>
        <w:tabs>
          <w:tab w:val="left" w:pos="1320"/>
          <w:tab w:val="right" w:leader="dot" w:pos="9372"/>
        </w:tabs>
        <w:rPr>
          <w:noProof/>
          <w:sz w:val="22"/>
          <w:lang w:val="it-IT" w:eastAsia="it-IT" w:bidi="ar-SA"/>
        </w:rPr>
      </w:pPr>
      <w:hyperlink w:anchor="_Toc476577095" w:history="1">
        <w:r w:rsidRPr="00A045F5">
          <w:rPr>
            <w:rStyle w:val="Collegamentoipertestuale"/>
            <w:noProof/>
          </w:rPr>
          <w:t>5.2</w:t>
        </w:r>
        <w:r>
          <w:rPr>
            <w:noProof/>
            <w:sz w:val="22"/>
            <w:lang w:val="it-IT" w:eastAsia="it-IT" w:bidi="ar-SA"/>
          </w:rPr>
          <w:tab/>
        </w:r>
        <w:r w:rsidRPr="00A045F5">
          <w:rPr>
            <w:rStyle w:val="Collegamentoipertestuale"/>
            <w:noProof/>
          </w:rPr>
          <w:t>User preferences</w:t>
        </w:r>
        <w:r>
          <w:rPr>
            <w:noProof/>
            <w:webHidden/>
          </w:rPr>
          <w:tab/>
        </w:r>
        <w:r>
          <w:rPr>
            <w:noProof/>
            <w:webHidden/>
          </w:rPr>
          <w:fldChar w:fldCharType="begin"/>
        </w:r>
        <w:r>
          <w:rPr>
            <w:noProof/>
            <w:webHidden/>
          </w:rPr>
          <w:instrText xml:space="preserve"> PAGEREF _Toc476577095 \h </w:instrText>
        </w:r>
        <w:r>
          <w:rPr>
            <w:noProof/>
            <w:webHidden/>
          </w:rPr>
        </w:r>
        <w:r>
          <w:rPr>
            <w:noProof/>
            <w:webHidden/>
          </w:rPr>
          <w:fldChar w:fldCharType="separate"/>
        </w:r>
        <w:r>
          <w:rPr>
            <w:noProof/>
            <w:webHidden/>
          </w:rPr>
          <w:t>24</w:t>
        </w:r>
        <w:r>
          <w:rPr>
            <w:noProof/>
            <w:webHidden/>
          </w:rPr>
          <w:fldChar w:fldCharType="end"/>
        </w:r>
      </w:hyperlink>
    </w:p>
    <w:p w:rsidR="005D6F42" w:rsidRDefault="005D6F42">
      <w:pPr>
        <w:pStyle w:val="Sommario2"/>
        <w:tabs>
          <w:tab w:val="left" w:pos="1320"/>
          <w:tab w:val="right" w:leader="dot" w:pos="9372"/>
        </w:tabs>
        <w:rPr>
          <w:noProof/>
          <w:sz w:val="22"/>
          <w:lang w:val="it-IT" w:eastAsia="it-IT" w:bidi="ar-SA"/>
        </w:rPr>
      </w:pPr>
      <w:hyperlink w:anchor="_Toc476577096" w:history="1">
        <w:r w:rsidRPr="00A045F5">
          <w:rPr>
            <w:rStyle w:val="Collegamentoipertestuale"/>
            <w:noProof/>
          </w:rPr>
          <w:t>5.3</w:t>
        </w:r>
        <w:r>
          <w:rPr>
            <w:noProof/>
            <w:sz w:val="22"/>
            <w:lang w:val="it-IT" w:eastAsia="it-IT" w:bidi="ar-SA"/>
          </w:rPr>
          <w:tab/>
        </w:r>
        <w:r w:rsidRPr="00A045F5">
          <w:rPr>
            <w:rStyle w:val="Collegamentoipertestuale"/>
            <w:noProof/>
          </w:rPr>
          <w:t>Accounting and authentication</w:t>
        </w:r>
        <w:r>
          <w:rPr>
            <w:noProof/>
            <w:webHidden/>
          </w:rPr>
          <w:tab/>
        </w:r>
        <w:r>
          <w:rPr>
            <w:noProof/>
            <w:webHidden/>
          </w:rPr>
          <w:fldChar w:fldCharType="begin"/>
        </w:r>
        <w:r>
          <w:rPr>
            <w:noProof/>
            <w:webHidden/>
          </w:rPr>
          <w:instrText xml:space="preserve"> PAGEREF _Toc476577096 \h </w:instrText>
        </w:r>
        <w:r>
          <w:rPr>
            <w:noProof/>
            <w:webHidden/>
          </w:rPr>
        </w:r>
        <w:r>
          <w:rPr>
            <w:noProof/>
            <w:webHidden/>
          </w:rPr>
          <w:fldChar w:fldCharType="separate"/>
        </w:r>
        <w:r>
          <w:rPr>
            <w:noProof/>
            <w:webHidden/>
          </w:rPr>
          <w:t>25</w:t>
        </w:r>
        <w:r>
          <w:rPr>
            <w:noProof/>
            <w:webHidden/>
          </w:rPr>
          <w:fldChar w:fldCharType="end"/>
        </w:r>
      </w:hyperlink>
    </w:p>
    <w:p w:rsidR="005D6F42" w:rsidRDefault="005D6F42">
      <w:pPr>
        <w:pStyle w:val="Sommario2"/>
        <w:tabs>
          <w:tab w:val="left" w:pos="1320"/>
          <w:tab w:val="right" w:leader="dot" w:pos="9372"/>
        </w:tabs>
        <w:rPr>
          <w:noProof/>
          <w:sz w:val="22"/>
          <w:lang w:val="it-IT" w:eastAsia="it-IT" w:bidi="ar-SA"/>
        </w:rPr>
      </w:pPr>
      <w:hyperlink w:anchor="_Toc476577097" w:history="1">
        <w:r w:rsidRPr="00A045F5">
          <w:rPr>
            <w:rStyle w:val="Collegamentoipertestuale"/>
            <w:noProof/>
          </w:rPr>
          <w:t>5.4</w:t>
        </w:r>
        <w:r>
          <w:rPr>
            <w:noProof/>
            <w:sz w:val="22"/>
            <w:lang w:val="it-IT" w:eastAsia="it-IT" w:bidi="ar-SA"/>
          </w:rPr>
          <w:tab/>
        </w:r>
        <w:r w:rsidRPr="00A045F5">
          <w:rPr>
            <w:rStyle w:val="Collegamentoipertestuale"/>
            <w:noProof/>
          </w:rPr>
          <w:t>Database and search engine for historical decisions</w:t>
        </w:r>
        <w:r>
          <w:rPr>
            <w:noProof/>
            <w:webHidden/>
          </w:rPr>
          <w:tab/>
        </w:r>
        <w:r>
          <w:rPr>
            <w:noProof/>
            <w:webHidden/>
          </w:rPr>
          <w:fldChar w:fldCharType="begin"/>
        </w:r>
        <w:r>
          <w:rPr>
            <w:noProof/>
            <w:webHidden/>
          </w:rPr>
          <w:instrText xml:space="preserve"> PAGEREF _Toc476577097 \h </w:instrText>
        </w:r>
        <w:r>
          <w:rPr>
            <w:noProof/>
            <w:webHidden/>
          </w:rPr>
        </w:r>
        <w:r>
          <w:rPr>
            <w:noProof/>
            <w:webHidden/>
          </w:rPr>
          <w:fldChar w:fldCharType="separate"/>
        </w:r>
        <w:r>
          <w:rPr>
            <w:noProof/>
            <w:webHidden/>
          </w:rPr>
          <w:t>25</w:t>
        </w:r>
        <w:r>
          <w:rPr>
            <w:noProof/>
            <w:webHidden/>
          </w:rPr>
          <w:fldChar w:fldCharType="end"/>
        </w:r>
      </w:hyperlink>
    </w:p>
    <w:p w:rsidR="005D6F42" w:rsidRDefault="005D6F42">
      <w:pPr>
        <w:pStyle w:val="Sommario2"/>
        <w:tabs>
          <w:tab w:val="left" w:pos="1320"/>
          <w:tab w:val="right" w:leader="dot" w:pos="9372"/>
        </w:tabs>
        <w:rPr>
          <w:noProof/>
          <w:sz w:val="22"/>
          <w:lang w:val="it-IT" w:eastAsia="it-IT" w:bidi="ar-SA"/>
        </w:rPr>
      </w:pPr>
      <w:hyperlink w:anchor="_Toc476577098" w:history="1">
        <w:r w:rsidRPr="00A045F5">
          <w:rPr>
            <w:rStyle w:val="Collegamentoipertestuale"/>
            <w:noProof/>
          </w:rPr>
          <w:t>5.5</w:t>
        </w:r>
        <w:r>
          <w:rPr>
            <w:noProof/>
            <w:sz w:val="22"/>
            <w:lang w:val="it-IT" w:eastAsia="it-IT" w:bidi="ar-SA"/>
          </w:rPr>
          <w:tab/>
        </w:r>
        <w:r w:rsidRPr="00A045F5">
          <w:rPr>
            <w:rStyle w:val="Collegamentoipertestuale"/>
            <w:noProof/>
          </w:rPr>
          <w:t>GTFS_Batch for generating synchronous routes</w:t>
        </w:r>
        <w:r>
          <w:rPr>
            <w:noProof/>
            <w:webHidden/>
          </w:rPr>
          <w:tab/>
        </w:r>
        <w:r>
          <w:rPr>
            <w:noProof/>
            <w:webHidden/>
          </w:rPr>
          <w:fldChar w:fldCharType="begin"/>
        </w:r>
        <w:r>
          <w:rPr>
            <w:noProof/>
            <w:webHidden/>
          </w:rPr>
          <w:instrText xml:space="preserve"> PAGEREF _Toc476577098 \h </w:instrText>
        </w:r>
        <w:r>
          <w:rPr>
            <w:noProof/>
            <w:webHidden/>
          </w:rPr>
        </w:r>
        <w:r>
          <w:rPr>
            <w:noProof/>
            <w:webHidden/>
          </w:rPr>
          <w:fldChar w:fldCharType="separate"/>
        </w:r>
        <w:r>
          <w:rPr>
            <w:noProof/>
            <w:webHidden/>
          </w:rPr>
          <w:t>25</w:t>
        </w:r>
        <w:r>
          <w:rPr>
            <w:noProof/>
            <w:webHidden/>
          </w:rPr>
          <w:fldChar w:fldCharType="end"/>
        </w:r>
      </w:hyperlink>
    </w:p>
    <w:p w:rsidR="0011731C" w:rsidRDefault="002A2728" w:rsidP="007F5E56">
      <w:pPr>
        <w:pStyle w:val="Titolo1"/>
      </w:pPr>
      <w:r>
        <w:rPr>
          <w:rFonts w:ascii="Times New Roman" w:hAnsi="Times New Roman" w:cs="Times New Roman"/>
          <w:sz w:val="40"/>
        </w:rPr>
        <w:fldChar w:fldCharType="end"/>
      </w:r>
      <w:bookmarkStart w:id="0" w:name="_Toc476577056"/>
      <w:r w:rsidR="0011731C">
        <w:t>Project overview</w:t>
      </w:r>
      <w:bookmarkEnd w:id="0"/>
    </w:p>
    <w:p w:rsidR="00311276" w:rsidRPr="00311276" w:rsidRDefault="00970AF7" w:rsidP="007F5E56">
      <w:pPr>
        <w:pStyle w:val="Nessunaspaziatura"/>
        <w:rPr>
          <w:lang w:bidi="ar-SA"/>
        </w:rPr>
      </w:pPr>
      <w:r w:rsidRPr="00311276">
        <w:t xml:space="preserve">SYNCHRO-NET (Synchro-modal Supply Chain Eco-Net) is an ongoing project funded by the HORIZON 2020 Programme of the European Commission under the Grant Agreement No. 636354. </w:t>
      </w:r>
      <w:r w:rsidR="00311276">
        <w:rPr>
          <w:lang w:val="en-GB"/>
        </w:rPr>
        <w:t xml:space="preserve">The </w:t>
      </w:r>
      <w:r w:rsidR="00D825A6">
        <w:rPr>
          <w:lang w:val="en-GB"/>
        </w:rPr>
        <w:t xml:space="preserve">project aim is to </w:t>
      </w:r>
      <w:r w:rsidR="00311276" w:rsidRPr="00311276">
        <w:rPr>
          <w:lang w:bidi="ar-SA"/>
        </w:rPr>
        <w:t xml:space="preserve">demonstrate how a powerful and innovative SYNCHRO-modal supply chain eco-NET can </w:t>
      </w:r>
      <w:r w:rsidR="00D825A6" w:rsidRPr="00311276">
        <w:rPr>
          <w:lang w:bidi="ar-SA"/>
        </w:rPr>
        <w:t>catalyze</w:t>
      </w:r>
      <w:r w:rsidR="00311276" w:rsidRPr="00311276">
        <w:rPr>
          <w:lang w:bidi="ar-SA"/>
        </w:rPr>
        <w:t xml:space="preserve"> the</w:t>
      </w:r>
      <w:r w:rsidR="00D825A6">
        <w:rPr>
          <w:lang w:bidi="ar-SA"/>
        </w:rPr>
        <w:t xml:space="preserve"> </w:t>
      </w:r>
      <w:r w:rsidR="00311276" w:rsidRPr="00311276">
        <w:rPr>
          <w:lang w:bidi="ar-SA"/>
        </w:rPr>
        <w:t>uptake of the slow steaming concept and synchro-modality, guaranteeing cost-effective robust solutions that de-stress the</w:t>
      </w:r>
      <w:r w:rsidR="00D825A6">
        <w:rPr>
          <w:lang w:bidi="ar-SA"/>
        </w:rPr>
        <w:t xml:space="preserve"> </w:t>
      </w:r>
      <w:r w:rsidR="00311276" w:rsidRPr="00311276">
        <w:rPr>
          <w:lang w:bidi="ar-SA"/>
        </w:rPr>
        <w:t>supply chain to reduce emissions and costs for logistics operations while simultaneously increasing reliability and service</w:t>
      </w:r>
      <w:r w:rsidR="00D825A6">
        <w:rPr>
          <w:lang w:bidi="ar-SA"/>
        </w:rPr>
        <w:t xml:space="preserve"> </w:t>
      </w:r>
      <w:r w:rsidR="00311276" w:rsidRPr="00311276">
        <w:rPr>
          <w:lang w:bidi="ar-SA"/>
        </w:rPr>
        <w:t>levels for logistics users.</w:t>
      </w:r>
      <w:r w:rsidR="00D825A6">
        <w:rPr>
          <w:lang w:bidi="ar-SA"/>
        </w:rPr>
        <w:t xml:space="preserve"> </w:t>
      </w:r>
      <w:r w:rsidR="00311276" w:rsidRPr="00311276">
        <w:rPr>
          <w:lang w:bidi="ar-SA"/>
        </w:rPr>
        <w:t>The core of the SYNCHRO-NET soluti</w:t>
      </w:r>
      <w:r w:rsidR="00D825A6">
        <w:rPr>
          <w:lang w:bidi="ar-SA"/>
        </w:rPr>
        <w:t>on will be an integrated optimiz</w:t>
      </w:r>
      <w:r w:rsidR="00311276" w:rsidRPr="00311276">
        <w:rPr>
          <w:lang w:bidi="ar-SA"/>
        </w:rPr>
        <w:t>ation and simulation eco-net, incorporating: real-time</w:t>
      </w:r>
      <w:r w:rsidR="00D825A6">
        <w:rPr>
          <w:lang w:bidi="ar-SA"/>
        </w:rPr>
        <w:t xml:space="preserve"> synchro-modal logistics optimization (e-Freight-enabled),</w:t>
      </w:r>
      <w:r w:rsidR="00311276" w:rsidRPr="00311276">
        <w:rPr>
          <w:lang w:bidi="ar-SA"/>
        </w:rPr>
        <w:t xml:space="preserve"> slow steaming sh</w:t>
      </w:r>
      <w:r w:rsidR="00D825A6">
        <w:rPr>
          <w:lang w:bidi="ar-SA"/>
        </w:rPr>
        <w:t xml:space="preserve">ip simulation &amp; control systems, </w:t>
      </w:r>
      <w:r w:rsidR="00311276" w:rsidRPr="00311276">
        <w:rPr>
          <w:lang w:bidi="ar-SA"/>
        </w:rPr>
        <w:t>synchro-</w:t>
      </w:r>
      <w:r w:rsidR="00311276" w:rsidRPr="00311276">
        <w:rPr>
          <w:lang w:bidi="ar-SA"/>
        </w:rPr>
        <w:lastRenderedPageBreak/>
        <w:t>modal</w:t>
      </w:r>
      <w:r w:rsidR="00D825A6">
        <w:rPr>
          <w:lang w:bidi="ar-SA"/>
        </w:rPr>
        <w:t xml:space="preserve"> </w:t>
      </w:r>
      <w:r w:rsidR="00311276" w:rsidRPr="00311276">
        <w:rPr>
          <w:lang w:bidi="ar-SA"/>
        </w:rPr>
        <w:t>risk/benefit analysis sta</w:t>
      </w:r>
      <w:r w:rsidR="00DC39F8">
        <w:rPr>
          <w:lang w:bidi="ar-SA"/>
        </w:rPr>
        <w:t>tistical model</w:t>
      </w:r>
      <w:r w:rsidR="00D825A6">
        <w:rPr>
          <w:lang w:bidi="ar-SA"/>
        </w:rPr>
        <w:t>ing,</w:t>
      </w:r>
      <w:r w:rsidR="00311276" w:rsidRPr="00311276">
        <w:rPr>
          <w:lang w:bidi="ar-SA"/>
        </w:rPr>
        <w:t xml:space="preserve"> dynamic stakehol</w:t>
      </w:r>
      <w:r w:rsidR="00D825A6">
        <w:rPr>
          <w:lang w:bidi="ar-SA"/>
        </w:rPr>
        <w:t xml:space="preserve">der impact assessment solution, </w:t>
      </w:r>
      <w:r w:rsidR="00311276" w:rsidRPr="00311276">
        <w:rPr>
          <w:lang w:bidi="ar-SA"/>
        </w:rPr>
        <w:t>and a synchro-operability</w:t>
      </w:r>
      <w:r w:rsidR="00D825A6">
        <w:rPr>
          <w:lang w:bidi="ar-SA"/>
        </w:rPr>
        <w:t xml:space="preserve"> </w:t>
      </w:r>
      <w:r w:rsidR="00311276" w:rsidRPr="00311276">
        <w:rPr>
          <w:lang w:bidi="ar-SA"/>
        </w:rPr>
        <w:t>communications and governance architecture.</w:t>
      </w:r>
      <w:r w:rsidR="00703CCA">
        <w:rPr>
          <w:lang w:bidi="ar-SA"/>
        </w:rPr>
        <w:t xml:space="preserve"> </w:t>
      </w:r>
      <w:r w:rsidR="00311276" w:rsidRPr="00311276">
        <w:rPr>
          <w:lang w:bidi="ar-SA"/>
        </w:rPr>
        <w:t>Perhaps the most important output of SYNCHRO-NET will be the demonstration that slow steaming, coupled with synchro</w:t>
      </w:r>
      <w:r w:rsidR="00703CCA">
        <w:rPr>
          <w:lang w:bidi="ar-SA"/>
        </w:rPr>
        <w:t>-</w:t>
      </w:r>
      <w:r w:rsidR="00311276" w:rsidRPr="00311276">
        <w:rPr>
          <w:lang w:bidi="ar-SA"/>
        </w:rPr>
        <w:t>modal</w:t>
      </w:r>
      <w:r w:rsidR="00703CCA">
        <w:rPr>
          <w:lang w:bidi="ar-SA"/>
        </w:rPr>
        <w:t xml:space="preserve"> logistics optimiz</w:t>
      </w:r>
      <w:r w:rsidR="00311276" w:rsidRPr="00311276">
        <w:rPr>
          <w:lang w:bidi="ar-SA"/>
        </w:rPr>
        <w:t>ation delivers amazing benefits to all stakeholders in the supply chain: massive reduction in emissions</w:t>
      </w:r>
      <w:r w:rsidR="00703CCA">
        <w:rPr>
          <w:lang w:bidi="ar-SA"/>
        </w:rPr>
        <w:t xml:space="preserve"> </w:t>
      </w:r>
      <w:r w:rsidR="00311276" w:rsidRPr="00311276">
        <w:rPr>
          <w:lang w:bidi="ar-SA"/>
        </w:rPr>
        <w:t>for shipping and land-based transport due to modal shift to greener modes AND optimi</w:t>
      </w:r>
      <w:r w:rsidR="00703CCA">
        <w:rPr>
          <w:lang w:bidi="ar-SA"/>
        </w:rPr>
        <w:t>z</w:t>
      </w:r>
      <w:r w:rsidR="00311276" w:rsidRPr="00311276">
        <w:rPr>
          <w:lang w:bidi="ar-SA"/>
        </w:rPr>
        <w:t>ed planning processes leading to</w:t>
      </w:r>
      <w:r w:rsidR="00703CCA">
        <w:rPr>
          <w:lang w:bidi="ar-SA"/>
        </w:rPr>
        <w:t xml:space="preserve"> </w:t>
      </w:r>
      <w:r w:rsidR="00311276" w:rsidRPr="00311276">
        <w:rPr>
          <w:lang w:bidi="ar-SA"/>
        </w:rPr>
        <w:t xml:space="preserve">reduced empty </w:t>
      </w:r>
      <w:r w:rsidR="00DC39F8">
        <w:rPr>
          <w:lang w:bidi="ar-SA"/>
        </w:rPr>
        <w:t>KM</w:t>
      </w:r>
      <w:r w:rsidR="00311276" w:rsidRPr="00311276">
        <w:rPr>
          <w:lang w:bidi="ar-SA"/>
        </w:rPr>
        <w:t>s for trucks and fewer wasted repositioning movements.</w:t>
      </w:r>
    </w:p>
    <w:p w:rsidR="007E1F0E" w:rsidRDefault="007E1F0E" w:rsidP="007E1F0E">
      <w:pPr>
        <w:pStyle w:val="Titolo2"/>
        <w:rPr>
          <w:lang w:val="en-GB"/>
        </w:rPr>
      </w:pPr>
      <w:bookmarkStart w:id="1" w:name="_Toc476577057"/>
      <w:r>
        <w:t>Project architecture</w:t>
      </w:r>
      <w:bookmarkEnd w:id="1"/>
    </w:p>
    <w:p w:rsidR="00F14123" w:rsidRDefault="00311276" w:rsidP="007F5E56">
      <w:pPr>
        <w:pStyle w:val="Nessunaspaziatura"/>
        <w:rPr>
          <w:lang w:val="en-GB"/>
        </w:rPr>
      </w:pPr>
      <w:r w:rsidRPr="00D561DA">
        <w:rPr>
          <w:lang w:val="en-GB"/>
        </w:rPr>
        <w:t>To achieve the above requirements, SYNCHRO-NET relies on service-oriented and workflow technology to implement an integral platform</w:t>
      </w:r>
      <w:r w:rsidR="00494964">
        <w:rPr>
          <w:lang w:val="en-GB"/>
        </w:rPr>
        <w:t xml:space="preserve"> (see</w:t>
      </w:r>
      <w:r w:rsidR="00F14123">
        <w:rPr>
          <w:lang w:val="en-GB"/>
        </w:rPr>
        <w:t xml:space="preserve"> D2</w:t>
      </w:r>
      <w:r w:rsidR="00494964">
        <w:rPr>
          <w:lang w:val="en-GB"/>
        </w:rPr>
        <w:t>.4)</w:t>
      </w:r>
      <w:r w:rsidRPr="00D561DA">
        <w:rPr>
          <w:lang w:val="en-GB"/>
        </w:rPr>
        <w:t xml:space="preserve">. This platform allows logistic networks to communicate with the platform as needed in a highly granular fashion and to easily interact with other logistics stakeholders. The platform employs </w:t>
      </w:r>
      <w:r w:rsidR="00494964">
        <w:rPr>
          <w:lang w:val="en-GB"/>
        </w:rPr>
        <w:t>the cooperation and the coordination</w:t>
      </w:r>
      <w:r w:rsidRPr="00D561DA">
        <w:rPr>
          <w:lang w:val="en-GB"/>
        </w:rPr>
        <w:t xml:space="preserve"> of </w:t>
      </w:r>
      <w:r w:rsidR="00494964">
        <w:rPr>
          <w:lang w:val="en-GB"/>
        </w:rPr>
        <w:t xml:space="preserve">different </w:t>
      </w:r>
      <w:r w:rsidRPr="00D561DA">
        <w:rPr>
          <w:lang w:val="en-GB"/>
        </w:rPr>
        <w:t xml:space="preserve">logistic </w:t>
      </w:r>
      <w:r w:rsidR="008C1E29">
        <w:rPr>
          <w:lang w:val="en-GB"/>
        </w:rPr>
        <w:t xml:space="preserve">modules, </w:t>
      </w:r>
      <w:r w:rsidRPr="00D561DA">
        <w:rPr>
          <w:lang w:val="en-GB"/>
        </w:rPr>
        <w:t>allow</w:t>
      </w:r>
      <w:r w:rsidR="008C1E29">
        <w:rPr>
          <w:lang w:val="en-GB"/>
        </w:rPr>
        <w:t>ing</w:t>
      </w:r>
      <w:r w:rsidRPr="00D561DA">
        <w:rPr>
          <w:lang w:val="en-GB"/>
        </w:rPr>
        <w:t xml:space="preserve"> integration with external services using standardized and open APIs. </w:t>
      </w:r>
      <w:r w:rsidR="008C1E29">
        <w:rPr>
          <w:rFonts w:cstheme="minorHAnsi"/>
          <w:szCs w:val="24"/>
        </w:rPr>
        <w:t xml:space="preserve">The </w:t>
      </w:r>
      <w:r w:rsidR="008C1E29">
        <w:rPr>
          <w:rFonts w:cstheme="minorHAnsi"/>
          <w:szCs w:val="24"/>
          <w:shd w:val="clear" w:color="auto" w:fill="FFFFFF"/>
        </w:rPr>
        <w:t xml:space="preserve">aim is to </w:t>
      </w:r>
      <w:r w:rsidR="008C1E29" w:rsidRPr="002D3E38">
        <w:rPr>
          <w:rFonts w:cs="TimesNewRomanPSMT"/>
          <w:szCs w:val="24"/>
        </w:rPr>
        <w:t>develop</w:t>
      </w:r>
      <w:r w:rsidR="008C1E29">
        <w:rPr>
          <w:rFonts w:cs="TimesNewRomanPSMT"/>
          <w:szCs w:val="24"/>
        </w:rPr>
        <w:t xml:space="preserve"> or enhance</w:t>
      </w:r>
      <w:r w:rsidR="008C1E29" w:rsidRPr="002D3E38">
        <w:rPr>
          <w:rFonts w:cs="TimesNewRomanPSMT"/>
          <w:szCs w:val="24"/>
        </w:rPr>
        <w:t xml:space="preserve"> all the e-Freight tools and smart coordination mechanisms that allow a complex synchro-modal supply chain to be planned and optimi</w:t>
      </w:r>
      <w:r w:rsidR="008C1E29">
        <w:rPr>
          <w:rFonts w:cs="TimesNewRomanPSMT"/>
          <w:szCs w:val="24"/>
        </w:rPr>
        <w:t>z</w:t>
      </w:r>
      <w:r w:rsidR="008C1E29" w:rsidRPr="002D3E38">
        <w:rPr>
          <w:rFonts w:cs="TimesNewRomanPSMT"/>
          <w:szCs w:val="24"/>
        </w:rPr>
        <w:t xml:space="preserve">ed effectively, both at the strategic level and in real-time. </w:t>
      </w:r>
      <w:r w:rsidR="003C0A82">
        <w:rPr>
          <w:lang w:val="en-GB"/>
        </w:rPr>
        <w:t>F</w:t>
      </w:r>
      <w:r w:rsidR="00494964">
        <w:rPr>
          <w:lang w:val="en-GB"/>
        </w:rPr>
        <w:t xml:space="preserve">igure </w:t>
      </w:r>
      <w:r w:rsidR="003C0A82">
        <w:rPr>
          <w:lang w:val="en-GB"/>
        </w:rPr>
        <w:t xml:space="preserve">1 </w:t>
      </w:r>
      <w:r w:rsidR="00494964">
        <w:rPr>
          <w:lang w:val="en-GB"/>
        </w:rPr>
        <w:t>shows a simplified architecture of the logistic modules involved</w:t>
      </w:r>
      <w:r w:rsidR="001814C8">
        <w:rPr>
          <w:lang w:val="en-GB"/>
        </w:rPr>
        <w:t xml:space="preserve"> and th</w:t>
      </w:r>
      <w:r w:rsidR="00494964">
        <w:rPr>
          <w:lang w:val="en-GB"/>
        </w:rPr>
        <w:t>eir connections</w:t>
      </w:r>
      <w:r w:rsidR="00F14123">
        <w:rPr>
          <w:lang w:val="en-GB"/>
        </w:rPr>
        <w:t>.</w:t>
      </w:r>
    </w:p>
    <w:p w:rsidR="00BE23D0" w:rsidRDefault="00494964" w:rsidP="00BE23D0">
      <w:pPr>
        <w:keepNext/>
        <w:autoSpaceDE w:val="0"/>
        <w:autoSpaceDN w:val="0"/>
        <w:adjustRightInd w:val="0"/>
        <w:jc w:val="center"/>
      </w:pPr>
      <w:r>
        <w:rPr>
          <w:noProof/>
          <w:lang w:val="it-IT" w:eastAsia="it-IT" w:bidi="ar-SA"/>
        </w:rPr>
        <w:drawing>
          <wp:inline distT="0" distB="0" distL="0" distR="0">
            <wp:extent cx="4581525" cy="2837768"/>
            <wp:effectExtent l="19050" t="0" r="9525" b="0"/>
            <wp:docPr id="2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l="33742" t="32194" r="18109" b="14815"/>
                    <a:stretch>
                      <a:fillRect/>
                    </a:stretch>
                  </pic:blipFill>
                  <pic:spPr bwMode="auto">
                    <a:xfrm>
                      <a:off x="0" y="0"/>
                      <a:ext cx="4581525" cy="2837768"/>
                    </a:xfrm>
                    <a:prstGeom prst="rect">
                      <a:avLst/>
                    </a:prstGeom>
                    <a:noFill/>
                    <a:ln w="9525">
                      <a:noFill/>
                      <a:miter lim="800000"/>
                      <a:headEnd/>
                      <a:tailEnd/>
                    </a:ln>
                  </pic:spPr>
                </pic:pic>
              </a:graphicData>
            </a:graphic>
          </wp:inline>
        </w:drawing>
      </w:r>
    </w:p>
    <w:p w:rsidR="00BE23D0" w:rsidRDefault="00BE23D0" w:rsidP="00BE23D0">
      <w:pPr>
        <w:pStyle w:val="Didascalia"/>
        <w:jc w:val="center"/>
      </w:pPr>
      <w:r>
        <w:t xml:space="preserve">Figure </w:t>
      </w:r>
      <w:fldSimple w:instr=" SEQ Figure \* ARABIC ">
        <w:r w:rsidR="008A6F06">
          <w:rPr>
            <w:noProof/>
          </w:rPr>
          <w:t>1</w:t>
        </w:r>
      </w:fldSimple>
      <w:r w:rsidRPr="00BE23D0">
        <w:t xml:space="preserve"> </w:t>
      </w:r>
      <w:r>
        <w:t>Simplified architecture and logistic modules interaction</w:t>
      </w:r>
    </w:p>
    <w:p w:rsidR="00BE23D0" w:rsidRDefault="00BE23D0" w:rsidP="00F14123">
      <w:pPr>
        <w:rPr>
          <w:rFonts w:cstheme="minorHAnsi"/>
          <w:shd w:val="clear" w:color="auto" w:fill="FFFFFF"/>
        </w:rPr>
      </w:pPr>
    </w:p>
    <w:p w:rsidR="008C1E29" w:rsidRPr="002D3E38" w:rsidRDefault="00715B51" w:rsidP="007F5E56">
      <w:pPr>
        <w:pStyle w:val="Nessunaspaziatura"/>
        <w:rPr>
          <w:rFonts w:cstheme="minorHAnsi"/>
          <w:shd w:val="clear" w:color="auto" w:fill="FFFFFF"/>
        </w:rPr>
      </w:pPr>
      <w:r>
        <w:rPr>
          <w:rFonts w:cstheme="minorHAnsi"/>
          <w:shd w:val="clear" w:color="auto" w:fill="FFFFFF"/>
        </w:rPr>
        <w:t>More technically, t</w:t>
      </w:r>
      <w:r w:rsidR="008C1E29" w:rsidRPr="002D3E38">
        <w:rPr>
          <w:rFonts w:cstheme="minorHAnsi"/>
          <w:shd w:val="clear" w:color="auto" w:fill="FFFFFF"/>
        </w:rPr>
        <w:t>he optimization process involves</w:t>
      </w:r>
      <w:r w:rsidR="008C1E29" w:rsidRPr="002D3E38">
        <w:rPr>
          <w:lang w:val="en-GB"/>
        </w:rPr>
        <w:t xml:space="preserve"> three main modules workin</w:t>
      </w:r>
      <w:r w:rsidR="008C1E29">
        <w:rPr>
          <w:lang w:val="en-GB"/>
        </w:rPr>
        <w:t>g in a cooperative manner: Real-</w:t>
      </w:r>
      <w:r w:rsidR="008C1E29" w:rsidRPr="002D3E38">
        <w:rPr>
          <w:lang w:val="en-GB"/>
        </w:rPr>
        <w:t>Time Sync</w:t>
      </w:r>
      <w:r w:rsidR="00DC39F8">
        <w:rPr>
          <w:lang w:val="en-GB"/>
        </w:rPr>
        <w:t>h</w:t>
      </w:r>
      <w:r w:rsidR="008C1E29" w:rsidRPr="002D3E38">
        <w:rPr>
          <w:lang w:val="en-GB"/>
        </w:rPr>
        <w:t xml:space="preserve">ro-Modal Optimisation (RTO), dynamic Supply Chain De-stressing (SCD) and Risk analysis and optimization (RAO). </w:t>
      </w:r>
      <w:r w:rsidR="003C0A82">
        <w:rPr>
          <w:rFonts w:cstheme="minorHAnsi"/>
          <w:shd w:val="clear" w:color="auto" w:fill="FFFFFF"/>
        </w:rPr>
        <w:t>F</w:t>
      </w:r>
      <w:r w:rsidR="00F14123">
        <w:rPr>
          <w:rFonts w:cstheme="minorHAnsi"/>
          <w:shd w:val="clear" w:color="auto" w:fill="FFFFFF"/>
        </w:rPr>
        <w:t>igure</w:t>
      </w:r>
      <w:r w:rsidR="003C0A82">
        <w:rPr>
          <w:rFonts w:cstheme="minorHAnsi"/>
          <w:shd w:val="clear" w:color="auto" w:fill="FFFFFF"/>
        </w:rPr>
        <w:t xml:space="preserve"> 2</w:t>
      </w:r>
      <w:r w:rsidR="008C1E29" w:rsidRPr="002D3E38">
        <w:rPr>
          <w:rFonts w:cstheme="minorHAnsi"/>
          <w:shd w:val="clear" w:color="auto" w:fill="FFFFFF"/>
        </w:rPr>
        <w:t xml:space="preserve"> illustrates </w:t>
      </w:r>
      <w:r w:rsidR="00F14123">
        <w:rPr>
          <w:rFonts w:cstheme="minorHAnsi"/>
          <w:shd w:val="clear" w:color="auto" w:fill="FFFFFF"/>
        </w:rPr>
        <w:t xml:space="preserve">the </w:t>
      </w:r>
      <w:r w:rsidR="008C1E29" w:rsidRPr="002D3E38">
        <w:rPr>
          <w:rFonts w:cstheme="minorHAnsi"/>
          <w:shd w:val="clear" w:color="auto" w:fill="FFFFFF"/>
        </w:rPr>
        <w:t xml:space="preserve">main interactions among the three optimization modules. </w:t>
      </w:r>
    </w:p>
    <w:p w:rsidR="00BE23D0" w:rsidRDefault="008C1E29" w:rsidP="00BE23D0">
      <w:pPr>
        <w:keepNext/>
        <w:jc w:val="center"/>
      </w:pPr>
      <w:r w:rsidRPr="00BB52AC">
        <w:rPr>
          <w:noProof/>
          <w:lang w:val="it-IT" w:eastAsia="it-IT" w:bidi="ar-SA"/>
        </w:rPr>
        <w:lastRenderedPageBreak/>
        <w:drawing>
          <wp:inline distT="0" distB="0" distL="0" distR="0">
            <wp:extent cx="4476750" cy="2734805"/>
            <wp:effectExtent l="19050" t="0" r="0" b="0"/>
            <wp:docPr id="2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1776" cy="2737875"/>
                    </a:xfrm>
                    <a:prstGeom prst="rect">
                      <a:avLst/>
                    </a:prstGeom>
                    <a:noFill/>
                  </pic:spPr>
                </pic:pic>
              </a:graphicData>
            </a:graphic>
          </wp:inline>
        </w:drawing>
      </w:r>
    </w:p>
    <w:p w:rsidR="008C1E29" w:rsidRPr="002D3E38" w:rsidRDefault="00BE23D0" w:rsidP="00BE23D0">
      <w:pPr>
        <w:pStyle w:val="Didascalia"/>
        <w:jc w:val="center"/>
        <w:rPr>
          <w:lang w:val="en-GB"/>
        </w:rPr>
      </w:pPr>
      <w:r>
        <w:t xml:space="preserve">Figure </w:t>
      </w:r>
      <w:fldSimple w:instr=" SEQ Figure \* ARABIC ">
        <w:r w:rsidR="008A6F06">
          <w:rPr>
            <w:noProof/>
          </w:rPr>
          <w:t>2</w:t>
        </w:r>
      </w:fldSimple>
      <w:r>
        <w:t xml:space="preserve"> Main interaction between SCD, RAO and RTO modules</w:t>
      </w:r>
    </w:p>
    <w:p w:rsidR="008C1E29" w:rsidRPr="002D3E38" w:rsidRDefault="008C1E29" w:rsidP="00F14123">
      <w:pPr>
        <w:pStyle w:val="Nessunaspaziatura"/>
        <w:rPr>
          <w:shd w:val="clear" w:color="auto" w:fill="FFFFFF"/>
        </w:rPr>
      </w:pPr>
    </w:p>
    <w:p w:rsidR="008C1E29" w:rsidRPr="00F14123" w:rsidRDefault="008C1E29" w:rsidP="00F14123">
      <w:pPr>
        <w:pStyle w:val="Nessunaspaziatura"/>
        <w:rPr>
          <w:szCs w:val="24"/>
        </w:rPr>
      </w:pPr>
      <w:r w:rsidRPr="008D5FBE">
        <w:rPr>
          <w:szCs w:val="24"/>
          <w:shd w:val="clear" w:color="auto" w:fill="FFFFFF"/>
        </w:rPr>
        <w:t>The RTO defines stressed solutions for the entire system and passes them to the SCD.</w:t>
      </w:r>
      <w:r w:rsidRPr="008D5FBE">
        <w:rPr>
          <w:szCs w:val="24"/>
        </w:rPr>
        <w:t xml:space="preserve"> The SCD then cooperates with the RAO to de-stress solutions using different objectives based on Key Performance Indicators (KPIs) and Key Risk Indicators (KRIs) evaluation.</w:t>
      </w:r>
      <w:r w:rsidR="00F14123">
        <w:rPr>
          <w:szCs w:val="24"/>
        </w:rPr>
        <w:t xml:space="preserve"> </w:t>
      </w:r>
      <w:r w:rsidRPr="008D5FBE">
        <w:rPr>
          <w:szCs w:val="24"/>
        </w:rPr>
        <w:t xml:space="preserve">Some examples are minimum </w:t>
      </w:r>
      <w:r w:rsidRPr="008D5FBE">
        <w:rPr>
          <w:szCs w:val="24"/>
          <w:lang w:val="en-GB"/>
        </w:rPr>
        <w:t xml:space="preserve">delivery time, </w:t>
      </w:r>
      <w:r w:rsidRPr="008D5FBE">
        <w:rPr>
          <w:szCs w:val="24"/>
        </w:rPr>
        <w:t xml:space="preserve">minimum </w:t>
      </w:r>
      <w:r w:rsidRPr="008D5FBE">
        <w:rPr>
          <w:szCs w:val="24"/>
          <w:lang w:val="en-GB"/>
        </w:rPr>
        <w:t xml:space="preserve">total cost, </w:t>
      </w:r>
      <w:r w:rsidRPr="008D5FBE">
        <w:rPr>
          <w:szCs w:val="24"/>
        </w:rPr>
        <w:t xml:space="preserve">minimum </w:t>
      </w:r>
      <w:r w:rsidRPr="008D5FBE">
        <w:rPr>
          <w:szCs w:val="24"/>
          <w:lang w:val="en-GB"/>
        </w:rPr>
        <w:t xml:space="preserve">total emission, </w:t>
      </w:r>
      <w:r w:rsidRPr="008D5FBE">
        <w:rPr>
          <w:rFonts w:cs="TimesNewRomanPSMT"/>
          <w:szCs w:val="24"/>
        </w:rPr>
        <w:t xml:space="preserve">trade-off between risk of delay and cost saving where </w:t>
      </w:r>
      <w:r w:rsidR="0011731C">
        <w:rPr>
          <w:szCs w:val="24"/>
        </w:rPr>
        <w:t>real time information and</w:t>
      </w:r>
      <w:r w:rsidRPr="008D5FBE">
        <w:rPr>
          <w:szCs w:val="24"/>
        </w:rPr>
        <w:t xml:space="preserve"> unexpected events are taken into account.  </w:t>
      </w:r>
    </w:p>
    <w:p w:rsidR="008C1E29" w:rsidRPr="0011731C" w:rsidRDefault="0011731C" w:rsidP="007F5E56">
      <w:pPr>
        <w:pStyle w:val="Nessunaspaziatura"/>
      </w:pPr>
      <w:r w:rsidRPr="007F5E56">
        <w:t>The</w:t>
      </w:r>
      <w:r w:rsidR="008C1E29" w:rsidRPr="007F5E56">
        <w:t xml:space="preserve"> aim of the SCD module is to de-stress the synchro-modal transport scheduling solutions by co</w:t>
      </w:r>
      <w:r w:rsidR="008C1E29" w:rsidRPr="00B10334">
        <w:rPr>
          <w:rFonts w:cs="Calibri+FPEF"/>
        </w:rPr>
        <w:t>operating with RTO and RAO.</w:t>
      </w:r>
      <w:r w:rsidR="008C1E29" w:rsidRPr="00B10334">
        <w:t xml:space="preserve"> </w:t>
      </w:r>
      <w:r>
        <w:t>T</w:t>
      </w:r>
      <w:r w:rsidR="008C1E29" w:rsidRPr="00B10334">
        <w:t>he SCD module</w:t>
      </w:r>
      <w:r>
        <w:t xml:space="preserve"> consists of two components: 1) </w:t>
      </w:r>
      <w:r w:rsidR="008C1E29" w:rsidRPr="00B10334">
        <w:t>De-stresser database and search engine</w:t>
      </w:r>
      <w:r>
        <w:t xml:space="preserve"> (</w:t>
      </w:r>
      <w:r w:rsidRPr="00B10334">
        <w:t xml:space="preserve">database </w:t>
      </w:r>
      <w:r>
        <w:t xml:space="preserve">storing </w:t>
      </w:r>
      <w:r w:rsidRPr="00B10334">
        <w:t>info</w:t>
      </w:r>
      <w:r>
        <w:t>rmation on historical decisions, e.g., routes, modes, companies,</w:t>
      </w:r>
      <w:r w:rsidRPr="00B10334">
        <w:t xml:space="preserve"> so that it could be used as references for future requests by the users</w:t>
      </w:r>
      <w:r>
        <w:t>), and 2) Supply chain de-stresser (</w:t>
      </w:r>
      <w:r w:rsidR="008C1E29" w:rsidRPr="00B10334">
        <w:t>provide de-stressed solutions, taking into account the KPI and risk evaluation</w:t>
      </w:r>
      <w:r>
        <w:t>)</w:t>
      </w:r>
      <w:r w:rsidR="008C1E29" w:rsidRPr="00B10334">
        <w:t xml:space="preserve">. </w:t>
      </w:r>
      <w:r w:rsidR="003C0A82">
        <w:t>F</w:t>
      </w:r>
      <w:r>
        <w:t>igure</w:t>
      </w:r>
      <w:r w:rsidR="003C0A82">
        <w:t xml:space="preserve"> 3</w:t>
      </w:r>
      <w:r>
        <w:t xml:space="preserve"> shows the data flow between the modules.</w:t>
      </w:r>
    </w:p>
    <w:p w:rsidR="00BE23D0" w:rsidRDefault="008C1E29" w:rsidP="00BE23D0">
      <w:pPr>
        <w:keepNext/>
        <w:jc w:val="center"/>
      </w:pPr>
      <w:r>
        <w:rPr>
          <w:noProof/>
          <w:lang w:val="it-IT" w:eastAsia="it-IT" w:bidi="ar-SA"/>
        </w:rPr>
        <w:drawing>
          <wp:inline distT="0" distB="0" distL="0" distR="0">
            <wp:extent cx="4695825" cy="2625859"/>
            <wp:effectExtent l="1905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9843" cy="2628106"/>
                    </a:xfrm>
                    <a:prstGeom prst="rect">
                      <a:avLst/>
                    </a:prstGeom>
                    <a:noFill/>
                    <a:ln>
                      <a:noFill/>
                    </a:ln>
                  </pic:spPr>
                </pic:pic>
              </a:graphicData>
            </a:graphic>
          </wp:inline>
        </w:drawing>
      </w:r>
    </w:p>
    <w:p w:rsidR="008C1E29" w:rsidRPr="0074757E" w:rsidRDefault="00BE23D0" w:rsidP="00BE23D0">
      <w:pPr>
        <w:pStyle w:val="Didascalia"/>
        <w:jc w:val="center"/>
      </w:pPr>
      <w:r>
        <w:t xml:space="preserve">Figure </w:t>
      </w:r>
      <w:fldSimple w:instr=" SEQ Figure \* ARABIC ">
        <w:r w:rsidR="008A6F06">
          <w:rPr>
            <w:noProof/>
          </w:rPr>
          <w:t>3</w:t>
        </w:r>
      </w:fldSimple>
      <w:r>
        <w:t xml:space="preserve"> Data flow between SCD, RTO and RO modules</w:t>
      </w:r>
    </w:p>
    <w:p w:rsidR="0011731C" w:rsidRDefault="0011731C" w:rsidP="00F14123">
      <w:pPr>
        <w:rPr>
          <w:szCs w:val="24"/>
        </w:rPr>
      </w:pPr>
      <w:r>
        <w:rPr>
          <w:szCs w:val="24"/>
        </w:rPr>
        <w:t>More precisely:</w:t>
      </w:r>
    </w:p>
    <w:p w:rsidR="00DC39F8" w:rsidRDefault="00DC39F8" w:rsidP="008366EC">
      <w:pPr>
        <w:pStyle w:val="Paragrafoelenco"/>
        <w:numPr>
          <w:ilvl w:val="0"/>
          <w:numId w:val="28"/>
        </w:numPr>
        <w:ind w:left="709"/>
        <w:rPr>
          <w:szCs w:val="24"/>
        </w:rPr>
      </w:pPr>
      <w:r w:rsidRPr="00DC39F8">
        <w:rPr>
          <w:szCs w:val="24"/>
        </w:rPr>
        <w:lastRenderedPageBreak/>
        <w:t>T</w:t>
      </w:r>
      <w:r w:rsidR="008C1E29" w:rsidRPr="00DC39F8">
        <w:rPr>
          <w:szCs w:val="24"/>
        </w:rPr>
        <w:t xml:space="preserve">he user </w:t>
      </w:r>
      <w:r w:rsidRPr="00DC39F8">
        <w:rPr>
          <w:szCs w:val="24"/>
        </w:rPr>
        <w:t>creates a request to the system</w:t>
      </w:r>
      <w:r w:rsidR="008C1E29" w:rsidRPr="00DC39F8">
        <w:rPr>
          <w:szCs w:val="24"/>
        </w:rPr>
        <w:t xml:space="preserve"> </w:t>
      </w:r>
      <w:r w:rsidRPr="00DC39F8">
        <w:rPr>
          <w:szCs w:val="24"/>
        </w:rPr>
        <w:t>(e.g.</w:t>
      </w:r>
      <w:r w:rsidR="008C1E29" w:rsidRPr="00DC39F8">
        <w:rPr>
          <w:szCs w:val="24"/>
        </w:rPr>
        <w:t>, sending freight from location A to location E and other specifications such as user preferences</w:t>
      </w:r>
      <w:r w:rsidRPr="00DC39F8">
        <w:rPr>
          <w:szCs w:val="24"/>
        </w:rPr>
        <w:t xml:space="preserve">) and the RTO </w:t>
      </w:r>
      <w:r w:rsidR="008C1E29" w:rsidRPr="00DC39F8">
        <w:rPr>
          <w:szCs w:val="24"/>
        </w:rPr>
        <w:t>send</w:t>
      </w:r>
      <w:r w:rsidRPr="00DC39F8">
        <w:rPr>
          <w:szCs w:val="24"/>
        </w:rPr>
        <w:t>s</w:t>
      </w:r>
      <w:r w:rsidR="008C1E29" w:rsidRPr="00DC39F8">
        <w:rPr>
          <w:szCs w:val="24"/>
        </w:rPr>
        <w:t xml:space="preserve"> this request to “De-stresser database and search engine” component</w:t>
      </w:r>
      <w:r>
        <w:rPr>
          <w:szCs w:val="24"/>
        </w:rPr>
        <w:t>.</w:t>
      </w:r>
    </w:p>
    <w:p w:rsidR="008C1E29" w:rsidRPr="00DC39F8" w:rsidRDefault="008C1E29" w:rsidP="008366EC">
      <w:pPr>
        <w:pStyle w:val="Paragrafoelenco"/>
        <w:numPr>
          <w:ilvl w:val="0"/>
          <w:numId w:val="28"/>
        </w:numPr>
        <w:ind w:left="709"/>
        <w:rPr>
          <w:szCs w:val="24"/>
        </w:rPr>
      </w:pPr>
      <w:r w:rsidRPr="00DC39F8">
        <w:rPr>
          <w:szCs w:val="24"/>
        </w:rPr>
        <w:t>The  “De-stresser database and search engine” component</w:t>
      </w:r>
      <w:r w:rsidRPr="00DC39F8">
        <w:rPr>
          <w:noProof/>
          <w:szCs w:val="24"/>
        </w:rPr>
        <w:t xml:space="preserve"> responds with a list of </w:t>
      </w:r>
      <w:r w:rsidRPr="00DC39F8">
        <w:rPr>
          <w:i/>
          <w:noProof/>
          <w:szCs w:val="24"/>
        </w:rPr>
        <w:t>n</w:t>
      </w:r>
      <w:r w:rsidRPr="00DC39F8">
        <w:rPr>
          <w:noProof/>
          <w:szCs w:val="24"/>
        </w:rPr>
        <w:t xml:space="preserve"> possible routes A-B-C-D-E. For each link of each route, it will include the actual haulier/service used previously.</w:t>
      </w:r>
    </w:p>
    <w:p w:rsidR="008C1E29" w:rsidRPr="0011731C" w:rsidRDefault="008C1E29" w:rsidP="008366EC">
      <w:pPr>
        <w:pStyle w:val="Paragrafoelenco"/>
        <w:numPr>
          <w:ilvl w:val="0"/>
          <w:numId w:val="28"/>
        </w:numPr>
        <w:ind w:left="709"/>
        <w:rPr>
          <w:szCs w:val="24"/>
        </w:rPr>
      </w:pPr>
      <w:r w:rsidRPr="0011731C">
        <w:rPr>
          <w:noProof/>
          <w:szCs w:val="24"/>
        </w:rPr>
        <w:t xml:space="preserve">The RTO </w:t>
      </w:r>
      <w:r w:rsidR="00431741">
        <w:rPr>
          <w:noProof/>
          <w:szCs w:val="24"/>
        </w:rPr>
        <w:t>elaborates</w:t>
      </w:r>
      <w:r w:rsidRPr="0011731C">
        <w:rPr>
          <w:noProof/>
          <w:szCs w:val="24"/>
        </w:rPr>
        <w:t xml:space="preserve"> these </w:t>
      </w:r>
      <w:r w:rsidRPr="0011731C">
        <w:rPr>
          <w:i/>
          <w:noProof/>
          <w:szCs w:val="24"/>
        </w:rPr>
        <w:t>n</w:t>
      </w:r>
      <w:r w:rsidRPr="0011731C">
        <w:rPr>
          <w:noProof/>
          <w:szCs w:val="24"/>
        </w:rPr>
        <w:t xml:space="preserve"> routes and reduce</w:t>
      </w:r>
      <w:r w:rsidR="00431741">
        <w:rPr>
          <w:noProof/>
          <w:szCs w:val="24"/>
        </w:rPr>
        <w:t>s</w:t>
      </w:r>
      <w:r w:rsidRPr="0011731C">
        <w:rPr>
          <w:noProof/>
          <w:szCs w:val="24"/>
        </w:rPr>
        <w:t xml:space="preserve"> th</w:t>
      </w:r>
      <w:r w:rsidR="00431741">
        <w:rPr>
          <w:noProof/>
          <w:szCs w:val="24"/>
        </w:rPr>
        <w:t>em</w:t>
      </w:r>
      <w:r w:rsidRPr="0011731C">
        <w:rPr>
          <w:noProof/>
          <w:szCs w:val="24"/>
        </w:rPr>
        <w:t xml:space="preserve"> to </w:t>
      </w:r>
      <w:r w:rsidRPr="0011731C">
        <w:rPr>
          <w:i/>
          <w:noProof/>
          <w:szCs w:val="24"/>
        </w:rPr>
        <w:t>m</w:t>
      </w:r>
      <w:r w:rsidRPr="0011731C">
        <w:rPr>
          <w:noProof/>
          <w:szCs w:val="24"/>
        </w:rPr>
        <w:t xml:space="preserve"> routes which are feasible, taking into account the actual service time/schedules. It then passes these </w:t>
      </w:r>
      <w:r w:rsidRPr="0011731C">
        <w:rPr>
          <w:i/>
          <w:noProof/>
          <w:szCs w:val="24"/>
        </w:rPr>
        <w:t>m</w:t>
      </w:r>
      <w:r w:rsidRPr="0011731C">
        <w:rPr>
          <w:noProof/>
          <w:szCs w:val="24"/>
        </w:rPr>
        <w:t xml:space="preserve"> routes (including details about timings of each leg) to “Supply chain de-stresser” component.</w:t>
      </w:r>
    </w:p>
    <w:p w:rsidR="008C1E29" w:rsidRPr="0011731C" w:rsidRDefault="008C1E29" w:rsidP="008366EC">
      <w:pPr>
        <w:pStyle w:val="Paragrafoelenco"/>
        <w:numPr>
          <w:ilvl w:val="0"/>
          <w:numId w:val="28"/>
        </w:numPr>
        <w:ind w:left="709"/>
        <w:rPr>
          <w:szCs w:val="24"/>
        </w:rPr>
      </w:pPr>
      <w:r w:rsidRPr="0011731C">
        <w:rPr>
          <w:szCs w:val="24"/>
        </w:rPr>
        <w:t xml:space="preserve">The “supply chain de-stresser” component calculates the “scores” for each </w:t>
      </w:r>
      <w:r w:rsidRPr="0011731C">
        <w:rPr>
          <w:i/>
          <w:szCs w:val="24"/>
        </w:rPr>
        <w:t>m</w:t>
      </w:r>
      <w:r w:rsidRPr="0011731C">
        <w:rPr>
          <w:szCs w:val="24"/>
        </w:rPr>
        <w:t xml:space="preserve"> routes based on the key performance indicators (KPIs) (e.g., minimum of the</w:t>
      </w:r>
      <w:r w:rsidRPr="0011731C">
        <w:rPr>
          <w:szCs w:val="24"/>
          <w:lang w:val="en-GB"/>
        </w:rPr>
        <w:t xml:space="preserve"> delivery time, </w:t>
      </w:r>
      <w:r w:rsidRPr="0011731C">
        <w:rPr>
          <w:szCs w:val="24"/>
        </w:rPr>
        <w:t>minimum of</w:t>
      </w:r>
      <w:r w:rsidRPr="0011731C">
        <w:rPr>
          <w:szCs w:val="24"/>
          <w:lang w:val="en-GB"/>
        </w:rPr>
        <w:t xml:space="preserve"> total cost, </w:t>
      </w:r>
      <w:r w:rsidRPr="0011731C">
        <w:rPr>
          <w:szCs w:val="24"/>
        </w:rPr>
        <w:t>minimum of</w:t>
      </w:r>
      <w:r w:rsidRPr="0011731C">
        <w:rPr>
          <w:szCs w:val="24"/>
          <w:lang w:val="en-GB"/>
        </w:rPr>
        <w:t xml:space="preserve"> total emission</w:t>
      </w:r>
      <w:r w:rsidRPr="0011731C">
        <w:rPr>
          <w:szCs w:val="24"/>
        </w:rPr>
        <w:t>). It also sends them to the RAO for risk analysis.</w:t>
      </w:r>
    </w:p>
    <w:p w:rsidR="008C1E29" w:rsidRPr="0011731C" w:rsidRDefault="008C1E29" w:rsidP="008366EC">
      <w:pPr>
        <w:pStyle w:val="Paragrafoelenco"/>
        <w:numPr>
          <w:ilvl w:val="0"/>
          <w:numId w:val="28"/>
        </w:numPr>
        <w:ind w:left="709"/>
        <w:rPr>
          <w:szCs w:val="24"/>
        </w:rPr>
      </w:pPr>
      <w:r w:rsidRPr="0011731C">
        <w:rPr>
          <w:szCs w:val="24"/>
        </w:rPr>
        <w:t>The RAO determines key risk indicators (KRI) (e.g., expected time deviation (number of additional hours), expected cost deviation, probability for damage/loss (%), flexibility rate) for each relevant route provided by the “supply chain de-stresser”. Each route is rated on its behavior regarding various disruptions during the execution of a route. The RAO will then pass back KRIs for each of the relevant routes.</w:t>
      </w:r>
    </w:p>
    <w:p w:rsidR="008C1E29" w:rsidRPr="0011731C" w:rsidRDefault="008C1E29" w:rsidP="008366EC">
      <w:pPr>
        <w:pStyle w:val="Paragrafoelenco"/>
        <w:numPr>
          <w:ilvl w:val="0"/>
          <w:numId w:val="28"/>
        </w:numPr>
        <w:ind w:left="709"/>
        <w:rPr>
          <w:szCs w:val="24"/>
        </w:rPr>
      </w:pPr>
      <w:r w:rsidRPr="0011731C">
        <w:rPr>
          <w:szCs w:val="24"/>
        </w:rPr>
        <w:t>The “supply chain de-stresser” component sends the “scores” defined by KPIs and KRIs for each of the relevant route back to the RTO.</w:t>
      </w:r>
    </w:p>
    <w:p w:rsidR="008C1E29" w:rsidRPr="0011731C" w:rsidRDefault="008C1E29" w:rsidP="008366EC">
      <w:pPr>
        <w:pStyle w:val="Paragrafoelenco"/>
        <w:numPr>
          <w:ilvl w:val="0"/>
          <w:numId w:val="28"/>
        </w:numPr>
        <w:ind w:left="709"/>
        <w:rPr>
          <w:szCs w:val="24"/>
        </w:rPr>
      </w:pPr>
      <w:r w:rsidRPr="0011731C">
        <w:rPr>
          <w:szCs w:val="24"/>
        </w:rPr>
        <w:t>The system (the RTO) shows a list of possible multi-modal routes, along with KPIs and KRIs (cost, risk, environmental), and the user decides on the preferred route. They then will confirm the actual haulier company or rail service or ship company/voyage to be used and agreed rates. The RTO will pass this confidential information to the SCD module so it could be used for future suggestions to this user, making the quoting and booking process faster.</w:t>
      </w:r>
    </w:p>
    <w:p w:rsidR="00311276" w:rsidRDefault="00311276" w:rsidP="00F14123"/>
    <w:p w:rsidR="00715B51" w:rsidRPr="008C1E29" w:rsidRDefault="00715B51" w:rsidP="00715B51">
      <w:pPr>
        <w:pStyle w:val="Titolo2"/>
      </w:pPr>
      <w:bookmarkStart w:id="2" w:name="_Toc476577058"/>
      <w:r w:rsidRPr="00703CCA">
        <w:t>SynchroNET Planner</w:t>
      </w:r>
      <w:r w:rsidRPr="00311276">
        <w:t xml:space="preserve"> (</w:t>
      </w:r>
      <w:r w:rsidRPr="00703CCA">
        <w:t>SNETP</w:t>
      </w:r>
      <w:r>
        <w:t>)</w:t>
      </w:r>
      <w:bookmarkEnd w:id="2"/>
    </w:p>
    <w:p w:rsidR="00A82DC6" w:rsidRDefault="0011731C" w:rsidP="000F50D2">
      <w:pPr>
        <w:pStyle w:val="Nessunaspaziatura"/>
      </w:pPr>
      <w:r w:rsidRPr="00311276">
        <w:t xml:space="preserve">The </w:t>
      </w:r>
      <w:r w:rsidRPr="00703CCA">
        <w:rPr>
          <w:b/>
        </w:rPr>
        <w:t>SynchroNET Planner</w:t>
      </w:r>
      <w:r w:rsidRPr="00311276">
        <w:t xml:space="preserve"> (</w:t>
      </w:r>
      <w:r w:rsidRPr="00703CCA">
        <w:rPr>
          <w:b/>
        </w:rPr>
        <w:t>SNETP</w:t>
      </w:r>
      <w:r w:rsidRPr="00311276">
        <w:t xml:space="preserve"> in the following) is the software platform on which the SYNCHRO-NET project is based on. </w:t>
      </w:r>
      <w:r w:rsidR="00DA5D2D">
        <w:t xml:space="preserve">Basically, SNETP implements the SCD optimization functionalities, together with the </w:t>
      </w:r>
      <w:r w:rsidR="00DC39F8">
        <w:t xml:space="preserve">API </w:t>
      </w:r>
      <w:r w:rsidR="00DA5D2D">
        <w:t>interfaces</w:t>
      </w:r>
      <w:r w:rsidR="00DC39F8">
        <w:t xml:space="preserve"> for interacting with the RAO module. Moreover, the presentation layer of SNETP (the user interface) will provide the basic interacting system for the RTO.</w:t>
      </w:r>
    </w:p>
    <w:p w:rsidR="000F50D2" w:rsidRDefault="002722B4" w:rsidP="000F50D2">
      <w:pPr>
        <w:pStyle w:val="Nessunaspaziatura"/>
      </w:pPr>
      <w:r>
        <w:t xml:space="preserve">SNETP is structured as a client-server application. Figure 4 depicts the main components and the </w:t>
      </w:r>
      <w:r w:rsidRPr="004878CC">
        <w:t>basic architecture</w:t>
      </w:r>
      <w:r>
        <w:t xml:space="preserve"> of SNETP</w:t>
      </w:r>
      <w:r w:rsidRPr="004878CC">
        <w:t>.</w:t>
      </w:r>
      <w:r>
        <w:t xml:space="preserve"> As shown, t</w:t>
      </w:r>
      <w:r w:rsidR="00DA5D2D" w:rsidRPr="004878CC">
        <w:t xml:space="preserve">he core of </w:t>
      </w:r>
      <w:r w:rsidR="002F6FEE">
        <w:t>SNETP</w:t>
      </w:r>
      <w:r w:rsidR="000F50D2">
        <w:t xml:space="preserve"> consists of 3</w:t>
      </w:r>
      <w:r w:rsidR="00DA5D2D" w:rsidRPr="004878CC">
        <w:t xml:space="preserve"> basic components: </w:t>
      </w:r>
    </w:p>
    <w:p w:rsidR="000F50D2" w:rsidRDefault="000F50D2" w:rsidP="008366EC">
      <w:pPr>
        <w:pStyle w:val="Nessunaspaziatura"/>
        <w:numPr>
          <w:ilvl w:val="0"/>
          <w:numId w:val="29"/>
        </w:numPr>
        <w:ind w:left="0" w:firstLine="360"/>
      </w:pPr>
      <w:r>
        <w:t xml:space="preserve">a </w:t>
      </w:r>
      <w:r w:rsidRPr="000F50D2">
        <w:rPr>
          <w:b/>
        </w:rPr>
        <w:t>graph builder</w:t>
      </w:r>
      <w:r w:rsidR="002C3453">
        <w:t xml:space="preserve">: </w:t>
      </w:r>
      <w:r>
        <w:t>elaborate</w:t>
      </w:r>
      <w:r w:rsidR="002C3453">
        <w:t>s</w:t>
      </w:r>
      <w:r>
        <w:t xml:space="preserve"> geo-spatial and transit input data and create</w:t>
      </w:r>
      <w:r w:rsidR="002C3453">
        <w:t>s</w:t>
      </w:r>
      <w:r>
        <w:t xml:space="preserve"> a "logical" </w:t>
      </w:r>
      <w:r w:rsidR="002C3453">
        <w:tab/>
      </w:r>
      <w:r>
        <w:t xml:space="preserve">and more general graph upon which quantitative analysis are possible; </w:t>
      </w:r>
    </w:p>
    <w:p w:rsidR="000F50D2" w:rsidRDefault="000F50D2" w:rsidP="008366EC">
      <w:pPr>
        <w:pStyle w:val="Nessunaspaziatura"/>
        <w:numPr>
          <w:ilvl w:val="0"/>
          <w:numId w:val="29"/>
        </w:numPr>
        <w:ind w:left="0" w:firstLine="360"/>
      </w:pPr>
      <w:r>
        <w:t xml:space="preserve">a </w:t>
      </w:r>
      <w:r w:rsidRPr="000F50D2">
        <w:rPr>
          <w:b/>
        </w:rPr>
        <w:t>routing engine</w:t>
      </w:r>
      <w:r>
        <w:t xml:space="preserve">: able to find one </w:t>
      </w:r>
      <w:r w:rsidR="002C3453">
        <w:t>(</w:t>
      </w:r>
      <w:r>
        <w:t>or more</w:t>
      </w:r>
      <w:r w:rsidR="002C3453">
        <w:t>)</w:t>
      </w:r>
      <w:r>
        <w:t xml:space="preserve"> possible feasible route from a node to </w:t>
      </w:r>
      <w:r w:rsidR="002C3453">
        <w:tab/>
      </w:r>
      <w:r>
        <w:t>another</w:t>
      </w:r>
      <w:r w:rsidR="002C3453">
        <w:t xml:space="preserve"> n</w:t>
      </w:r>
      <w:r>
        <w:t>ode in the graph</w:t>
      </w:r>
      <w:r w:rsidR="002C3453">
        <w:t xml:space="preserve"> and to evaluate it in terms of quantitative parameters;</w:t>
      </w:r>
    </w:p>
    <w:p w:rsidR="000F50D2" w:rsidRDefault="002C3453" w:rsidP="008366EC">
      <w:pPr>
        <w:pStyle w:val="Nessunaspaziatura"/>
        <w:numPr>
          <w:ilvl w:val="0"/>
          <w:numId w:val="29"/>
        </w:numPr>
      </w:pPr>
      <w:r>
        <w:t xml:space="preserve">a </w:t>
      </w:r>
      <w:r w:rsidRPr="002722B4">
        <w:rPr>
          <w:b/>
        </w:rPr>
        <w:t>user interface</w:t>
      </w:r>
      <w:r>
        <w:t>: gives to the user the possibility to interact with the planner, in order to find the best solution for its needs.</w:t>
      </w:r>
    </w:p>
    <w:p w:rsidR="002C3453" w:rsidRDefault="009860BB" w:rsidP="002C3453">
      <w:pPr>
        <w:keepNext/>
        <w:jc w:val="center"/>
      </w:pPr>
      <w:r>
        <w:rPr>
          <w:noProof/>
          <w:lang w:val="it-IT" w:eastAsia="it-IT" w:bidi="ar-SA"/>
        </w:rPr>
        <w:lastRenderedPageBreak/>
        <w:drawing>
          <wp:inline distT="0" distB="0" distL="0" distR="0">
            <wp:extent cx="5314950" cy="3657600"/>
            <wp:effectExtent l="19050" t="0" r="0" b="0"/>
            <wp:docPr id="2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l="26442" t="24134" r="25962" b="17615"/>
                    <a:stretch>
                      <a:fillRect/>
                    </a:stretch>
                  </pic:blipFill>
                  <pic:spPr bwMode="auto">
                    <a:xfrm>
                      <a:off x="0" y="0"/>
                      <a:ext cx="5314950" cy="3657600"/>
                    </a:xfrm>
                    <a:prstGeom prst="rect">
                      <a:avLst/>
                    </a:prstGeom>
                    <a:noFill/>
                    <a:ln w="9525">
                      <a:noFill/>
                      <a:miter lim="800000"/>
                      <a:headEnd/>
                      <a:tailEnd/>
                    </a:ln>
                  </pic:spPr>
                </pic:pic>
              </a:graphicData>
            </a:graphic>
          </wp:inline>
        </w:drawing>
      </w:r>
    </w:p>
    <w:p w:rsidR="007B2516" w:rsidRDefault="002C3453" w:rsidP="002C3453">
      <w:pPr>
        <w:pStyle w:val="Didascalia"/>
        <w:jc w:val="center"/>
      </w:pPr>
      <w:r>
        <w:t xml:space="preserve">Figure </w:t>
      </w:r>
      <w:fldSimple w:instr=" SEQ Figure \* ARABIC ">
        <w:r w:rsidR="008A6F06">
          <w:rPr>
            <w:noProof/>
          </w:rPr>
          <w:t>4</w:t>
        </w:r>
      </w:fldSimple>
      <w:r>
        <w:t xml:space="preserve"> Components of the SNETP</w:t>
      </w:r>
    </w:p>
    <w:p w:rsidR="00BE23D0" w:rsidRPr="004878CC" w:rsidRDefault="00BE23D0" w:rsidP="00DA5D2D"/>
    <w:p w:rsidR="00DA5D2D" w:rsidRDefault="00B56A32" w:rsidP="007F5E56">
      <w:pPr>
        <w:pStyle w:val="Nessunaspaziatura"/>
      </w:pPr>
      <w:r>
        <w:t xml:space="preserve">More precisely, </w:t>
      </w:r>
      <w:r w:rsidR="00DA5D2D" w:rsidRPr="004878CC">
        <w:t xml:space="preserve">the Graph Builder is a standalone Java application that merges </w:t>
      </w:r>
      <w:r w:rsidR="00DA5D2D" w:rsidRPr="00B56A32">
        <w:rPr>
          <w:i/>
        </w:rPr>
        <w:t>OSM data</w:t>
      </w:r>
      <w:r w:rsidR="00DA5D2D" w:rsidRPr="004878CC">
        <w:t xml:space="preserve">  with </w:t>
      </w:r>
      <w:r>
        <w:t xml:space="preserve">the </w:t>
      </w:r>
      <w:r w:rsidR="00DA5D2D" w:rsidRPr="004878CC">
        <w:t>provided GTFS data of the transportation system</w:t>
      </w:r>
      <w:r>
        <w:t xml:space="preserve"> (see the next Section for details)</w:t>
      </w:r>
      <w:r w:rsidR="00DA5D2D" w:rsidRPr="004878CC">
        <w:t xml:space="preserve"> an</w:t>
      </w:r>
      <w:r>
        <w:t xml:space="preserve">d generates a </w:t>
      </w:r>
      <w:r w:rsidR="00A13062">
        <w:rPr>
          <w:i/>
        </w:rPr>
        <w:t>Graph O</w:t>
      </w:r>
      <w:r w:rsidRPr="00B56A32">
        <w:rPr>
          <w:i/>
        </w:rPr>
        <w:t>bject</w:t>
      </w:r>
      <w:r>
        <w:t>.  This</w:t>
      </w:r>
      <w:r w:rsidR="00A13062">
        <w:t xml:space="preserve"> Graph O</w:t>
      </w:r>
      <w:r w:rsidR="00DA5D2D" w:rsidRPr="004878CC">
        <w:t xml:space="preserve">bject is an </w:t>
      </w:r>
      <w:r w:rsidR="00A13062">
        <w:rPr>
          <w:i/>
        </w:rPr>
        <w:t>eX</w:t>
      </w:r>
      <w:r w:rsidR="00DA5D2D" w:rsidRPr="00A13062">
        <w:rPr>
          <w:i/>
        </w:rPr>
        <w:t>te</w:t>
      </w:r>
      <w:r w:rsidR="00A13062">
        <w:rPr>
          <w:i/>
        </w:rPr>
        <w:t>nsible Markup L</w:t>
      </w:r>
      <w:r w:rsidR="00DA5D2D" w:rsidRPr="00A13062">
        <w:rPr>
          <w:i/>
        </w:rPr>
        <w:t>anguage</w:t>
      </w:r>
      <w:r w:rsidR="00DA5D2D" w:rsidRPr="004878CC">
        <w:t xml:space="preserve"> (XML)</w:t>
      </w:r>
      <w:r w:rsidR="00A13062">
        <w:t>-</w:t>
      </w:r>
      <w:r w:rsidR="00DA5D2D" w:rsidRPr="004878CC">
        <w:t xml:space="preserve">based text file and </w:t>
      </w:r>
      <w:r w:rsidR="00A13062">
        <w:t xml:space="preserve">it </w:t>
      </w:r>
      <w:r w:rsidR="00DA5D2D" w:rsidRPr="004878CC">
        <w:t xml:space="preserve">is created </w:t>
      </w:r>
      <w:r w:rsidR="00A13062">
        <w:t xml:space="preserve">once the server is set up. </w:t>
      </w:r>
      <w:r w:rsidR="000D355C" w:rsidRPr="004878CC">
        <w:t xml:space="preserve">The </w:t>
      </w:r>
      <w:r w:rsidR="000D355C">
        <w:t>Graph O</w:t>
      </w:r>
      <w:r w:rsidR="000D355C" w:rsidRPr="004878CC">
        <w:t xml:space="preserve">bject is the core data object on which all route </w:t>
      </w:r>
      <w:r w:rsidR="000D355C">
        <w:t xml:space="preserve">planning algorithms implemented in the </w:t>
      </w:r>
      <w:r w:rsidR="000D355C" w:rsidRPr="008A6F06">
        <w:rPr>
          <w:i/>
        </w:rPr>
        <w:t>Routing Engine</w:t>
      </w:r>
      <w:r w:rsidR="000D355C">
        <w:t xml:space="preserve"> operate on.</w:t>
      </w:r>
      <w:r w:rsidR="008A6F06">
        <w:t xml:space="preserve"> </w:t>
      </w:r>
      <w:r w:rsidR="00A13062">
        <w:t>The</w:t>
      </w:r>
      <w:r w:rsidR="00A13062" w:rsidRPr="008A6F06">
        <w:t xml:space="preserve"> Routing E</w:t>
      </w:r>
      <w:r w:rsidR="00DA5D2D" w:rsidRPr="008A6F06">
        <w:t>ngine</w:t>
      </w:r>
      <w:r w:rsidR="00DA5D2D" w:rsidRPr="004878CC">
        <w:t xml:space="preserve"> is responsible for processing requests from the </w:t>
      </w:r>
      <w:r w:rsidR="00DA5D2D" w:rsidRPr="00A13062">
        <w:rPr>
          <w:i/>
        </w:rPr>
        <w:t>Graphic User Interface</w:t>
      </w:r>
      <w:r w:rsidR="00DA5D2D" w:rsidRPr="004878CC">
        <w:t xml:space="preserve"> (GUI), extracti</w:t>
      </w:r>
      <w:r w:rsidR="00A13062">
        <w:t>ng the requested data from the Graph O</w:t>
      </w:r>
      <w:r w:rsidR="00DA5D2D" w:rsidRPr="004878CC">
        <w:t>bject, creating the response and sending it back to the GUI.</w:t>
      </w:r>
      <w:r w:rsidR="00A13062">
        <w:t xml:space="preserve"> </w:t>
      </w:r>
      <w:r w:rsidR="008A6F06">
        <w:t>The GUI is a map-based web interface (see the current version of it in Figure 5).</w:t>
      </w:r>
    </w:p>
    <w:p w:rsidR="00674EFB" w:rsidRDefault="00674EFB" w:rsidP="008A6F06"/>
    <w:p w:rsidR="008A6F06" w:rsidRDefault="008A6F06" w:rsidP="008A6F06">
      <w:pPr>
        <w:keepNext/>
        <w:jc w:val="center"/>
      </w:pPr>
      <w:r w:rsidRPr="00834FD9">
        <w:rPr>
          <w:noProof/>
          <w:lang w:val="it-IT" w:eastAsia="it-IT" w:bidi="ar-SA"/>
        </w:rPr>
        <w:drawing>
          <wp:inline distT="0" distB="0" distL="0" distR="0">
            <wp:extent cx="4657725" cy="2373793"/>
            <wp:effectExtent l="19050" t="0" r="0" b="0"/>
            <wp:docPr id="30"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8668" cy="2374274"/>
                    </a:xfrm>
                    <a:prstGeom prst="rect">
                      <a:avLst/>
                    </a:prstGeom>
                    <a:noFill/>
                    <a:ln>
                      <a:noFill/>
                    </a:ln>
                  </pic:spPr>
                </pic:pic>
              </a:graphicData>
            </a:graphic>
          </wp:inline>
        </w:drawing>
      </w:r>
    </w:p>
    <w:p w:rsidR="008A6F06" w:rsidRPr="00834FD9" w:rsidRDefault="008A6F06" w:rsidP="008A6F06">
      <w:pPr>
        <w:pStyle w:val="Didascalia"/>
        <w:jc w:val="center"/>
        <w:rPr>
          <w:u w:val="single"/>
        </w:rPr>
      </w:pPr>
      <w:r>
        <w:t xml:space="preserve">Figure </w:t>
      </w:r>
      <w:fldSimple w:instr=" SEQ Figure \* ARABIC ">
        <w:r>
          <w:rPr>
            <w:noProof/>
          </w:rPr>
          <w:t>5</w:t>
        </w:r>
      </w:fldSimple>
      <w:r>
        <w:t xml:space="preserve"> Map-based web GUI of SNETP</w:t>
      </w:r>
    </w:p>
    <w:p w:rsidR="005636DE" w:rsidRDefault="005636DE" w:rsidP="00E67826">
      <w:pPr>
        <w:pStyle w:val="Titolo1"/>
      </w:pPr>
      <w:bookmarkStart w:id="3" w:name="_Toc476577059"/>
      <w:r w:rsidRPr="00E67826">
        <w:lastRenderedPageBreak/>
        <w:t>OpenTripPlanner</w:t>
      </w:r>
      <w:r>
        <w:t xml:space="preserve"> (OTP)</w:t>
      </w:r>
      <w:bookmarkEnd w:id="3"/>
    </w:p>
    <w:p w:rsidR="00A07B18" w:rsidRDefault="005636DE" w:rsidP="00F47427">
      <w:pPr>
        <w:pStyle w:val="Nessunaspaziatura"/>
        <w:rPr>
          <w:shd w:val="clear" w:color="auto" w:fill="FFFFFF"/>
        </w:rPr>
      </w:pPr>
      <w:r>
        <w:t xml:space="preserve">The development of the SNETP platform is made upon an existing open-source collection of libraries called </w:t>
      </w:r>
      <w:r w:rsidRPr="00674EFB">
        <w:rPr>
          <w:b/>
        </w:rPr>
        <w:t>OpenTripPlanner</w:t>
      </w:r>
      <w:r w:rsidR="00674EFB">
        <w:t xml:space="preserve"> (OTP). This package, </w:t>
      </w:r>
      <w:r w:rsidR="00E74592" w:rsidRPr="00834FD9">
        <w:t>written in Java</w:t>
      </w:r>
      <w:r w:rsidR="00674EFB">
        <w:t xml:space="preserve">, </w:t>
      </w:r>
      <w:r w:rsidR="00E74592" w:rsidRPr="00834FD9">
        <w:rPr>
          <w:shd w:val="clear" w:color="auto" w:fill="FFFFFF"/>
        </w:rPr>
        <w:t>follows a client-server</w:t>
      </w:r>
      <w:r w:rsidR="00674EFB">
        <w:rPr>
          <w:shd w:val="clear" w:color="auto" w:fill="FFFFFF"/>
        </w:rPr>
        <w:t xml:space="preserve"> architecture and provides</w:t>
      </w:r>
      <w:r w:rsidR="00E74592" w:rsidRPr="00834FD9">
        <w:rPr>
          <w:shd w:val="clear" w:color="auto" w:fill="FFFFFF"/>
        </w:rPr>
        <w:t xml:space="preserve"> </w:t>
      </w:r>
      <w:r w:rsidR="00674EFB">
        <w:rPr>
          <w:shd w:val="clear" w:color="auto" w:fill="FFFFFF"/>
        </w:rPr>
        <w:t xml:space="preserve">a </w:t>
      </w:r>
      <w:r w:rsidR="00E74592" w:rsidRPr="00834FD9">
        <w:rPr>
          <w:shd w:val="clear" w:color="auto" w:fill="FFFFFF"/>
        </w:rPr>
        <w:t>map-based web interface</w:t>
      </w:r>
      <w:r w:rsidR="00674EFB">
        <w:rPr>
          <w:shd w:val="clear" w:color="auto" w:fill="FFFFFF"/>
        </w:rPr>
        <w:t>s</w:t>
      </w:r>
      <w:r w:rsidR="00E74592" w:rsidRPr="00834FD9">
        <w:rPr>
          <w:shd w:val="clear" w:color="auto" w:fill="FFFFFF"/>
        </w:rPr>
        <w:t xml:space="preserve"> as we</w:t>
      </w:r>
      <w:r>
        <w:rPr>
          <w:shd w:val="clear" w:color="auto" w:fill="FFFFFF"/>
        </w:rPr>
        <w:t xml:space="preserve">ll as REST API </w:t>
      </w:r>
      <w:r w:rsidR="00E74592" w:rsidRPr="00834FD9">
        <w:rPr>
          <w:shd w:val="clear" w:color="auto" w:fill="FFFFFF"/>
        </w:rPr>
        <w:t xml:space="preserve">for use by third-party applications. </w:t>
      </w:r>
      <w:r w:rsidR="00674EFB">
        <w:rPr>
          <w:shd w:val="clear" w:color="auto" w:fill="FFFFFF"/>
        </w:rPr>
        <w:t xml:space="preserve">More info at: </w:t>
      </w:r>
      <w:r w:rsidR="00674EFB" w:rsidRPr="008D62A2">
        <w:rPr>
          <w:rStyle w:val="Riferimentointenso"/>
        </w:rPr>
        <w:t>http://</w:t>
      </w:r>
      <w:r w:rsidR="008D62A2" w:rsidRPr="008D62A2">
        <w:rPr>
          <w:rStyle w:val="Riferimentointenso"/>
        </w:rPr>
        <w:t>www.</w:t>
      </w:r>
      <w:r w:rsidR="00674EFB" w:rsidRPr="008D62A2">
        <w:rPr>
          <w:rStyle w:val="Riferimentointenso"/>
        </w:rPr>
        <w:t>opentriplanner.org</w:t>
      </w:r>
      <w:r w:rsidR="00674EFB">
        <w:rPr>
          <w:shd w:val="clear" w:color="auto" w:fill="FFFFFF"/>
        </w:rPr>
        <w:t>.</w:t>
      </w:r>
      <w:r w:rsidR="009F4624">
        <w:rPr>
          <w:shd w:val="clear" w:color="auto" w:fill="FFFFFF"/>
        </w:rPr>
        <w:t xml:space="preserve"> </w:t>
      </w:r>
    </w:p>
    <w:p w:rsidR="00712884" w:rsidRDefault="00712884" w:rsidP="00F92BD5">
      <w:pPr>
        <w:pStyle w:val="Titolo2"/>
        <w:rPr>
          <w:shd w:val="clear" w:color="auto" w:fill="FFFFFF"/>
        </w:rPr>
      </w:pPr>
      <w:bookmarkStart w:id="4" w:name="_Toc476577060"/>
      <w:r w:rsidRPr="00E67826">
        <w:rPr>
          <w:shd w:val="clear" w:color="auto" w:fill="FFFFFF"/>
        </w:rPr>
        <w:t>D</w:t>
      </w:r>
      <w:r w:rsidR="00020469">
        <w:rPr>
          <w:shd w:val="clear" w:color="auto" w:fill="FFFFFF"/>
        </w:rPr>
        <w:t xml:space="preserve">ata </w:t>
      </w:r>
      <w:r w:rsidR="00367F98">
        <w:rPr>
          <w:shd w:val="clear" w:color="auto" w:fill="FFFFFF"/>
        </w:rPr>
        <w:t>standards</w:t>
      </w:r>
      <w:bookmarkEnd w:id="4"/>
    </w:p>
    <w:p w:rsidR="005636DE" w:rsidRPr="00F47427" w:rsidRDefault="005636DE" w:rsidP="00F47427">
      <w:pPr>
        <w:pStyle w:val="Nessunaspaziatura"/>
        <w:rPr>
          <w:szCs w:val="24"/>
        </w:rPr>
      </w:pPr>
      <w:r w:rsidRPr="00F47427">
        <w:rPr>
          <w:shd w:val="clear" w:color="auto" w:fill="FFFFFF"/>
        </w:rPr>
        <w:t>OTP mainly works on two open data standards</w:t>
      </w:r>
      <w:r w:rsidR="009F3ED1" w:rsidRPr="00F47427">
        <w:rPr>
          <w:shd w:val="clear" w:color="auto" w:fill="FFFFFF"/>
        </w:rPr>
        <w:t>, namely</w:t>
      </w:r>
      <w:r w:rsidRPr="00F47427">
        <w:rPr>
          <w:shd w:val="clear" w:color="auto" w:fill="FFFFFF"/>
        </w:rPr>
        <w:t xml:space="preserve"> General Transit Feed Specification (GTFS) for transit</w:t>
      </w:r>
      <w:r w:rsidR="00F47427">
        <w:rPr>
          <w:shd w:val="clear" w:color="auto" w:fill="FFFFFF"/>
        </w:rPr>
        <w:t>s</w:t>
      </w:r>
      <w:r w:rsidRPr="00F47427">
        <w:rPr>
          <w:shd w:val="clear" w:color="auto" w:fill="FFFFFF"/>
        </w:rPr>
        <w:t xml:space="preserve"> and Open Street Map (OSM) for street networks.</w:t>
      </w:r>
      <w:r w:rsidRPr="00F47427">
        <w:rPr>
          <w:rStyle w:val="apple-converted-space"/>
          <w:szCs w:val="28"/>
          <w:shd w:val="clear" w:color="auto" w:fill="FFFFFF"/>
        </w:rPr>
        <w:t> </w:t>
      </w:r>
    </w:p>
    <w:p w:rsidR="00052CB2" w:rsidRPr="00712884" w:rsidRDefault="00052CB2" w:rsidP="00B515BC">
      <w:pPr>
        <w:pStyle w:val="Titolo3"/>
      </w:pPr>
      <w:bookmarkStart w:id="5" w:name="_Toc476577061"/>
      <w:r w:rsidRPr="00712884">
        <w:t>O</w:t>
      </w:r>
      <w:r w:rsidR="00020469">
        <w:t xml:space="preserve">pen Street Map </w:t>
      </w:r>
      <w:r w:rsidRPr="00712884">
        <w:t>(OSM)</w:t>
      </w:r>
      <w:bookmarkEnd w:id="5"/>
    </w:p>
    <w:p w:rsidR="00D749B1" w:rsidRDefault="002316F4" w:rsidP="002316F4">
      <w:pPr>
        <w:pStyle w:val="Nessunaspaziatura"/>
        <w:rPr>
          <w:rStyle w:val="apple-converted-space"/>
          <w:szCs w:val="21"/>
          <w:shd w:val="clear" w:color="auto" w:fill="FFFFFF"/>
        </w:rPr>
      </w:pPr>
      <w:r w:rsidRPr="00172503">
        <w:rPr>
          <w:b/>
          <w:szCs w:val="21"/>
          <w:shd w:val="clear" w:color="auto" w:fill="FFFFFF"/>
        </w:rPr>
        <w:t>Open</w:t>
      </w:r>
      <w:r w:rsidR="00367F98">
        <w:rPr>
          <w:b/>
          <w:szCs w:val="21"/>
          <w:shd w:val="clear" w:color="auto" w:fill="FFFFFF"/>
        </w:rPr>
        <w:t xml:space="preserve"> </w:t>
      </w:r>
      <w:r w:rsidRPr="00172503">
        <w:rPr>
          <w:b/>
          <w:szCs w:val="21"/>
          <w:shd w:val="clear" w:color="auto" w:fill="FFFFFF"/>
        </w:rPr>
        <w:t>Street</w:t>
      </w:r>
      <w:r w:rsidR="00367F98">
        <w:rPr>
          <w:b/>
          <w:szCs w:val="21"/>
          <w:shd w:val="clear" w:color="auto" w:fill="FFFFFF"/>
        </w:rPr>
        <w:t xml:space="preserve"> </w:t>
      </w:r>
      <w:r w:rsidRPr="00172503">
        <w:rPr>
          <w:b/>
          <w:szCs w:val="21"/>
          <w:shd w:val="clear" w:color="auto" w:fill="FFFFFF"/>
        </w:rPr>
        <w:t>Map</w:t>
      </w:r>
      <w:r w:rsidRPr="002316F4">
        <w:rPr>
          <w:rStyle w:val="apple-converted-space"/>
          <w:szCs w:val="21"/>
          <w:shd w:val="clear" w:color="auto" w:fill="FFFFFF"/>
        </w:rPr>
        <w:t> </w:t>
      </w:r>
      <w:r w:rsidR="00367F98">
        <w:rPr>
          <w:szCs w:val="21"/>
          <w:shd w:val="clear" w:color="auto" w:fill="FFFFFF"/>
        </w:rPr>
        <w:t xml:space="preserve">(OSM) is </w:t>
      </w:r>
      <w:r w:rsidRPr="002316F4">
        <w:rPr>
          <w:szCs w:val="21"/>
          <w:shd w:val="clear" w:color="auto" w:fill="FFFFFF"/>
        </w:rPr>
        <w:t>a</w:t>
      </w:r>
      <w:r w:rsidRPr="002316F4">
        <w:rPr>
          <w:rStyle w:val="apple-converted-space"/>
          <w:szCs w:val="21"/>
          <w:shd w:val="clear" w:color="auto" w:fill="FFFFFF"/>
        </w:rPr>
        <w:t> </w:t>
      </w:r>
      <w:r w:rsidR="00367F98">
        <w:rPr>
          <w:rStyle w:val="apple-converted-space"/>
          <w:szCs w:val="21"/>
          <w:shd w:val="clear" w:color="auto" w:fill="FFFFFF"/>
        </w:rPr>
        <w:t>world-</w:t>
      </w:r>
      <w:r>
        <w:rPr>
          <w:rStyle w:val="apple-converted-space"/>
          <w:szCs w:val="21"/>
          <w:shd w:val="clear" w:color="auto" w:fill="FFFFFF"/>
        </w:rPr>
        <w:t xml:space="preserve">wide </w:t>
      </w:r>
      <w:hyperlink r:id="rId13" w:tooltip="Virtual community" w:history="1">
        <w:r w:rsidR="00367F98">
          <w:rPr>
            <w:rStyle w:val="Collegamentoipertestuale"/>
            <w:color w:val="auto"/>
            <w:szCs w:val="21"/>
            <w:u w:val="none"/>
            <w:shd w:val="clear" w:color="auto" w:fill="FFFFFF"/>
          </w:rPr>
          <w:t xml:space="preserve">collaborative mapping </w:t>
        </w:r>
        <w:r w:rsidRPr="002316F4">
          <w:rPr>
            <w:rStyle w:val="Collegamentoipertestuale"/>
            <w:color w:val="auto"/>
            <w:szCs w:val="21"/>
            <w:u w:val="none"/>
            <w:shd w:val="clear" w:color="auto" w:fill="FFFFFF"/>
          </w:rPr>
          <w:t>project</w:t>
        </w:r>
      </w:hyperlink>
      <w:r w:rsidRPr="002316F4">
        <w:rPr>
          <w:rStyle w:val="apple-converted-space"/>
          <w:szCs w:val="21"/>
          <w:shd w:val="clear" w:color="auto" w:fill="FFFFFF"/>
        </w:rPr>
        <w:t> </w:t>
      </w:r>
      <w:r w:rsidR="00367F98">
        <w:rPr>
          <w:rStyle w:val="apple-converted-space"/>
          <w:szCs w:val="21"/>
          <w:shd w:val="clear" w:color="auto" w:fill="FFFFFF"/>
        </w:rPr>
        <w:t xml:space="preserve">that aims at </w:t>
      </w:r>
      <w:r>
        <w:rPr>
          <w:szCs w:val="21"/>
          <w:shd w:val="clear" w:color="auto" w:fill="FFFFFF"/>
        </w:rPr>
        <w:t>creating</w:t>
      </w:r>
      <w:r w:rsidR="00367F98">
        <w:rPr>
          <w:szCs w:val="21"/>
          <w:shd w:val="clear" w:color="auto" w:fill="FFFFFF"/>
        </w:rPr>
        <w:t xml:space="preserve"> </w:t>
      </w:r>
      <w:r w:rsidRPr="002316F4">
        <w:rPr>
          <w:szCs w:val="21"/>
          <w:shd w:val="clear" w:color="auto" w:fill="FFFFFF"/>
        </w:rPr>
        <w:t>a</w:t>
      </w:r>
      <w:r w:rsidRPr="002316F4">
        <w:rPr>
          <w:rStyle w:val="apple-converted-space"/>
          <w:szCs w:val="21"/>
          <w:shd w:val="clear" w:color="auto" w:fill="FFFFFF"/>
        </w:rPr>
        <w:t> </w:t>
      </w:r>
      <w:hyperlink r:id="rId14" w:tooltip="Free content" w:history="1">
        <w:r w:rsidRPr="002316F4">
          <w:rPr>
            <w:rStyle w:val="Collegamentoipertestuale"/>
            <w:color w:val="auto"/>
            <w:szCs w:val="21"/>
            <w:u w:val="none"/>
            <w:shd w:val="clear" w:color="auto" w:fill="FFFFFF"/>
          </w:rPr>
          <w:t>free</w:t>
        </w:r>
      </w:hyperlink>
      <w:r w:rsidRPr="002316F4">
        <w:rPr>
          <w:rStyle w:val="apple-converted-space"/>
          <w:szCs w:val="21"/>
          <w:shd w:val="clear" w:color="auto" w:fill="FFFFFF"/>
        </w:rPr>
        <w:t> </w:t>
      </w:r>
      <w:r w:rsidRPr="002316F4">
        <w:rPr>
          <w:szCs w:val="21"/>
          <w:shd w:val="clear" w:color="auto" w:fill="FFFFFF"/>
        </w:rPr>
        <w:t>editable</w:t>
      </w:r>
      <w:r w:rsidRPr="002316F4">
        <w:rPr>
          <w:rStyle w:val="apple-converted-space"/>
          <w:szCs w:val="21"/>
          <w:shd w:val="clear" w:color="auto" w:fill="FFFFFF"/>
        </w:rPr>
        <w:t> </w:t>
      </w:r>
      <w:hyperlink r:id="rId15" w:tooltip="Map" w:history="1">
        <w:r w:rsidRPr="002316F4">
          <w:rPr>
            <w:rStyle w:val="Collegamentoipertestuale"/>
            <w:color w:val="auto"/>
            <w:szCs w:val="21"/>
            <w:u w:val="none"/>
            <w:shd w:val="clear" w:color="auto" w:fill="FFFFFF"/>
          </w:rPr>
          <w:t>map</w:t>
        </w:r>
      </w:hyperlink>
      <w:r w:rsidRPr="002316F4">
        <w:rPr>
          <w:rStyle w:val="apple-converted-space"/>
          <w:szCs w:val="21"/>
          <w:shd w:val="clear" w:color="auto" w:fill="FFFFFF"/>
        </w:rPr>
        <w:t> </w:t>
      </w:r>
      <w:r w:rsidRPr="002316F4">
        <w:rPr>
          <w:szCs w:val="21"/>
          <w:shd w:val="clear" w:color="auto" w:fill="FFFFFF"/>
        </w:rPr>
        <w:t xml:space="preserve">of the </w:t>
      </w:r>
      <w:r w:rsidR="00367F98">
        <w:rPr>
          <w:szCs w:val="21"/>
          <w:shd w:val="clear" w:color="auto" w:fill="FFFFFF"/>
        </w:rPr>
        <w:t xml:space="preserve">entire </w:t>
      </w:r>
      <w:r w:rsidRPr="002316F4">
        <w:rPr>
          <w:szCs w:val="21"/>
          <w:shd w:val="clear" w:color="auto" w:fill="FFFFFF"/>
        </w:rPr>
        <w:t>world</w:t>
      </w:r>
      <w:r>
        <w:rPr>
          <w:szCs w:val="21"/>
          <w:shd w:val="clear" w:color="auto" w:fill="FFFFFF"/>
        </w:rPr>
        <w:t xml:space="preserve"> (</w:t>
      </w:r>
      <w:r w:rsidRPr="002316F4">
        <w:rPr>
          <w:rStyle w:val="Riferimentointenso"/>
        </w:rPr>
        <w:t>https://www.openstreetmap.org/</w:t>
      </w:r>
      <w:r>
        <w:rPr>
          <w:szCs w:val="21"/>
          <w:shd w:val="clear" w:color="auto" w:fill="FFFFFF"/>
        </w:rPr>
        <w:t>)</w:t>
      </w:r>
      <w:r w:rsidRPr="002316F4">
        <w:rPr>
          <w:szCs w:val="21"/>
          <w:shd w:val="clear" w:color="auto" w:fill="FFFFFF"/>
        </w:rPr>
        <w:t>.</w:t>
      </w:r>
      <w:r w:rsidRPr="002316F4">
        <w:rPr>
          <w:rStyle w:val="apple-converted-space"/>
          <w:szCs w:val="21"/>
          <w:shd w:val="clear" w:color="auto" w:fill="FFFFFF"/>
        </w:rPr>
        <w:t> </w:t>
      </w:r>
      <w:r>
        <w:rPr>
          <w:rStyle w:val="apple-converted-space"/>
          <w:szCs w:val="21"/>
          <w:shd w:val="clear" w:color="auto" w:fill="FFFFFF"/>
        </w:rPr>
        <w:t xml:space="preserve"> </w:t>
      </w:r>
      <w:r w:rsidR="00D749B1">
        <w:rPr>
          <w:rStyle w:val="apple-converted-space"/>
          <w:szCs w:val="21"/>
          <w:shd w:val="clear" w:color="auto" w:fill="FFFFFF"/>
        </w:rPr>
        <w:t>OTP reads OSM data (from one or more files) as input in order to create the graph/network on which the routes are constructed.</w:t>
      </w:r>
    </w:p>
    <w:p w:rsidR="001702F6" w:rsidRDefault="001702F6" w:rsidP="002316F4">
      <w:pPr>
        <w:pStyle w:val="Nessunaspaziatura"/>
        <w:rPr>
          <w:rStyle w:val="apple-converted-space"/>
          <w:szCs w:val="21"/>
          <w:shd w:val="clear" w:color="auto" w:fill="FFFFFF"/>
        </w:rPr>
      </w:pPr>
    </w:p>
    <w:p w:rsidR="002316F4" w:rsidRPr="002316F4" w:rsidRDefault="002316F4" w:rsidP="002316F4">
      <w:pPr>
        <w:pStyle w:val="Nessunaspaziatura"/>
        <w:rPr>
          <w:szCs w:val="21"/>
          <w:shd w:val="clear" w:color="auto" w:fill="FFFFFF"/>
        </w:rPr>
      </w:pPr>
      <w:r>
        <w:rPr>
          <w:rStyle w:val="apple-converted-space"/>
          <w:szCs w:val="21"/>
          <w:shd w:val="clear" w:color="auto" w:fill="FFFFFF"/>
        </w:rPr>
        <w:t>OSM geo-</w:t>
      </w:r>
      <w:r w:rsidR="00367F98">
        <w:rPr>
          <w:rStyle w:val="apple-converted-space"/>
          <w:szCs w:val="21"/>
          <w:shd w:val="clear" w:color="auto" w:fill="FFFFFF"/>
        </w:rPr>
        <w:t xml:space="preserve">spatial data can be downloaded </w:t>
      </w:r>
      <w:r>
        <w:rPr>
          <w:rStyle w:val="apple-converted-space"/>
          <w:szCs w:val="21"/>
          <w:shd w:val="clear" w:color="auto" w:fill="FFFFFF"/>
        </w:rPr>
        <w:t>from the official website or from other repositories (</w:t>
      </w:r>
      <w:r w:rsidR="008D62A2">
        <w:rPr>
          <w:rStyle w:val="apple-converted-space"/>
          <w:szCs w:val="21"/>
          <w:shd w:val="clear" w:color="auto" w:fill="FFFFFF"/>
        </w:rPr>
        <w:t xml:space="preserve">e.g. </w:t>
      </w:r>
      <w:r w:rsidRPr="002316F4">
        <w:rPr>
          <w:rStyle w:val="Riferimentointenso"/>
        </w:rPr>
        <w:t>http://download.geofabrik.de</w:t>
      </w:r>
      <w:r>
        <w:rPr>
          <w:rStyle w:val="apple-converted-space"/>
          <w:szCs w:val="21"/>
          <w:shd w:val="clear" w:color="auto" w:fill="FFFFFF"/>
        </w:rPr>
        <w:t xml:space="preserve">). </w:t>
      </w:r>
      <w:r w:rsidR="00D749B1">
        <w:rPr>
          <w:rStyle w:val="apple-converted-space"/>
          <w:szCs w:val="21"/>
          <w:shd w:val="clear" w:color="auto" w:fill="FFFFFF"/>
        </w:rPr>
        <w:t>D</w:t>
      </w:r>
      <w:r w:rsidR="00367F98">
        <w:rPr>
          <w:rStyle w:val="apple-converted-space"/>
          <w:szCs w:val="21"/>
          <w:shd w:val="clear" w:color="auto" w:fill="FFFFFF"/>
        </w:rPr>
        <w:t xml:space="preserve">ata </w:t>
      </w:r>
      <w:r w:rsidR="00D749B1">
        <w:rPr>
          <w:rStyle w:val="apple-converted-space"/>
          <w:szCs w:val="21"/>
          <w:shd w:val="clear" w:color="auto" w:fill="FFFFFF"/>
        </w:rPr>
        <w:t>are</w:t>
      </w:r>
      <w:r w:rsidR="00367F98">
        <w:rPr>
          <w:rStyle w:val="apple-converted-space"/>
          <w:szCs w:val="21"/>
          <w:shd w:val="clear" w:color="auto" w:fill="FFFFFF"/>
        </w:rPr>
        <w:t xml:space="preserve"> encoded in </w:t>
      </w:r>
      <w:r w:rsidR="00367F98" w:rsidRPr="00D749B1">
        <w:rPr>
          <w:rStyle w:val="apple-converted-space"/>
          <w:b/>
          <w:szCs w:val="21"/>
          <w:shd w:val="clear" w:color="auto" w:fill="FFFFFF"/>
        </w:rPr>
        <w:t>.osm</w:t>
      </w:r>
      <w:r w:rsidR="00367F98">
        <w:rPr>
          <w:rStyle w:val="apple-converted-space"/>
          <w:szCs w:val="21"/>
          <w:shd w:val="clear" w:color="auto" w:fill="FFFFFF"/>
        </w:rPr>
        <w:t xml:space="preserve"> files with different formats</w:t>
      </w:r>
      <w:r w:rsidR="00D749B1">
        <w:rPr>
          <w:rStyle w:val="apple-converted-space"/>
          <w:szCs w:val="21"/>
          <w:shd w:val="clear" w:color="auto" w:fill="FFFFFF"/>
        </w:rPr>
        <w:t xml:space="preserve">, such as </w:t>
      </w:r>
      <w:r w:rsidR="00D749B1" w:rsidRPr="00D749B1">
        <w:rPr>
          <w:rStyle w:val="apple-converted-space"/>
          <w:i/>
          <w:szCs w:val="21"/>
          <w:shd w:val="clear" w:color="auto" w:fill="FFFFFF"/>
        </w:rPr>
        <w:t xml:space="preserve">OSM </w:t>
      </w:r>
      <w:r w:rsidR="00367F98" w:rsidRPr="00D749B1">
        <w:rPr>
          <w:rStyle w:val="apple-converted-space"/>
          <w:i/>
          <w:szCs w:val="21"/>
          <w:shd w:val="clear" w:color="auto" w:fill="FFFFFF"/>
        </w:rPr>
        <w:t>XML</w:t>
      </w:r>
      <w:r w:rsidR="00D749B1">
        <w:rPr>
          <w:rStyle w:val="apple-converted-space"/>
          <w:szCs w:val="21"/>
          <w:shd w:val="clear" w:color="auto" w:fill="FFFFFF"/>
        </w:rPr>
        <w:t xml:space="preserve"> or </w:t>
      </w:r>
      <w:r w:rsidR="00D749B1" w:rsidRPr="00D749B1">
        <w:rPr>
          <w:rStyle w:val="apple-converted-space"/>
          <w:i/>
          <w:szCs w:val="21"/>
          <w:shd w:val="clear" w:color="auto" w:fill="FFFFFF"/>
        </w:rPr>
        <w:t>PBF</w:t>
      </w:r>
      <w:r w:rsidR="00D749B1">
        <w:rPr>
          <w:rStyle w:val="apple-converted-space"/>
          <w:szCs w:val="21"/>
          <w:shd w:val="clear" w:color="auto" w:fill="FFFFFF"/>
        </w:rPr>
        <w:t xml:space="preserve"> (</w:t>
      </w:r>
      <w:r w:rsidR="00D749B1" w:rsidRPr="00D749B1">
        <w:rPr>
          <w:rStyle w:val="Riferimentointenso"/>
        </w:rPr>
        <w:t>http://wiki.openstreetmap.org/wiki/OSM_file_formats</w:t>
      </w:r>
      <w:r w:rsidR="00D749B1">
        <w:rPr>
          <w:rStyle w:val="apple-converted-space"/>
          <w:szCs w:val="21"/>
          <w:shd w:val="clear" w:color="auto" w:fill="FFFFFF"/>
        </w:rPr>
        <w:t>).</w:t>
      </w:r>
      <w:r w:rsidR="008C3CD8">
        <w:rPr>
          <w:rStyle w:val="apple-converted-space"/>
          <w:szCs w:val="21"/>
          <w:shd w:val="clear" w:color="auto" w:fill="FFFFFF"/>
        </w:rPr>
        <w:t xml:space="preserve"> </w:t>
      </w:r>
      <w:r w:rsidR="00E23A30">
        <w:t>OTP</w:t>
      </w:r>
      <w:r w:rsidR="00E23A30" w:rsidRPr="00E23A30">
        <w:t xml:space="preserve"> can consume both</w:t>
      </w:r>
      <w:r w:rsidR="00E23A30">
        <w:t xml:space="preserve"> formats</w:t>
      </w:r>
      <w:r w:rsidR="00E23A30" w:rsidRPr="00E23A30">
        <w:t xml:space="preserve">, but </w:t>
      </w:r>
      <w:r w:rsidR="00E23A30">
        <w:t xml:space="preserve">it's better to </w:t>
      </w:r>
      <w:r w:rsidR="00E23A30" w:rsidRPr="00E23A30">
        <w:t xml:space="preserve">work with PBF </w:t>
      </w:r>
      <w:r w:rsidR="00E23A30">
        <w:t xml:space="preserve">files </w:t>
      </w:r>
      <w:r w:rsidR="00E23A30" w:rsidRPr="00E23A30">
        <w:t xml:space="preserve">since </w:t>
      </w:r>
      <w:r w:rsidR="00E23A30">
        <w:t xml:space="preserve">they are </w:t>
      </w:r>
      <w:r w:rsidR="00E23A30" w:rsidRPr="00E23A30">
        <w:t>smaller and faster</w:t>
      </w:r>
      <w:r w:rsidR="00E23A30">
        <w:t xml:space="preserve"> to load</w:t>
      </w:r>
      <w:r w:rsidR="00E23A30" w:rsidRPr="00E23A30">
        <w:t>.</w:t>
      </w:r>
      <w:r w:rsidR="00E23A30">
        <w:t xml:space="preserve"> </w:t>
      </w:r>
      <w:r w:rsidR="008C3CD8">
        <w:rPr>
          <w:rStyle w:val="apple-converted-space"/>
          <w:szCs w:val="21"/>
          <w:shd w:val="clear" w:color="auto" w:fill="FFFFFF"/>
        </w:rPr>
        <w:t xml:space="preserve">Due to the enormous number of information stored in OSM files, </w:t>
      </w:r>
      <w:r w:rsidR="00E23A30">
        <w:rPr>
          <w:rStyle w:val="apple-converted-space"/>
          <w:szCs w:val="21"/>
          <w:shd w:val="clear" w:color="auto" w:fill="FFFFFF"/>
        </w:rPr>
        <w:t xml:space="preserve">in fact, </w:t>
      </w:r>
      <w:r w:rsidR="008C3CD8">
        <w:rPr>
          <w:rStyle w:val="apple-converted-space"/>
          <w:szCs w:val="21"/>
          <w:shd w:val="clear" w:color="auto" w:fill="FFFFFF"/>
        </w:rPr>
        <w:t xml:space="preserve">some formats (such as PBF) are highly compressed but hardly human-readable. </w:t>
      </w:r>
    </w:p>
    <w:p w:rsidR="00B515BC" w:rsidRPr="00B515BC" w:rsidRDefault="00052CB2" w:rsidP="00F47427">
      <w:pPr>
        <w:pStyle w:val="Titolo3"/>
      </w:pPr>
      <w:bookmarkStart w:id="6" w:name="_Toc476577062"/>
      <w:r w:rsidRPr="00834FD9">
        <w:t>G</w:t>
      </w:r>
      <w:r w:rsidR="00020469">
        <w:t>eneral Transit Feed Specification</w:t>
      </w:r>
      <w:r w:rsidRPr="00834FD9">
        <w:t xml:space="preserve"> (GTF</w:t>
      </w:r>
      <w:r w:rsidR="00B515BC">
        <w:t>S)</w:t>
      </w:r>
      <w:bookmarkEnd w:id="6"/>
    </w:p>
    <w:p w:rsidR="001702F6" w:rsidRDefault="00172503" w:rsidP="008B7A9C">
      <w:pPr>
        <w:pStyle w:val="Nessunaspaziatura"/>
      </w:pPr>
      <w:r>
        <w:t xml:space="preserve">The </w:t>
      </w:r>
      <w:r w:rsidRPr="00172503">
        <w:rPr>
          <w:b/>
        </w:rPr>
        <w:t>General Transit Feed Specification</w:t>
      </w:r>
      <w:r>
        <w:t xml:space="preserve"> (</w:t>
      </w:r>
      <w:r w:rsidR="005B291C" w:rsidRPr="00F40396">
        <w:t>GTFS</w:t>
      </w:r>
      <w:r>
        <w:t>)</w:t>
      </w:r>
      <w:r w:rsidR="005B291C" w:rsidRPr="00F40396">
        <w:t xml:space="preserve"> is used to generate </w:t>
      </w:r>
      <w:r w:rsidR="002B27C8" w:rsidRPr="00F40396">
        <w:t xml:space="preserve">the schedule for </w:t>
      </w:r>
      <w:r w:rsidR="005B291C" w:rsidRPr="00F40396">
        <w:t>a list of routes, where each route is defined by some characteristics such as origin, destination, transport mode, departure time</w:t>
      </w:r>
      <w:r w:rsidR="00C206CC" w:rsidRPr="00F40396">
        <w:t xml:space="preserve"> and</w:t>
      </w:r>
      <w:r w:rsidR="005B291C" w:rsidRPr="00F40396">
        <w:t xml:space="preserve"> arrival time</w:t>
      </w:r>
      <w:r w:rsidR="009F3ED1" w:rsidRPr="00F40396">
        <w:t xml:space="preserve"> </w:t>
      </w:r>
      <w:r w:rsidR="00FA1ECA" w:rsidRPr="00F40396">
        <w:t>at</w:t>
      </w:r>
      <w:r w:rsidR="00C206CC" w:rsidRPr="00F40396">
        <w:t xml:space="preserve"> each stop passing through the route</w:t>
      </w:r>
      <w:r w:rsidR="005B291C" w:rsidRPr="00F40396">
        <w:t>, etc.</w:t>
      </w:r>
    </w:p>
    <w:p w:rsidR="00A07B18" w:rsidRDefault="00F40396" w:rsidP="008B7A9C">
      <w:pPr>
        <w:pStyle w:val="Nessunaspaziatura"/>
      </w:pPr>
      <w:r w:rsidRPr="00F40396">
        <w:t xml:space="preserve"> </w:t>
      </w:r>
    </w:p>
    <w:p w:rsidR="00A07B18" w:rsidRPr="00FE110E" w:rsidRDefault="00F40396" w:rsidP="008B7A9C">
      <w:pPr>
        <w:pStyle w:val="Nessunaspaziatura"/>
        <w:rPr>
          <w:rFonts w:ascii="Times New Roman" w:hAnsi="Times New Roman" w:cs="Times New Roman"/>
          <w:szCs w:val="24"/>
        </w:rPr>
      </w:pPr>
      <w:r w:rsidRPr="00F40396">
        <w:t xml:space="preserve">You can find a general overview of </w:t>
      </w:r>
      <w:r w:rsidR="005B291C" w:rsidRPr="00F40396">
        <w:rPr>
          <w:szCs w:val="24"/>
        </w:rPr>
        <w:t xml:space="preserve">GTFS </w:t>
      </w:r>
      <w:r w:rsidRPr="00F40396">
        <w:rPr>
          <w:szCs w:val="24"/>
        </w:rPr>
        <w:t xml:space="preserve">format at </w:t>
      </w:r>
      <w:hyperlink r:id="rId16" w:history="1">
        <w:r w:rsidR="005B291C" w:rsidRPr="00F40396">
          <w:rPr>
            <w:rStyle w:val="Riferimentointenso"/>
          </w:rPr>
          <w:t>https://developers.google.com/transit/gtfs/</w:t>
        </w:r>
      </w:hyperlink>
      <w:r>
        <w:t xml:space="preserve">, </w:t>
      </w:r>
      <w:r w:rsidR="00AC4C92">
        <w:t>and a</w:t>
      </w:r>
      <w:r w:rsidR="00311276">
        <w:rPr>
          <w:rFonts w:ascii="Times New Roman" w:hAnsi="Times New Roman" w:cs="Times New Roman"/>
          <w:szCs w:val="24"/>
        </w:rPr>
        <w:t xml:space="preserve"> book </w:t>
      </w:r>
      <w:r w:rsidR="00AC4C92">
        <w:rPr>
          <w:rFonts w:ascii="Times New Roman" w:hAnsi="Times New Roman" w:cs="Times New Roman"/>
          <w:szCs w:val="24"/>
        </w:rPr>
        <w:t>en</w:t>
      </w:r>
      <w:r w:rsidR="008B7A9C">
        <w:rPr>
          <w:rFonts w:ascii="Times New Roman" w:hAnsi="Times New Roman" w:cs="Times New Roman"/>
          <w:szCs w:val="24"/>
        </w:rPr>
        <w:t xml:space="preserve">titled </w:t>
      </w:r>
      <w:r w:rsidR="00311276">
        <w:rPr>
          <w:rFonts w:ascii="Times New Roman" w:hAnsi="Times New Roman" w:cs="Times New Roman"/>
          <w:szCs w:val="24"/>
        </w:rPr>
        <w:t>"The definitive guide to GTFS" by Q. Zervaas is also available in the project documentation</w:t>
      </w:r>
      <w:r w:rsidR="00580F02">
        <w:rPr>
          <w:rFonts w:ascii="Times New Roman" w:hAnsi="Times New Roman" w:cs="Times New Roman"/>
          <w:szCs w:val="24"/>
        </w:rPr>
        <w:t>.</w:t>
      </w:r>
      <w:r w:rsidR="00AC4C92">
        <w:rPr>
          <w:rFonts w:ascii="Times New Roman" w:hAnsi="Times New Roman" w:cs="Times New Roman"/>
          <w:szCs w:val="24"/>
        </w:rPr>
        <w:t xml:space="preserve"> At </w:t>
      </w:r>
      <w:hyperlink r:id="rId17" w:history="1">
        <w:r w:rsidR="00AC4C92" w:rsidRPr="00F40396">
          <w:rPr>
            <w:rStyle w:val="Riferimentointenso"/>
          </w:rPr>
          <w:t>https://github.com/google/transitfeed/wiki/FeedValidator</w:t>
        </w:r>
      </w:hyperlink>
      <w:r w:rsidR="00AC4C92">
        <w:rPr>
          <w:rFonts w:ascii="Times New Roman" w:hAnsi="Times New Roman" w:cs="Times New Roman"/>
          <w:szCs w:val="24"/>
        </w:rPr>
        <w:t xml:space="preserve"> you can find </w:t>
      </w:r>
      <w:r w:rsidR="00AC4C92">
        <w:t>t</w:t>
      </w:r>
      <w:r w:rsidR="00AC4C92" w:rsidRPr="00F40396">
        <w:rPr>
          <w:szCs w:val="24"/>
        </w:rPr>
        <w:t>he tool to validate GTFS</w:t>
      </w:r>
      <w:r w:rsidR="00AC4C92">
        <w:rPr>
          <w:szCs w:val="24"/>
        </w:rPr>
        <w:t xml:space="preserve"> feeds.</w:t>
      </w:r>
    </w:p>
    <w:p w:rsidR="00580F02" w:rsidRDefault="00580F02" w:rsidP="00580F02">
      <w:pPr>
        <w:pStyle w:val="Titolo2"/>
      </w:pPr>
      <w:bookmarkStart w:id="7" w:name="_Toc476577063"/>
      <w:r>
        <w:t>Working with the OTP</w:t>
      </w:r>
      <w:bookmarkEnd w:id="7"/>
      <w:r>
        <w:t xml:space="preserve"> </w:t>
      </w:r>
    </w:p>
    <w:p w:rsidR="006E6BF7" w:rsidRDefault="00580F02" w:rsidP="00580F02">
      <w:pPr>
        <w:pStyle w:val="Nessunaspaziatura"/>
      </w:pPr>
      <w:r>
        <w:t xml:space="preserve">In this Section we will give some technical information to start using the OTP application and to modify the source code in order to build a custom planner. </w:t>
      </w:r>
      <w:r w:rsidR="006E6BF7">
        <w:t>We refer here, for the sake of simplicity, to the basic version of the OTP (as the one you can download from the official website), but similar procedures should apply also to the</w:t>
      </w:r>
      <w:r w:rsidR="006A34A1">
        <w:t xml:space="preserve"> already customized OTP versions.</w:t>
      </w:r>
    </w:p>
    <w:p w:rsidR="00A07B18" w:rsidRDefault="00A07B18" w:rsidP="00F51C08">
      <w:pPr>
        <w:pStyle w:val="Nessunaspaziatura"/>
        <w:rPr>
          <w:shd w:val="clear" w:color="auto" w:fill="FFFFFF"/>
        </w:rPr>
      </w:pPr>
    </w:p>
    <w:p w:rsidR="001702F6" w:rsidRDefault="00F51C08" w:rsidP="00F51C08">
      <w:pPr>
        <w:pStyle w:val="Nessunaspaziatura"/>
        <w:rPr>
          <w:shd w:val="clear" w:color="auto" w:fill="FFFFFF"/>
        </w:rPr>
      </w:pPr>
      <w:r>
        <w:rPr>
          <w:shd w:val="clear" w:color="auto" w:fill="FFFFFF"/>
        </w:rPr>
        <w:t xml:space="preserve">To </w:t>
      </w:r>
      <w:r w:rsidR="00F61E7B">
        <w:rPr>
          <w:shd w:val="clear" w:color="auto" w:fill="FFFFFF"/>
        </w:rPr>
        <w:t>run correctly</w:t>
      </w:r>
      <w:r>
        <w:rPr>
          <w:shd w:val="clear" w:color="auto" w:fill="FFFFFF"/>
        </w:rPr>
        <w:t xml:space="preserve">, OTP needs </w:t>
      </w:r>
      <w:r w:rsidR="00F61E7B">
        <w:rPr>
          <w:shd w:val="clear" w:color="auto" w:fill="FFFFFF"/>
        </w:rPr>
        <w:t xml:space="preserve">a </w:t>
      </w:r>
      <w:r w:rsidR="00F61E7B" w:rsidRPr="00F61E7B">
        <w:rPr>
          <w:i/>
          <w:shd w:val="clear" w:color="auto" w:fill="FFFFFF"/>
        </w:rPr>
        <w:t>Java Virtual Machine</w:t>
      </w:r>
      <w:r w:rsidR="00F61E7B">
        <w:rPr>
          <w:shd w:val="clear" w:color="auto" w:fill="FFFFFF"/>
        </w:rPr>
        <w:t xml:space="preserve"> (JVM) version 1.8 (or newer), which is provided as part of the </w:t>
      </w:r>
      <w:r w:rsidRPr="0051392C">
        <w:rPr>
          <w:i/>
          <w:shd w:val="clear" w:color="auto" w:fill="FFFFFF"/>
        </w:rPr>
        <w:t>Java Development Kit</w:t>
      </w:r>
      <w:r>
        <w:rPr>
          <w:shd w:val="clear" w:color="auto" w:fill="FFFFFF"/>
        </w:rPr>
        <w:t xml:space="preserve"> (JDK)</w:t>
      </w:r>
      <w:r w:rsidR="00F61E7B">
        <w:rPr>
          <w:shd w:val="clear" w:color="auto" w:fill="FFFFFF"/>
        </w:rPr>
        <w:t xml:space="preserve"> or of the</w:t>
      </w:r>
      <w:r w:rsidRPr="0051392C">
        <w:rPr>
          <w:i/>
          <w:shd w:val="clear" w:color="auto" w:fill="FFFFFF"/>
        </w:rPr>
        <w:t xml:space="preserve"> Java Runtime Environment</w:t>
      </w:r>
      <w:r>
        <w:rPr>
          <w:shd w:val="clear" w:color="auto" w:fill="FFFFFF"/>
        </w:rPr>
        <w:t xml:space="preserve"> (JRE).</w:t>
      </w:r>
      <w:r w:rsidR="00F61E7B">
        <w:rPr>
          <w:shd w:val="clear" w:color="auto" w:fill="FFFFFF"/>
        </w:rPr>
        <w:t xml:space="preserve"> </w:t>
      </w:r>
    </w:p>
    <w:p w:rsidR="001702F6" w:rsidRDefault="001702F6" w:rsidP="00F51C08">
      <w:pPr>
        <w:pStyle w:val="Nessunaspaziatura"/>
        <w:rPr>
          <w:shd w:val="clear" w:color="auto" w:fill="FFFFFF"/>
        </w:rPr>
      </w:pPr>
    </w:p>
    <w:p w:rsidR="0079612A" w:rsidRDefault="00F61E7B" w:rsidP="00F51C08">
      <w:pPr>
        <w:pStyle w:val="Nessunaspaziatura"/>
        <w:rPr>
          <w:shd w:val="clear" w:color="auto" w:fill="FFFFFF"/>
        </w:rPr>
      </w:pPr>
      <w:r>
        <w:rPr>
          <w:shd w:val="clear" w:color="auto" w:fill="FFFFFF"/>
        </w:rPr>
        <w:t xml:space="preserve">We strongly suggest to install the </w:t>
      </w:r>
      <w:r w:rsidR="00F51C08">
        <w:rPr>
          <w:shd w:val="clear" w:color="auto" w:fill="FFFFFF"/>
        </w:rPr>
        <w:t>latest version of the JDK</w:t>
      </w:r>
      <w:r>
        <w:rPr>
          <w:shd w:val="clear" w:color="auto" w:fill="FFFFFF"/>
        </w:rPr>
        <w:t>, in order to be able to also customize the OTP application, that</w:t>
      </w:r>
      <w:r w:rsidR="00F51C08">
        <w:rPr>
          <w:shd w:val="clear" w:color="auto" w:fill="FFFFFF"/>
        </w:rPr>
        <w:t xml:space="preserve"> can be found at:</w:t>
      </w:r>
    </w:p>
    <w:p w:rsidR="001702F6" w:rsidRDefault="00F51C08" w:rsidP="00F51C08">
      <w:pPr>
        <w:pStyle w:val="Nessunaspaziatura"/>
        <w:rPr>
          <w:rStyle w:val="Riferimentointenso"/>
        </w:rPr>
      </w:pPr>
      <w:r w:rsidRPr="00043301">
        <w:rPr>
          <w:rStyle w:val="Riferimentointenso"/>
        </w:rPr>
        <w:t>www.</w:t>
      </w:r>
      <w:r w:rsidR="002D3959" w:rsidRPr="00043301">
        <w:rPr>
          <w:rStyle w:val="Riferimentointenso"/>
        </w:rPr>
        <w:t>oracle</w:t>
      </w:r>
      <w:r w:rsidR="00043301" w:rsidRPr="00043301">
        <w:rPr>
          <w:rStyle w:val="Riferimentointenso"/>
        </w:rPr>
        <w:t>.com/technetwork/java/javase/downloads/jdk8-downloads-2133151.htm</w:t>
      </w:r>
      <w:r w:rsidR="00A07B18">
        <w:rPr>
          <w:rStyle w:val="Riferimentointenso"/>
        </w:rPr>
        <w:t>l</w:t>
      </w:r>
    </w:p>
    <w:p w:rsidR="006E6BF7" w:rsidRPr="00834FD9" w:rsidRDefault="006E6BF7" w:rsidP="006E6BF7">
      <w:pPr>
        <w:pStyle w:val="Titolo3"/>
      </w:pPr>
      <w:bookmarkStart w:id="8" w:name="_Toc476577064"/>
      <w:r w:rsidRPr="00834FD9">
        <w:lastRenderedPageBreak/>
        <w:t>Running the OTP</w:t>
      </w:r>
      <w:bookmarkEnd w:id="8"/>
    </w:p>
    <w:p w:rsidR="006E6BF7" w:rsidRDefault="00C92D48" w:rsidP="006E6BF7">
      <w:pPr>
        <w:pStyle w:val="Nessunaspaziatura"/>
        <w:rPr>
          <w:shd w:val="clear" w:color="auto" w:fill="FFFFFF"/>
        </w:rPr>
      </w:pPr>
      <w:r>
        <w:t xml:space="preserve">OTP </w:t>
      </w:r>
      <w:r w:rsidR="006E6BF7">
        <w:t xml:space="preserve">can be downloaded </w:t>
      </w:r>
      <w:r w:rsidR="00987508">
        <w:t xml:space="preserve">from: </w:t>
      </w:r>
      <w:r w:rsidR="00987508" w:rsidRPr="00641A3D">
        <w:rPr>
          <w:rStyle w:val="Riferimentointenso"/>
        </w:rPr>
        <w:t>http://</w:t>
      </w:r>
      <w:r w:rsidR="00641A3D" w:rsidRPr="00641A3D">
        <w:rPr>
          <w:rStyle w:val="Riferimentointenso"/>
        </w:rPr>
        <w:t>maven.conveyal.com/org/opentripplanner/otp/1.1.0-SNAPSHOT/</w:t>
      </w:r>
      <w:r w:rsidR="00987508">
        <w:rPr>
          <w:shd w:val="clear" w:color="auto" w:fill="FFFFFF"/>
        </w:rPr>
        <w:t xml:space="preserve"> </w:t>
      </w:r>
      <w:r w:rsidR="006E6BF7">
        <w:t xml:space="preserve">as a single runnable </w:t>
      </w:r>
      <w:r w:rsidR="006E6BF7" w:rsidRPr="00987508">
        <w:rPr>
          <w:i/>
        </w:rPr>
        <w:t>.jar</w:t>
      </w:r>
      <w:r w:rsidR="0079612A">
        <w:t xml:space="preserve"> file</w:t>
      </w:r>
      <w:r w:rsidR="00987508">
        <w:t xml:space="preserve"> named </w:t>
      </w:r>
      <w:r w:rsidR="00641A3D" w:rsidRPr="00641A3D">
        <w:rPr>
          <w:b/>
        </w:rPr>
        <w:t>otp-</w:t>
      </w:r>
      <w:r w:rsidR="00641A3D" w:rsidRPr="00641A3D">
        <w:rPr>
          <w:b/>
          <w:i/>
        </w:rPr>
        <w:t>version</w:t>
      </w:r>
      <w:r w:rsidR="00641A3D" w:rsidRPr="00641A3D">
        <w:rPr>
          <w:b/>
        </w:rPr>
        <w:t>-shaded.jar</w:t>
      </w:r>
      <w:r w:rsidR="00987508">
        <w:t>.</w:t>
      </w:r>
      <w:r>
        <w:t xml:space="preserve"> </w:t>
      </w:r>
      <w:r w:rsidR="00641A3D">
        <w:t xml:space="preserve">Up to day, the latest release is </w:t>
      </w:r>
      <w:r w:rsidR="00641A3D" w:rsidRPr="00641A3D">
        <w:rPr>
          <w:i/>
        </w:rPr>
        <w:t>1.1.0-20170202.172814-23</w:t>
      </w:r>
      <w:r w:rsidR="00641A3D">
        <w:t xml:space="preserve">. To </w:t>
      </w:r>
      <w:r>
        <w:t xml:space="preserve">simplify the instructions, we rename it as </w:t>
      </w:r>
      <w:r w:rsidRPr="00C92D48">
        <w:rPr>
          <w:b/>
        </w:rPr>
        <w:t>OTP.jar</w:t>
      </w:r>
      <w:r>
        <w:t>.</w:t>
      </w:r>
    </w:p>
    <w:p w:rsidR="006E6BF7" w:rsidRDefault="006E6BF7" w:rsidP="006E6BF7">
      <w:pPr>
        <w:pStyle w:val="Nessunaspaziatura"/>
      </w:pPr>
    </w:p>
    <w:p w:rsidR="00C92D48" w:rsidRDefault="00987508" w:rsidP="00C92D48">
      <w:pPr>
        <w:pStyle w:val="Nessunaspaziatura"/>
      </w:pPr>
      <w:r>
        <w:t>Once downloaded, the .jar file can be executed from a command line</w:t>
      </w:r>
      <w:r w:rsidR="00C92D48">
        <w:t xml:space="preserve"> by using:</w:t>
      </w:r>
    </w:p>
    <w:p w:rsidR="00C92D48" w:rsidRPr="00F51C08" w:rsidRDefault="00F51C08" w:rsidP="00E0118E">
      <w:pPr>
        <w:pStyle w:val="Nessunaspaziatura"/>
        <w:spacing w:line="276" w:lineRule="auto"/>
        <w:rPr>
          <w:rStyle w:val="Riferimentodelicato"/>
          <w:rFonts w:asciiTheme="minorHAnsi" w:hAnsiTheme="minorHAnsi"/>
          <w:b w:val="0"/>
        </w:rPr>
      </w:pPr>
      <w:r w:rsidRPr="00F51C08">
        <w:rPr>
          <w:rStyle w:val="Riferimentodelicato"/>
          <w:b w:val="0"/>
        </w:rPr>
        <w:t>java -Xmx</w:t>
      </w:r>
      <w:r w:rsidR="00E0118E">
        <w:rPr>
          <w:rStyle w:val="Riferimentodelicato"/>
          <w:b w:val="0"/>
        </w:rPr>
        <w:t>8</w:t>
      </w:r>
      <w:r w:rsidRPr="00F51C08">
        <w:rPr>
          <w:rStyle w:val="Riferimentodelicato"/>
          <w:b w:val="0"/>
        </w:rPr>
        <w:t>G -jar OTP.jar</w:t>
      </w:r>
      <w:r w:rsidR="00E0118E">
        <w:rPr>
          <w:rStyle w:val="Riferimentodelicato"/>
          <w:b w:val="0"/>
        </w:rPr>
        <w:t xml:space="preserve"> &lt;options&gt; </w:t>
      </w:r>
    </w:p>
    <w:p w:rsidR="00E0118E" w:rsidRPr="00E0118E" w:rsidRDefault="00E0118E" w:rsidP="00E0118E">
      <w:pPr>
        <w:pStyle w:val="Nessunaspaziatura"/>
        <w:rPr>
          <w:rFonts w:ascii="Courier New" w:hAnsi="Courier New"/>
          <w:b/>
          <w:sz w:val="20"/>
          <w:u w:color="A5A5A5" w:themeColor="accent3"/>
          <w:shd w:val="clear" w:color="auto" w:fill="D0CECE" w:themeFill="background2" w:themeFillShade="E6"/>
        </w:rPr>
      </w:pPr>
      <w:r>
        <w:t xml:space="preserve">where the </w:t>
      </w:r>
      <w:r w:rsidRPr="00E0118E">
        <w:rPr>
          <w:rStyle w:val="Riferimentodelicato"/>
          <w:b w:val="0"/>
        </w:rPr>
        <w:t>-Xmx</w:t>
      </w:r>
      <w:r>
        <w:t xml:space="preserve"> parameter sets the limit on how much memory the application is allowed to consume (in this case 8 GigaByte) and </w:t>
      </w:r>
      <w:r w:rsidRPr="00F51C08">
        <w:rPr>
          <w:rStyle w:val="Riferimentodelicato"/>
          <w:b w:val="0"/>
        </w:rPr>
        <w:t>-jar</w:t>
      </w:r>
      <w:r>
        <w:rPr>
          <w:rStyle w:val="Riferimentodelicato"/>
          <w:b w:val="0"/>
        </w:rPr>
        <w:t xml:space="preserve"> </w:t>
      </w:r>
      <w:r>
        <w:t>sets the type of executable file that follows.</w:t>
      </w:r>
    </w:p>
    <w:p w:rsidR="006807DD" w:rsidRDefault="006807DD" w:rsidP="006E6BF7">
      <w:pPr>
        <w:pStyle w:val="Nessunaspaziatura"/>
      </w:pPr>
    </w:p>
    <w:p w:rsidR="00E96491" w:rsidRPr="006807DD" w:rsidRDefault="00E0118E" w:rsidP="006E6BF7">
      <w:pPr>
        <w:pStyle w:val="Nessunaspaziatura"/>
        <w:rPr>
          <w:sz w:val="20"/>
          <w:u w:color="A5A5A5" w:themeColor="accent3"/>
          <w:shd w:val="clear" w:color="auto" w:fill="D0CECE" w:themeFill="background2" w:themeFillShade="E6"/>
        </w:rPr>
      </w:pPr>
      <w:r>
        <w:t xml:space="preserve">The </w:t>
      </w:r>
      <w:r>
        <w:rPr>
          <w:rStyle w:val="Riferimentodelicato"/>
          <w:b w:val="0"/>
        </w:rPr>
        <w:t>&lt;options&gt;</w:t>
      </w:r>
      <w:r>
        <w:t xml:space="preserve"> are those specific for the OTP application and can be listed by using </w:t>
      </w:r>
      <w:r w:rsidRPr="00E0118E">
        <w:rPr>
          <w:rStyle w:val="Riferimentodelicato"/>
        </w:rPr>
        <w:t>--help</w:t>
      </w:r>
      <w:r>
        <w:t xml:space="preserve"> parameter, as follows</w:t>
      </w:r>
      <w:r w:rsidR="00E96491">
        <w:t>:</w:t>
      </w:r>
      <w:r w:rsidR="006807DD">
        <w:t xml:space="preserve"> </w:t>
      </w:r>
      <w:r w:rsidR="00E96491" w:rsidRPr="00F51C08">
        <w:rPr>
          <w:rStyle w:val="Riferimentodelicato"/>
          <w:b w:val="0"/>
        </w:rPr>
        <w:t>java -Xmx</w:t>
      </w:r>
      <w:r w:rsidR="00E96491">
        <w:rPr>
          <w:rStyle w:val="Riferimentodelicato"/>
          <w:b w:val="0"/>
        </w:rPr>
        <w:t>8</w:t>
      </w:r>
      <w:r w:rsidR="00E96491" w:rsidRPr="00F51C08">
        <w:rPr>
          <w:rStyle w:val="Riferimentodelicato"/>
          <w:b w:val="0"/>
        </w:rPr>
        <w:t>G -jar OTP.jar</w:t>
      </w:r>
      <w:r w:rsidR="00E96491">
        <w:rPr>
          <w:rStyle w:val="Riferimentodelicato"/>
          <w:b w:val="0"/>
        </w:rPr>
        <w:t xml:space="preserve"> --help </w:t>
      </w:r>
    </w:p>
    <w:p w:rsidR="00E0118E" w:rsidRDefault="00E96491" w:rsidP="006E6BF7">
      <w:pPr>
        <w:pStyle w:val="Nessunaspaziatura"/>
      </w:pPr>
      <w:r>
        <w:t>The list of possible options, and their meaning</w:t>
      </w:r>
      <w:r w:rsidR="003A467B">
        <w:t xml:space="preserve"> (from the </w:t>
      </w:r>
      <w:r w:rsidR="003A467B" w:rsidRPr="003A467B">
        <w:rPr>
          <w:rFonts w:ascii="Courier New" w:hAnsi="Courier New" w:cs="Courier New"/>
        </w:rPr>
        <w:t>--help</w:t>
      </w:r>
      <w:r w:rsidR="003A467B">
        <w:t xml:space="preserve"> output)</w:t>
      </w:r>
      <w:r>
        <w:t>, are the following:</w:t>
      </w:r>
    </w:p>
    <w:p w:rsidR="00E96491" w:rsidRDefault="00E96491" w:rsidP="00E96491">
      <w:pPr>
        <w:autoSpaceDE w:val="0"/>
        <w:autoSpaceDN w:val="0"/>
        <w:adjustRightInd w:val="0"/>
        <w:ind w:firstLine="0"/>
        <w:rPr>
          <w:rStyle w:val="Riferimentodelicato"/>
        </w:rPr>
      </w:pPr>
      <w:r w:rsidRPr="00E96491">
        <w:rPr>
          <w:rStyle w:val="Riferimentodelicato"/>
        </w:rPr>
        <w:t xml:space="preserve">--analyst      </w:t>
      </w:r>
      <w:r>
        <w:rPr>
          <w:rStyle w:val="Riferimentodelicato"/>
        </w:rPr>
        <w:tab/>
      </w:r>
      <w:r w:rsidRPr="00E96491">
        <w:rPr>
          <w:rStyle w:val="Riferimentodelicato"/>
        </w:rPr>
        <w:t xml:space="preserve">Enable OTP Analyst extensions. </w:t>
      </w:r>
    </w:p>
    <w:p w:rsidR="00E96491" w:rsidRDefault="00E96491" w:rsidP="00E96491">
      <w:pPr>
        <w:autoSpaceDE w:val="0"/>
        <w:autoSpaceDN w:val="0"/>
        <w:adjustRightInd w:val="0"/>
        <w:ind w:firstLine="0"/>
        <w:rPr>
          <w:rStyle w:val="Riferimentodelicato"/>
        </w:rPr>
      </w:pPr>
      <w:r>
        <w:rPr>
          <w:rStyle w:val="Riferimentodelicato"/>
        </w:rPr>
        <w:tab/>
      </w:r>
      <w:r>
        <w:rPr>
          <w:rStyle w:val="Riferimentodelicato"/>
        </w:rPr>
        <w:tab/>
      </w:r>
      <w:r>
        <w:rPr>
          <w:rStyle w:val="Riferimentodelicato"/>
        </w:rPr>
        <w:tab/>
      </w:r>
      <w:r w:rsidRPr="00E96491">
        <w:rPr>
          <w:rStyle w:val="Riferimentodelicato"/>
        </w:rPr>
        <w:t>Default: false</w:t>
      </w:r>
    </w:p>
    <w:p w:rsidR="00E96491" w:rsidRDefault="00E96491" w:rsidP="00E96491">
      <w:pPr>
        <w:autoSpaceDE w:val="0"/>
        <w:autoSpaceDN w:val="0"/>
        <w:adjustRightInd w:val="0"/>
        <w:ind w:firstLine="0"/>
        <w:rPr>
          <w:rStyle w:val="Riferimentodelicato"/>
        </w:rPr>
      </w:pPr>
      <w:r w:rsidRPr="00E96491">
        <w:rPr>
          <w:rStyle w:val="Riferimentodelicato"/>
        </w:rPr>
        <w:t>--autoReload</w:t>
      </w:r>
      <w:r>
        <w:rPr>
          <w:rStyle w:val="Riferimentodelicato"/>
        </w:rPr>
        <w:tab/>
      </w:r>
      <w:r w:rsidRPr="00E96491">
        <w:rPr>
          <w:rStyle w:val="Riferimentodelicato"/>
        </w:rPr>
        <w:t>Auto-reload registered graphs when source data is modified.</w:t>
      </w:r>
      <w:r>
        <w:rPr>
          <w:rStyle w:val="Riferimentodelicato"/>
        </w:rPr>
        <w:t xml:space="preserve"> </w:t>
      </w:r>
      <w:r>
        <w:rPr>
          <w:rStyle w:val="Riferimentodelicato"/>
        </w:rPr>
        <w:tab/>
      </w:r>
      <w:r>
        <w:rPr>
          <w:rStyle w:val="Riferimentodelicato"/>
        </w:rPr>
        <w:tab/>
      </w:r>
      <w:r>
        <w:rPr>
          <w:rStyle w:val="Riferimentodelicato"/>
        </w:rPr>
        <w:tab/>
      </w:r>
      <w:r w:rsidRPr="00E96491">
        <w:rPr>
          <w:rStyle w:val="Riferimentodelicato"/>
        </w:rPr>
        <w:t>Default: false</w:t>
      </w:r>
    </w:p>
    <w:p w:rsidR="00E96491" w:rsidRDefault="00E96491" w:rsidP="00E96491">
      <w:pPr>
        <w:autoSpaceDE w:val="0"/>
        <w:autoSpaceDN w:val="0"/>
        <w:adjustRightInd w:val="0"/>
        <w:ind w:firstLine="0"/>
        <w:rPr>
          <w:rStyle w:val="Riferimentodelicato"/>
        </w:rPr>
      </w:pPr>
      <w:r w:rsidRPr="00E96491">
        <w:rPr>
          <w:rStyle w:val="Riferimentodelicato"/>
        </w:rPr>
        <w:t>--autoScan</w:t>
      </w:r>
      <w:r>
        <w:rPr>
          <w:rStyle w:val="Riferimentodelicato"/>
        </w:rPr>
        <w:tab/>
      </w:r>
      <w:r w:rsidRPr="00E96491">
        <w:rPr>
          <w:rStyle w:val="Riferimentodelicato"/>
        </w:rPr>
        <w:t xml:space="preserve">      Auto-scan for graphs to register in graph directory.</w:t>
      </w:r>
    </w:p>
    <w:p w:rsidR="00E96491" w:rsidRDefault="00E96491" w:rsidP="00E96491">
      <w:pPr>
        <w:autoSpaceDE w:val="0"/>
        <w:autoSpaceDN w:val="0"/>
        <w:adjustRightInd w:val="0"/>
        <w:ind w:firstLine="0"/>
        <w:rPr>
          <w:rStyle w:val="Riferimentodelicato"/>
        </w:rPr>
      </w:pPr>
      <w:r>
        <w:rPr>
          <w:rStyle w:val="Riferimentodelicato"/>
        </w:rPr>
        <w:tab/>
      </w:r>
      <w:r>
        <w:rPr>
          <w:rStyle w:val="Riferimentodelicato"/>
        </w:rPr>
        <w:tab/>
      </w:r>
      <w:r w:rsidRPr="00E96491">
        <w:rPr>
          <w:rStyle w:val="Riferimentodelicato"/>
        </w:rPr>
        <w:t xml:space="preserve">      Default: false</w:t>
      </w:r>
    </w:p>
    <w:p w:rsidR="002A3391" w:rsidRDefault="00E96491" w:rsidP="002A3391">
      <w:pPr>
        <w:autoSpaceDE w:val="0"/>
        <w:autoSpaceDN w:val="0"/>
        <w:adjustRightInd w:val="0"/>
        <w:ind w:firstLine="0"/>
        <w:rPr>
          <w:rStyle w:val="Riferimentodelicato"/>
        </w:rPr>
      </w:pPr>
      <w:r w:rsidRPr="00E96491">
        <w:rPr>
          <w:rStyle w:val="Riferimentodelicato"/>
        </w:rPr>
        <w:t>--basePath</w:t>
      </w:r>
      <w:r w:rsidR="002A3391">
        <w:rPr>
          <w:rStyle w:val="Riferimentodelicato"/>
        </w:rPr>
        <w:tab/>
      </w:r>
      <w:r w:rsidR="002A3391">
        <w:rPr>
          <w:rStyle w:val="Riferimentodelicato"/>
        </w:rPr>
        <w:tab/>
      </w:r>
      <w:r w:rsidRPr="00E96491">
        <w:rPr>
          <w:rStyle w:val="Riferimentodelicato"/>
        </w:rPr>
        <w:t xml:space="preserve">Set the path under which graphs, caches, etc. are stored by </w:t>
      </w:r>
      <w:r w:rsidR="002A3391">
        <w:rPr>
          <w:rStyle w:val="Riferimentodelicato"/>
        </w:rPr>
        <w:tab/>
      </w:r>
      <w:r w:rsidR="002A3391">
        <w:rPr>
          <w:rStyle w:val="Riferimentodelicato"/>
        </w:rPr>
        <w:tab/>
      </w:r>
      <w:r w:rsidR="002A3391">
        <w:rPr>
          <w:rStyle w:val="Riferimentodelicato"/>
        </w:rPr>
        <w:tab/>
      </w:r>
      <w:r w:rsidRPr="00E96491">
        <w:rPr>
          <w:rStyle w:val="Riferimentodelicato"/>
        </w:rPr>
        <w:t>default. Default: /var/otp</w:t>
      </w:r>
    </w:p>
    <w:p w:rsidR="002A3391" w:rsidRDefault="00E96491" w:rsidP="002A3391">
      <w:pPr>
        <w:autoSpaceDE w:val="0"/>
        <w:autoSpaceDN w:val="0"/>
        <w:adjustRightInd w:val="0"/>
        <w:ind w:firstLine="0"/>
        <w:rPr>
          <w:rStyle w:val="Riferimentodelicato"/>
        </w:rPr>
      </w:pPr>
      <w:r w:rsidRPr="00E96491">
        <w:rPr>
          <w:rStyle w:val="Riferimentodelicato"/>
        </w:rPr>
        <w:t>--bindAddress</w:t>
      </w:r>
      <w:r w:rsidR="002A3391">
        <w:rPr>
          <w:rStyle w:val="Riferimentodelicato"/>
        </w:rPr>
        <w:tab/>
      </w:r>
      <w:r w:rsidRPr="00E96491">
        <w:rPr>
          <w:rStyle w:val="Riferimentodelicato"/>
        </w:rPr>
        <w:t>Specify which network interface to bind to by add</w:t>
      </w:r>
      <w:r w:rsidR="002A3391">
        <w:rPr>
          <w:rStyle w:val="Riferimentodelicato"/>
        </w:rPr>
        <w:t>ress.</w:t>
      </w:r>
    </w:p>
    <w:p w:rsidR="002A3391" w:rsidRDefault="002A3391" w:rsidP="002A3391">
      <w:pPr>
        <w:autoSpaceDE w:val="0"/>
        <w:autoSpaceDN w:val="0"/>
        <w:adjustRightInd w:val="0"/>
        <w:ind w:firstLine="0"/>
        <w:rPr>
          <w:rStyle w:val="Riferimentodelicato"/>
        </w:rPr>
      </w:pPr>
      <w:r>
        <w:rPr>
          <w:rStyle w:val="Riferimentodelicato"/>
        </w:rPr>
        <w:tab/>
      </w:r>
      <w:r>
        <w:rPr>
          <w:rStyle w:val="Riferimentodelicato"/>
        </w:rPr>
        <w:tab/>
      </w:r>
      <w:r>
        <w:rPr>
          <w:rStyle w:val="Riferimentodelicato"/>
        </w:rPr>
        <w:tab/>
      </w:r>
      <w:r w:rsidR="00E96491" w:rsidRPr="00E96491">
        <w:rPr>
          <w:rStyle w:val="Riferimentodelicato"/>
        </w:rPr>
        <w:t>0.0.0.0 means all</w:t>
      </w:r>
      <w:r>
        <w:rPr>
          <w:rStyle w:val="Riferimentodelicato"/>
        </w:rPr>
        <w:t xml:space="preserve"> </w:t>
      </w:r>
      <w:r w:rsidR="00E96491" w:rsidRPr="00E96491">
        <w:rPr>
          <w:rStyle w:val="Riferimentodelicato"/>
        </w:rPr>
        <w:t>interfaces. Default: 0.0.0.0</w:t>
      </w:r>
    </w:p>
    <w:p w:rsidR="002A3391" w:rsidRDefault="00E96491" w:rsidP="002A3391">
      <w:pPr>
        <w:autoSpaceDE w:val="0"/>
        <w:autoSpaceDN w:val="0"/>
        <w:adjustRightInd w:val="0"/>
        <w:ind w:firstLine="0"/>
        <w:rPr>
          <w:rStyle w:val="Riferimentodelicato"/>
        </w:rPr>
      </w:pPr>
      <w:r w:rsidRPr="00E96491">
        <w:rPr>
          <w:rStyle w:val="Riferimentodelicato"/>
        </w:rPr>
        <w:t>--build</w:t>
      </w:r>
      <w:r w:rsidR="002A3391">
        <w:rPr>
          <w:rStyle w:val="Riferimentodelicato"/>
        </w:rPr>
        <w:tab/>
      </w:r>
      <w:r w:rsidR="002A3391">
        <w:rPr>
          <w:rStyle w:val="Riferimentodelicato"/>
        </w:rPr>
        <w:tab/>
      </w:r>
      <w:r w:rsidRPr="00E96491">
        <w:rPr>
          <w:rStyle w:val="Riferimentodelicato"/>
        </w:rPr>
        <w:t>Build graphs at specified paths.</w:t>
      </w:r>
    </w:p>
    <w:p w:rsidR="002A3391" w:rsidRDefault="00E96491" w:rsidP="002A3391">
      <w:pPr>
        <w:autoSpaceDE w:val="0"/>
        <w:autoSpaceDN w:val="0"/>
        <w:adjustRightInd w:val="0"/>
        <w:ind w:firstLine="0"/>
        <w:rPr>
          <w:rStyle w:val="Riferimentodelicato"/>
        </w:rPr>
      </w:pPr>
      <w:r w:rsidRPr="00E96491">
        <w:rPr>
          <w:rStyle w:val="Riferimentodelicato"/>
        </w:rPr>
        <w:t>--cache</w:t>
      </w:r>
      <w:r w:rsidR="002A3391">
        <w:rPr>
          <w:rStyle w:val="Riferimentodelicato"/>
        </w:rPr>
        <w:tab/>
      </w:r>
      <w:r w:rsidR="002A3391">
        <w:rPr>
          <w:rStyle w:val="Riferimentodelicato"/>
        </w:rPr>
        <w:tab/>
      </w:r>
      <w:r w:rsidRPr="00E96491">
        <w:rPr>
          <w:rStyle w:val="Riferimentodelicato"/>
        </w:rPr>
        <w:t xml:space="preserve">The directory under which to cache OSM and NED tiles. </w:t>
      </w:r>
      <w:r w:rsidR="002A3391">
        <w:rPr>
          <w:rStyle w:val="Riferimentodelicato"/>
        </w:rPr>
        <w:tab/>
      </w:r>
      <w:r w:rsidR="002A3391">
        <w:rPr>
          <w:rStyle w:val="Riferimentodelicato"/>
        </w:rPr>
        <w:tab/>
      </w:r>
      <w:r w:rsidR="002A3391">
        <w:rPr>
          <w:rStyle w:val="Riferimentodelicato"/>
        </w:rPr>
        <w:tab/>
      </w:r>
      <w:r w:rsidR="002A3391">
        <w:rPr>
          <w:rStyle w:val="Riferimentodelicato"/>
        </w:rPr>
        <w:tab/>
      </w:r>
      <w:r w:rsidRPr="00E96491">
        <w:rPr>
          <w:rStyle w:val="Riferimentodelicato"/>
        </w:rPr>
        <w:t>Default is BASE_PATH/cache</w:t>
      </w:r>
    </w:p>
    <w:p w:rsidR="002A3391" w:rsidRDefault="00E96491" w:rsidP="002A3391">
      <w:pPr>
        <w:autoSpaceDE w:val="0"/>
        <w:autoSpaceDN w:val="0"/>
        <w:adjustRightInd w:val="0"/>
        <w:ind w:firstLine="0"/>
        <w:rPr>
          <w:rStyle w:val="Riferimentodelicato"/>
        </w:rPr>
      </w:pPr>
      <w:r w:rsidRPr="00E96491">
        <w:rPr>
          <w:rStyle w:val="Riferimentodelicato"/>
        </w:rPr>
        <w:t>--clientFiles     Path to directory containing local client files to serve.</w:t>
      </w:r>
    </w:p>
    <w:p w:rsidR="002A3391" w:rsidRDefault="00E96491" w:rsidP="002A3391">
      <w:pPr>
        <w:autoSpaceDE w:val="0"/>
        <w:autoSpaceDN w:val="0"/>
        <w:adjustRightInd w:val="0"/>
        <w:ind w:firstLine="0"/>
        <w:rPr>
          <w:rStyle w:val="Riferimentodelicato"/>
        </w:rPr>
      </w:pPr>
      <w:r w:rsidRPr="00E96491">
        <w:rPr>
          <w:rStyle w:val="Riferimentodelicato"/>
        </w:rPr>
        <w:t>--disableFileCache</w:t>
      </w:r>
      <w:r w:rsidR="002A3391">
        <w:rPr>
          <w:rStyle w:val="Riferimentodelicato"/>
        </w:rPr>
        <w:t xml:space="preserve"> </w:t>
      </w:r>
      <w:r w:rsidR="002A3391">
        <w:rPr>
          <w:rStyle w:val="Riferimentodelicato"/>
        </w:rPr>
        <w:tab/>
        <w:t>D</w:t>
      </w:r>
      <w:r w:rsidRPr="00E96491">
        <w:rPr>
          <w:rStyle w:val="Riferimentodelicato"/>
        </w:rPr>
        <w:t>isable http serv</w:t>
      </w:r>
      <w:r w:rsidR="002A3391">
        <w:rPr>
          <w:rStyle w:val="Riferimentodelicato"/>
        </w:rPr>
        <w:t xml:space="preserve">er static file cache. Handy for </w:t>
      </w:r>
    </w:p>
    <w:p w:rsidR="002A3391" w:rsidRDefault="002A3391" w:rsidP="002A3391">
      <w:pPr>
        <w:autoSpaceDE w:val="0"/>
        <w:autoSpaceDN w:val="0"/>
        <w:adjustRightInd w:val="0"/>
        <w:ind w:firstLine="0"/>
        <w:rPr>
          <w:rStyle w:val="Riferimentodelicato"/>
        </w:rPr>
      </w:pPr>
      <w:r>
        <w:rPr>
          <w:rStyle w:val="Riferimentodelicato"/>
        </w:rPr>
        <w:tab/>
      </w:r>
      <w:r>
        <w:rPr>
          <w:rStyle w:val="Riferimentodelicato"/>
        </w:rPr>
        <w:tab/>
      </w:r>
      <w:r>
        <w:rPr>
          <w:rStyle w:val="Riferimentodelicato"/>
        </w:rPr>
        <w:tab/>
      </w:r>
      <w:r>
        <w:rPr>
          <w:rStyle w:val="Riferimentodelicato"/>
        </w:rPr>
        <w:tab/>
      </w:r>
      <w:r w:rsidR="00E96491" w:rsidRPr="00E96491">
        <w:rPr>
          <w:rStyle w:val="Riferimentodelicato"/>
        </w:rPr>
        <w:t>development.</w:t>
      </w:r>
      <w:r>
        <w:rPr>
          <w:rStyle w:val="Riferimentodelicato"/>
        </w:rPr>
        <w:t xml:space="preserve"> </w:t>
      </w:r>
      <w:r w:rsidR="00E96491" w:rsidRPr="00E96491">
        <w:rPr>
          <w:rStyle w:val="Riferimentodelicato"/>
        </w:rPr>
        <w:t>Default: false</w:t>
      </w:r>
    </w:p>
    <w:p w:rsidR="002A3391" w:rsidRDefault="00E96491" w:rsidP="002A3391">
      <w:pPr>
        <w:autoSpaceDE w:val="0"/>
        <w:autoSpaceDN w:val="0"/>
        <w:adjustRightInd w:val="0"/>
        <w:ind w:firstLine="0"/>
        <w:rPr>
          <w:rStyle w:val="Riferimentodelicato"/>
        </w:rPr>
      </w:pPr>
      <w:r w:rsidRPr="00E96491">
        <w:rPr>
          <w:rStyle w:val="Riferimentodelicato"/>
        </w:rPr>
        <w:t>--enableScriptingWebService</w:t>
      </w:r>
      <w:r w:rsidR="002A3391">
        <w:rPr>
          <w:rStyle w:val="Riferimentodelicato"/>
        </w:rPr>
        <w:tab/>
        <w:t>E</w:t>
      </w:r>
      <w:r w:rsidRPr="00E96491">
        <w:rPr>
          <w:rStyle w:val="Riferimentodelicato"/>
        </w:rPr>
        <w:t>nable scripting through a web-service</w:t>
      </w:r>
    </w:p>
    <w:p w:rsidR="002A3391" w:rsidRDefault="002A3391" w:rsidP="002A3391">
      <w:pPr>
        <w:autoSpaceDE w:val="0"/>
        <w:autoSpaceDN w:val="0"/>
        <w:adjustRightInd w:val="0"/>
        <w:ind w:firstLine="0"/>
        <w:rPr>
          <w:rStyle w:val="Riferimentodelicato"/>
        </w:rPr>
      </w:pPr>
      <w:r>
        <w:rPr>
          <w:rStyle w:val="Riferimentodelicato"/>
        </w:rPr>
        <w:tab/>
      </w:r>
      <w:r>
        <w:rPr>
          <w:rStyle w:val="Riferimentodelicato"/>
        </w:rPr>
        <w:tab/>
      </w:r>
      <w:r>
        <w:rPr>
          <w:rStyle w:val="Riferimentodelicato"/>
        </w:rPr>
        <w:tab/>
      </w:r>
      <w:r>
        <w:rPr>
          <w:rStyle w:val="Riferimentodelicato"/>
        </w:rPr>
        <w:tab/>
      </w:r>
      <w:r>
        <w:rPr>
          <w:rStyle w:val="Riferimentodelicato"/>
        </w:rPr>
        <w:tab/>
        <w:t xml:space="preserve">(Warning! </w:t>
      </w:r>
      <w:r w:rsidR="00E96491" w:rsidRPr="00E96491">
        <w:rPr>
          <w:rStyle w:val="Riferimentodelicato"/>
        </w:rPr>
        <w:t>Very unsafe for public facing servers)</w:t>
      </w:r>
    </w:p>
    <w:p w:rsidR="002A3391" w:rsidRDefault="002A3391" w:rsidP="002A3391">
      <w:pPr>
        <w:autoSpaceDE w:val="0"/>
        <w:autoSpaceDN w:val="0"/>
        <w:adjustRightInd w:val="0"/>
        <w:ind w:firstLine="0"/>
        <w:rPr>
          <w:rStyle w:val="Riferimentodelicato"/>
        </w:rPr>
      </w:pPr>
      <w:r>
        <w:rPr>
          <w:rStyle w:val="Riferimentodelicato"/>
        </w:rPr>
        <w:tab/>
      </w:r>
      <w:r>
        <w:rPr>
          <w:rStyle w:val="Riferimentodelicato"/>
        </w:rPr>
        <w:tab/>
      </w:r>
      <w:r>
        <w:rPr>
          <w:rStyle w:val="Riferimentodelicato"/>
        </w:rPr>
        <w:tab/>
      </w:r>
      <w:r>
        <w:rPr>
          <w:rStyle w:val="Riferimentodelicato"/>
        </w:rPr>
        <w:tab/>
      </w:r>
      <w:r w:rsidR="00E96491" w:rsidRPr="00E96491">
        <w:rPr>
          <w:rStyle w:val="Riferimentodelicato"/>
        </w:rPr>
        <w:t xml:space="preserve">      Default: false</w:t>
      </w:r>
    </w:p>
    <w:p w:rsidR="002A3391" w:rsidRDefault="00E96491" w:rsidP="002A3391">
      <w:pPr>
        <w:autoSpaceDE w:val="0"/>
        <w:autoSpaceDN w:val="0"/>
        <w:adjustRightInd w:val="0"/>
        <w:ind w:firstLine="0"/>
        <w:rPr>
          <w:rStyle w:val="Riferimentodelicato"/>
        </w:rPr>
      </w:pPr>
      <w:r w:rsidRPr="00E96491">
        <w:rPr>
          <w:rStyle w:val="Riferimentodelicato"/>
        </w:rPr>
        <w:t>--graphs</w:t>
      </w:r>
      <w:r w:rsidR="002A3391">
        <w:rPr>
          <w:rStyle w:val="Riferimentodelicato"/>
        </w:rPr>
        <w:tab/>
      </w:r>
      <w:r w:rsidR="002A3391">
        <w:rPr>
          <w:rStyle w:val="Riferimentodelicato"/>
        </w:rPr>
        <w:tab/>
      </w:r>
      <w:r w:rsidRPr="00E96491">
        <w:rPr>
          <w:rStyle w:val="Riferimentodelicato"/>
        </w:rPr>
        <w:t>Path to directory containing graphs.</w:t>
      </w:r>
    </w:p>
    <w:p w:rsidR="002A3391" w:rsidRDefault="002A3391" w:rsidP="002A3391">
      <w:pPr>
        <w:autoSpaceDE w:val="0"/>
        <w:autoSpaceDN w:val="0"/>
        <w:adjustRightInd w:val="0"/>
        <w:ind w:firstLine="0"/>
        <w:rPr>
          <w:rStyle w:val="Riferimentodelicato"/>
        </w:rPr>
      </w:pPr>
      <w:r>
        <w:rPr>
          <w:rStyle w:val="Riferimentodelicato"/>
        </w:rPr>
        <w:tab/>
      </w:r>
      <w:r>
        <w:rPr>
          <w:rStyle w:val="Riferimentodelicato"/>
        </w:rPr>
        <w:tab/>
      </w:r>
      <w:r>
        <w:rPr>
          <w:rStyle w:val="Riferimentodelicato"/>
        </w:rPr>
        <w:tab/>
      </w:r>
      <w:r w:rsidR="00E96491" w:rsidRPr="00E96491">
        <w:rPr>
          <w:rStyle w:val="Riferimentodelicato"/>
        </w:rPr>
        <w:t>Defaults to BASE_PATH/graphs.</w:t>
      </w:r>
    </w:p>
    <w:p w:rsidR="002A3391" w:rsidRDefault="00E96491" w:rsidP="002A3391">
      <w:pPr>
        <w:autoSpaceDE w:val="0"/>
        <w:autoSpaceDN w:val="0"/>
        <w:adjustRightInd w:val="0"/>
        <w:ind w:firstLine="0"/>
        <w:rPr>
          <w:rStyle w:val="Riferimentodelicato"/>
        </w:rPr>
      </w:pPr>
      <w:r w:rsidRPr="00E96491">
        <w:rPr>
          <w:rStyle w:val="Riferimentodelicato"/>
        </w:rPr>
        <w:t>--help</w:t>
      </w:r>
      <w:r w:rsidR="002A3391">
        <w:rPr>
          <w:rStyle w:val="Riferimentodelicato"/>
        </w:rPr>
        <w:tab/>
      </w:r>
      <w:r w:rsidR="002A3391">
        <w:rPr>
          <w:rStyle w:val="Riferimentodelicato"/>
        </w:rPr>
        <w:tab/>
      </w:r>
      <w:r w:rsidRPr="00E96491">
        <w:rPr>
          <w:rStyle w:val="Riferimentodelicato"/>
        </w:rPr>
        <w:t>Print this help message and exit.</w:t>
      </w:r>
    </w:p>
    <w:p w:rsidR="002A3391" w:rsidRDefault="00E96491" w:rsidP="002A3391">
      <w:pPr>
        <w:autoSpaceDE w:val="0"/>
        <w:autoSpaceDN w:val="0"/>
        <w:adjustRightInd w:val="0"/>
        <w:ind w:firstLine="0"/>
        <w:rPr>
          <w:rStyle w:val="Riferimentodelicato"/>
        </w:rPr>
      </w:pPr>
      <w:r w:rsidRPr="00E96491">
        <w:rPr>
          <w:rStyle w:val="Riferimentodelicato"/>
        </w:rPr>
        <w:t xml:space="preserve">--inMemory  </w:t>
      </w:r>
      <w:r w:rsidR="002A3391">
        <w:rPr>
          <w:rStyle w:val="Riferimentodelicato"/>
        </w:rPr>
        <w:t xml:space="preserve">  </w:t>
      </w:r>
      <w:r w:rsidRPr="00E96491">
        <w:rPr>
          <w:rStyle w:val="Riferimentodelicato"/>
        </w:rPr>
        <w:t xml:space="preserve">    Pass the graph to the server in-memory after building it, </w:t>
      </w:r>
    </w:p>
    <w:p w:rsidR="002A3391" w:rsidRDefault="002A3391" w:rsidP="002A3391">
      <w:pPr>
        <w:autoSpaceDE w:val="0"/>
        <w:autoSpaceDN w:val="0"/>
        <w:adjustRightInd w:val="0"/>
        <w:ind w:firstLine="0"/>
        <w:rPr>
          <w:rStyle w:val="Riferimentodelicato"/>
        </w:rPr>
      </w:pPr>
      <w:r>
        <w:rPr>
          <w:rStyle w:val="Riferimentodelicato"/>
        </w:rPr>
        <w:tab/>
      </w:r>
      <w:r>
        <w:rPr>
          <w:rStyle w:val="Riferimentodelicato"/>
        </w:rPr>
        <w:tab/>
      </w:r>
      <w:r>
        <w:rPr>
          <w:rStyle w:val="Riferimentodelicato"/>
        </w:rPr>
        <w:tab/>
      </w:r>
      <w:r w:rsidR="00E96491" w:rsidRPr="00E96491">
        <w:rPr>
          <w:rStyle w:val="Riferimentodelicato"/>
        </w:rPr>
        <w:t>without saving to disk. Default: false</w:t>
      </w:r>
    </w:p>
    <w:p w:rsidR="002A3391" w:rsidRDefault="00E96491" w:rsidP="002A3391">
      <w:pPr>
        <w:autoSpaceDE w:val="0"/>
        <w:autoSpaceDN w:val="0"/>
        <w:adjustRightInd w:val="0"/>
        <w:ind w:firstLine="0"/>
        <w:rPr>
          <w:rStyle w:val="Riferimentodelicato"/>
        </w:rPr>
      </w:pPr>
      <w:r w:rsidRPr="00E96491">
        <w:rPr>
          <w:rStyle w:val="Riferimentodelicato"/>
        </w:rPr>
        <w:t>--insecure</w:t>
      </w:r>
      <w:r w:rsidR="002A3391">
        <w:rPr>
          <w:rStyle w:val="Riferimentodelicato"/>
        </w:rPr>
        <w:tab/>
      </w:r>
      <w:r w:rsidRPr="00E96491">
        <w:rPr>
          <w:rStyle w:val="Riferimentodelicato"/>
        </w:rPr>
        <w:t xml:space="preserve">      Allow unauthenticated acc</w:t>
      </w:r>
      <w:r w:rsidR="002A3391">
        <w:rPr>
          <w:rStyle w:val="Riferimentodelicato"/>
        </w:rPr>
        <w:t>ess to sensitive API resources,</w:t>
      </w:r>
    </w:p>
    <w:p w:rsidR="002A3391" w:rsidRDefault="002A3391" w:rsidP="002A3391">
      <w:pPr>
        <w:autoSpaceDE w:val="0"/>
        <w:autoSpaceDN w:val="0"/>
        <w:adjustRightInd w:val="0"/>
        <w:ind w:firstLine="0"/>
        <w:rPr>
          <w:rStyle w:val="Riferimentodelicato"/>
        </w:rPr>
      </w:pPr>
      <w:r>
        <w:rPr>
          <w:rStyle w:val="Riferimentodelicato"/>
        </w:rPr>
        <w:tab/>
      </w:r>
      <w:r>
        <w:rPr>
          <w:rStyle w:val="Riferimentodelicato"/>
        </w:rPr>
        <w:tab/>
      </w:r>
      <w:r>
        <w:rPr>
          <w:rStyle w:val="Riferimentodelicato"/>
        </w:rPr>
        <w:tab/>
        <w:t>e</w:t>
      </w:r>
      <w:r w:rsidR="00E96491" w:rsidRPr="00E96491">
        <w:rPr>
          <w:rStyle w:val="Riferimentodelicato"/>
        </w:rPr>
        <w:t>.g. /routers</w:t>
      </w:r>
      <w:r>
        <w:rPr>
          <w:rStyle w:val="Riferimentodelicato"/>
        </w:rPr>
        <w:t xml:space="preserve">. </w:t>
      </w:r>
      <w:r w:rsidR="00E96491" w:rsidRPr="00E96491">
        <w:rPr>
          <w:rStyle w:val="Riferimentodelicato"/>
        </w:rPr>
        <w:t>Default: false</w:t>
      </w:r>
    </w:p>
    <w:p w:rsidR="002A3391" w:rsidRDefault="00E96491" w:rsidP="002A3391">
      <w:pPr>
        <w:autoSpaceDE w:val="0"/>
        <w:autoSpaceDN w:val="0"/>
        <w:adjustRightInd w:val="0"/>
        <w:ind w:firstLine="0"/>
        <w:rPr>
          <w:rStyle w:val="Riferimentodelicato"/>
        </w:rPr>
      </w:pPr>
      <w:r w:rsidRPr="00E96491">
        <w:rPr>
          <w:rStyle w:val="Riferimentodelicato"/>
        </w:rPr>
        <w:t>--pointSets</w:t>
      </w:r>
      <w:r w:rsidR="002A3391">
        <w:rPr>
          <w:rStyle w:val="Riferimentodelicato"/>
        </w:rPr>
        <w:tab/>
        <w:t xml:space="preserve">    </w:t>
      </w:r>
      <w:r w:rsidRPr="00E96491">
        <w:rPr>
          <w:rStyle w:val="Riferimentodelicato"/>
        </w:rPr>
        <w:t xml:space="preserve">  Path to directory containing PointSets. </w:t>
      </w:r>
    </w:p>
    <w:p w:rsidR="002A3391" w:rsidRDefault="002A3391" w:rsidP="002A3391">
      <w:pPr>
        <w:autoSpaceDE w:val="0"/>
        <w:autoSpaceDN w:val="0"/>
        <w:adjustRightInd w:val="0"/>
        <w:ind w:firstLine="0"/>
        <w:rPr>
          <w:rStyle w:val="Riferimentodelicato"/>
        </w:rPr>
      </w:pPr>
      <w:r>
        <w:rPr>
          <w:rStyle w:val="Riferimentodelicato"/>
        </w:rPr>
        <w:tab/>
      </w:r>
      <w:r>
        <w:rPr>
          <w:rStyle w:val="Riferimentodelicato"/>
        </w:rPr>
        <w:tab/>
      </w:r>
      <w:r>
        <w:rPr>
          <w:rStyle w:val="Riferimentodelicato"/>
        </w:rPr>
        <w:tab/>
      </w:r>
      <w:r w:rsidR="00E96491" w:rsidRPr="00E96491">
        <w:rPr>
          <w:rStyle w:val="Riferimentodelicato"/>
        </w:rPr>
        <w:t>Defaults to BASE_PATH/pointsets.</w:t>
      </w:r>
    </w:p>
    <w:p w:rsidR="0079188F" w:rsidRDefault="00E96491" w:rsidP="0079188F">
      <w:pPr>
        <w:autoSpaceDE w:val="0"/>
        <w:autoSpaceDN w:val="0"/>
        <w:adjustRightInd w:val="0"/>
        <w:ind w:firstLine="0"/>
        <w:rPr>
          <w:rStyle w:val="Riferimentodelicato"/>
        </w:rPr>
      </w:pPr>
      <w:r w:rsidRPr="00E96491">
        <w:rPr>
          <w:rStyle w:val="Riferimentodelicato"/>
        </w:rPr>
        <w:t>--port</w:t>
      </w:r>
      <w:r w:rsidR="0079188F">
        <w:rPr>
          <w:rStyle w:val="Riferimentodelicato"/>
        </w:rPr>
        <w:tab/>
      </w:r>
      <w:r w:rsidR="0079188F">
        <w:rPr>
          <w:rStyle w:val="Riferimentodelicato"/>
        </w:rPr>
        <w:tab/>
      </w:r>
      <w:r w:rsidRPr="00E96491">
        <w:rPr>
          <w:rStyle w:val="Riferimentodelicato"/>
        </w:rPr>
        <w:t>Server port for plain HTTP.</w:t>
      </w:r>
      <w:r w:rsidR="007E60EA">
        <w:rPr>
          <w:rStyle w:val="Riferimentodelicato"/>
        </w:rPr>
        <w:t xml:space="preserve"> Default: 8080</w:t>
      </w:r>
    </w:p>
    <w:p w:rsidR="0079188F" w:rsidRDefault="00E96491" w:rsidP="0079188F">
      <w:pPr>
        <w:autoSpaceDE w:val="0"/>
        <w:autoSpaceDN w:val="0"/>
        <w:adjustRightInd w:val="0"/>
        <w:ind w:firstLine="0"/>
        <w:rPr>
          <w:rStyle w:val="Riferimentodelicato"/>
        </w:rPr>
      </w:pPr>
      <w:r w:rsidRPr="00E96491">
        <w:rPr>
          <w:rStyle w:val="Riferimentodelicato"/>
        </w:rPr>
        <w:t>--preFlight</w:t>
      </w:r>
      <w:r w:rsidR="0079188F">
        <w:rPr>
          <w:rStyle w:val="Riferimentodelicato"/>
        </w:rPr>
        <w:tab/>
      </w:r>
      <w:r w:rsidR="0079188F">
        <w:rPr>
          <w:rStyle w:val="Riferimentodelicato"/>
        </w:rPr>
        <w:tab/>
      </w:r>
      <w:r w:rsidRPr="00E96491">
        <w:rPr>
          <w:rStyle w:val="Riferimentodelicato"/>
        </w:rPr>
        <w:t>Pass the graph to the server in-memory after building it,</w:t>
      </w:r>
    </w:p>
    <w:p w:rsidR="0079188F" w:rsidRDefault="0079188F" w:rsidP="0079188F">
      <w:pPr>
        <w:autoSpaceDE w:val="0"/>
        <w:autoSpaceDN w:val="0"/>
        <w:adjustRightInd w:val="0"/>
        <w:ind w:firstLine="0"/>
        <w:rPr>
          <w:rStyle w:val="Riferimentodelicato"/>
        </w:rPr>
      </w:pPr>
      <w:r>
        <w:rPr>
          <w:rStyle w:val="Riferimentodelicato"/>
        </w:rPr>
        <w:tab/>
      </w:r>
      <w:r>
        <w:rPr>
          <w:rStyle w:val="Riferimentodelicato"/>
        </w:rPr>
        <w:tab/>
      </w:r>
      <w:r>
        <w:rPr>
          <w:rStyle w:val="Riferimentodelicato"/>
        </w:rPr>
        <w:tab/>
      </w:r>
      <w:r w:rsidR="00E96491" w:rsidRPr="00E96491">
        <w:rPr>
          <w:rStyle w:val="Riferimentodelicato"/>
        </w:rPr>
        <w:t>and saving to disk. Default: false</w:t>
      </w:r>
    </w:p>
    <w:p w:rsidR="0079188F" w:rsidRDefault="00E96491" w:rsidP="0079188F">
      <w:pPr>
        <w:autoSpaceDE w:val="0"/>
        <w:autoSpaceDN w:val="0"/>
        <w:adjustRightInd w:val="0"/>
        <w:ind w:firstLine="0"/>
        <w:rPr>
          <w:rStyle w:val="Riferimentodelicato"/>
        </w:rPr>
      </w:pPr>
      <w:r w:rsidRPr="00E96491">
        <w:rPr>
          <w:rStyle w:val="Riferimentodelicato"/>
        </w:rPr>
        <w:t>--router</w:t>
      </w:r>
      <w:r w:rsidR="0079188F">
        <w:rPr>
          <w:rStyle w:val="Riferimentodelicato"/>
        </w:rPr>
        <w:tab/>
      </w:r>
      <w:r w:rsidRPr="00E96491">
        <w:rPr>
          <w:rStyle w:val="Riferimentodelicato"/>
        </w:rPr>
        <w:t xml:space="preserve">      One or more router IDs to build and/or serve, first one</w:t>
      </w:r>
    </w:p>
    <w:p w:rsidR="0079188F" w:rsidRDefault="0079188F" w:rsidP="0079188F">
      <w:pPr>
        <w:autoSpaceDE w:val="0"/>
        <w:autoSpaceDN w:val="0"/>
        <w:adjustRightInd w:val="0"/>
        <w:ind w:firstLine="0"/>
        <w:rPr>
          <w:rStyle w:val="Riferimentodelicato"/>
        </w:rPr>
      </w:pPr>
      <w:r>
        <w:rPr>
          <w:rStyle w:val="Riferimentodelicato"/>
        </w:rPr>
        <w:tab/>
      </w:r>
      <w:r>
        <w:rPr>
          <w:rStyle w:val="Riferimentodelicato"/>
        </w:rPr>
        <w:tab/>
      </w:r>
      <w:r>
        <w:rPr>
          <w:rStyle w:val="Riferimentodelicato"/>
        </w:rPr>
        <w:tab/>
      </w:r>
      <w:r w:rsidR="00E96491" w:rsidRPr="00E96491">
        <w:rPr>
          <w:rStyle w:val="Riferimentodelicato"/>
        </w:rPr>
        <w:t>being the default.</w:t>
      </w:r>
    </w:p>
    <w:p w:rsidR="0079188F" w:rsidRDefault="00E96491" w:rsidP="0079188F">
      <w:pPr>
        <w:autoSpaceDE w:val="0"/>
        <w:autoSpaceDN w:val="0"/>
        <w:adjustRightInd w:val="0"/>
        <w:ind w:firstLine="0"/>
        <w:rPr>
          <w:rStyle w:val="Riferimentodelicato"/>
        </w:rPr>
      </w:pPr>
      <w:r w:rsidRPr="00E96491">
        <w:rPr>
          <w:rStyle w:val="Riferimentodelicato"/>
        </w:rPr>
        <w:t>--script</w:t>
      </w:r>
      <w:r w:rsidR="0079188F">
        <w:rPr>
          <w:rStyle w:val="Riferimentodelicato"/>
        </w:rPr>
        <w:tab/>
      </w:r>
      <w:r w:rsidR="0079188F">
        <w:rPr>
          <w:rStyle w:val="Riferimentodelicato"/>
        </w:rPr>
        <w:tab/>
      </w:r>
      <w:r w:rsidRPr="00E96491">
        <w:rPr>
          <w:rStyle w:val="Riferimentodelicato"/>
        </w:rPr>
        <w:t>run the specified OTP script (groovy, python)</w:t>
      </w:r>
    </w:p>
    <w:p w:rsidR="0079188F" w:rsidRDefault="00E96491" w:rsidP="0079188F">
      <w:pPr>
        <w:autoSpaceDE w:val="0"/>
        <w:autoSpaceDN w:val="0"/>
        <w:adjustRightInd w:val="0"/>
        <w:ind w:firstLine="0"/>
        <w:rPr>
          <w:rStyle w:val="Riferimentodelicato"/>
        </w:rPr>
      </w:pPr>
      <w:r w:rsidRPr="00E96491">
        <w:rPr>
          <w:rStyle w:val="Riferimentodelicato"/>
        </w:rPr>
        <w:t>--securePort      Server port for HTTPS.</w:t>
      </w:r>
    </w:p>
    <w:p w:rsidR="0079188F" w:rsidRDefault="00E96491" w:rsidP="0079188F">
      <w:pPr>
        <w:autoSpaceDE w:val="0"/>
        <w:autoSpaceDN w:val="0"/>
        <w:adjustRightInd w:val="0"/>
        <w:ind w:firstLine="0"/>
        <w:rPr>
          <w:rStyle w:val="Riferimentodelicato"/>
        </w:rPr>
      </w:pPr>
      <w:r w:rsidRPr="00E96491">
        <w:rPr>
          <w:rStyle w:val="Riferimentodelicato"/>
        </w:rPr>
        <w:t>--server</w:t>
      </w:r>
      <w:r w:rsidR="0079188F">
        <w:rPr>
          <w:rStyle w:val="Riferimentodelicato"/>
        </w:rPr>
        <w:tab/>
      </w:r>
      <w:r w:rsidRPr="00E96491">
        <w:rPr>
          <w:rStyle w:val="Riferimentodelicato"/>
        </w:rPr>
        <w:t xml:space="preserve">      Run an OTP API server. Default: false</w:t>
      </w:r>
    </w:p>
    <w:p w:rsidR="0079188F" w:rsidRDefault="00E96491" w:rsidP="0079188F">
      <w:pPr>
        <w:autoSpaceDE w:val="0"/>
        <w:autoSpaceDN w:val="0"/>
        <w:adjustRightInd w:val="0"/>
        <w:ind w:firstLine="0"/>
        <w:rPr>
          <w:rStyle w:val="Riferimentodelicato"/>
        </w:rPr>
      </w:pPr>
      <w:r w:rsidRPr="00E96491">
        <w:rPr>
          <w:rStyle w:val="Riferimentodelicato"/>
        </w:rPr>
        <w:t>--verbose</w:t>
      </w:r>
      <w:r w:rsidR="0079188F">
        <w:rPr>
          <w:rStyle w:val="Riferimentodelicato"/>
        </w:rPr>
        <w:t xml:space="preserve">   </w:t>
      </w:r>
      <w:r w:rsidRPr="00E96491">
        <w:rPr>
          <w:rStyle w:val="Riferimentodelicato"/>
        </w:rPr>
        <w:t xml:space="preserve">      Verbose output. Default: false</w:t>
      </w:r>
    </w:p>
    <w:p w:rsidR="0079188F" w:rsidRDefault="00E96491" w:rsidP="0079188F">
      <w:pPr>
        <w:autoSpaceDE w:val="0"/>
        <w:autoSpaceDN w:val="0"/>
        <w:adjustRightInd w:val="0"/>
        <w:ind w:firstLine="0"/>
        <w:rPr>
          <w:rStyle w:val="Riferimentodelicato"/>
        </w:rPr>
      </w:pPr>
      <w:r w:rsidRPr="00E96491">
        <w:rPr>
          <w:rStyle w:val="Riferimentodelicato"/>
        </w:rPr>
        <w:t>--version</w:t>
      </w:r>
      <w:r w:rsidR="0079188F">
        <w:rPr>
          <w:rStyle w:val="Riferimentodelicato"/>
        </w:rPr>
        <w:t xml:space="preserve">   </w:t>
      </w:r>
      <w:r w:rsidRPr="00E96491">
        <w:rPr>
          <w:rStyle w:val="Riferimentodelicato"/>
        </w:rPr>
        <w:t xml:space="preserve">      Print the version, and then exit. Default: false</w:t>
      </w:r>
    </w:p>
    <w:p w:rsidR="00E96491" w:rsidRPr="00A07B18" w:rsidRDefault="00E96491" w:rsidP="00A07B18">
      <w:pPr>
        <w:autoSpaceDE w:val="0"/>
        <w:autoSpaceDN w:val="0"/>
        <w:adjustRightInd w:val="0"/>
        <w:ind w:firstLine="0"/>
        <w:rPr>
          <w:rFonts w:ascii="Courier New" w:hAnsi="Courier New"/>
          <w:b/>
          <w:sz w:val="20"/>
          <w:u w:color="A5A5A5" w:themeColor="accent3"/>
          <w:shd w:val="clear" w:color="auto" w:fill="D0CECE" w:themeFill="background2" w:themeFillShade="E6"/>
        </w:rPr>
      </w:pPr>
      <w:r w:rsidRPr="00E96491">
        <w:rPr>
          <w:rStyle w:val="Riferimentodelicato"/>
        </w:rPr>
        <w:t>--visualize</w:t>
      </w:r>
      <w:r w:rsidR="0079188F">
        <w:rPr>
          <w:rStyle w:val="Riferimentodelicato"/>
        </w:rPr>
        <w:t xml:space="preserve"> </w:t>
      </w:r>
      <w:r w:rsidRPr="00E96491">
        <w:rPr>
          <w:rStyle w:val="Riferimentodelicato"/>
        </w:rPr>
        <w:t xml:space="preserve">      Open a graph visualizer window for debugging. Default: false</w:t>
      </w:r>
    </w:p>
    <w:p w:rsidR="006807DD" w:rsidRDefault="006807DD" w:rsidP="007E60EA">
      <w:pPr>
        <w:pStyle w:val="Nessunaspaziatura"/>
      </w:pPr>
    </w:p>
    <w:p w:rsidR="007E60EA" w:rsidRDefault="007E60EA" w:rsidP="007E60EA">
      <w:pPr>
        <w:pStyle w:val="Nessunaspaziatura"/>
      </w:pPr>
      <w:r>
        <w:lastRenderedPageBreak/>
        <w:t>For example, a common call should look like:</w:t>
      </w:r>
    </w:p>
    <w:p w:rsidR="007E60EA" w:rsidRPr="007E60EA" w:rsidRDefault="007E60EA" w:rsidP="007E60EA">
      <w:pPr>
        <w:pStyle w:val="Nessunaspaziatura"/>
        <w:rPr>
          <w:rStyle w:val="Riferimentodelicato"/>
          <w:rFonts w:asciiTheme="minorHAnsi" w:hAnsiTheme="minorHAnsi"/>
          <w:b w:val="0"/>
          <w:sz w:val="24"/>
          <w:shd w:val="clear" w:color="auto" w:fill="auto"/>
        </w:rPr>
      </w:pPr>
      <w:r>
        <w:rPr>
          <w:rStyle w:val="Riferimentodelicato"/>
        </w:rPr>
        <w:t>java -Xmx8G -jar</w:t>
      </w:r>
      <w:r w:rsidRPr="007E60EA">
        <w:rPr>
          <w:rStyle w:val="Riferimentodelicato"/>
        </w:rPr>
        <w:t xml:space="preserve"> OTP.jar --build </w:t>
      </w:r>
      <w:r w:rsidRPr="007E60EA">
        <w:rPr>
          <w:rStyle w:val="Riferimentodelicato"/>
          <w:i/>
        </w:rPr>
        <w:t>data</w:t>
      </w:r>
      <w:r w:rsidR="00A325EF">
        <w:rPr>
          <w:rStyle w:val="Riferimentodelicato"/>
          <w:i/>
        </w:rPr>
        <w:t>_path</w:t>
      </w:r>
      <w:r w:rsidRPr="007E60EA">
        <w:rPr>
          <w:rStyle w:val="Riferimentodelicato"/>
        </w:rPr>
        <w:t xml:space="preserve"> --inMemory</w:t>
      </w:r>
    </w:p>
    <w:p w:rsidR="006807DD" w:rsidRDefault="007E60EA" w:rsidP="00580F02">
      <w:pPr>
        <w:pStyle w:val="Nessunaspaziatura"/>
        <w:rPr>
          <w:rFonts w:ascii="Times New Roman" w:hAnsi="Times New Roman"/>
        </w:rPr>
      </w:pPr>
      <w:r>
        <w:t xml:space="preserve">where </w:t>
      </w:r>
      <w:r w:rsidRPr="007E60EA">
        <w:rPr>
          <w:i/>
        </w:rPr>
        <w:t>data_path</w:t>
      </w:r>
      <w:r>
        <w:t xml:space="preserve"> corresponds to the</w:t>
      </w:r>
      <w:r w:rsidR="006E6BF7" w:rsidRPr="00834FD9">
        <w:t xml:space="preserve"> folder</w:t>
      </w:r>
      <w:r>
        <w:t xml:space="preserve"> </w:t>
      </w:r>
      <w:r w:rsidR="006E6BF7" w:rsidRPr="00834FD9">
        <w:rPr>
          <w:rFonts w:ascii="Times New Roman" w:hAnsi="Times New Roman"/>
        </w:rPr>
        <w:t>contain</w:t>
      </w:r>
      <w:r>
        <w:rPr>
          <w:rFonts w:ascii="Times New Roman" w:hAnsi="Times New Roman"/>
        </w:rPr>
        <w:t xml:space="preserve">ing </w:t>
      </w:r>
      <w:r w:rsidR="006E6BF7" w:rsidRPr="00834FD9">
        <w:rPr>
          <w:rFonts w:ascii="Times New Roman" w:hAnsi="Times New Roman"/>
        </w:rPr>
        <w:t>GTFS files in .zip format and OSM files</w:t>
      </w:r>
      <w:r w:rsidR="00A325EF">
        <w:rPr>
          <w:rFonts w:ascii="Times New Roman" w:hAnsi="Times New Roman"/>
        </w:rPr>
        <w:t xml:space="preserve"> (for example, </w:t>
      </w:r>
      <w:r w:rsidR="00A325EF" w:rsidRPr="00A325EF">
        <w:rPr>
          <w:rFonts w:ascii="Courier New" w:hAnsi="Courier New" w:cs="Courier New"/>
          <w:sz w:val="20"/>
          <w:szCs w:val="20"/>
        </w:rPr>
        <w:t>C:\\data\</w:t>
      </w:r>
      <w:r w:rsidR="00A325EF">
        <w:rPr>
          <w:rFonts w:ascii="Times New Roman" w:hAnsi="Times New Roman"/>
        </w:rPr>
        <w:t>). The time to complete the OTP setup depends on the size of the data input and may takes several minutes. At the end of the process</w:t>
      </w:r>
      <w:r w:rsidR="00A325EF" w:rsidRPr="00834FD9">
        <w:rPr>
          <w:rFonts w:ascii="Times New Roman" w:hAnsi="Times New Roman"/>
        </w:rPr>
        <w:t xml:space="preserve"> you </w:t>
      </w:r>
      <w:r w:rsidR="00A325EF">
        <w:rPr>
          <w:rFonts w:ascii="Times New Roman" w:hAnsi="Times New Roman"/>
        </w:rPr>
        <w:t xml:space="preserve">should </w:t>
      </w:r>
      <w:r w:rsidR="00A325EF" w:rsidRPr="00834FD9">
        <w:rPr>
          <w:rFonts w:ascii="Times New Roman" w:hAnsi="Times New Roman"/>
        </w:rPr>
        <w:t>see a message</w:t>
      </w:r>
      <w:r w:rsidR="00A325EF">
        <w:rPr>
          <w:rFonts w:ascii="Times New Roman" w:hAnsi="Times New Roman"/>
        </w:rPr>
        <w:t xml:space="preserve"> saying </w:t>
      </w:r>
      <w:r w:rsidR="00A325EF" w:rsidRPr="00A325EF">
        <w:rPr>
          <w:rStyle w:val="Riferimentodelicato"/>
        </w:rPr>
        <w:t>Grizzly server running</w:t>
      </w:r>
      <w:r w:rsidR="00A325EF">
        <w:rPr>
          <w:rStyle w:val="Riferimentodelicato"/>
        </w:rPr>
        <w:t>.</w:t>
      </w:r>
      <w:r w:rsidR="00A325EF" w:rsidRPr="00A325EF">
        <w:rPr>
          <w:rFonts w:ascii="Times New Roman" w:hAnsi="Times New Roman"/>
        </w:rPr>
        <w:t xml:space="preserve"> </w:t>
      </w:r>
      <w:r w:rsidR="00A325EF" w:rsidRPr="00834FD9">
        <w:rPr>
          <w:rFonts w:ascii="Times New Roman" w:hAnsi="Times New Roman"/>
        </w:rPr>
        <w:t xml:space="preserve">At this point, </w:t>
      </w:r>
      <w:r w:rsidR="00A325EF">
        <w:rPr>
          <w:rFonts w:ascii="Times New Roman" w:hAnsi="Times New Roman"/>
        </w:rPr>
        <w:t xml:space="preserve">by opening </w:t>
      </w:r>
      <w:hyperlink r:id="rId18" w:history="1">
        <w:r w:rsidR="00A325EF" w:rsidRPr="00087053">
          <w:rPr>
            <w:rStyle w:val="Riferimentointenso"/>
          </w:rPr>
          <w:t>http://localhost:8080/</w:t>
        </w:r>
      </w:hyperlink>
      <w:r w:rsidR="00A325EF" w:rsidRPr="00834FD9">
        <w:rPr>
          <w:rFonts w:ascii="Times New Roman" w:hAnsi="Times New Roman"/>
        </w:rPr>
        <w:t xml:space="preserve"> in a web browser</w:t>
      </w:r>
      <w:r w:rsidR="00A325EF">
        <w:rPr>
          <w:rFonts w:ascii="Times New Roman" w:hAnsi="Times New Roman"/>
        </w:rPr>
        <w:t>, you should be able to use the OTP application.</w:t>
      </w:r>
      <w:r w:rsidR="006807DD">
        <w:rPr>
          <w:rFonts w:ascii="Times New Roman" w:hAnsi="Times New Roman"/>
        </w:rPr>
        <w:t xml:space="preserve"> </w:t>
      </w:r>
    </w:p>
    <w:p w:rsidR="006807DD" w:rsidRDefault="006807DD" w:rsidP="00580F02">
      <w:pPr>
        <w:pStyle w:val="Nessunaspaziatura"/>
        <w:rPr>
          <w:rFonts w:ascii="Times New Roman" w:hAnsi="Times New Roman"/>
        </w:rPr>
      </w:pPr>
    </w:p>
    <w:p w:rsidR="00A325EF" w:rsidRPr="00A325EF" w:rsidRDefault="00A325EF" w:rsidP="00580F02">
      <w:pPr>
        <w:pStyle w:val="Nessunaspaziatura"/>
        <w:rPr>
          <w:rFonts w:ascii="Times New Roman" w:hAnsi="Times New Roman"/>
        </w:rPr>
      </w:pPr>
      <w:r>
        <w:rPr>
          <w:rFonts w:ascii="Times New Roman" w:hAnsi="Times New Roman"/>
        </w:rPr>
        <w:t>For more details, please</w:t>
      </w:r>
      <w:r w:rsidRPr="00834FD9">
        <w:rPr>
          <w:rFonts w:ascii="Times New Roman" w:hAnsi="Times New Roman"/>
        </w:rPr>
        <w:t xml:space="preserve"> refer to </w:t>
      </w:r>
      <w:hyperlink r:id="rId19" w:history="1">
        <w:r w:rsidRPr="00A325EF">
          <w:rPr>
            <w:rStyle w:val="Riferimentointenso"/>
          </w:rPr>
          <w:t>http://docs.opentripplanner.org/en/latest/Basic-Usage/</w:t>
        </w:r>
      </w:hyperlink>
      <w:r>
        <w:rPr>
          <w:rFonts w:ascii="Times New Roman" w:hAnsi="Times New Roman"/>
        </w:rPr>
        <w:t>.</w:t>
      </w:r>
    </w:p>
    <w:p w:rsidR="00052CB2" w:rsidRPr="00CC37D1" w:rsidRDefault="00CC37D1" w:rsidP="00712884">
      <w:pPr>
        <w:pStyle w:val="Titolo3"/>
      </w:pPr>
      <w:bookmarkStart w:id="9" w:name="_Toc476577065"/>
      <w:r w:rsidRPr="00CC37D1">
        <w:t>Working with the OTP source code</w:t>
      </w:r>
      <w:r w:rsidR="00B47298">
        <w:t xml:space="preserve"> (by using Eclipse)</w:t>
      </w:r>
      <w:bookmarkEnd w:id="9"/>
      <w:r w:rsidRPr="00CC37D1">
        <w:t xml:space="preserve"> </w:t>
      </w:r>
    </w:p>
    <w:p w:rsidR="00357DC5" w:rsidRDefault="00CC37D1" w:rsidP="001B47F2">
      <w:pPr>
        <w:pStyle w:val="Nessunaspaziatura"/>
      </w:pPr>
      <w:r>
        <w:t>First,</w:t>
      </w:r>
      <w:r w:rsidR="001564A2">
        <w:t xml:space="preserve"> from</w:t>
      </w:r>
      <w:r>
        <w:t xml:space="preserve"> </w:t>
      </w:r>
      <w:r w:rsidR="001564A2" w:rsidRPr="001564A2">
        <w:rPr>
          <w:rStyle w:val="Riferimentointenso"/>
        </w:rPr>
        <w:t>https://github.com/opentripplanner/OpenTripPlanner</w:t>
      </w:r>
      <w:r w:rsidR="001564A2">
        <w:t xml:space="preserve">, </w:t>
      </w:r>
      <w:r>
        <w:t xml:space="preserve">the </w:t>
      </w:r>
      <w:r w:rsidR="001564A2">
        <w:t xml:space="preserve">OTP </w:t>
      </w:r>
      <w:r>
        <w:t>source code must be downloaded</w:t>
      </w:r>
      <w:r w:rsidR="001564A2">
        <w:t xml:space="preserve">. </w:t>
      </w:r>
      <w:r w:rsidR="001B47F2">
        <w:t xml:space="preserve">OTP is provided as a </w:t>
      </w:r>
      <w:r w:rsidR="001B47F2" w:rsidRPr="001B47F2">
        <w:rPr>
          <w:i/>
        </w:rPr>
        <w:t xml:space="preserve">Maven </w:t>
      </w:r>
      <w:r w:rsidR="001B47F2" w:rsidRPr="001564A2">
        <w:t>project</w:t>
      </w:r>
      <w:r w:rsidR="001564A2">
        <w:t>. Maven is</w:t>
      </w:r>
      <w:r w:rsidR="001564A2" w:rsidRPr="001564A2">
        <w:t xml:space="preserve"> </w:t>
      </w:r>
      <w:r w:rsidR="001564A2">
        <w:t xml:space="preserve">basically </w:t>
      </w:r>
      <w:r w:rsidR="001564A2" w:rsidRPr="001564A2">
        <w:t>a build and dependency management system</w:t>
      </w:r>
      <w:r w:rsidR="001564A2">
        <w:t xml:space="preserve"> </w:t>
      </w:r>
      <w:r w:rsidR="001B47F2">
        <w:t>that can be easily managed by professional IDEs.</w:t>
      </w:r>
      <w:r w:rsidR="005B0869">
        <w:t xml:space="preserve"> The IDE</w:t>
      </w:r>
      <w:r w:rsidR="001B47F2">
        <w:t xml:space="preserve"> </w:t>
      </w:r>
      <w:r w:rsidR="00147A57" w:rsidRPr="001B47F2">
        <w:rPr>
          <w:i/>
        </w:rPr>
        <w:t>Eclipse</w:t>
      </w:r>
      <w:r w:rsidR="00147A57" w:rsidRPr="00834FD9">
        <w:t xml:space="preserve"> </w:t>
      </w:r>
      <w:r w:rsidR="005B0869">
        <w:t xml:space="preserve">for JAVA (freely downloadable from </w:t>
      </w:r>
      <w:r w:rsidR="00385DCB" w:rsidRPr="00385DCB">
        <w:rPr>
          <w:rStyle w:val="Riferimentointenso"/>
        </w:rPr>
        <w:t>https://www.eclipse.org/</w:t>
      </w:r>
      <w:r w:rsidR="005B0869">
        <w:t xml:space="preserve">) </w:t>
      </w:r>
      <w:r w:rsidR="001B47F2">
        <w:t>has been chosen for th</w:t>
      </w:r>
      <w:r w:rsidR="005B0869">
        <w:t>is</w:t>
      </w:r>
      <w:r w:rsidR="001B47F2">
        <w:t xml:space="preserve"> </w:t>
      </w:r>
      <w:r w:rsidR="00147A57" w:rsidRPr="00834FD9">
        <w:t>development</w:t>
      </w:r>
      <w:r w:rsidR="001B47F2">
        <w:t>.</w:t>
      </w:r>
      <w:r w:rsidR="005B0869">
        <w:t xml:space="preserve"> The following steps will show you how to import the OTP project into Eclipse</w:t>
      </w:r>
      <w:r w:rsidR="00B47298">
        <w:t xml:space="preserve"> </w:t>
      </w:r>
      <w:r w:rsidR="00357DC5">
        <w:t>and how to build it into an executable file.</w:t>
      </w:r>
    </w:p>
    <w:p w:rsidR="00357DC5" w:rsidRDefault="00357DC5" w:rsidP="00357DC5">
      <w:pPr>
        <w:pStyle w:val="Titolo4"/>
      </w:pPr>
      <w:bookmarkStart w:id="10" w:name="_Toc476577066"/>
      <w:r>
        <w:t>Importing the OTP project</w:t>
      </w:r>
      <w:bookmarkEnd w:id="10"/>
    </w:p>
    <w:p w:rsidR="00357DC5" w:rsidRDefault="00357DC5" w:rsidP="008366EC">
      <w:pPr>
        <w:pStyle w:val="Nessunaspaziatura"/>
        <w:numPr>
          <w:ilvl w:val="0"/>
          <w:numId w:val="30"/>
        </w:numPr>
      </w:pPr>
      <w:r>
        <w:t xml:space="preserve">Once opened </w:t>
      </w:r>
      <w:r w:rsidR="00047425" w:rsidRPr="00834FD9">
        <w:t>Eclipse</w:t>
      </w:r>
      <w:r w:rsidR="00147A57" w:rsidRPr="00834FD9">
        <w:t xml:space="preserve">, go to </w:t>
      </w:r>
      <w:r>
        <w:t xml:space="preserve">the </w:t>
      </w:r>
      <w:r w:rsidR="00147A57" w:rsidRPr="00834FD9">
        <w:t xml:space="preserve">menu </w:t>
      </w:r>
      <w:r w:rsidR="00147A57" w:rsidRPr="00357DC5">
        <w:rPr>
          <w:b/>
        </w:rPr>
        <w:t>File</w:t>
      </w:r>
      <w:r w:rsidR="00147A57" w:rsidRPr="00834FD9">
        <w:t>/</w:t>
      </w:r>
      <w:r w:rsidR="00147A57" w:rsidRPr="00357DC5">
        <w:rPr>
          <w:b/>
        </w:rPr>
        <w:t>Import</w:t>
      </w:r>
    </w:p>
    <w:p w:rsidR="00357DC5" w:rsidRPr="00357DC5" w:rsidRDefault="00147A57" w:rsidP="00357DC5">
      <w:pPr>
        <w:pStyle w:val="Nessunaspaziatura"/>
        <w:ind w:left="720"/>
      </w:pPr>
      <w:r w:rsidRPr="00834FD9">
        <w:rPr>
          <w:rFonts w:ascii="Times New Roman" w:hAnsi="Times New Roman" w:cs="Times New Roman"/>
          <w:noProof/>
          <w:szCs w:val="24"/>
          <w:lang w:val="it-IT" w:eastAsia="it-IT" w:bidi="ar-SA"/>
        </w:rPr>
        <w:drawing>
          <wp:inline distT="0" distB="0" distL="0" distR="0">
            <wp:extent cx="2055322" cy="1776667"/>
            <wp:effectExtent l="19050" t="0" r="2078"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jpg"/>
                    <pic:cNvPicPr/>
                  </pic:nvPicPr>
                  <pic:blipFill>
                    <a:blip r:embed="rId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2253" cy="1791302"/>
                    </a:xfrm>
                    <a:prstGeom prst="rect">
                      <a:avLst/>
                    </a:prstGeom>
                  </pic:spPr>
                </pic:pic>
              </a:graphicData>
            </a:graphic>
          </wp:inline>
        </w:drawing>
      </w:r>
    </w:p>
    <w:p w:rsidR="00357DC5" w:rsidRDefault="00147A57" w:rsidP="008366EC">
      <w:pPr>
        <w:pStyle w:val="Nessunaspaziatura"/>
        <w:numPr>
          <w:ilvl w:val="0"/>
          <w:numId w:val="30"/>
        </w:numPr>
      </w:pPr>
      <w:r w:rsidRPr="00357DC5">
        <w:rPr>
          <w:rFonts w:ascii="Times New Roman" w:hAnsi="Times New Roman" w:cs="Times New Roman"/>
          <w:szCs w:val="24"/>
        </w:rPr>
        <w:t xml:space="preserve">In the </w:t>
      </w:r>
      <w:r w:rsidRPr="00357DC5">
        <w:rPr>
          <w:rFonts w:ascii="Times New Roman" w:hAnsi="Times New Roman" w:cs="Times New Roman"/>
          <w:b/>
          <w:szCs w:val="24"/>
        </w:rPr>
        <w:t>Import</w:t>
      </w:r>
      <w:r w:rsidRPr="00357DC5">
        <w:rPr>
          <w:rFonts w:ascii="Times New Roman" w:hAnsi="Times New Roman" w:cs="Times New Roman"/>
          <w:szCs w:val="24"/>
        </w:rPr>
        <w:t xml:space="preserve"> window, select </w:t>
      </w:r>
      <w:r w:rsidRPr="00357DC5">
        <w:rPr>
          <w:rFonts w:ascii="Times New Roman" w:hAnsi="Times New Roman" w:cs="Times New Roman"/>
          <w:b/>
          <w:szCs w:val="24"/>
        </w:rPr>
        <w:t>Existing Maven Project</w:t>
      </w:r>
      <w:r w:rsidR="00357DC5">
        <w:rPr>
          <w:rFonts w:ascii="Times New Roman" w:hAnsi="Times New Roman" w:cs="Times New Roman"/>
          <w:szCs w:val="24"/>
        </w:rPr>
        <w:t xml:space="preserve"> and</w:t>
      </w:r>
      <w:r w:rsidR="00047425" w:rsidRPr="00357DC5">
        <w:rPr>
          <w:rFonts w:ascii="Times New Roman" w:hAnsi="Times New Roman" w:cs="Times New Roman"/>
          <w:szCs w:val="24"/>
        </w:rPr>
        <w:t xml:space="preserve"> click </w:t>
      </w:r>
      <w:r w:rsidR="00047425" w:rsidRPr="00357DC5">
        <w:rPr>
          <w:rFonts w:ascii="Times New Roman" w:hAnsi="Times New Roman" w:cs="Times New Roman"/>
          <w:b/>
          <w:szCs w:val="24"/>
        </w:rPr>
        <w:t>Next</w:t>
      </w:r>
    </w:p>
    <w:p w:rsidR="00357DC5" w:rsidRPr="00357DC5" w:rsidRDefault="00147A57" w:rsidP="006A4AC4">
      <w:pPr>
        <w:pStyle w:val="Nessunaspaziatura"/>
        <w:ind w:left="720"/>
      </w:pPr>
      <w:r w:rsidRPr="00834FD9">
        <w:rPr>
          <w:noProof/>
          <w:lang w:val="it-IT" w:eastAsia="it-IT" w:bidi="ar-SA"/>
        </w:rPr>
        <w:drawing>
          <wp:inline distT="0" distB="0" distL="0" distR="0">
            <wp:extent cx="1952254" cy="2038107"/>
            <wp:effectExtent l="1905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jpg"/>
                    <pic:cNvPicPr/>
                  </pic:nvPicPr>
                  <pic:blipFill>
                    <a:blip r:embed="rId2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83141" cy="2070352"/>
                    </a:xfrm>
                    <a:prstGeom prst="rect">
                      <a:avLst/>
                    </a:prstGeom>
                  </pic:spPr>
                </pic:pic>
              </a:graphicData>
            </a:graphic>
          </wp:inline>
        </w:drawing>
      </w:r>
    </w:p>
    <w:p w:rsidR="006A4AC4" w:rsidRDefault="006A4AC4" w:rsidP="008366EC">
      <w:pPr>
        <w:pStyle w:val="Nessunaspaziatura"/>
        <w:numPr>
          <w:ilvl w:val="0"/>
          <w:numId w:val="30"/>
        </w:numPr>
      </w:pPr>
      <w:r>
        <w:rPr>
          <w:rFonts w:ascii="Times New Roman" w:hAnsi="Times New Roman" w:cs="Times New Roman"/>
          <w:szCs w:val="24"/>
        </w:rPr>
        <w:t xml:space="preserve">In </w:t>
      </w:r>
      <w:r w:rsidR="00047425" w:rsidRPr="006A4AC4">
        <w:rPr>
          <w:rFonts w:ascii="Times New Roman" w:hAnsi="Times New Roman" w:cs="Times New Roman"/>
          <w:b/>
          <w:szCs w:val="24"/>
        </w:rPr>
        <w:t>Import Maven Projects</w:t>
      </w:r>
      <w:r w:rsidR="00047425" w:rsidRPr="00357DC5">
        <w:rPr>
          <w:rFonts w:ascii="Times New Roman" w:hAnsi="Times New Roman" w:cs="Times New Roman"/>
          <w:szCs w:val="24"/>
        </w:rPr>
        <w:t xml:space="preserve"> window:</w:t>
      </w:r>
      <w:r>
        <w:rPr>
          <w:rFonts w:ascii="Times New Roman" w:hAnsi="Times New Roman" w:cs="Times New Roman"/>
          <w:szCs w:val="24"/>
        </w:rPr>
        <w:t xml:space="preserve"> </w:t>
      </w:r>
      <w:r w:rsidR="00047425" w:rsidRPr="00357DC5">
        <w:rPr>
          <w:rFonts w:ascii="Times New Roman" w:hAnsi="Times New Roman" w:cs="Times New Roman"/>
          <w:szCs w:val="24"/>
        </w:rPr>
        <w:t xml:space="preserve">1) </w:t>
      </w:r>
      <w:r w:rsidRPr="00357DC5">
        <w:rPr>
          <w:rFonts w:ascii="Times New Roman" w:hAnsi="Times New Roman" w:cs="Times New Roman"/>
          <w:szCs w:val="24"/>
        </w:rPr>
        <w:t xml:space="preserve">in </w:t>
      </w:r>
      <w:r w:rsidRPr="006A4AC4">
        <w:rPr>
          <w:rFonts w:ascii="Times New Roman" w:hAnsi="Times New Roman" w:cs="Times New Roman"/>
          <w:b/>
          <w:szCs w:val="24"/>
        </w:rPr>
        <w:t>Root directory</w:t>
      </w:r>
      <w:r w:rsidRPr="00357DC5">
        <w:rPr>
          <w:rFonts w:ascii="Times New Roman" w:hAnsi="Times New Roman" w:cs="Times New Roman"/>
          <w:szCs w:val="24"/>
        </w:rPr>
        <w:t xml:space="preserve"> </w:t>
      </w:r>
      <w:r>
        <w:rPr>
          <w:rFonts w:ascii="Times New Roman" w:hAnsi="Times New Roman" w:cs="Times New Roman"/>
          <w:szCs w:val="24"/>
        </w:rPr>
        <w:t xml:space="preserve">input field </w:t>
      </w:r>
      <w:r w:rsidR="00147A57" w:rsidRPr="00357DC5">
        <w:rPr>
          <w:rFonts w:ascii="Times New Roman" w:hAnsi="Times New Roman" w:cs="Times New Roman"/>
          <w:szCs w:val="24"/>
        </w:rPr>
        <w:t xml:space="preserve">select the </w:t>
      </w:r>
      <w:r>
        <w:rPr>
          <w:rFonts w:ascii="Times New Roman" w:hAnsi="Times New Roman" w:cs="Times New Roman"/>
          <w:szCs w:val="24"/>
        </w:rPr>
        <w:t xml:space="preserve">downloaded </w:t>
      </w:r>
      <w:r w:rsidR="00147A57" w:rsidRPr="00357DC5">
        <w:rPr>
          <w:rFonts w:ascii="Times New Roman" w:hAnsi="Times New Roman" w:cs="Times New Roman"/>
          <w:szCs w:val="24"/>
        </w:rPr>
        <w:t xml:space="preserve">folder </w:t>
      </w:r>
      <w:r>
        <w:rPr>
          <w:rFonts w:ascii="Times New Roman" w:hAnsi="Times New Roman" w:cs="Times New Roman"/>
          <w:szCs w:val="24"/>
        </w:rPr>
        <w:t xml:space="preserve">containing the OTP; </w:t>
      </w:r>
      <w:r w:rsidR="00047425" w:rsidRPr="00357DC5">
        <w:rPr>
          <w:rFonts w:ascii="Times New Roman" w:hAnsi="Times New Roman" w:cs="Times New Roman"/>
          <w:szCs w:val="24"/>
        </w:rPr>
        <w:t>2)</w:t>
      </w:r>
      <w:r>
        <w:rPr>
          <w:rFonts w:ascii="Times New Roman" w:hAnsi="Times New Roman" w:cs="Times New Roman"/>
          <w:szCs w:val="24"/>
        </w:rPr>
        <w:t xml:space="preserve"> </w:t>
      </w:r>
      <w:r w:rsidRPr="00357DC5">
        <w:rPr>
          <w:rFonts w:ascii="Times New Roman" w:hAnsi="Times New Roman" w:cs="Times New Roman"/>
          <w:szCs w:val="24"/>
        </w:rPr>
        <w:t xml:space="preserve">in </w:t>
      </w:r>
      <w:r>
        <w:rPr>
          <w:rFonts w:ascii="Times New Roman" w:hAnsi="Times New Roman" w:cs="Times New Roman"/>
          <w:szCs w:val="24"/>
        </w:rPr>
        <w:t xml:space="preserve">the </w:t>
      </w:r>
      <w:r w:rsidRPr="006A4AC4">
        <w:rPr>
          <w:rFonts w:ascii="Times New Roman" w:hAnsi="Times New Roman" w:cs="Times New Roman"/>
          <w:b/>
          <w:szCs w:val="24"/>
        </w:rPr>
        <w:t>Projects</w:t>
      </w:r>
      <w:r>
        <w:rPr>
          <w:rFonts w:ascii="Times New Roman" w:hAnsi="Times New Roman" w:cs="Times New Roman"/>
          <w:szCs w:val="24"/>
        </w:rPr>
        <w:t xml:space="preserve"> field,</w:t>
      </w:r>
      <w:r w:rsidR="00047425" w:rsidRPr="00357DC5">
        <w:rPr>
          <w:rFonts w:ascii="Times New Roman" w:hAnsi="Times New Roman" w:cs="Times New Roman"/>
          <w:szCs w:val="24"/>
        </w:rPr>
        <w:t xml:space="preserve"> </w:t>
      </w:r>
      <w:r>
        <w:rPr>
          <w:rFonts w:ascii="Times New Roman" w:hAnsi="Times New Roman" w:cs="Times New Roman"/>
          <w:szCs w:val="24"/>
        </w:rPr>
        <w:t>choose</w:t>
      </w:r>
      <w:r w:rsidR="00147A57" w:rsidRPr="00357DC5">
        <w:rPr>
          <w:rFonts w:ascii="Times New Roman" w:hAnsi="Times New Roman" w:cs="Times New Roman"/>
          <w:szCs w:val="24"/>
        </w:rPr>
        <w:t xml:space="preserve"> the </w:t>
      </w:r>
      <w:r w:rsidR="00147A57" w:rsidRPr="006A4AC4">
        <w:rPr>
          <w:rFonts w:ascii="Times New Roman" w:hAnsi="Times New Roman" w:cs="Times New Roman"/>
          <w:b/>
          <w:szCs w:val="24"/>
        </w:rPr>
        <w:t>/pom.xml</w:t>
      </w:r>
      <w:r w:rsidR="00147A57" w:rsidRPr="00357DC5">
        <w:rPr>
          <w:rFonts w:ascii="Times New Roman" w:hAnsi="Times New Roman" w:cs="Times New Roman"/>
          <w:szCs w:val="24"/>
        </w:rPr>
        <w:t xml:space="preserve"> </w:t>
      </w:r>
      <w:r>
        <w:rPr>
          <w:rFonts w:ascii="Times New Roman" w:hAnsi="Times New Roman" w:cs="Times New Roman"/>
          <w:szCs w:val="24"/>
        </w:rPr>
        <w:t xml:space="preserve">item; </w:t>
      </w:r>
      <w:r w:rsidR="00047425" w:rsidRPr="00357DC5">
        <w:rPr>
          <w:rFonts w:ascii="Times New Roman" w:hAnsi="Times New Roman" w:cs="Times New Roman"/>
          <w:szCs w:val="24"/>
        </w:rPr>
        <w:t xml:space="preserve">3) </w:t>
      </w:r>
      <w:r>
        <w:rPr>
          <w:rFonts w:ascii="Times New Roman" w:hAnsi="Times New Roman" w:cs="Times New Roman"/>
          <w:szCs w:val="24"/>
        </w:rPr>
        <w:t xml:space="preserve">in </w:t>
      </w:r>
      <w:r w:rsidR="008358A0" w:rsidRPr="006A4AC4">
        <w:rPr>
          <w:rFonts w:ascii="Times New Roman" w:hAnsi="Times New Roman" w:cs="Times New Roman"/>
          <w:b/>
          <w:szCs w:val="24"/>
        </w:rPr>
        <w:t>Add project(s) to working set</w:t>
      </w:r>
      <w:r w:rsidR="008358A0" w:rsidRPr="00357DC5">
        <w:rPr>
          <w:rFonts w:ascii="Times New Roman" w:hAnsi="Times New Roman" w:cs="Times New Roman"/>
          <w:szCs w:val="24"/>
        </w:rPr>
        <w:t xml:space="preserve"> </w:t>
      </w:r>
      <w:r w:rsidR="00047425" w:rsidRPr="00357DC5">
        <w:rPr>
          <w:rFonts w:ascii="Times New Roman" w:hAnsi="Times New Roman" w:cs="Times New Roman"/>
          <w:szCs w:val="24"/>
        </w:rPr>
        <w:t xml:space="preserve">section, </w:t>
      </w:r>
      <w:r>
        <w:rPr>
          <w:rFonts w:ascii="Times New Roman" w:hAnsi="Times New Roman" w:cs="Times New Roman"/>
          <w:szCs w:val="24"/>
        </w:rPr>
        <w:t xml:space="preserve">write "otp”; 4) </w:t>
      </w:r>
      <w:r w:rsidR="00147A57" w:rsidRPr="00357DC5">
        <w:rPr>
          <w:rFonts w:ascii="Times New Roman" w:hAnsi="Times New Roman" w:cs="Times New Roman"/>
          <w:szCs w:val="24"/>
        </w:rPr>
        <w:t xml:space="preserve">click </w:t>
      </w:r>
      <w:r w:rsidR="00147A57" w:rsidRPr="006A4AC4">
        <w:rPr>
          <w:rFonts w:ascii="Times New Roman" w:hAnsi="Times New Roman" w:cs="Times New Roman"/>
          <w:b/>
          <w:szCs w:val="24"/>
        </w:rPr>
        <w:t>Finish</w:t>
      </w:r>
    </w:p>
    <w:p w:rsidR="006A4AC4" w:rsidRDefault="008358A0" w:rsidP="006A4AC4">
      <w:pPr>
        <w:pStyle w:val="Nessunaspaziatura"/>
        <w:ind w:left="720"/>
      </w:pPr>
      <w:r w:rsidRPr="00834FD9">
        <w:rPr>
          <w:noProof/>
          <w:lang w:val="it-IT" w:eastAsia="it-IT" w:bidi="ar-SA"/>
        </w:rPr>
        <w:lastRenderedPageBreak/>
        <w:drawing>
          <wp:inline distT="0" distB="0" distL="0" distR="0">
            <wp:extent cx="2320389" cy="2266345"/>
            <wp:effectExtent l="19050" t="0" r="3711"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48213" cy="2293521"/>
                    </a:xfrm>
                    <a:prstGeom prst="rect">
                      <a:avLst/>
                    </a:prstGeom>
                  </pic:spPr>
                </pic:pic>
              </a:graphicData>
            </a:graphic>
          </wp:inline>
        </w:drawing>
      </w:r>
    </w:p>
    <w:p w:rsidR="006A4AC4" w:rsidRDefault="006A4AC4" w:rsidP="006A4AC4">
      <w:pPr>
        <w:pStyle w:val="Nessunaspaziatura"/>
      </w:pPr>
    </w:p>
    <w:p w:rsidR="00047425" w:rsidRPr="00357DC5" w:rsidRDefault="006A4AC4" w:rsidP="0053659D">
      <w:pPr>
        <w:pStyle w:val="Nessunaspaziatura"/>
      </w:pPr>
      <w:r>
        <w:t>If all went right, w</w:t>
      </w:r>
      <w:r w:rsidR="008358A0" w:rsidRPr="00357DC5">
        <w:t xml:space="preserve">e will get the </w:t>
      </w:r>
      <w:r>
        <w:t xml:space="preserve">OTP project imported into Eclipse </w:t>
      </w:r>
      <w:r w:rsidR="0053659D">
        <w:t xml:space="preserve">and we can start modifying the source code. </w:t>
      </w:r>
    </w:p>
    <w:p w:rsidR="00147A57" w:rsidRPr="00834FD9" w:rsidRDefault="00AD64C4" w:rsidP="0053659D">
      <w:pPr>
        <w:pStyle w:val="Titolo4"/>
      </w:pPr>
      <w:bookmarkStart w:id="11" w:name="_Toc476577067"/>
      <w:r w:rsidRPr="00834FD9">
        <w:t>B</w:t>
      </w:r>
      <w:r w:rsidR="0053659D">
        <w:t>uild the .jar file</w:t>
      </w:r>
      <w:bookmarkEnd w:id="11"/>
    </w:p>
    <w:p w:rsidR="00873026" w:rsidRDefault="00AD64C4" w:rsidP="00873026">
      <w:pPr>
        <w:pStyle w:val="Nessunaspaziatura"/>
      </w:pPr>
      <w:r w:rsidRPr="00834FD9">
        <w:t xml:space="preserve">After modifying the source code, we need to build the jar file. </w:t>
      </w:r>
      <w:r w:rsidR="0053659D">
        <w:t>This can be done by right-</w:t>
      </w:r>
      <w:r w:rsidRPr="00834FD9">
        <w:t>click</w:t>
      </w:r>
      <w:r w:rsidR="0053659D">
        <w:t>ing</w:t>
      </w:r>
      <w:r w:rsidRPr="00834FD9">
        <w:t xml:space="preserve"> on the project</w:t>
      </w:r>
      <w:r w:rsidR="0053659D">
        <w:t xml:space="preserve"> name (in the </w:t>
      </w:r>
      <w:r w:rsidR="0053659D" w:rsidRPr="0053659D">
        <w:rPr>
          <w:b/>
        </w:rPr>
        <w:t>Package Explorer</w:t>
      </w:r>
      <w:r w:rsidR="0053659D">
        <w:t xml:space="preserve"> panel)</w:t>
      </w:r>
      <w:r w:rsidRPr="00834FD9">
        <w:t xml:space="preserve">, </w:t>
      </w:r>
      <w:r w:rsidR="0053659D">
        <w:t>and by choosing</w:t>
      </w:r>
      <w:r w:rsidRPr="00834FD9">
        <w:t xml:space="preserve"> </w:t>
      </w:r>
      <w:r w:rsidRPr="0053659D">
        <w:rPr>
          <w:b/>
        </w:rPr>
        <w:t>Run As</w:t>
      </w:r>
      <w:r w:rsidR="00973299">
        <w:rPr>
          <w:b/>
        </w:rPr>
        <w:t>/</w:t>
      </w:r>
      <w:r w:rsidRPr="0053659D">
        <w:rPr>
          <w:b/>
        </w:rPr>
        <w:t>Maven install</w:t>
      </w:r>
      <w:r w:rsidR="00873026">
        <w:t>:</w:t>
      </w:r>
    </w:p>
    <w:p w:rsidR="00AD64C4" w:rsidRDefault="00AD64C4" w:rsidP="00873026">
      <w:pPr>
        <w:pStyle w:val="Nessunaspaziatura"/>
      </w:pPr>
      <w:r w:rsidRPr="00834FD9">
        <w:rPr>
          <w:rFonts w:ascii="Times New Roman" w:hAnsi="Times New Roman" w:cs="Times New Roman"/>
          <w:noProof/>
          <w:szCs w:val="24"/>
          <w:lang w:val="it-IT" w:eastAsia="it-IT" w:bidi="ar-SA"/>
        </w:rPr>
        <w:drawing>
          <wp:inline distT="0" distB="0" distL="0" distR="0">
            <wp:extent cx="2272887" cy="2430239"/>
            <wp:effectExtent l="1905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r file.jpg"/>
                    <pic:cNvPicPr/>
                  </pic:nvPicPr>
                  <pic:blipFill>
                    <a:blip r:embed="rId2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02014" cy="2461383"/>
                    </a:xfrm>
                    <a:prstGeom prst="rect">
                      <a:avLst/>
                    </a:prstGeom>
                  </pic:spPr>
                </pic:pic>
              </a:graphicData>
            </a:graphic>
          </wp:inline>
        </w:drawing>
      </w:r>
    </w:p>
    <w:p w:rsidR="002B4580" w:rsidRPr="00873026" w:rsidRDefault="002B4580" w:rsidP="00873026">
      <w:pPr>
        <w:pStyle w:val="Nessunaspaziatura"/>
      </w:pPr>
    </w:p>
    <w:p w:rsidR="00973299" w:rsidRDefault="00AD64C4" w:rsidP="007459BE">
      <w:pPr>
        <w:pStyle w:val="Nessunaspaziatura"/>
      </w:pPr>
      <w:r w:rsidRPr="00834FD9">
        <w:t xml:space="preserve">The </w:t>
      </w:r>
      <w:r w:rsidR="00873026">
        <w:t xml:space="preserve">executable .jar file, </w:t>
      </w:r>
      <w:r w:rsidR="00873026" w:rsidRPr="00834FD9">
        <w:t>whose name ends with</w:t>
      </w:r>
      <w:r w:rsidR="00873026" w:rsidRPr="00834FD9">
        <w:rPr>
          <w:rStyle w:val="apple-converted-space"/>
          <w:rFonts w:ascii="Times New Roman" w:hAnsi="Times New Roman" w:cs="Times New Roman"/>
          <w:color w:val="404040"/>
          <w:szCs w:val="24"/>
          <w:shd w:val="clear" w:color="auto" w:fill="FCFCFC"/>
        </w:rPr>
        <w:t> </w:t>
      </w:r>
      <w:r w:rsidR="00873026" w:rsidRPr="00873026">
        <w:rPr>
          <w:rStyle w:val="apple-converted-space"/>
          <w:rFonts w:ascii="Times New Roman" w:hAnsi="Times New Roman" w:cs="Times New Roman"/>
          <w:szCs w:val="24"/>
          <w:shd w:val="clear" w:color="auto" w:fill="FCFCFC"/>
        </w:rPr>
        <w:t>"</w:t>
      </w:r>
      <w:r w:rsidR="00873026" w:rsidRPr="00873026">
        <w:rPr>
          <w:rStyle w:val="CodiceHTML"/>
          <w:rFonts w:ascii="Times New Roman" w:eastAsiaTheme="minorHAnsi" w:hAnsi="Times New Roman" w:cs="Times New Roman"/>
          <w:sz w:val="24"/>
          <w:szCs w:val="24"/>
          <w:bdr w:val="single" w:sz="6" w:space="0" w:color="E1E4E5" w:frame="1"/>
          <w:shd w:val="clear" w:color="auto" w:fill="FFFFFF"/>
        </w:rPr>
        <w:t xml:space="preserve">shaded", </w:t>
      </w:r>
      <w:r w:rsidR="00873026">
        <w:t xml:space="preserve">will be </w:t>
      </w:r>
      <w:r w:rsidRPr="00834FD9">
        <w:t xml:space="preserve">created in the </w:t>
      </w:r>
      <w:r w:rsidR="00873026">
        <w:t>/</w:t>
      </w:r>
      <w:r w:rsidR="00873026" w:rsidRPr="00873026">
        <w:rPr>
          <w:b/>
        </w:rPr>
        <w:t>target</w:t>
      </w:r>
      <w:r w:rsidR="00873026">
        <w:t xml:space="preserve"> </w:t>
      </w:r>
      <w:r w:rsidRPr="00834FD9">
        <w:t xml:space="preserve">folder </w:t>
      </w:r>
      <w:r w:rsidR="00873026">
        <w:t>within the main OTP directory.</w:t>
      </w:r>
      <w:r w:rsidR="00611D7B">
        <w:t xml:space="preserve"> </w:t>
      </w:r>
    </w:p>
    <w:p w:rsidR="00712884" w:rsidRPr="00973299" w:rsidRDefault="00973299" w:rsidP="007459BE">
      <w:pPr>
        <w:pStyle w:val="Nessunaspaziatura"/>
        <w:rPr>
          <w:rFonts w:ascii="Times New Roman" w:hAnsi="Times New Roman" w:cs="Times New Roman"/>
          <w:b/>
          <w:color w:val="767171" w:themeColor="background2" w:themeShade="80"/>
          <w:szCs w:val="24"/>
        </w:rPr>
      </w:pPr>
      <w:r w:rsidRPr="00973299">
        <w:rPr>
          <w:color w:val="767171" w:themeColor="background2" w:themeShade="80"/>
          <w:u w:val="single"/>
        </w:rPr>
        <w:t>Troubleshooting</w:t>
      </w:r>
      <w:r w:rsidRPr="00973299">
        <w:rPr>
          <w:color w:val="767171" w:themeColor="background2" w:themeShade="80"/>
        </w:rPr>
        <w:t xml:space="preserve">: </w:t>
      </w:r>
      <w:r w:rsidR="00611D7B" w:rsidRPr="00973299">
        <w:rPr>
          <w:color w:val="767171" w:themeColor="background2" w:themeShade="80"/>
        </w:rPr>
        <w:t xml:space="preserve">If the </w:t>
      </w:r>
      <w:r w:rsidRPr="00973299">
        <w:rPr>
          <w:color w:val="767171" w:themeColor="background2" w:themeShade="80"/>
        </w:rPr>
        <w:t>building</w:t>
      </w:r>
      <w:r w:rsidR="00611D7B" w:rsidRPr="00973299">
        <w:rPr>
          <w:color w:val="767171" w:themeColor="background2" w:themeShade="80"/>
        </w:rPr>
        <w:t xml:space="preserve"> gives some </w:t>
      </w:r>
      <w:r w:rsidRPr="00973299">
        <w:rPr>
          <w:color w:val="767171" w:themeColor="background2" w:themeShade="80"/>
        </w:rPr>
        <w:t>errors related to the JRE (look at the console output)</w:t>
      </w:r>
      <w:r w:rsidR="00611D7B" w:rsidRPr="00973299">
        <w:rPr>
          <w:color w:val="767171" w:themeColor="background2" w:themeShade="80"/>
        </w:rPr>
        <w:t xml:space="preserve">, try </w:t>
      </w:r>
      <w:r w:rsidRPr="00973299">
        <w:rPr>
          <w:color w:val="767171" w:themeColor="background2" w:themeShade="80"/>
        </w:rPr>
        <w:t xml:space="preserve">(even several times) </w:t>
      </w:r>
      <w:r w:rsidR="00611D7B" w:rsidRPr="00973299">
        <w:rPr>
          <w:color w:val="767171" w:themeColor="background2" w:themeShade="80"/>
        </w:rPr>
        <w:t>to right-click on the project name</w:t>
      </w:r>
      <w:r w:rsidRPr="00973299">
        <w:rPr>
          <w:color w:val="767171" w:themeColor="background2" w:themeShade="80"/>
        </w:rPr>
        <w:t xml:space="preserve">, select </w:t>
      </w:r>
      <w:r w:rsidRPr="00973299">
        <w:rPr>
          <w:b/>
          <w:color w:val="767171" w:themeColor="background2" w:themeShade="80"/>
        </w:rPr>
        <w:t>Maven/Update Project</w:t>
      </w:r>
      <w:r w:rsidRPr="00973299">
        <w:rPr>
          <w:color w:val="767171" w:themeColor="background2" w:themeShade="80"/>
        </w:rPr>
        <w:t xml:space="preserve">, and then click </w:t>
      </w:r>
      <w:r w:rsidRPr="00973299">
        <w:rPr>
          <w:b/>
          <w:color w:val="767171" w:themeColor="background2" w:themeShade="80"/>
        </w:rPr>
        <w:t>Ok</w:t>
      </w:r>
      <w:r w:rsidRPr="00973299">
        <w:rPr>
          <w:color w:val="767171" w:themeColor="background2" w:themeShade="80"/>
        </w:rPr>
        <w:t>.</w:t>
      </w:r>
    </w:p>
    <w:p w:rsidR="00AD64C4" w:rsidRPr="00834FD9" w:rsidRDefault="007459BE" w:rsidP="007D0456">
      <w:pPr>
        <w:pStyle w:val="Titolo4"/>
      </w:pPr>
      <w:bookmarkStart w:id="12" w:name="_Toc476577068"/>
      <w:r>
        <w:t>Build and run OTP in Debug Mode</w:t>
      </w:r>
      <w:bookmarkEnd w:id="12"/>
    </w:p>
    <w:p w:rsidR="00C66E7B" w:rsidRDefault="003375BC" w:rsidP="00C66E7B">
      <w:pPr>
        <w:pStyle w:val="Nessunaspaziatura"/>
        <w:rPr>
          <w:rFonts w:ascii="Times New Roman" w:hAnsi="Times New Roman" w:cs="Times New Roman"/>
          <w:szCs w:val="24"/>
        </w:rPr>
      </w:pPr>
      <w:r w:rsidRPr="00834FD9">
        <w:t xml:space="preserve">In order to run OTP in </w:t>
      </w:r>
      <w:r w:rsidR="007459BE">
        <w:t xml:space="preserve">Debug </w:t>
      </w:r>
      <w:r w:rsidR="00C66E7B">
        <w:t xml:space="preserve">Mode, open the </w:t>
      </w:r>
      <w:r w:rsidRPr="00C66E7B">
        <w:rPr>
          <w:b/>
        </w:rPr>
        <w:t>Debug Configurations</w:t>
      </w:r>
      <w:r w:rsidRPr="00834FD9">
        <w:t xml:space="preserve"> window</w:t>
      </w:r>
      <w:r w:rsidR="00C66E7B">
        <w:t xml:space="preserve"> from the </w:t>
      </w:r>
      <w:r w:rsidR="00C66E7B" w:rsidRPr="00C66E7B">
        <w:rPr>
          <w:b/>
        </w:rPr>
        <w:t>Run</w:t>
      </w:r>
      <w:r w:rsidR="00C66E7B">
        <w:t xml:space="preserve"> menu. Here, create a new configuration of the </w:t>
      </w:r>
      <w:r w:rsidR="00C66E7B" w:rsidRPr="00C66E7B">
        <w:rPr>
          <w:b/>
        </w:rPr>
        <w:t>Java Application</w:t>
      </w:r>
      <w:r w:rsidR="00C66E7B">
        <w:t xml:space="preserve"> type. This can be done by selecting </w:t>
      </w:r>
      <w:r w:rsidR="00C66E7B" w:rsidRPr="00C66E7B">
        <w:rPr>
          <w:b/>
        </w:rPr>
        <w:t>Java Application</w:t>
      </w:r>
      <w:r w:rsidR="00C66E7B">
        <w:t xml:space="preserve"> from the list and clicking the </w:t>
      </w:r>
      <w:r w:rsidR="00C66E7B" w:rsidRPr="00C66E7B">
        <w:rPr>
          <w:b/>
        </w:rPr>
        <w:t>New Launch Configuration</w:t>
      </w:r>
      <w:r w:rsidR="00C66E7B">
        <w:t xml:space="preserve"> button. </w:t>
      </w:r>
      <w:r w:rsidR="00C66E7B">
        <w:lastRenderedPageBreak/>
        <w:t xml:space="preserve">The configuration has to know which project to launch and which is the "main" class of the project. Hence in the </w:t>
      </w:r>
      <w:r w:rsidR="00C66E7B" w:rsidRPr="00C66E7B">
        <w:rPr>
          <w:rFonts w:ascii="Times New Roman" w:hAnsi="Times New Roman" w:cs="Times New Roman"/>
          <w:b/>
          <w:szCs w:val="24"/>
        </w:rPr>
        <w:t>Main</w:t>
      </w:r>
      <w:r w:rsidR="00C66E7B">
        <w:rPr>
          <w:rFonts w:ascii="Times New Roman" w:hAnsi="Times New Roman" w:cs="Times New Roman"/>
          <w:szCs w:val="24"/>
        </w:rPr>
        <w:t xml:space="preserve"> tab, select the following data:</w:t>
      </w:r>
      <w:r w:rsidRPr="00834FD9">
        <w:rPr>
          <w:rFonts w:ascii="Times New Roman" w:hAnsi="Times New Roman" w:cs="Times New Roman"/>
          <w:szCs w:val="24"/>
        </w:rPr>
        <w:t xml:space="preserve"> </w:t>
      </w:r>
    </w:p>
    <w:p w:rsidR="00C66E7B" w:rsidRPr="00C66E7B" w:rsidRDefault="003375BC" w:rsidP="008366EC">
      <w:pPr>
        <w:pStyle w:val="Nessunaspaziatura"/>
        <w:numPr>
          <w:ilvl w:val="0"/>
          <w:numId w:val="30"/>
        </w:numPr>
        <w:rPr>
          <w:rFonts w:ascii="Times New Roman" w:hAnsi="Times New Roman" w:cs="Times New Roman"/>
          <w:szCs w:val="24"/>
        </w:rPr>
      </w:pPr>
      <w:r w:rsidRPr="00C66E7B">
        <w:rPr>
          <w:rFonts w:ascii="Times New Roman" w:hAnsi="Times New Roman" w:cs="Times New Roman"/>
          <w:szCs w:val="24"/>
        </w:rPr>
        <w:t>Project</w:t>
      </w:r>
      <w:r w:rsidR="009D2E86" w:rsidRPr="00C66E7B">
        <w:rPr>
          <w:rFonts w:ascii="Times New Roman" w:hAnsi="Times New Roman" w:cs="Times New Roman"/>
          <w:szCs w:val="24"/>
        </w:rPr>
        <w:t>:</w:t>
      </w:r>
      <w:r w:rsidR="00C66E7B" w:rsidRPr="00C66E7B">
        <w:rPr>
          <w:rFonts w:ascii="Times New Roman" w:hAnsi="Times New Roman" w:cs="Times New Roman"/>
          <w:szCs w:val="24"/>
        </w:rPr>
        <w:t xml:space="preserve"> </w:t>
      </w:r>
      <w:r w:rsidRPr="005E4846">
        <w:rPr>
          <w:rFonts w:ascii="Times New Roman" w:hAnsi="Times New Roman" w:cs="Times New Roman"/>
          <w:b/>
          <w:szCs w:val="24"/>
        </w:rPr>
        <w:t>otp</w:t>
      </w:r>
    </w:p>
    <w:p w:rsidR="00C66E7B" w:rsidRDefault="009D2E86" w:rsidP="008366EC">
      <w:pPr>
        <w:pStyle w:val="Nessunaspaziatura"/>
        <w:numPr>
          <w:ilvl w:val="0"/>
          <w:numId w:val="30"/>
        </w:numPr>
        <w:rPr>
          <w:rFonts w:ascii="Times New Roman" w:hAnsi="Times New Roman" w:cs="Times New Roman"/>
          <w:szCs w:val="24"/>
        </w:rPr>
      </w:pPr>
      <w:r w:rsidRPr="00C66E7B">
        <w:rPr>
          <w:rFonts w:ascii="Times New Roman" w:hAnsi="Times New Roman" w:cs="Times New Roman"/>
          <w:szCs w:val="24"/>
        </w:rPr>
        <w:t xml:space="preserve">Main class: </w:t>
      </w:r>
      <w:r w:rsidRPr="005E4846">
        <w:rPr>
          <w:rFonts w:ascii="Times New Roman" w:hAnsi="Times New Roman" w:cs="Times New Roman"/>
          <w:b/>
          <w:szCs w:val="24"/>
        </w:rPr>
        <w:t>org.opentripplanner.standalone.OTPMain</w:t>
      </w:r>
    </w:p>
    <w:p w:rsidR="008A1F8E" w:rsidRPr="00C66E7B" w:rsidRDefault="008A1F8E" w:rsidP="008A1F8E">
      <w:pPr>
        <w:pStyle w:val="Nessunaspaziatura"/>
        <w:ind w:left="720"/>
        <w:rPr>
          <w:rFonts w:ascii="Times New Roman" w:hAnsi="Times New Roman" w:cs="Times New Roman"/>
          <w:szCs w:val="24"/>
        </w:rPr>
      </w:pPr>
    </w:p>
    <w:p w:rsidR="008A1F8E" w:rsidRDefault="008A1F8E" w:rsidP="008A1F8E">
      <w:pPr>
        <w:pStyle w:val="Nessunaspaziatura"/>
        <w:rPr>
          <w:rFonts w:ascii="Times New Roman" w:hAnsi="Times New Roman" w:cs="Times New Roman"/>
          <w:szCs w:val="24"/>
        </w:rPr>
      </w:pPr>
      <w:r w:rsidRPr="00834FD9">
        <w:rPr>
          <w:rFonts w:ascii="Times New Roman" w:hAnsi="Times New Roman" w:cs="Times New Roman"/>
          <w:noProof/>
          <w:szCs w:val="24"/>
          <w:lang w:val="it-IT" w:eastAsia="it-IT" w:bidi="ar-SA"/>
        </w:rPr>
        <w:drawing>
          <wp:inline distT="0" distB="0" distL="0" distR="0">
            <wp:extent cx="5098861" cy="2851766"/>
            <wp:effectExtent l="19050" t="0" r="6539"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412"/>
                    <a:stretch>
                      <a:fillRect/>
                    </a:stretch>
                  </pic:blipFill>
                  <pic:spPr bwMode="auto">
                    <a:xfrm>
                      <a:off x="0" y="0"/>
                      <a:ext cx="5103718" cy="2854482"/>
                    </a:xfrm>
                    <a:prstGeom prst="rect">
                      <a:avLst/>
                    </a:prstGeom>
                    <a:noFill/>
                    <a:ln>
                      <a:noFill/>
                    </a:ln>
                  </pic:spPr>
                </pic:pic>
              </a:graphicData>
            </a:graphic>
          </wp:inline>
        </w:drawing>
      </w:r>
    </w:p>
    <w:p w:rsidR="008A1F8E" w:rsidRDefault="008A1F8E" w:rsidP="008A1F8E">
      <w:pPr>
        <w:pStyle w:val="Nessunaspaziatura"/>
        <w:rPr>
          <w:rFonts w:ascii="Times New Roman" w:hAnsi="Times New Roman" w:cs="Times New Roman"/>
          <w:szCs w:val="24"/>
        </w:rPr>
      </w:pPr>
    </w:p>
    <w:p w:rsidR="008A1F8E" w:rsidRDefault="008A1F8E" w:rsidP="008A1F8E">
      <w:pPr>
        <w:pStyle w:val="Nessunaspaziatura"/>
        <w:rPr>
          <w:rFonts w:ascii="Times New Roman" w:hAnsi="Times New Roman" w:cs="Times New Roman"/>
          <w:szCs w:val="24"/>
        </w:rPr>
      </w:pPr>
      <w:r>
        <w:rPr>
          <w:rFonts w:ascii="Times New Roman" w:hAnsi="Times New Roman" w:cs="Times New Roman"/>
          <w:szCs w:val="24"/>
        </w:rPr>
        <w:t xml:space="preserve">Moreover, if you want to launch the program with some particular parameters, these ones should be indicated in the </w:t>
      </w:r>
      <w:r w:rsidR="00C66E7B" w:rsidRPr="008A1F8E">
        <w:rPr>
          <w:rFonts w:ascii="Times New Roman" w:hAnsi="Times New Roman" w:cs="Times New Roman"/>
          <w:b/>
          <w:szCs w:val="24"/>
        </w:rPr>
        <w:t>A</w:t>
      </w:r>
      <w:r w:rsidR="003375BC" w:rsidRPr="008A1F8E">
        <w:rPr>
          <w:rFonts w:ascii="Times New Roman" w:hAnsi="Times New Roman" w:cs="Times New Roman"/>
          <w:b/>
          <w:szCs w:val="24"/>
        </w:rPr>
        <w:t>rguments</w:t>
      </w:r>
      <w:r>
        <w:rPr>
          <w:rFonts w:ascii="Times New Roman" w:hAnsi="Times New Roman" w:cs="Times New Roman"/>
          <w:szCs w:val="24"/>
        </w:rPr>
        <w:t xml:space="preserve"> tab. For example, if we want to run OTP with the same parameters used in Section 2.2.1, we must enter the following:</w:t>
      </w:r>
    </w:p>
    <w:p w:rsidR="008A1F8E" w:rsidRPr="008A1F8E" w:rsidRDefault="003375BC" w:rsidP="008366EC">
      <w:pPr>
        <w:pStyle w:val="Nessunaspaziatura"/>
        <w:numPr>
          <w:ilvl w:val="0"/>
          <w:numId w:val="31"/>
        </w:numPr>
        <w:rPr>
          <w:rFonts w:ascii="Times New Roman" w:hAnsi="Times New Roman" w:cs="Times New Roman"/>
          <w:szCs w:val="24"/>
        </w:rPr>
      </w:pPr>
      <w:r w:rsidRPr="008A1F8E">
        <w:rPr>
          <w:rFonts w:ascii="Times New Roman" w:hAnsi="Times New Roman" w:cs="Times New Roman"/>
          <w:szCs w:val="24"/>
        </w:rPr>
        <w:t xml:space="preserve">Program arguments: </w:t>
      </w:r>
      <w:r w:rsidR="008A1F8E" w:rsidRPr="005E4846">
        <w:rPr>
          <w:rFonts w:ascii="Times New Roman" w:hAnsi="Times New Roman" w:cs="Times New Roman"/>
          <w:b/>
          <w:szCs w:val="24"/>
        </w:rPr>
        <w:t xml:space="preserve">--build </w:t>
      </w:r>
      <w:r w:rsidRPr="005E4846">
        <w:rPr>
          <w:rFonts w:ascii="Times New Roman" w:hAnsi="Times New Roman" w:cs="Times New Roman"/>
          <w:b/>
          <w:i/>
          <w:szCs w:val="24"/>
        </w:rPr>
        <w:t>data</w:t>
      </w:r>
      <w:r w:rsidR="008A1F8E" w:rsidRPr="005E4846">
        <w:rPr>
          <w:rFonts w:ascii="Times New Roman" w:hAnsi="Times New Roman" w:cs="Times New Roman"/>
          <w:b/>
          <w:i/>
          <w:szCs w:val="24"/>
        </w:rPr>
        <w:t>_path</w:t>
      </w:r>
      <w:r w:rsidRPr="005E4846">
        <w:rPr>
          <w:rFonts w:ascii="Times New Roman" w:hAnsi="Times New Roman" w:cs="Times New Roman"/>
          <w:b/>
          <w:szCs w:val="24"/>
        </w:rPr>
        <w:t xml:space="preserve"> --inMemory</w:t>
      </w:r>
    </w:p>
    <w:p w:rsidR="008A1F8E" w:rsidRPr="008A1F8E" w:rsidRDefault="008A1F8E" w:rsidP="008366EC">
      <w:pPr>
        <w:pStyle w:val="Nessunaspaziatura"/>
        <w:numPr>
          <w:ilvl w:val="0"/>
          <w:numId w:val="31"/>
        </w:numPr>
        <w:rPr>
          <w:rFonts w:ascii="Times New Roman" w:hAnsi="Times New Roman" w:cs="Times New Roman"/>
          <w:szCs w:val="24"/>
          <w:shd w:val="clear" w:color="auto" w:fill="FCFCFC"/>
        </w:rPr>
      </w:pPr>
      <w:r w:rsidRPr="008A1F8E">
        <w:rPr>
          <w:rFonts w:ascii="Times New Roman" w:hAnsi="Times New Roman" w:cs="Times New Roman"/>
          <w:szCs w:val="24"/>
        </w:rPr>
        <w:t>V</w:t>
      </w:r>
      <w:r w:rsidR="003375BC" w:rsidRPr="008A1F8E">
        <w:rPr>
          <w:rFonts w:ascii="Times New Roman" w:hAnsi="Times New Roman" w:cs="Times New Roman"/>
          <w:szCs w:val="24"/>
        </w:rPr>
        <w:t xml:space="preserve">M arguments: </w:t>
      </w:r>
      <w:r w:rsidRPr="005E4846">
        <w:rPr>
          <w:rFonts w:ascii="Times New Roman" w:hAnsi="Times New Roman" w:cs="Times New Roman"/>
          <w:b/>
          <w:szCs w:val="24"/>
        </w:rPr>
        <w:t>-</w:t>
      </w:r>
      <w:r w:rsidR="003375BC" w:rsidRPr="005E4846">
        <w:rPr>
          <w:rFonts w:ascii="Times New Roman" w:hAnsi="Times New Roman" w:cs="Times New Roman"/>
          <w:b/>
          <w:szCs w:val="24"/>
        </w:rPr>
        <w:t>Xmx</w:t>
      </w:r>
      <w:r w:rsidRPr="005E4846">
        <w:rPr>
          <w:rFonts w:ascii="Times New Roman" w:hAnsi="Times New Roman" w:cs="Times New Roman"/>
          <w:b/>
          <w:szCs w:val="24"/>
        </w:rPr>
        <w:t>8</w:t>
      </w:r>
      <w:r w:rsidR="003375BC" w:rsidRPr="005E4846">
        <w:rPr>
          <w:rFonts w:ascii="Times New Roman" w:hAnsi="Times New Roman" w:cs="Times New Roman"/>
          <w:b/>
          <w:szCs w:val="24"/>
        </w:rPr>
        <w:t>G</w:t>
      </w:r>
    </w:p>
    <w:p w:rsidR="008A1F8E" w:rsidRPr="008A1F8E" w:rsidRDefault="008A1F8E" w:rsidP="008A1F8E">
      <w:pPr>
        <w:pStyle w:val="Nessunaspaziatura"/>
        <w:ind w:left="720"/>
        <w:rPr>
          <w:rFonts w:ascii="Times New Roman" w:hAnsi="Times New Roman" w:cs="Times New Roman"/>
          <w:szCs w:val="24"/>
          <w:shd w:val="clear" w:color="auto" w:fill="FCFCFC"/>
        </w:rPr>
      </w:pPr>
    </w:p>
    <w:p w:rsidR="002B49A4" w:rsidRPr="008A1F8E" w:rsidRDefault="009D2E86" w:rsidP="008A1F8E">
      <w:pPr>
        <w:pStyle w:val="Nessunaspaziatura"/>
        <w:jc w:val="left"/>
        <w:rPr>
          <w:rFonts w:ascii="Times New Roman" w:hAnsi="Times New Roman" w:cs="Times New Roman"/>
          <w:szCs w:val="24"/>
          <w:shd w:val="clear" w:color="auto" w:fill="FCFCFC"/>
        </w:rPr>
      </w:pPr>
      <w:r w:rsidRPr="008A1F8E">
        <w:rPr>
          <w:noProof/>
          <w:szCs w:val="24"/>
          <w:lang w:val="it-IT" w:eastAsia="it-IT" w:bidi="ar-SA"/>
        </w:rPr>
        <w:drawing>
          <wp:inline distT="0" distB="0" distL="0" distR="0">
            <wp:extent cx="5138673" cy="2906973"/>
            <wp:effectExtent l="19050" t="0" r="482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9718" cy="2907564"/>
                    </a:xfrm>
                    <a:prstGeom prst="rect">
                      <a:avLst/>
                    </a:prstGeom>
                    <a:noFill/>
                    <a:ln>
                      <a:noFill/>
                    </a:ln>
                  </pic:spPr>
                </pic:pic>
              </a:graphicData>
            </a:graphic>
          </wp:inline>
        </w:drawing>
      </w:r>
    </w:p>
    <w:p w:rsidR="003375BC" w:rsidRDefault="00105EC8" w:rsidP="00105EC8">
      <w:pPr>
        <w:pStyle w:val="Titolo2"/>
      </w:pPr>
      <w:bookmarkStart w:id="13" w:name="_Toc476577069"/>
      <w:r>
        <w:lastRenderedPageBreak/>
        <w:t>Main OTP packages</w:t>
      </w:r>
      <w:bookmarkEnd w:id="13"/>
    </w:p>
    <w:p w:rsidR="005E2137" w:rsidRDefault="00105EC8" w:rsidP="00105EC8">
      <w:pPr>
        <w:pStyle w:val="Nessunaspaziatura"/>
      </w:pPr>
      <w:r>
        <w:t>Basically, a</w:t>
      </w:r>
      <w:r w:rsidRPr="00834FD9">
        <w:t xml:space="preserve">ll </w:t>
      </w:r>
      <w:r>
        <w:t>the source code</w:t>
      </w:r>
      <w:r w:rsidRPr="00834FD9">
        <w:t xml:space="preserve"> that we need to w</w:t>
      </w:r>
      <w:r>
        <w:t xml:space="preserve">ork with can be found in </w:t>
      </w:r>
      <w:r w:rsidRPr="00105EC8">
        <w:rPr>
          <w:b/>
        </w:rPr>
        <w:t>src/main/java</w:t>
      </w:r>
      <w:r>
        <w:t xml:space="preserve">. In the following, we list the main files, packages, class and methods involved in the actual trip planning process. </w:t>
      </w:r>
      <w:r w:rsidR="00546E10">
        <w:t>To deeply understanding the system implementation details, please refer to:</w:t>
      </w:r>
    </w:p>
    <w:p w:rsidR="00546E10" w:rsidRDefault="00546E10" w:rsidP="008366EC">
      <w:pPr>
        <w:pStyle w:val="Nessunaspaziatura"/>
        <w:numPr>
          <w:ilvl w:val="0"/>
          <w:numId w:val="34"/>
        </w:numPr>
        <w:ind w:left="284" w:hanging="284"/>
      </w:pPr>
      <w:r>
        <w:t xml:space="preserve">Project documentation: </w:t>
      </w:r>
      <w:r w:rsidRPr="00A07B18">
        <w:rPr>
          <w:rStyle w:val="Riferimentointenso"/>
        </w:rPr>
        <w:t>http://docs.opentripplanner.org/en/latest/</w:t>
      </w:r>
    </w:p>
    <w:p w:rsidR="00546E10" w:rsidRPr="00546E10" w:rsidRDefault="00546E10" w:rsidP="008366EC">
      <w:pPr>
        <w:pStyle w:val="Nessunaspaziatura"/>
        <w:numPr>
          <w:ilvl w:val="0"/>
          <w:numId w:val="34"/>
        </w:numPr>
        <w:ind w:left="284" w:hanging="284"/>
        <w:rPr>
          <w:rStyle w:val="Riferimentointenso"/>
          <w:color w:val="auto"/>
        </w:rPr>
      </w:pPr>
      <w:r w:rsidRPr="003511D4">
        <w:t xml:space="preserve">Javadoc documentation of </w:t>
      </w:r>
      <w:r>
        <w:t>the project</w:t>
      </w:r>
      <w:r w:rsidRPr="003511D4">
        <w:t xml:space="preserve">: </w:t>
      </w:r>
      <w:r w:rsidRPr="003511D4">
        <w:rPr>
          <w:rStyle w:val="Riferimentointenso"/>
        </w:rPr>
        <w:t>http://dev.opentripplanner.org/javadoc/1.0.0/</w:t>
      </w:r>
    </w:p>
    <w:p w:rsidR="00546E10" w:rsidRPr="00546E10" w:rsidRDefault="00546E10" w:rsidP="008366EC">
      <w:pPr>
        <w:pStyle w:val="Nessunaspaziatura"/>
        <w:numPr>
          <w:ilvl w:val="0"/>
          <w:numId w:val="34"/>
        </w:numPr>
        <w:ind w:left="284" w:hanging="284"/>
        <w:rPr>
          <w:rStyle w:val="Riferimentointenso"/>
          <w:color w:val="auto"/>
          <w:lang w:val="it-IT"/>
        </w:rPr>
      </w:pPr>
      <w:r w:rsidRPr="00546E10">
        <w:rPr>
          <w:lang w:val="it-IT"/>
        </w:rPr>
        <w:t>Web</w:t>
      </w:r>
      <w:r w:rsidRPr="003511D4">
        <w:rPr>
          <w:lang w:val="it-IT"/>
        </w:rPr>
        <w:t xml:space="preserve">service API documentation:  </w:t>
      </w:r>
      <w:r w:rsidRPr="003511D4">
        <w:rPr>
          <w:rStyle w:val="Riferimentointenso"/>
          <w:lang w:val="it-IT"/>
        </w:rPr>
        <w:t>http://dev.opentripplanner.org/apidoc/1.0.0/index.html</w:t>
      </w:r>
    </w:p>
    <w:p w:rsidR="00546E10" w:rsidRPr="00546E10" w:rsidRDefault="00546E10" w:rsidP="00105EC8">
      <w:pPr>
        <w:pStyle w:val="Nessunaspaziatura"/>
        <w:numPr>
          <w:ilvl w:val="0"/>
          <w:numId w:val="34"/>
        </w:numPr>
        <w:ind w:left="284" w:hanging="284"/>
      </w:pPr>
      <w:r w:rsidRPr="00546E10">
        <w:t>A d</w:t>
      </w:r>
      <w:r>
        <w:t>iscussion forum:</w:t>
      </w:r>
      <w:r w:rsidRPr="009F4624">
        <w:t xml:space="preserve"> </w:t>
      </w:r>
      <w:r w:rsidRPr="009F4624">
        <w:rPr>
          <w:rStyle w:val="Riferimentointenso"/>
        </w:rPr>
        <w:t>https://groups.google.com/forum/#!forum/opentripplanner-users</w:t>
      </w:r>
      <w:r w:rsidRPr="003511D4">
        <w:t xml:space="preserve"> </w:t>
      </w:r>
    </w:p>
    <w:p w:rsidR="005E2137" w:rsidRDefault="005E2137" w:rsidP="005E2137">
      <w:pPr>
        <w:pStyle w:val="Titolo3"/>
      </w:pPr>
      <w:bookmarkStart w:id="14" w:name="_Toc476577070"/>
      <w:r>
        <w:t>Graph generation and routing</w:t>
      </w:r>
      <w:bookmarkEnd w:id="14"/>
    </w:p>
    <w:p w:rsidR="008358A0" w:rsidRPr="005E2137" w:rsidRDefault="008358A0" w:rsidP="005E2137">
      <w:pPr>
        <w:pStyle w:val="Nessunaspaziatura"/>
      </w:pPr>
      <w:r w:rsidRPr="005E2137">
        <w:t>In the following, there are some main packages that deal with routing part:</w:t>
      </w:r>
    </w:p>
    <w:p w:rsidR="005E2137" w:rsidRPr="005E2137" w:rsidRDefault="005E2137" w:rsidP="008366EC">
      <w:pPr>
        <w:pStyle w:val="Paragrafoelenco"/>
        <w:numPr>
          <w:ilvl w:val="0"/>
          <w:numId w:val="32"/>
        </w:numPr>
        <w:rPr>
          <w:rFonts w:ascii="Times New Roman" w:hAnsi="Times New Roman" w:cs="Times New Roman"/>
          <w:szCs w:val="24"/>
        </w:rPr>
      </w:pPr>
      <w:r w:rsidRPr="00834FD9">
        <w:rPr>
          <w:rFonts w:ascii="Times New Roman" w:hAnsi="Times New Roman" w:cs="Times New Roman"/>
          <w:szCs w:val="24"/>
        </w:rPr>
        <w:t>Or</w:t>
      </w:r>
      <w:r>
        <w:rPr>
          <w:rFonts w:ascii="Times New Roman" w:hAnsi="Times New Roman" w:cs="Times New Roman"/>
          <w:szCs w:val="24"/>
        </w:rPr>
        <w:t>g. opentripplanner.routing</w:t>
      </w:r>
    </w:p>
    <w:p w:rsidR="008358A0" w:rsidRPr="00834FD9" w:rsidRDefault="008358A0" w:rsidP="008366EC">
      <w:pPr>
        <w:pStyle w:val="Paragrafoelenco"/>
        <w:numPr>
          <w:ilvl w:val="1"/>
          <w:numId w:val="32"/>
        </w:numPr>
        <w:rPr>
          <w:rFonts w:ascii="Times New Roman" w:hAnsi="Times New Roman" w:cs="Times New Roman"/>
          <w:szCs w:val="24"/>
        </w:rPr>
      </w:pPr>
      <w:r w:rsidRPr="00834FD9">
        <w:rPr>
          <w:rFonts w:ascii="Times New Roman" w:hAnsi="Times New Roman" w:cs="Times New Roman"/>
          <w:szCs w:val="24"/>
        </w:rPr>
        <w:t>Org. opentripplanner.routing.graph</w:t>
      </w:r>
    </w:p>
    <w:p w:rsidR="00B15175" w:rsidRDefault="008358A0" w:rsidP="008366EC">
      <w:pPr>
        <w:pStyle w:val="Paragrafoelenco"/>
        <w:numPr>
          <w:ilvl w:val="1"/>
          <w:numId w:val="32"/>
        </w:numPr>
        <w:rPr>
          <w:rFonts w:ascii="Times New Roman" w:hAnsi="Times New Roman" w:cs="Times New Roman"/>
          <w:szCs w:val="24"/>
        </w:rPr>
      </w:pPr>
      <w:r w:rsidRPr="00834FD9">
        <w:rPr>
          <w:rFonts w:ascii="Times New Roman" w:hAnsi="Times New Roman" w:cs="Times New Roman"/>
          <w:szCs w:val="24"/>
        </w:rPr>
        <w:t>Org.opentripplanner.</w:t>
      </w:r>
      <w:r w:rsidR="00F25B95" w:rsidRPr="00834FD9">
        <w:rPr>
          <w:rFonts w:ascii="Times New Roman" w:hAnsi="Times New Roman" w:cs="Times New Roman"/>
          <w:szCs w:val="24"/>
        </w:rPr>
        <w:t>routing.algorithm</w:t>
      </w:r>
    </w:p>
    <w:p w:rsidR="00F25B95" w:rsidRPr="00B15175" w:rsidRDefault="00F25B95" w:rsidP="008366EC">
      <w:pPr>
        <w:pStyle w:val="Paragrafoelenco"/>
        <w:numPr>
          <w:ilvl w:val="2"/>
          <w:numId w:val="32"/>
        </w:numPr>
        <w:rPr>
          <w:rFonts w:ascii="Times New Roman" w:hAnsi="Times New Roman" w:cs="Times New Roman"/>
          <w:szCs w:val="24"/>
        </w:rPr>
      </w:pPr>
      <w:r w:rsidRPr="00B15175">
        <w:rPr>
          <w:rFonts w:ascii="Times New Roman" w:hAnsi="Times New Roman" w:cs="Times New Roman"/>
          <w:szCs w:val="24"/>
        </w:rPr>
        <w:t>Org.opentripplanner.routing.algorithm.strategies</w:t>
      </w:r>
    </w:p>
    <w:p w:rsidR="00651182" w:rsidRPr="00834FD9" w:rsidRDefault="00651182" w:rsidP="008366EC">
      <w:pPr>
        <w:pStyle w:val="Paragrafoelenco"/>
        <w:numPr>
          <w:ilvl w:val="1"/>
          <w:numId w:val="32"/>
        </w:numPr>
        <w:rPr>
          <w:rFonts w:ascii="Times New Roman" w:hAnsi="Times New Roman" w:cs="Times New Roman"/>
          <w:szCs w:val="24"/>
        </w:rPr>
      </w:pPr>
      <w:r w:rsidRPr="00834FD9">
        <w:rPr>
          <w:rFonts w:ascii="Times New Roman" w:hAnsi="Times New Roman" w:cs="Times New Roman"/>
          <w:szCs w:val="24"/>
        </w:rPr>
        <w:t>Org.opentripplanner.routing.impl</w:t>
      </w:r>
    </w:p>
    <w:p w:rsidR="00F25B95" w:rsidRPr="00834FD9" w:rsidRDefault="00F25B95" w:rsidP="008366EC">
      <w:pPr>
        <w:pStyle w:val="Paragrafoelenco"/>
        <w:numPr>
          <w:ilvl w:val="1"/>
          <w:numId w:val="32"/>
        </w:numPr>
        <w:rPr>
          <w:rFonts w:ascii="Times New Roman" w:hAnsi="Times New Roman" w:cs="Times New Roman"/>
          <w:szCs w:val="24"/>
        </w:rPr>
      </w:pPr>
      <w:r w:rsidRPr="00834FD9">
        <w:rPr>
          <w:rFonts w:ascii="Times New Roman" w:hAnsi="Times New Roman" w:cs="Times New Roman"/>
          <w:szCs w:val="24"/>
        </w:rPr>
        <w:t>Org.opentripplanner.routing.core</w:t>
      </w:r>
    </w:p>
    <w:p w:rsidR="00F25B95" w:rsidRPr="00834FD9" w:rsidRDefault="00F25B95" w:rsidP="008366EC">
      <w:pPr>
        <w:pStyle w:val="Paragrafoelenco"/>
        <w:numPr>
          <w:ilvl w:val="1"/>
          <w:numId w:val="32"/>
        </w:numPr>
        <w:rPr>
          <w:rFonts w:ascii="Times New Roman" w:hAnsi="Times New Roman" w:cs="Times New Roman"/>
          <w:szCs w:val="24"/>
        </w:rPr>
      </w:pPr>
      <w:r w:rsidRPr="00834FD9">
        <w:rPr>
          <w:rFonts w:ascii="Times New Roman" w:hAnsi="Times New Roman" w:cs="Times New Roman"/>
          <w:szCs w:val="24"/>
        </w:rPr>
        <w:t>Org.opentripplanner.routing.spt</w:t>
      </w:r>
    </w:p>
    <w:p w:rsidR="00F25B95" w:rsidRPr="00834FD9" w:rsidRDefault="00F25B95" w:rsidP="008366EC">
      <w:pPr>
        <w:pStyle w:val="Paragrafoelenco"/>
        <w:numPr>
          <w:ilvl w:val="1"/>
          <w:numId w:val="32"/>
        </w:numPr>
        <w:rPr>
          <w:rFonts w:ascii="Times New Roman" w:hAnsi="Times New Roman" w:cs="Times New Roman"/>
          <w:szCs w:val="24"/>
        </w:rPr>
      </w:pPr>
      <w:r w:rsidRPr="00834FD9">
        <w:rPr>
          <w:rFonts w:ascii="Times New Roman" w:hAnsi="Times New Roman" w:cs="Times New Roman"/>
          <w:szCs w:val="24"/>
        </w:rPr>
        <w:t>Org.opentripplanner.routing.vertextype</w:t>
      </w:r>
    </w:p>
    <w:p w:rsidR="00F25B95" w:rsidRPr="00834FD9" w:rsidRDefault="00F25B95" w:rsidP="008366EC">
      <w:pPr>
        <w:pStyle w:val="Paragrafoelenco"/>
        <w:numPr>
          <w:ilvl w:val="1"/>
          <w:numId w:val="32"/>
        </w:numPr>
        <w:rPr>
          <w:rFonts w:ascii="Times New Roman" w:hAnsi="Times New Roman" w:cs="Times New Roman"/>
          <w:szCs w:val="24"/>
        </w:rPr>
      </w:pPr>
      <w:r w:rsidRPr="00834FD9">
        <w:rPr>
          <w:rFonts w:ascii="Times New Roman" w:hAnsi="Times New Roman" w:cs="Times New Roman"/>
          <w:szCs w:val="24"/>
        </w:rPr>
        <w:t>Org.opentripplanner.routing.edgetype</w:t>
      </w:r>
    </w:p>
    <w:p w:rsidR="00B15175" w:rsidRPr="00834FD9" w:rsidRDefault="00B15175" w:rsidP="00B15175">
      <w:pPr>
        <w:pStyle w:val="Paragrafoelenco"/>
        <w:ind w:left="1440" w:firstLine="0"/>
        <w:rPr>
          <w:rFonts w:ascii="Times New Roman" w:hAnsi="Times New Roman" w:cs="Times New Roman"/>
          <w:szCs w:val="24"/>
        </w:rPr>
      </w:pPr>
    </w:p>
    <w:p w:rsidR="00B77B5F" w:rsidRPr="00834FD9" w:rsidRDefault="00B15175" w:rsidP="00B15175">
      <w:pPr>
        <w:pStyle w:val="Nessunaspaziatura"/>
      </w:pPr>
      <w:r>
        <w:t>More precisely,</w:t>
      </w:r>
      <w:r w:rsidR="00E15024">
        <w:t xml:space="preserve"> with respect to the main OTP tasks:  </w:t>
      </w:r>
    </w:p>
    <w:p w:rsidR="00D3123E" w:rsidRPr="00B87FE7" w:rsidRDefault="00E15024" w:rsidP="00BA5F8D">
      <w:pPr>
        <w:pStyle w:val="Nessunaspaziatura"/>
        <w:numPr>
          <w:ilvl w:val="0"/>
          <w:numId w:val="32"/>
        </w:numPr>
        <w:ind w:left="426"/>
        <w:rPr>
          <w:rFonts w:ascii="Times New Roman" w:hAnsi="Times New Roman" w:cs="Times New Roman"/>
          <w:szCs w:val="24"/>
          <w:shd w:val="clear" w:color="auto" w:fill="FFFFFF"/>
        </w:rPr>
      </w:pPr>
      <w:r>
        <w:t xml:space="preserve">When </w:t>
      </w:r>
      <w:r w:rsidR="00F25B95" w:rsidRPr="00B15175">
        <w:t xml:space="preserve">the graph </w:t>
      </w:r>
      <w:r>
        <w:t xml:space="preserve">object is created by using information based on the OSM and GTFS data, its </w:t>
      </w:r>
      <w:r w:rsidR="00F25B95" w:rsidRPr="00B15175">
        <w:t>vertices and edges</w:t>
      </w:r>
      <w:r>
        <w:t xml:space="preserve"> </w:t>
      </w:r>
      <w:r w:rsidR="00F25B95" w:rsidRPr="00B15175">
        <w:t xml:space="preserve">are defined in the packages </w:t>
      </w:r>
      <w:r w:rsidR="00B77B5F" w:rsidRPr="00E15024">
        <w:rPr>
          <w:b/>
        </w:rPr>
        <w:t>o</w:t>
      </w:r>
      <w:r w:rsidR="00F25B95" w:rsidRPr="00E15024">
        <w:rPr>
          <w:b/>
        </w:rPr>
        <w:t>rg.opentrip</w:t>
      </w:r>
      <w:r w:rsidR="00B77B5F" w:rsidRPr="00E15024">
        <w:rPr>
          <w:b/>
        </w:rPr>
        <w:t>planner.routing.vertextype</w:t>
      </w:r>
      <w:r w:rsidR="00B77B5F" w:rsidRPr="00B15175">
        <w:t xml:space="preserve"> and </w:t>
      </w:r>
      <w:r w:rsidR="00B77B5F" w:rsidRPr="00E15024">
        <w:rPr>
          <w:b/>
        </w:rPr>
        <w:t>o</w:t>
      </w:r>
      <w:r w:rsidR="00F25B95" w:rsidRPr="00E15024">
        <w:rPr>
          <w:b/>
        </w:rPr>
        <w:t>rg.opentripplanner.routing.edgetype</w:t>
      </w:r>
      <w:r w:rsidR="00F25B95" w:rsidRPr="00B15175">
        <w:t>, respectively.</w:t>
      </w:r>
      <w:r w:rsidR="00BA5F8D">
        <w:t xml:space="preserve"> In particular, concerning the GTFS generation, </w:t>
      </w:r>
      <w:r w:rsidR="00033068" w:rsidRPr="00BA5F8D">
        <w:rPr>
          <w:b/>
          <w:color w:val="000000"/>
        </w:rPr>
        <w:t>GTFSPatternHopFactory</w:t>
      </w:r>
      <w:r w:rsidR="00BA5F8D">
        <w:rPr>
          <w:b/>
          <w:color w:val="000000"/>
        </w:rPr>
        <w:t xml:space="preserve"> </w:t>
      </w:r>
      <w:r w:rsidR="00BA5F8D">
        <w:rPr>
          <w:color w:val="000000"/>
        </w:rPr>
        <w:t>class g</w:t>
      </w:r>
      <w:r w:rsidR="00033068" w:rsidRPr="00BA5F8D">
        <w:t>enerates a set of edges from GTFS</w:t>
      </w:r>
      <w:r w:rsidR="00BA5F8D">
        <w:t xml:space="preserve"> data and </w:t>
      </w:r>
      <w:r w:rsidR="000D42D8" w:rsidRPr="00440426">
        <w:rPr>
          <w:b/>
          <w:color w:val="000000"/>
        </w:rPr>
        <w:t>G</w:t>
      </w:r>
      <w:r w:rsidR="00BA5F8D" w:rsidRPr="00440426">
        <w:rPr>
          <w:b/>
          <w:color w:val="000000"/>
        </w:rPr>
        <w:t>tfs</w:t>
      </w:r>
      <w:r w:rsidR="000D42D8" w:rsidRPr="00440426">
        <w:rPr>
          <w:b/>
          <w:color w:val="000000"/>
        </w:rPr>
        <w:t>Library</w:t>
      </w:r>
      <w:r w:rsidR="00440426">
        <w:rPr>
          <w:color w:val="000000"/>
        </w:rPr>
        <w:t xml:space="preserve"> class </w:t>
      </w:r>
      <w:r w:rsidR="000D42D8" w:rsidRPr="00BA5F8D">
        <w:rPr>
          <w:color w:val="000000"/>
        </w:rPr>
        <w:t>define</w:t>
      </w:r>
      <w:r w:rsidR="00440426">
        <w:rPr>
          <w:color w:val="000000"/>
        </w:rPr>
        <w:t>s</w:t>
      </w:r>
      <w:r w:rsidR="000D42D8" w:rsidRPr="00BA5F8D">
        <w:rPr>
          <w:color w:val="000000"/>
        </w:rPr>
        <w:t xml:space="preserve"> the route type</w:t>
      </w:r>
      <w:r w:rsidR="00440426" w:rsidRPr="00B87FE7">
        <w:rPr>
          <w:color w:val="000000"/>
        </w:rPr>
        <w:t>.</w:t>
      </w:r>
      <w:r w:rsidR="00B87FE7" w:rsidRPr="00B87FE7">
        <w:rPr>
          <w:shd w:val="clear" w:color="auto" w:fill="FFFFFF"/>
        </w:rPr>
        <w:t xml:space="preserve"> The OSM and GTFS data are basically two separate layers in the graph.</w:t>
      </w:r>
      <w:r w:rsidR="00B87FE7" w:rsidRPr="00B87FE7">
        <w:rPr>
          <w:rStyle w:val="apple-converted-space"/>
          <w:rFonts w:ascii="Times New Roman" w:hAnsi="Times New Roman" w:cs="Times New Roman"/>
          <w:szCs w:val="24"/>
          <w:shd w:val="clear" w:color="auto" w:fill="FFFFFF"/>
        </w:rPr>
        <w:t> </w:t>
      </w:r>
      <w:r w:rsidR="00B87FE7" w:rsidRPr="00B87FE7">
        <w:rPr>
          <w:shd w:val="clear" w:color="auto" w:fill="FFFFFF"/>
        </w:rPr>
        <w:t xml:space="preserve">The </w:t>
      </w:r>
      <w:r w:rsidR="00B87FE7" w:rsidRPr="00B87FE7">
        <w:rPr>
          <w:b/>
          <w:shd w:val="clear" w:color="auto" w:fill="FFFFFF"/>
        </w:rPr>
        <w:t>TransitToStreetNetworkGraphBuilderImpl</w:t>
      </w:r>
      <w:r w:rsidR="00B87FE7" w:rsidRPr="00B87FE7">
        <w:rPr>
          <w:shd w:val="clear" w:color="auto" w:fill="FFFFFF"/>
        </w:rPr>
        <w:t xml:space="preserve"> connects the two together</w:t>
      </w:r>
      <w:r w:rsidR="00B87FE7" w:rsidRPr="00B87FE7">
        <w:rPr>
          <w:rStyle w:val="apple-converted-space"/>
          <w:rFonts w:ascii="Times New Roman" w:hAnsi="Times New Roman" w:cs="Times New Roman"/>
          <w:szCs w:val="24"/>
          <w:shd w:val="clear" w:color="auto" w:fill="FFFFFF"/>
        </w:rPr>
        <w:t> </w:t>
      </w:r>
      <w:r w:rsidR="00B87FE7" w:rsidRPr="00B87FE7">
        <w:rPr>
          <w:shd w:val="clear" w:color="auto" w:fill="FFFFFF"/>
        </w:rPr>
        <w:t xml:space="preserve">with </w:t>
      </w:r>
      <w:r w:rsidR="00B87FE7" w:rsidRPr="00B87FE7">
        <w:rPr>
          <w:b/>
          <w:shd w:val="clear" w:color="auto" w:fill="FFFFFF"/>
        </w:rPr>
        <w:t xml:space="preserve">StreetTransitLink </w:t>
      </w:r>
      <w:r w:rsidR="00B87FE7" w:rsidRPr="00B87FE7">
        <w:rPr>
          <w:shd w:val="clear" w:color="auto" w:fill="FFFFFF"/>
        </w:rPr>
        <w:t>edges.</w:t>
      </w:r>
      <w:r w:rsidR="00B87FE7" w:rsidRPr="00834FD9">
        <w:rPr>
          <w:rStyle w:val="apple-converted-space"/>
          <w:rFonts w:ascii="Times New Roman" w:hAnsi="Times New Roman" w:cs="Times New Roman"/>
          <w:szCs w:val="24"/>
          <w:shd w:val="clear" w:color="auto" w:fill="FFFFFF"/>
        </w:rPr>
        <w:t> </w:t>
      </w:r>
    </w:p>
    <w:p w:rsidR="00F25B95" w:rsidRDefault="00D3123E" w:rsidP="00D3123E">
      <w:pPr>
        <w:pStyle w:val="Nessunaspaziatura"/>
        <w:numPr>
          <w:ilvl w:val="0"/>
          <w:numId w:val="32"/>
        </w:numPr>
        <w:ind w:left="426"/>
        <w:rPr>
          <w:rFonts w:ascii="Times New Roman" w:hAnsi="Times New Roman" w:cs="Times New Roman"/>
          <w:szCs w:val="24"/>
        </w:rPr>
      </w:pPr>
      <w:r>
        <w:rPr>
          <w:color w:val="000000"/>
        </w:rPr>
        <w:t>When a routing request is done by the user, t</w:t>
      </w:r>
      <w:r w:rsidR="00F25B95" w:rsidRPr="00B15175">
        <w:rPr>
          <w:rFonts w:ascii="Times New Roman" w:hAnsi="Times New Roman" w:cs="Times New Roman"/>
          <w:szCs w:val="24"/>
        </w:rPr>
        <w:t xml:space="preserve">he </w:t>
      </w:r>
      <w:r w:rsidR="009F36A9" w:rsidRPr="00B15175">
        <w:rPr>
          <w:rFonts w:ascii="Times New Roman" w:hAnsi="Times New Roman" w:cs="Times New Roman"/>
          <w:szCs w:val="24"/>
        </w:rPr>
        <w:t xml:space="preserve">value for </w:t>
      </w:r>
      <w:r w:rsidR="00F25B95" w:rsidRPr="00B15175">
        <w:rPr>
          <w:rFonts w:ascii="Times New Roman" w:hAnsi="Times New Roman" w:cs="Times New Roman"/>
          <w:szCs w:val="24"/>
        </w:rPr>
        <w:t xml:space="preserve">input parameters </w:t>
      </w:r>
      <w:r>
        <w:rPr>
          <w:rFonts w:ascii="Times New Roman" w:hAnsi="Times New Roman" w:cs="Times New Roman"/>
          <w:szCs w:val="24"/>
        </w:rPr>
        <w:t xml:space="preserve">are </w:t>
      </w:r>
      <w:r w:rsidR="00F25B95" w:rsidRPr="00B15175">
        <w:rPr>
          <w:rFonts w:ascii="Times New Roman" w:hAnsi="Times New Roman" w:cs="Times New Roman"/>
          <w:szCs w:val="24"/>
        </w:rPr>
        <w:t xml:space="preserve">taken from the </w:t>
      </w:r>
      <w:r w:rsidR="00F25B95" w:rsidRPr="00D3123E">
        <w:rPr>
          <w:rFonts w:ascii="Times New Roman" w:hAnsi="Times New Roman" w:cs="Times New Roman"/>
          <w:b/>
          <w:szCs w:val="24"/>
        </w:rPr>
        <w:t>RoutingResource</w:t>
      </w:r>
      <w:r w:rsidR="00F25B95" w:rsidRPr="00B15175">
        <w:rPr>
          <w:rFonts w:ascii="Times New Roman" w:hAnsi="Times New Roman" w:cs="Times New Roman"/>
          <w:szCs w:val="24"/>
        </w:rPr>
        <w:t xml:space="preserve"> and </w:t>
      </w:r>
      <w:r w:rsidR="00F25B95" w:rsidRPr="00D3123E">
        <w:rPr>
          <w:rFonts w:ascii="Times New Roman" w:hAnsi="Times New Roman" w:cs="Times New Roman"/>
          <w:b/>
          <w:szCs w:val="24"/>
        </w:rPr>
        <w:t>RoutingRequest</w:t>
      </w:r>
      <w:r>
        <w:rPr>
          <w:rFonts w:ascii="Times New Roman" w:hAnsi="Times New Roman" w:cs="Times New Roman"/>
          <w:b/>
          <w:szCs w:val="24"/>
        </w:rPr>
        <w:t xml:space="preserve"> </w:t>
      </w:r>
      <w:r w:rsidRPr="00D3123E">
        <w:rPr>
          <w:rFonts w:ascii="Times New Roman" w:hAnsi="Times New Roman" w:cs="Times New Roman"/>
          <w:szCs w:val="24"/>
        </w:rPr>
        <w:t>classes</w:t>
      </w:r>
      <w:r>
        <w:rPr>
          <w:rFonts w:ascii="Times New Roman" w:hAnsi="Times New Roman" w:cs="Times New Roman"/>
          <w:szCs w:val="24"/>
        </w:rPr>
        <w:t xml:space="preserve">. Then </w:t>
      </w:r>
      <w:r w:rsidRPr="00D3123E">
        <w:rPr>
          <w:rFonts w:ascii="Times New Roman" w:hAnsi="Times New Roman" w:cs="Times New Roman"/>
          <w:b/>
          <w:szCs w:val="24"/>
        </w:rPr>
        <w:t>GraphPathFinder</w:t>
      </w:r>
      <w:r>
        <w:rPr>
          <w:rFonts w:ascii="Times New Roman" w:hAnsi="Times New Roman" w:cs="Times New Roman"/>
          <w:szCs w:val="24"/>
        </w:rPr>
        <w:t xml:space="preserve"> call the selected routing algorithm. </w:t>
      </w:r>
      <w:r w:rsidR="00F25B95" w:rsidRPr="00B15175">
        <w:rPr>
          <w:rFonts w:ascii="Times New Roman" w:hAnsi="Times New Roman" w:cs="Times New Roman"/>
          <w:szCs w:val="24"/>
        </w:rPr>
        <w:t>The routing algorithm</w:t>
      </w:r>
      <w:r w:rsidR="00516606" w:rsidRPr="00B15175">
        <w:rPr>
          <w:rFonts w:ascii="Times New Roman" w:hAnsi="Times New Roman" w:cs="Times New Roman"/>
          <w:szCs w:val="24"/>
        </w:rPr>
        <w:t>s</w:t>
      </w:r>
      <w:r w:rsidR="00D36265" w:rsidRPr="00B15175">
        <w:rPr>
          <w:rFonts w:ascii="Times New Roman" w:hAnsi="Times New Roman" w:cs="Times New Roman"/>
          <w:szCs w:val="24"/>
        </w:rPr>
        <w:t xml:space="preserve"> (</w:t>
      </w:r>
      <w:r>
        <w:rPr>
          <w:rFonts w:ascii="Times New Roman" w:hAnsi="Times New Roman" w:cs="Times New Roman"/>
          <w:szCs w:val="24"/>
        </w:rPr>
        <w:t xml:space="preserve">such as </w:t>
      </w:r>
      <w:r w:rsidR="00D36265" w:rsidRPr="00D3123E">
        <w:rPr>
          <w:rFonts w:ascii="Times New Roman" w:hAnsi="Times New Roman" w:cs="Times New Roman"/>
          <w:i/>
          <w:szCs w:val="24"/>
        </w:rPr>
        <w:t>A*</w:t>
      </w:r>
      <w:r w:rsidR="00F25B95" w:rsidRPr="00B15175">
        <w:rPr>
          <w:rFonts w:ascii="Times New Roman" w:hAnsi="Times New Roman" w:cs="Times New Roman"/>
          <w:szCs w:val="24"/>
        </w:rPr>
        <w:t xml:space="preserve">, </w:t>
      </w:r>
      <w:r w:rsidR="00F25B95" w:rsidRPr="00D3123E">
        <w:rPr>
          <w:rFonts w:ascii="Times New Roman" w:hAnsi="Times New Roman" w:cs="Times New Roman"/>
          <w:i/>
          <w:szCs w:val="24"/>
        </w:rPr>
        <w:t>Dijkstra</w:t>
      </w:r>
      <w:r w:rsidR="00F25B95" w:rsidRPr="00B15175">
        <w:rPr>
          <w:rFonts w:ascii="Times New Roman" w:hAnsi="Times New Roman" w:cs="Times New Roman"/>
          <w:szCs w:val="24"/>
        </w:rPr>
        <w:t>, etc</w:t>
      </w:r>
      <w:r w:rsidR="00516606" w:rsidRPr="00B15175">
        <w:rPr>
          <w:rFonts w:ascii="Times New Roman" w:hAnsi="Times New Roman" w:cs="Times New Roman"/>
          <w:szCs w:val="24"/>
        </w:rPr>
        <w:t>.</w:t>
      </w:r>
      <w:r>
        <w:rPr>
          <w:rFonts w:ascii="Times New Roman" w:hAnsi="Times New Roman" w:cs="Times New Roman"/>
          <w:szCs w:val="24"/>
        </w:rPr>
        <w:t xml:space="preserve">) can be found </w:t>
      </w:r>
      <w:r w:rsidRPr="00B15175">
        <w:rPr>
          <w:rFonts w:ascii="Times New Roman" w:hAnsi="Times New Roman" w:cs="Times New Roman"/>
          <w:szCs w:val="24"/>
        </w:rPr>
        <w:t xml:space="preserve">in the package </w:t>
      </w:r>
      <w:r w:rsidRPr="00D3123E">
        <w:rPr>
          <w:rFonts w:ascii="Times New Roman" w:hAnsi="Times New Roman" w:cs="Times New Roman"/>
          <w:b/>
          <w:szCs w:val="24"/>
        </w:rPr>
        <w:t>org.opentripplanner.routing.algorithm</w:t>
      </w:r>
      <w:r>
        <w:rPr>
          <w:rFonts w:ascii="Times New Roman" w:hAnsi="Times New Roman" w:cs="Times New Roman"/>
          <w:szCs w:val="24"/>
        </w:rPr>
        <w:t>.</w:t>
      </w:r>
    </w:p>
    <w:p w:rsidR="00E864C0" w:rsidRDefault="00E864C0" w:rsidP="00E864C0">
      <w:pPr>
        <w:pStyle w:val="Nessunaspaziatura"/>
        <w:rPr>
          <w:rFonts w:ascii="Times New Roman" w:hAnsi="Times New Roman" w:cs="Times New Roman"/>
          <w:szCs w:val="24"/>
        </w:rPr>
      </w:pPr>
    </w:p>
    <w:p w:rsidR="00E864C0" w:rsidRPr="00834FD9" w:rsidRDefault="005A2ACB" w:rsidP="00E864C0">
      <w:pPr>
        <w:pStyle w:val="Titolo2"/>
      </w:pPr>
      <w:bookmarkStart w:id="15" w:name="_Toc476577071"/>
      <w:r>
        <w:t>Web user-interface</w:t>
      </w:r>
      <w:bookmarkEnd w:id="15"/>
    </w:p>
    <w:p w:rsidR="00E864C0" w:rsidRPr="00834FD9" w:rsidRDefault="005A2ACB" w:rsidP="00E864C0">
      <w:pPr>
        <w:pStyle w:val="Nessunaspaziatura"/>
      </w:pPr>
      <w:r>
        <w:t xml:space="preserve">To deal with the </w:t>
      </w:r>
      <w:r w:rsidR="00E864C0" w:rsidRPr="00834FD9">
        <w:t>user interface</w:t>
      </w:r>
      <w:r>
        <w:t>, we need to work with the following packages</w:t>
      </w:r>
    </w:p>
    <w:p w:rsidR="00E864C0" w:rsidRPr="0016681C" w:rsidRDefault="00E864C0" w:rsidP="00E864C0">
      <w:pPr>
        <w:pStyle w:val="Paragrafoelenco"/>
        <w:numPr>
          <w:ilvl w:val="0"/>
          <w:numId w:val="2"/>
        </w:numPr>
        <w:ind w:left="720"/>
        <w:rPr>
          <w:rFonts w:ascii="Times New Roman" w:hAnsi="Times New Roman" w:cs="Times New Roman"/>
          <w:b/>
          <w:szCs w:val="24"/>
        </w:rPr>
      </w:pPr>
      <w:r w:rsidRPr="0016681C">
        <w:rPr>
          <w:rFonts w:ascii="Times New Roman" w:hAnsi="Times New Roman" w:cs="Times New Roman"/>
          <w:b/>
          <w:szCs w:val="24"/>
        </w:rPr>
        <w:t>Org.opentripplanner.api.model</w:t>
      </w:r>
    </w:p>
    <w:p w:rsidR="00E864C0" w:rsidRPr="0016681C" w:rsidRDefault="00E864C0" w:rsidP="00E864C0">
      <w:pPr>
        <w:pStyle w:val="Paragrafoelenco"/>
        <w:numPr>
          <w:ilvl w:val="0"/>
          <w:numId w:val="2"/>
        </w:numPr>
        <w:ind w:left="720"/>
        <w:rPr>
          <w:rFonts w:ascii="Times New Roman" w:hAnsi="Times New Roman" w:cs="Times New Roman"/>
          <w:b/>
          <w:szCs w:val="24"/>
        </w:rPr>
      </w:pPr>
      <w:r w:rsidRPr="0016681C">
        <w:rPr>
          <w:rFonts w:ascii="Times New Roman" w:hAnsi="Times New Roman" w:cs="Times New Roman"/>
          <w:b/>
          <w:szCs w:val="24"/>
        </w:rPr>
        <w:t>Org.opentripplanner.api.resource</w:t>
      </w:r>
    </w:p>
    <w:p w:rsidR="00E864C0" w:rsidRDefault="00E864C0" w:rsidP="00E864C0">
      <w:pPr>
        <w:pStyle w:val="Nessunaspaziatura"/>
      </w:pPr>
      <w:r>
        <w:t xml:space="preserve">and </w:t>
      </w:r>
      <w:r w:rsidR="005A2ACB">
        <w:t xml:space="preserve">with </w:t>
      </w:r>
      <w:r>
        <w:t>t</w:t>
      </w:r>
      <w:r w:rsidRPr="00834FD9">
        <w:t xml:space="preserve">he </w:t>
      </w:r>
      <w:r w:rsidRPr="005A2ACB">
        <w:rPr>
          <w:i/>
        </w:rPr>
        <w:t>javascript</w:t>
      </w:r>
      <w:r w:rsidRPr="00834FD9">
        <w:t xml:space="preserve"> files </w:t>
      </w:r>
      <w:r w:rsidR="005A2ACB">
        <w:t xml:space="preserve">contained </w:t>
      </w:r>
      <w:r w:rsidRPr="00834FD9">
        <w:t xml:space="preserve">in the folder </w:t>
      </w:r>
      <w:r w:rsidRPr="0016681C">
        <w:rPr>
          <w:b/>
        </w:rPr>
        <w:t>/src/client/js/otp</w:t>
      </w:r>
      <w:r w:rsidRPr="0016681C">
        <w:t>.</w:t>
      </w:r>
    </w:p>
    <w:p w:rsidR="005A2ACB" w:rsidRPr="00834FD9" w:rsidRDefault="005A2ACB" w:rsidP="00E864C0">
      <w:pPr>
        <w:pStyle w:val="Nessunaspaziatura"/>
      </w:pPr>
    </w:p>
    <w:p w:rsidR="00E864C0" w:rsidRPr="00834FD9" w:rsidRDefault="00E864C0" w:rsidP="005A2ACB">
      <w:pPr>
        <w:pStyle w:val="Nessunaspaziatura"/>
      </w:pPr>
      <w:r w:rsidRPr="00834FD9">
        <w:t>In general, the routing algorithm presents the res</w:t>
      </w:r>
      <w:r w:rsidR="005A2ACB">
        <w:t>ult (a list of alternative routes/</w:t>
      </w:r>
      <w:r w:rsidRPr="00834FD9">
        <w:t xml:space="preserve">paths connecting a pair of nodes) as list of </w:t>
      </w:r>
      <w:r w:rsidRPr="00834FD9">
        <w:rPr>
          <w:b/>
        </w:rPr>
        <w:t>GraphPath</w:t>
      </w:r>
      <w:r w:rsidRPr="00834FD9">
        <w:t xml:space="preserve"> objects. While for the user interface, the result is represented by </w:t>
      </w:r>
      <w:r w:rsidR="005A2ACB">
        <w:t xml:space="preserve">a </w:t>
      </w:r>
      <w:r w:rsidRPr="00834FD9">
        <w:t xml:space="preserve">list of </w:t>
      </w:r>
      <w:r w:rsidRPr="00834FD9">
        <w:rPr>
          <w:b/>
        </w:rPr>
        <w:t>TripPlan</w:t>
      </w:r>
      <w:r w:rsidRPr="00834FD9">
        <w:t xml:space="preserve"> o</w:t>
      </w:r>
      <w:r w:rsidR="005A2ACB">
        <w:t>bjects</w:t>
      </w:r>
      <w:r w:rsidRPr="00834FD9">
        <w:t xml:space="preserve">. Therefore, the </w:t>
      </w:r>
      <w:r w:rsidR="005A2ACB">
        <w:t xml:space="preserve">class </w:t>
      </w:r>
      <w:r w:rsidRPr="005A2ACB">
        <w:rPr>
          <w:b/>
        </w:rPr>
        <w:t>GraphPathToTripPlanConverter</w:t>
      </w:r>
      <w:r w:rsidRPr="00834FD9">
        <w:rPr>
          <w:color w:val="000000"/>
        </w:rPr>
        <w:t xml:space="preserve"> is used to convert internal </w:t>
      </w:r>
      <w:r w:rsidRPr="00834FD9">
        <w:rPr>
          <w:b/>
          <w:color w:val="000000"/>
        </w:rPr>
        <w:t>GraphPath</w:t>
      </w:r>
      <w:r w:rsidRPr="00834FD9">
        <w:rPr>
          <w:color w:val="000000"/>
        </w:rPr>
        <w:t xml:space="preserve">s (found </w:t>
      </w:r>
      <w:r w:rsidR="005A2ACB">
        <w:rPr>
          <w:color w:val="000000"/>
        </w:rPr>
        <w:t>by routing algorithm, e.g. A*</w:t>
      </w:r>
      <w:r w:rsidRPr="00834FD9">
        <w:rPr>
          <w:color w:val="000000"/>
        </w:rPr>
        <w:t xml:space="preserve">, in the </w:t>
      </w:r>
      <w:r w:rsidRPr="00834FD9">
        <w:t xml:space="preserve">GraphPathFinder.java) </w:t>
      </w:r>
      <w:r w:rsidRPr="00834FD9">
        <w:lastRenderedPageBreak/>
        <w:t xml:space="preserve">to </w:t>
      </w:r>
      <w:r w:rsidRPr="00834FD9">
        <w:rPr>
          <w:b/>
        </w:rPr>
        <w:t>TripPlan</w:t>
      </w:r>
      <w:r w:rsidRPr="00834FD9">
        <w:t xml:space="preserve">s, which are returned by the OTP web services. Each </w:t>
      </w:r>
      <w:r w:rsidRPr="00834FD9">
        <w:rPr>
          <w:b/>
        </w:rPr>
        <w:t>TripPlan</w:t>
      </w:r>
      <w:r w:rsidRPr="00834FD9">
        <w:t xml:space="preserve"> (defined in TripPlan.java) is made up of list of </w:t>
      </w:r>
      <w:r w:rsidRPr="00834FD9">
        <w:rPr>
          <w:b/>
        </w:rPr>
        <w:t xml:space="preserve">Itinerary </w:t>
      </w:r>
      <w:r w:rsidRPr="00834FD9">
        <w:t xml:space="preserve">(defined in Itinerary.java), and each </w:t>
      </w:r>
      <w:r w:rsidRPr="00834FD9">
        <w:rPr>
          <w:b/>
        </w:rPr>
        <w:t>Itinerary</w:t>
      </w:r>
      <w:r w:rsidRPr="00834FD9">
        <w:t xml:space="preserve"> is made up of list of</w:t>
      </w:r>
      <w:r w:rsidRPr="00834FD9">
        <w:rPr>
          <w:b/>
        </w:rPr>
        <w:t xml:space="preserve"> Leg </w:t>
      </w:r>
      <w:r w:rsidRPr="00834FD9">
        <w:t>(defined in Leg.java).</w:t>
      </w:r>
    </w:p>
    <w:p w:rsidR="00B1056D" w:rsidRDefault="00B1056D" w:rsidP="00B1056D">
      <w:pPr>
        <w:pStyle w:val="Nessunaspaziatura"/>
      </w:pPr>
    </w:p>
    <w:p w:rsidR="00B1056D" w:rsidRDefault="00B1056D" w:rsidP="00B1056D">
      <w:pPr>
        <w:pStyle w:val="Nessunaspaziatura"/>
      </w:pPr>
      <w:r>
        <w:t>T</w:t>
      </w:r>
      <w:r w:rsidR="00E864C0" w:rsidRPr="00834FD9">
        <w:t>he user interface</w:t>
      </w:r>
      <w:r>
        <w:t xml:space="preserve"> is composed by two panels (</w:t>
      </w:r>
      <w:r w:rsidR="00F43FB4">
        <w:t xml:space="preserve">as shown in </w:t>
      </w:r>
      <w:r>
        <w:t>the figure)</w:t>
      </w:r>
      <w:r w:rsidR="00E864C0" w:rsidRPr="00834FD9">
        <w:t xml:space="preserve">: </w:t>
      </w:r>
    </w:p>
    <w:p w:rsidR="00B1056D" w:rsidRDefault="00E864C0" w:rsidP="00B1056D">
      <w:pPr>
        <w:pStyle w:val="Nessunaspaziatura"/>
      </w:pPr>
      <w:r w:rsidRPr="00834FD9">
        <w:t xml:space="preserve">1) </w:t>
      </w:r>
      <w:r w:rsidRPr="00834FD9">
        <w:rPr>
          <w:b/>
        </w:rPr>
        <w:t>Trip Options</w:t>
      </w:r>
      <w:r w:rsidRPr="00834FD9">
        <w:t xml:space="preserve"> is used to get in</w:t>
      </w:r>
      <w:r w:rsidR="00B1056D">
        <w:t>put parameters from the users</w:t>
      </w:r>
    </w:p>
    <w:p w:rsidR="00E864C0" w:rsidRDefault="00E864C0" w:rsidP="00B1056D">
      <w:pPr>
        <w:pStyle w:val="Nessunaspaziatura"/>
      </w:pPr>
      <w:r w:rsidRPr="00834FD9">
        <w:t xml:space="preserve">2) </w:t>
      </w:r>
      <w:r w:rsidRPr="00834FD9">
        <w:rPr>
          <w:b/>
        </w:rPr>
        <w:t>Itineraries Returned</w:t>
      </w:r>
      <w:r w:rsidRPr="00834FD9">
        <w:t xml:space="preserve"> is used to show the resu</w:t>
      </w:r>
      <w:r w:rsidR="00B1056D">
        <w:t>lt (list of alternative routes/</w:t>
      </w:r>
      <w:r w:rsidRPr="00834FD9">
        <w:t>itineraries</w:t>
      </w:r>
      <w:r w:rsidR="00B1056D">
        <w:t>)</w:t>
      </w:r>
      <w:r w:rsidRPr="00834FD9">
        <w:t xml:space="preserve"> </w:t>
      </w:r>
    </w:p>
    <w:p w:rsidR="00B1056D" w:rsidRPr="00834FD9" w:rsidRDefault="00B1056D" w:rsidP="00B1056D">
      <w:pPr>
        <w:pStyle w:val="Nessunaspaziatura"/>
      </w:pPr>
    </w:p>
    <w:p w:rsidR="00E864C0" w:rsidRPr="00834FD9" w:rsidRDefault="00E864C0" w:rsidP="00B1056D">
      <w:pPr>
        <w:pStyle w:val="Nessunaspaziatura"/>
        <w:jc w:val="center"/>
      </w:pPr>
      <w:r w:rsidRPr="00834FD9">
        <w:rPr>
          <w:noProof/>
          <w:lang w:val="it-IT" w:eastAsia="it-IT" w:bidi="ar-SA"/>
        </w:rPr>
        <w:drawing>
          <wp:inline distT="0" distB="0" distL="0" distR="0">
            <wp:extent cx="5737655" cy="2924175"/>
            <wp:effectExtent l="19050" t="0" r="0" b="0"/>
            <wp:docPr id="10"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8817" cy="2924767"/>
                    </a:xfrm>
                    <a:prstGeom prst="rect">
                      <a:avLst/>
                    </a:prstGeom>
                    <a:noFill/>
                    <a:ln>
                      <a:noFill/>
                    </a:ln>
                  </pic:spPr>
                </pic:pic>
              </a:graphicData>
            </a:graphic>
          </wp:inline>
        </w:drawing>
      </w:r>
    </w:p>
    <w:p w:rsidR="00E864C0" w:rsidRDefault="00E864C0" w:rsidP="00F43FB4">
      <w:pPr>
        <w:pStyle w:val="Nessunaspaziatura"/>
      </w:pPr>
      <w:r w:rsidRPr="00834FD9">
        <w:t>The foll</w:t>
      </w:r>
      <w:r w:rsidR="00F43FB4">
        <w:t xml:space="preserve">owing table shows, for each panel, the list of the main related files </w:t>
      </w:r>
      <w:r w:rsidRPr="00834FD9">
        <w:t>:</w:t>
      </w:r>
    </w:p>
    <w:p w:rsidR="00F43FB4" w:rsidRDefault="00F43FB4" w:rsidP="00F43FB4">
      <w:pPr>
        <w:pStyle w:val="Nessunaspaziatura"/>
      </w:pPr>
    </w:p>
    <w:tbl>
      <w:tblPr>
        <w:tblStyle w:val="Grigliatabella"/>
        <w:tblW w:w="9990" w:type="dxa"/>
        <w:tblInd w:w="175" w:type="dxa"/>
        <w:tblLook w:val="04A0"/>
      </w:tblPr>
      <w:tblGrid>
        <w:gridCol w:w="4140"/>
        <w:gridCol w:w="5850"/>
      </w:tblGrid>
      <w:tr w:rsidR="00E864C0" w:rsidRPr="00834FD9" w:rsidTr="00625C53">
        <w:trPr>
          <w:trHeight w:val="485"/>
        </w:trPr>
        <w:tc>
          <w:tcPr>
            <w:tcW w:w="4140" w:type="dxa"/>
          </w:tcPr>
          <w:p w:rsidR="00E864C0" w:rsidRPr="00834FD9" w:rsidRDefault="00E864C0" w:rsidP="00625C53">
            <w:pPr>
              <w:pStyle w:val="Paragrafoelenco"/>
              <w:ind w:left="0"/>
              <w:jc w:val="center"/>
              <w:rPr>
                <w:rFonts w:ascii="Times New Roman" w:hAnsi="Times New Roman" w:cs="Times New Roman"/>
                <w:b/>
                <w:szCs w:val="24"/>
              </w:rPr>
            </w:pPr>
            <w:r w:rsidRPr="00834FD9">
              <w:rPr>
                <w:rFonts w:ascii="Times New Roman" w:hAnsi="Times New Roman" w:cs="Times New Roman"/>
                <w:b/>
                <w:szCs w:val="24"/>
              </w:rPr>
              <w:t>Panel</w:t>
            </w:r>
          </w:p>
        </w:tc>
        <w:tc>
          <w:tcPr>
            <w:tcW w:w="5850" w:type="dxa"/>
          </w:tcPr>
          <w:p w:rsidR="00E864C0" w:rsidRPr="00834FD9" w:rsidRDefault="00E864C0" w:rsidP="00625C53">
            <w:pPr>
              <w:pStyle w:val="Paragrafoelenco"/>
              <w:ind w:left="0"/>
              <w:jc w:val="center"/>
              <w:rPr>
                <w:rFonts w:ascii="Times New Roman" w:hAnsi="Times New Roman" w:cs="Times New Roman"/>
                <w:b/>
                <w:szCs w:val="24"/>
              </w:rPr>
            </w:pPr>
            <w:r w:rsidRPr="00834FD9">
              <w:rPr>
                <w:rFonts w:ascii="Times New Roman" w:hAnsi="Times New Roman" w:cs="Times New Roman"/>
                <w:b/>
                <w:szCs w:val="24"/>
              </w:rPr>
              <w:t>Files to work with</w:t>
            </w:r>
          </w:p>
        </w:tc>
      </w:tr>
      <w:tr w:rsidR="00E864C0" w:rsidRPr="00834FD9" w:rsidTr="00F43FB4">
        <w:trPr>
          <w:trHeight w:val="1494"/>
        </w:trPr>
        <w:tc>
          <w:tcPr>
            <w:tcW w:w="4140" w:type="dxa"/>
          </w:tcPr>
          <w:p w:rsidR="00E864C0" w:rsidRPr="00834FD9" w:rsidRDefault="00F43FB4" w:rsidP="00625C53">
            <w:pPr>
              <w:pStyle w:val="Paragrafoelenco"/>
              <w:ind w:left="0"/>
              <w:rPr>
                <w:rFonts w:ascii="Times New Roman" w:hAnsi="Times New Roman" w:cs="Times New Roman"/>
                <w:szCs w:val="24"/>
              </w:rPr>
            </w:pPr>
            <w:r>
              <w:rPr>
                <w:rFonts w:ascii="Times New Roman" w:hAnsi="Times New Roman" w:cs="Times New Roman"/>
                <w:szCs w:val="24"/>
              </w:rPr>
              <w:t>Trip options</w:t>
            </w:r>
          </w:p>
        </w:tc>
        <w:tc>
          <w:tcPr>
            <w:tcW w:w="5850" w:type="dxa"/>
          </w:tcPr>
          <w:p w:rsidR="00E864C0" w:rsidRPr="00834FD9" w:rsidRDefault="00E864C0" w:rsidP="00F43FB4">
            <w:pPr>
              <w:pStyle w:val="Paragrafoelenco"/>
              <w:numPr>
                <w:ilvl w:val="0"/>
                <w:numId w:val="45"/>
              </w:numPr>
              <w:rPr>
                <w:rFonts w:ascii="Times New Roman" w:hAnsi="Times New Roman" w:cs="Times New Roman"/>
                <w:szCs w:val="24"/>
              </w:rPr>
            </w:pPr>
            <w:r w:rsidRPr="00834FD9">
              <w:rPr>
                <w:rFonts w:ascii="Times New Roman" w:hAnsi="Times New Roman" w:cs="Times New Roman"/>
                <w:szCs w:val="24"/>
              </w:rPr>
              <w:t>TripOptionsWidget.js</w:t>
            </w:r>
          </w:p>
          <w:p w:rsidR="00E864C0" w:rsidRPr="00834FD9" w:rsidRDefault="00E864C0" w:rsidP="00F43FB4">
            <w:pPr>
              <w:pStyle w:val="Paragrafoelenco"/>
              <w:numPr>
                <w:ilvl w:val="0"/>
                <w:numId w:val="4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imes New Roman" w:hAnsi="Times New Roman" w:cs="Times New Roman"/>
                <w:szCs w:val="24"/>
              </w:rPr>
            </w:pPr>
            <w:r w:rsidRPr="00834FD9">
              <w:rPr>
                <w:rFonts w:ascii="Times New Roman" w:hAnsi="Times New Roman" w:cs="Times New Roman"/>
                <w:szCs w:val="24"/>
              </w:rPr>
              <w:t>tripoptions-templates.html</w:t>
            </w:r>
          </w:p>
          <w:p w:rsidR="00E864C0" w:rsidRPr="00834FD9" w:rsidRDefault="00E864C0" w:rsidP="00F43FB4">
            <w:pPr>
              <w:pStyle w:val="Paragrafoelenco"/>
              <w:numPr>
                <w:ilvl w:val="0"/>
                <w:numId w:val="45"/>
              </w:numPr>
              <w:rPr>
                <w:rFonts w:ascii="Times New Roman" w:hAnsi="Times New Roman" w:cs="Times New Roman"/>
                <w:szCs w:val="24"/>
              </w:rPr>
            </w:pPr>
            <w:r w:rsidRPr="00834FD9">
              <w:rPr>
                <w:rFonts w:ascii="Times New Roman" w:hAnsi="Times New Roman" w:cs="Times New Roman"/>
                <w:szCs w:val="24"/>
              </w:rPr>
              <w:t>tripoptions-style.css</w:t>
            </w:r>
          </w:p>
          <w:p w:rsidR="00E864C0" w:rsidRPr="00834FD9" w:rsidRDefault="00E864C0" w:rsidP="00F43FB4">
            <w:pPr>
              <w:pStyle w:val="Paragrafoelenco"/>
              <w:numPr>
                <w:ilvl w:val="0"/>
                <w:numId w:val="45"/>
              </w:numPr>
              <w:rPr>
                <w:rFonts w:ascii="Times New Roman" w:hAnsi="Times New Roman" w:cs="Times New Roman"/>
                <w:szCs w:val="24"/>
              </w:rPr>
            </w:pPr>
            <w:r w:rsidRPr="00834FD9">
              <w:rPr>
                <w:rFonts w:ascii="Times New Roman" w:hAnsi="Times New Roman" w:cs="Times New Roman"/>
                <w:szCs w:val="24"/>
              </w:rPr>
              <w:t>Planne</w:t>
            </w:r>
            <w:r w:rsidR="00F43FB4">
              <w:rPr>
                <w:rFonts w:ascii="Times New Roman" w:hAnsi="Times New Roman" w:cs="Times New Roman"/>
                <w:szCs w:val="24"/>
              </w:rPr>
              <w:t xml:space="preserve">rModule.js  </w:t>
            </w:r>
            <w:r w:rsidRPr="00834FD9">
              <w:rPr>
                <w:rFonts w:ascii="Times New Roman" w:hAnsi="Times New Roman" w:cs="Times New Roman"/>
                <w:szCs w:val="24"/>
              </w:rPr>
              <w:t xml:space="preserve"> </w:t>
            </w:r>
            <w:r w:rsidR="00F43FB4">
              <w:rPr>
                <w:rFonts w:ascii="Times New Roman" w:hAnsi="Times New Roman" w:cs="Times New Roman"/>
                <w:szCs w:val="24"/>
              </w:rPr>
              <w:t>(</w:t>
            </w:r>
            <w:r w:rsidRPr="00834FD9">
              <w:rPr>
                <w:rFonts w:ascii="Times New Roman" w:hAnsi="Times New Roman" w:cs="Times New Roman"/>
                <w:szCs w:val="24"/>
              </w:rPr>
              <w:t>to define the queryParam</w:t>
            </w:r>
            <w:r w:rsidR="00F43FB4">
              <w:rPr>
                <w:rFonts w:ascii="Times New Roman" w:hAnsi="Times New Roman" w:cs="Times New Roman"/>
                <w:szCs w:val="24"/>
              </w:rPr>
              <w:t>)</w:t>
            </w:r>
          </w:p>
          <w:p w:rsidR="00E864C0" w:rsidRPr="00F43FB4" w:rsidRDefault="00F43FB4" w:rsidP="00F43FB4">
            <w:pPr>
              <w:pStyle w:val="Paragrafoelenco"/>
              <w:numPr>
                <w:ilvl w:val="0"/>
                <w:numId w:val="45"/>
              </w:numPr>
              <w:rPr>
                <w:rFonts w:ascii="Times New Roman" w:hAnsi="Times New Roman" w:cs="Times New Roman"/>
                <w:szCs w:val="24"/>
              </w:rPr>
            </w:pPr>
            <w:r>
              <w:rPr>
                <w:rFonts w:ascii="Times New Roman" w:hAnsi="Times New Roman" w:cs="Times New Roman"/>
                <w:szCs w:val="24"/>
              </w:rPr>
              <w:t>MultimodalPlannerModule.js    (</w:t>
            </w:r>
            <w:r w:rsidR="00E864C0" w:rsidRPr="00834FD9">
              <w:rPr>
                <w:rFonts w:ascii="Times New Roman" w:hAnsi="Times New Roman" w:cs="Times New Roman"/>
                <w:szCs w:val="24"/>
              </w:rPr>
              <w:t>to add widget</w:t>
            </w:r>
            <w:r>
              <w:rPr>
                <w:rFonts w:ascii="Times New Roman" w:hAnsi="Times New Roman" w:cs="Times New Roman"/>
                <w:szCs w:val="24"/>
              </w:rPr>
              <w:t>)</w:t>
            </w:r>
          </w:p>
        </w:tc>
      </w:tr>
      <w:tr w:rsidR="00E864C0" w:rsidRPr="00834FD9" w:rsidTr="00F43FB4">
        <w:trPr>
          <w:trHeight w:val="1840"/>
        </w:trPr>
        <w:tc>
          <w:tcPr>
            <w:tcW w:w="4140" w:type="dxa"/>
          </w:tcPr>
          <w:p w:rsidR="00E864C0" w:rsidRPr="00834FD9" w:rsidRDefault="00F43FB4" w:rsidP="00625C53">
            <w:pPr>
              <w:pStyle w:val="Paragrafoelenco"/>
              <w:ind w:left="0"/>
              <w:rPr>
                <w:rFonts w:ascii="Times New Roman" w:hAnsi="Times New Roman" w:cs="Times New Roman"/>
                <w:szCs w:val="24"/>
              </w:rPr>
            </w:pPr>
            <w:r>
              <w:rPr>
                <w:rFonts w:ascii="Times New Roman" w:hAnsi="Times New Roman" w:cs="Times New Roman"/>
                <w:noProof/>
                <w:szCs w:val="24"/>
                <w:lang w:val="it-IT" w:eastAsia="it-IT" w:bidi="ar-SA"/>
              </w:rPr>
              <w:t>Itineraries returned</w:t>
            </w:r>
          </w:p>
        </w:tc>
        <w:tc>
          <w:tcPr>
            <w:tcW w:w="5850" w:type="dxa"/>
          </w:tcPr>
          <w:p w:rsidR="00E864C0" w:rsidRPr="00834FD9" w:rsidRDefault="00E864C0" w:rsidP="00F43FB4">
            <w:pPr>
              <w:pStyle w:val="Paragrafoelenco"/>
              <w:numPr>
                <w:ilvl w:val="0"/>
                <w:numId w:val="45"/>
              </w:numPr>
              <w:rPr>
                <w:rFonts w:ascii="Times New Roman" w:hAnsi="Times New Roman" w:cs="Times New Roman"/>
                <w:szCs w:val="24"/>
              </w:rPr>
            </w:pPr>
            <w:r w:rsidRPr="00834FD9">
              <w:rPr>
                <w:rFonts w:ascii="Times New Roman" w:hAnsi="Times New Roman" w:cs="Times New Roman"/>
                <w:szCs w:val="24"/>
              </w:rPr>
              <w:t>ItinerariesWidget.js</w:t>
            </w:r>
          </w:p>
          <w:p w:rsidR="00E864C0" w:rsidRPr="00834FD9" w:rsidRDefault="00E864C0" w:rsidP="00F43FB4">
            <w:pPr>
              <w:pStyle w:val="Paragrafoelenco"/>
              <w:numPr>
                <w:ilvl w:val="0"/>
                <w:numId w:val="45"/>
              </w:numPr>
              <w:rPr>
                <w:rFonts w:ascii="Times New Roman" w:hAnsi="Times New Roman" w:cs="Times New Roman"/>
                <w:szCs w:val="24"/>
              </w:rPr>
            </w:pPr>
            <w:r w:rsidRPr="00834FD9">
              <w:rPr>
                <w:rFonts w:ascii="Times New Roman" w:hAnsi="Times New Roman" w:cs="Times New Roman"/>
                <w:szCs w:val="24"/>
              </w:rPr>
              <w:t>Itinerary.js</w:t>
            </w:r>
          </w:p>
          <w:p w:rsidR="00E864C0" w:rsidRPr="00834FD9" w:rsidRDefault="00E864C0" w:rsidP="00F43FB4">
            <w:pPr>
              <w:pStyle w:val="Paragrafoelenco"/>
              <w:numPr>
                <w:ilvl w:val="0"/>
                <w:numId w:val="45"/>
              </w:numPr>
              <w:rPr>
                <w:rFonts w:ascii="Times New Roman" w:hAnsi="Times New Roman" w:cs="Times New Roman"/>
                <w:szCs w:val="24"/>
              </w:rPr>
            </w:pPr>
            <w:r w:rsidRPr="00834FD9">
              <w:rPr>
                <w:rFonts w:ascii="Times New Roman" w:hAnsi="Times New Roman" w:cs="Times New Roman"/>
                <w:szCs w:val="24"/>
              </w:rPr>
              <w:t>TripPlan.js</w:t>
            </w:r>
          </w:p>
          <w:p w:rsidR="00E864C0" w:rsidRPr="00834FD9" w:rsidRDefault="00E864C0" w:rsidP="00F43FB4">
            <w:pPr>
              <w:pStyle w:val="Paragrafoelenco"/>
              <w:numPr>
                <w:ilvl w:val="0"/>
                <w:numId w:val="45"/>
              </w:numPr>
              <w:rPr>
                <w:rFonts w:ascii="Times New Roman" w:hAnsi="Times New Roman" w:cs="Times New Roman"/>
                <w:szCs w:val="24"/>
              </w:rPr>
            </w:pPr>
            <w:r w:rsidRPr="00834FD9">
              <w:rPr>
                <w:rFonts w:ascii="Times New Roman" w:hAnsi="Times New Roman" w:cs="Times New Roman"/>
                <w:szCs w:val="24"/>
              </w:rPr>
              <w:t>TripPlan.java</w:t>
            </w:r>
          </w:p>
          <w:p w:rsidR="00E864C0" w:rsidRPr="00834FD9" w:rsidRDefault="00E864C0" w:rsidP="00F43FB4">
            <w:pPr>
              <w:pStyle w:val="Paragrafoelenco"/>
              <w:numPr>
                <w:ilvl w:val="0"/>
                <w:numId w:val="45"/>
              </w:numPr>
              <w:rPr>
                <w:rFonts w:ascii="Times New Roman" w:hAnsi="Times New Roman" w:cs="Times New Roman"/>
                <w:szCs w:val="24"/>
              </w:rPr>
            </w:pPr>
            <w:r w:rsidRPr="00834FD9">
              <w:rPr>
                <w:rFonts w:ascii="Times New Roman" w:hAnsi="Times New Roman" w:cs="Times New Roman"/>
                <w:szCs w:val="24"/>
              </w:rPr>
              <w:t>Itinerary.java</w:t>
            </w:r>
          </w:p>
          <w:p w:rsidR="00E864C0" w:rsidRPr="00F43FB4" w:rsidRDefault="00E864C0" w:rsidP="00F43FB4">
            <w:pPr>
              <w:pStyle w:val="Paragrafoelenco"/>
              <w:numPr>
                <w:ilvl w:val="0"/>
                <w:numId w:val="45"/>
              </w:numPr>
              <w:rPr>
                <w:rFonts w:ascii="Times New Roman" w:hAnsi="Times New Roman" w:cs="Times New Roman"/>
                <w:szCs w:val="24"/>
              </w:rPr>
            </w:pPr>
            <w:r w:rsidRPr="00834FD9">
              <w:rPr>
                <w:rFonts w:ascii="Times New Roman" w:hAnsi="Times New Roman" w:cs="Times New Roman"/>
                <w:szCs w:val="24"/>
              </w:rPr>
              <w:t>Leg.java</w:t>
            </w:r>
          </w:p>
        </w:tc>
      </w:tr>
    </w:tbl>
    <w:p w:rsidR="00F43FB4" w:rsidRDefault="00F43FB4" w:rsidP="00E864C0">
      <w:pPr>
        <w:pStyle w:val="Nessunaspaziatura"/>
      </w:pPr>
    </w:p>
    <w:p w:rsidR="00F43FB4" w:rsidRDefault="00F43FB4" w:rsidP="00E864C0">
      <w:pPr>
        <w:pStyle w:val="Nessunaspaziatura"/>
      </w:pPr>
      <w:r>
        <w:t>When an itinerary is returned, the f</w:t>
      </w:r>
      <w:r w:rsidR="00E864C0" w:rsidRPr="00834FD9">
        <w:t xml:space="preserve">ormat of </w:t>
      </w:r>
      <w:r>
        <w:t>a</w:t>
      </w:r>
      <w:r w:rsidR="00E864C0" w:rsidRPr="00834FD9">
        <w:t xml:space="preserve"> leg</w:t>
      </w:r>
      <w:r>
        <w:t xml:space="preserve"> title is as follows:</w:t>
      </w:r>
    </w:p>
    <w:p w:rsidR="00F43FB4" w:rsidRPr="00F43FB4" w:rsidRDefault="00F43FB4" w:rsidP="00F43FB4">
      <w:pPr>
        <w:pStyle w:val="Nessunaspaziatura"/>
        <w:jc w:val="center"/>
        <w:rPr>
          <w:rFonts w:cstheme="minorHAnsi"/>
          <w:i/>
        </w:rPr>
      </w:pPr>
      <w:r w:rsidRPr="00F43FB4">
        <w:rPr>
          <w:rFonts w:cstheme="minorHAnsi"/>
          <w:b/>
          <w:i/>
        </w:rPr>
        <w:t>mode</w:t>
      </w:r>
      <w:r w:rsidRPr="007D23FA">
        <w:rPr>
          <w:rFonts w:cstheme="minorHAnsi"/>
        </w:rPr>
        <w:t>:</w:t>
      </w:r>
      <w:r w:rsidRPr="00F43FB4">
        <w:rPr>
          <w:rFonts w:cstheme="minorHAnsi"/>
          <w:i/>
        </w:rPr>
        <w:t xml:space="preserve"> agency_name, </w:t>
      </w:r>
      <w:r w:rsidRPr="007D23FA">
        <w:rPr>
          <w:rFonts w:cstheme="minorHAnsi"/>
        </w:rPr>
        <w:t>(</w:t>
      </w:r>
      <w:r>
        <w:rPr>
          <w:rFonts w:cstheme="minorHAnsi"/>
          <w:i/>
        </w:rPr>
        <w:t>r</w:t>
      </w:r>
      <w:r w:rsidRPr="00F43FB4">
        <w:rPr>
          <w:rFonts w:cstheme="minorHAnsi"/>
          <w:i/>
        </w:rPr>
        <w:t>oute_short_name</w:t>
      </w:r>
      <w:r w:rsidRPr="007D23FA">
        <w:rPr>
          <w:rFonts w:cstheme="minorHAnsi"/>
        </w:rPr>
        <w:t>)</w:t>
      </w:r>
      <w:r w:rsidRPr="00F43FB4">
        <w:rPr>
          <w:rFonts w:cstheme="minorHAnsi"/>
          <w:i/>
        </w:rPr>
        <w:t xml:space="preserve"> </w:t>
      </w:r>
      <w:r>
        <w:rPr>
          <w:rFonts w:cstheme="minorHAnsi"/>
          <w:i/>
        </w:rPr>
        <w:t>r</w:t>
      </w:r>
      <w:r w:rsidRPr="00F43FB4">
        <w:rPr>
          <w:rFonts w:cstheme="minorHAnsi"/>
          <w:i/>
        </w:rPr>
        <w:t xml:space="preserve">oute_long_name </w:t>
      </w:r>
      <w:r w:rsidRPr="00F43FB4">
        <w:rPr>
          <w:rFonts w:cstheme="minorHAnsi"/>
        </w:rPr>
        <w:t>to</w:t>
      </w:r>
      <w:r w:rsidRPr="00F43FB4">
        <w:rPr>
          <w:rFonts w:cstheme="minorHAnsi"/>
          <w:i/>
        </w:rPr>
        <w:t xml:space="preserve"> trip_headsign</w:t>
      </w:r>
    </w:p>
    <w:p w:rsidR="00F43FB4" w:rsidRPr="00F43FB4" w:rsidRDefault="00F43FB4" w:rsidP="00F43FB4">
      <w:pPr>
        <w:pStyle w:val="Nessunaspaziatura"/>
      </w:pPr>
      <w:r w:rsidRPr="00F43FB4">
        <w:t>where:</w:t>
      </w:r>
    </w:p>
    <w:p w:rsidR="00F43FB4" w:rsidRPr="00F43FB4" w:rsidRDefault="00F43FB4" w:rsidP="007D23FA">
      <w:pPr>
        <w:pStyle w:val="Nessunaspaziatura"/>
        <w:numPr>
          <w:ilvl w:val="0"/>
          <w:numId w:val="46"/>
        </w:numPr>
      </w:pPr>
      <w:r w:rsidRPr="00F43FB4">
        <w:rPr>
          <w:i/>
        </w:rPr>
        <w:t>agency_name</w:t>
      </w:r>
      <w:r w:rsidRPr="00F43FB4">
        <w:t xml:space="preserve"> is defined in </w:t>
      </w:r>
      <w:r w:rsidRPr="00F43FB4">
        <w:rPr>
          <w:b/>
        </w:rPr>
        <w:t>agency.txt</w:t>
      </w:r>
      <w:r w:rsidRPr="00F43FB4">
        <w:t xml:space="preserve"> of GTFS</w:t>
      </w:r>
    </w:p>
    <w:p w:rsidR="00F43FB4" w:rsidRPr="00F43FB4" w:rsidRDefault="00F43FB4" w:rsidP="007D23FA">
      <w:pPr>
        <w:pStyle w:val="Nessunaspaziatura"/>
        <w:numPr>
          <w:ilvl w:val="0"/>
          <w:numId w:val="46"/>
        </w:numPr>
      </w:pPr>
      <w:r w:rsidRPr="00F43FB4">
        <w:rPr>
          <w:i/>
        </w:rPr>
        <w:t>route_short_name</w:t>
      </w:r>
      <w:r>
        <w:t xml:space="preserve"> and </w:t>
      </w:r>
      <w:r w:rsidRPr="00F43FB4">
        <w:rPr>
          <w:i/>
        </w:rPr>
        <w:t xml:space="preserve">route_long_name </w:t>
      </w:r>
      <w:r w:rsidRPr="00F43FB4">
        <w:t xml:space="preserve">are defined in the </w:t>
      </w:r>
      <w:r w:rsidRPr="00F43FB4">
        <w:rPr>
          <w:b/>
        </w:rPr>
        <w:t>route.txt</w:t>
      </w:r>
      <w:r w:rsidRPr="00F43FB4">
        <w:t xml:space="preserve"> of GTFS</w:t>
      </w:r>
    </w:p>
    <w:p w:rsidR="00F43FB4" w:rsidRDefault="00F43FB4" w:rsidP="007D23FA">
      <w:pPr>
        <w:pStyle w:val="Nessunaspaziatura"/>
        <w:numPr>
          <w:ilvl w:val="0"/>
          <w:numId w:val="46"/>
        </w:numPr>
      </w:pPr>
      <w:r w:rsidRPr="007C5D13">
        <w:rPr>
          <w:i/>
        </w:rPr>
        <w:lastRenderedPageBreak/>
        <w:t>trip_headsign</w:t>
      </w:r>
      <w:r w:rsidR="007C5D13">
        <w:t xml:space="preserve"> </w:t>
      </w:r>
      <w:r w:rsidRPr="00F43FB4">
        <w:t xml:space="preserve">is defined in the </w:t>
      </w:r>
      <w:r w:rsidRPr="007D23FA">
        <w:rPr>
          <w:b/>
        </w:rPr>
        <w:t>trip.txt</w:t>
      </w:r>
      <w:r w:rsidRPr="00F43FB4">
        <w:t xml:space="preserve"> of GTFS</w:t>
      </w:r>
    </w:p>
    <w:p w:rsidR="007D23FA" w:rsidRDefault="007D23FA" w:rsidP="007D23FA">
      <w:pPr>
        <w:pStyle w:val="Nessunaspaziatura"/>
        <w:ind w:left="720"/>
      </w:pPr>
    </w:p>
    <w:p w:rsidR="007D23FA" w:rsidRPr="007D23FA" w:rsidRDefault="007D23FA" w:rsidP="007D23FA">
      <w:pPr>
        <w:pStyle w:val="Nessunaspaziatura"/>
        <w:rPr>
          <w:i/>
          <w:color w:val="7030A0"/>
        </w:rPr>
      </w:pPr>
      <w:r>
        <w:t xml:space="preserve">For example, in the leg showed in the figure, </w:t>
      </w:r>
      <w:r w:rsidRPr="007D23FA">
        <w:rPr>
          <w:b/>
          <w:i/>
        </w:rPr>
        <w:t>mode</w:t>
      </w:r>
      <w:r w:rsidRPr="007D23FA">
        <w:rPr>
          <w:b/>
        </w:rPr>
        <w:t xml:space="preserve"> </w:t>
      </w:r>
      <w:r w:rsidRPr="007D23FA">
        <w:t>= TRUCK</w:t>
      </w:r>
      <w:r w:rsidRPr="007D23FA">
        <w:rPr>
          <w:i/>
        </w:rPr>
        <w:t>,</w:t>
      </w:r>
      <w:r w:rsidRPr="007D23FA">
        <w:rPr>
          <w:b/>
          <w:i/>
        </w:rPr>
        <w:t xml:space="preserve"> </w:t>
      </w:r>
      <w:r w:rsidRPr="007D23FA">
        <w:rPr>
          <w:i/>
        </w:rPr>
        <w:t>agency_name</w:t>
      </w:r>
      <w:r>
        <w:rPr>
          <w:i/>
        </w:rPr>
        <w:t xml:space="preserve"> </w:t>
      </w:r>
      <w:r w:rsidRPr="007D23FA">
        <w:t xml:space="preserve">= </w:t>
      </w:r>
      <w:r>
        <w:t>D</w:t>
      </w:r>
      <w:r w:rsidRPr="007D23FA">
        <w:t>emo Synchronet,</w:t>
      </w:r>
      <w:r w:rsidRPr="007D23FA">
        <w:rPr>
          <w:i/>
        </w:rPr>
        <w:t xml:space="preserve"> route_short_name </w:t>
      </w:r>
      <w:r w:rsidRPr="007D23FA">
        <w:t>= 1,</w:t>
      </w:r>
      <w:r w:rsidRPr="007D23FA">
        <w:rPr>
          <w:i/>
        </w:rPr>
        <w:t xml:space="preserve"> route_long_name</w:t>
      </w:r>
      <w:r w:rsidRPr="007D23FA">
        <w:t>= Bari -</w:t>
      </w:r>
      <w:r>
        <w:t xml:space="preserve"> M</w:t>
      </w:r>
      <w:r w:rsidRPr="007D23FA">
        <w:t xml:space="preserve">ilano, and </w:t>
      </w:r>
      <w:r w:rsidRPr="007D23FA">
        <w:rPr>
          <w:i/>
        </w:rPr>
        <w:t>trip_headsign</w:t>
      </w:r>
      <w:r w:rsidRPr="007D23FA">
        <w:rPr>
          <w:i/>
          <w:color w:val="7030A0"/>
        </w:rPr>
        <w:t xml:space="preserve"> </w:t>
      </w:r>
      <w:r w:rsidRPr="007D23FA">
        <w:t xml:space="preserve">= </w:t>
      </w:r>
      <w:r>
        <w:t>to Milan.</w:t>
      </w:r>
    </w:p>
    <w:p w:rsidR="00E864C0" w:rsidRPr="00834FD9" w:rsidRDefault="00E864C0" w:rsidP="00E864C0">
      <w:pPr>
        <w:pStyle w:val="Nessunaspaziatura"/>
      </w:pPr>
      <w:r w:rsidRPr="00834FD9">
        <w:rPr>
          <w:noProof/>
          <w:lang w:val="it-IT" w:eastAsia="it-IT" w:bidi="ar-SA"/>
        </w:rPr>
        <w:drawing>
          <wp:inline distT="0" distB="0" distL="0" distR="0">
            <wp:extent cx="5848027" cy="819510"/>
            <wp:effectExtent l="19050" t="0" r="323"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472" t="48469" r="5278" b="27296"/>
                    <a:stretch>
                      <a:fillRect/>
                    </a:stretch>
                  </pic:blipFill>
                  <pic:spPr bwMode="auto">
                    <a:xfrm>
                      <a:off x="0" y="0"/>
                      <a:ext cx="5848027" cy="819510"/>
                    </a:xfrm>
                    <a:prstGeom prst="rect">
                      <a:avLst/>
                    </a:prstGeom>
                    <a:noFill/>
                    <a:ln>
                      <a:noFill/>
                    </a:ln>
                  </pic:spPr>
                </pic:pic>
              </a:graphicData>
            </a:graphic>
          </wp:inline>
        </w:drawing>
      </w:r>
    </w:p>
    <w:p w:rsidR="00E864C0" w:rsidRPr="00834FD9" w:rsidRDefault="00E864C0" w:rsidP="00E864C0">
      <w:pPr>
        <w:pStyle w:val="Nessunaspaziatura"/>
        <w:rPr>
          <w:b/>
        </w:rPr>
      </w:pPr>
    </w:p>
    <w:p w:rsidR="00E864C0" w:rsidRDefault="007D23FA" w:rsidP="00E864C0">
      <w:pPr>
        <w:pStyle w:val="Nessunaspaziatura"/>
        <w:rPr>
          <w:color w:val="000000" w:themeColor="text1"/>
        </w:rPr>
      </w:pPr>
      <w:r>
        <w:rPr>
          <w:color w:val="000000" w:themeColor="text1"/>
        </w:rPr>
        <w:t>Note that:</w:t>
      </w:r>
    </w:p>
    <w:p w:rsidR="00E864C0" w:rsidRPr="000F2C67" w:rsidRDefault="007D23FA" w:rsidP="00E864C0">
      <w:pPr>
        <w:pStyle w:val="Nessunaspaziatura"/>
        <w:numPr>
          <w:ilvl w:val="0"/>
          <w:numId w:val="41"/>
        </w:numPr>
        <w:rPr>
          <w:color w:val="000000" w:themeColor="text1"/>
        </w:rPr>
      </w:pPr>
      <w:r>
        <w:rPr>
          <w:szCs w:val="24"/>
        </w:rPr>
        <w:t>w</w:t>
      </w:r>
      <w:r w:rsidR="00E864C0" w:rsidRPr="00501086">
        <w:rPr>
          <w:szCs w:val="24"/>
        </w:rPr>
        <w:t xml:space="preserve">hen hovering on a leg of an itinerary, the leg on the map will be highlighted by calling </w:t>
      </w:r>
      <w:r w:rsidR="00E864C0" w:rsidRPr="007D23FA">
        <w:rPr>
          <w:b/>
          <w:szCs w:val="24"/>
        </w:rPr>
        <w:t>HighlightLegdefined</w:t>
      </w:r>
      <w:r w:rsidR="00E864C0" w:rsidRPr="00501086">
        <w:rPr>
          <w:szCs w:val="24"/>
        </w:rPr>
        <w:t xml:space="preserve"> in </w:t>
      </w:r>
      <w:r w:rsidR="00E864C0" w:rsidRPr="007D23FA">
        <w:rPr>
          <w:b/>
          <w:szCs w:val="24"/>
        </w:rPr>
        <w:t>PlannerModule.js</w:t>
      </w:r>
    </w:p>
    <w:p w:rsidR="00E864C0" w:rsidRPr="00501086" w:rsidRDefault="007D23FA" w:rsidP="00E864C0">
      <w:pPr>
        <w:pStyle w:val="Nessunaspaziatura"/>
        <w:numPr>
          <w:ilvl w:val="0"/>
          <w:numId w:val="41"/>
        </w:numPr>
        <w:rPr>
          <w:szCs w:val="24"/>
        </w:rPr>
      </w:pPr>
      <w:r w:rsidRPr="007D23FA">
        <w:rPr>
          <w:b/>
          <w:szCs w:val="24"/>
        </w:rPr>
        <w:t>c</w:t>
      </w:r>
      <w:r w:rsidR="00E864C0" w:rsidRPr="007D23FA">
        <w:rPr>
          <w:b/>
          <w:szCs w:val="24"/>
        </w:rPr>
        <w:t>onfig.js</w:t>
      </w:r>
      <w:r>
        <w:rPr>
          <w:szCs w:val="24"/>
        </w:rPr>
        <w:t xml:space="preserve"> </w:t>
      </w:r>
      <w:r w:rsidR="00E864C0" w:rsidRPr="00501086">
        <w:rPr>
          <w:szCs w:val="24"/>
        </w:rPr>
        <w:t>converts miles to km by using metric parameter</w:t>
      </w:r>
    </w:p>
    <w:p w:rsidR="00E864C0" w:rsidRPr="00501086" w:rsidRDefault="00E864C0" w:rsidP="00E864C0">
      <w:pPr>
        <w:pStyle w:val="Nessunaspaziatura"/>
        <w:numPr>
          <w:ilvl w:val="0"/>
          <w:numId w:val="41"/>
        </w:numPr>
        <w:rPr>
          <w:szCs w:val="24"/>
        </w:rPr>
      </w:pPr>
      <w:r w:rsidRPr="007D23FA">
        <w:rPr>
          <w:b/>
          <w:szCs w:val="24"/>
        </w:rPr>
        <w:t>renderHearderContent</w:t>
      </w:r>
      <w:r w:rsidRPr="00501086">
        <w:rPr>
          <w:szCs w:val="24"/>
        </w:rPr>
        <w:t xml:space="preserve"> in </w:t>
      </w:r>
      <w:r w:rsidRPr="007D23FA">
        <w:rPr>
          <w:b/>
          <w:szCs w:val="24"/>
        </w:rPr>
        <w:t>ItinerariesWidget.js</w:t>
      </w:r>
      <w:r w:rsidRPr="00501086">
        <w:rPr>
          <w:szCs w:val="24"/>
        </w:rPr>
        <w:t xml:space="preserve"> draws the black line with time in the header of itinerary window</w:t>
      </w:r>
    </w:p>
    <w:p w:rsidR="00E864C0" w:rsidRPr="007D23FA" w:rsidRDefault="00E864C0" w:rsidP="00E864C0">
      <w:pPr>
        <w:pStyle w:val="Nessunaspaziatura"/>
        <w:numPr>
          <w:ilvl w:val="0"/>
          <w:numId w:val="41"/>
        </w:numPr>
        <w:rPr>
          <w:szCs w:val="24"/>
        </w:rPr>
      </w:pPr>
      <w:r w:rsidRPr="00501086">
        <w:rPr>
          <w:szCs w:val="24"/>
        </w:rPr>
        <w:t>the colo</w:t>
      </w:r>
      <w:r w:rsidR="007D23FA">
        <w:rPr>
          <w:szCs w:val="24"/>
        </w:rPr>
        <w:t>r representing</w:t>
      </w:r>
      <w:r w:rsidRPr="00501086">
        <w:rPr>
          <w:szCs w:val="24"/>
        </w:rPr>
        <w:t xml:space="preserve"> </w:t>
      </w:r>
      <w:r w:rsidR="007D23FA">
        <w:rPr>
          <w:szCs w:val="24"/>
        </w:rPr>
        <w:t xml:space="preserve">a </w:t>
      </w:r>
      <w:r w:rsidRPr="00501086">
        <w:rPr>
          <w:szCs w:val="24"/>
        </w:rPr>
        <w:t>transport</w:t>
      </w:r>
      <w:r w:rsidR="007D23FA">
        <w:rPr>
          <w:szCs w:val="24"/>
        </w:rPr>
        <w:t>ation</w:t>
      </w:r>
      <w:r w:rsidRPr="00501086">
        <w:rPr>
          <w:szCs w:val="24"/>
        </w:rPr>
        <w:t xml:space="preserve"> mode </w:t>
      </w:r>
      <w:r w:rsidR="007D23FA">
        <w:rPr>
          <w:szCs w:val="24"/>
        </w:rPr>
        <w:t xml:space="preserve">can be changed </w:t>
      </w:r>
      <w:r w:rsidRPr="00501086">
        <w:rPr>
          <w:szCs w:val="24"/>
        </w:rPr>
        <w:t xml:space="preserve">in </w:t>
      </w:r>
      <w:r w:rsidRPr="007D23FA">
        <w:rPr>
          <w:b/>
          <w:szCs w:val="24"/>
        </w:rPr>
        <w:t>PlannerModule.js</w:t>
      </w:r>
      <w:r w:rsidR="007D23FA" w:rsidRPr="007D23FA">
        <w:rPr>
          <w:szCs w:val="24"/>
        </w:rPr>
        <w:t>.</w:t>
      </w:r>
    </w:p>
    <w:p w:rsidR="005A2ACB" w:rsidRDefault="005A2ACB" w:rsidP="005A2ACB">
      <w:pPr>
        <w:pStyle w:val="Titolo3"/>
      </w:pPr>
      <w:bookmarkStart w:id="16" w:name="_Toc476577072"/>
      <w:r>
        <w:t>Web services</w:t>
      </w:r>
      <w:bookmarkEnd w:id="16"/>
    </w:p>
    <w:p w:rsidR="005A2ACB" w:rsidRDefault="005A2ACB" w:rsidP="005A2ACB">
      <w:pPr>
        <w:pStyle w:val="Nessunaspaziatura"/>
        <w:rPr>
          <w:rFonts w:eastAsia="Times New Roman"/>
          <w:lang w:eastAsia="it-IT" w:bidi="ar-SA"/>
        </w:rPr>
      </w:pPr>
      <w:r>
        <w:rPr>
          <w:rFonts w:eastAsia="Times New Roman"/>
          <w:lang w:eastAsia="it-IT" w:bidi="ar-SA"/>
        </w:rPr>
        <w:t xml:space="preserve">The packages: </w:t>
      </w:r>
    </w:p>
    <w:p w:rsidR="005A2ACB" w:rsidRPr="00834FD9" w:rsidRDefault="005A2ACB" w:rsidP="005A2ACB">
      <w:pPr>
        <w:pStyle w:val="Paragrafoelenco"/>
        <w:numPr>
          <w:ilvl w:val="0"/>
          <w:numId w:val="32"/>
        </w:numPr>
        <w:rPr>
          <w:rFonts w:ascii="Times New Roman" w:hAnsi="Times New Roman" w:cs="Times New Roman"/>
          <w:szCs w:val="24"/>
        </w:rPr>
      </w:pPr>
      <w:r w:rsidRPr="00834FD9">
        <w:rPr>
          <w:rFonts w:ascii="Times New Roman" w:hAnsi="Times New Roman" w:cs="Times New Roman"/>
          <w:szCs w:val="24"/>
        </w:rPr>
        <w:t>Org.opentripplanner.api</w:t>
      </w:r>
    </w:p>
    <w:p w:rsidR="005A2ACB" w:rsidRPr="00834FD9" w:rsidRDefault="005A2ACB" w:rsidP="005A2ACB">
      <w:pPr>
        <w:pStyle w:val="Paragrafoelenco"/>
        <w:numPr>
          <w:ilvl w:val="1"/>
          <w:numId w:val="32"/>
        </w:numPr>
        <w:rPr>
          <w:rFonts w:ascii="Times New Roman" w:hAnsi="Times New Roman" w:cs="Times New Roman"/>
          <w:szCs w:val="24"/>
        </w:rPr>
      </w:pPr>
      <w:r w:rsidRPr="00834FD9">
        <w:rPr>
          <w:rFonts w:ascii="Times New Roman" w:hAnsi="Times New Roman" w:cs="Times New Roman"/>
          <w:szCs w:val="24"/>
        </w:rPr>
        <w:t>Org.opentripplanner.api.common</w:t>
      </w:r>
    </w:p>
    <w:p w:rsidR="005A2ACB" w:rsidRDefault="005A2ACB" w:rsidP="005A2ACB">
      <w:pPr>
        <w:pStyle w:val="Paragrafoelenco"/>
        <w:numPr>
          <w:ilvl w:val="1"/>
          <w:numId w:val="32"/>
        </w:numPr>
        <w:rPr>
          <w:rFonts w:ascii="Times New Roman" w:hAnsi="Times New Roman" w:cs="Times New Roman"/>
          <w:szCs w:val="24"/>
        </w:rPr>
      </w:pPr>
      <w:r w:rsidRPr="00834FD9">
        <w:rPr>
          <w:rFonts w:ascii="Times New Roman" w:hAnsi="Times New Roman" w:cs="Times New Roman"/>
          <w:szCs w:val="24"/>
        </w:rPr>
        <w:t>Org.opentripplanner.api.resource</w:t>
      </w:r>
    </w:p>
    <w:p w:rsidR="005A2ACB" w:rsidRDefault="005A2ACB" w:rsidP="005A2ACB">
      <w:pPr>
        <w:pStyle w:val="Paragrafoelenco"/>
        <w:ind w:left="1440" w:firstLine="0"/>
        <w:rPr>
          <w:rFonts w:ascii="Times New Roman" w:hAnsi="Times New Roman" w:cs="Times New Roman"/>
          <w:szCs w:val="24"/>
        </w:rPr>
      </w:pPr>
    </w:p>
    <w:p w:rsidR="005A2ACB" w:rsidRPr="009F7D33" w:rsidRDefault="005A2ACB" w:rsidP="005A2ACB">
      <w:pPr>
        <w:pStyle w:val="Nessunaspaziatura"/>
        <w:rPr>
          <w:rFonts w:eastAsia="Times New Roman"/>
          <w:lang w:eastAsia="it-IT" w:bidi="ar-SA"/>
        </w:rPr>
      </w:pPr>
      <w:r w:rsidRPr="00783DDF">
        <w:rPr>
          <w:rFonts w:eastAsia="Times New Roman"/>
          <w:lang w:eastAsia="it-IT" w:bidi="ar-SA"/>
        </w:rPr>
        <w:t xml:space="preserve">contain the code which exposes OTP services to the outside world as a REST API. OTP provide the REST API as both a WAR-packaged servlet (via module </w:t>
      </w:r>
      <w:r w:rsidRPr="00783DDF">
        <w:rPr>
          <w:rFonts w:eastAsia="Times New Roman"/>
          <w:b/>
          <w:lang w:eastAsia="it-IT" w:bidi="ar-SA"/>
        </w:rPr>
        <w:t>otp-rest-servlet</w:t>
      </w:r>
      <w:r w:rsidRPr="00783DDF">
        <w:rPr>
          <w:rFonts w:eastAsia="Times New Roman"/>
          <w:lang w:eastAsia="it-IT" w:bidi="ar-SA"/>
        </w:rPr>
        <w:t xml:space="preserve">) and a standalone Grizzly-based command-line invoked server (via module </w:t>
      </w:r>
      <w:r w:rsidRPr="00783DDF">
        <w:rPr>
          <w:rFonts w:eastAsia="Times New Roman"/>
          <w:b/>
          <w:lang w:eastAsia="it-IT" w:bidi="ar-SA"/>
        </w:rPr>
        <w:t>otp-core</w:t>
      </w:r>
      <w:r w:rsidRPr="00783DDF">
        <w:rPr>
          <w:rFonts w:eastAsia="Times New Roman"/>
          <w:lang w:eastAsia="it-IT" w:bidi="ar-SA"/>
        </w:rPr>
        <w:t>).</w:t>
      </w:r>
    </w:p>
    <w:p w:rsidR="005A2ACB" w:rsidRDefault="005A2ACB" w:rsidP="005A2ACB">
      <w:pPr>
        <w:pStyle w:val="Nessunaspaziatura"/>
      </w:pPr>
    </w:p>
    <w:p w:rsidR="005A2ACB" w:rsidRDefault="005A2ACB" w:rsidP="005A2ACB">
      <w:pPr>
        <w:pStyle w:val="Nessunaspaziatura"/>
      </w:pPr>
      <w:r w:rsidRPr="00105EC8">
        <w:t xml:space="preserve">The </w:t>
      </w:r>
      <w:r>
        <w:t xml:space="preserve">class </w:t>
      </w:r>
      <w:r w:rsidRPr="00105EC8">
        <w:rPr>
          <w:b/>
        </w:rPr>
        <w:t>PlannerResource</w:t>
      </w:r>
      <w:r w:rsidRPr="00105EC8">
        <w:t xml:space="preserve"> is the</w:t>
      </w:r>
      <w:r>
        <w:t xml:space="preserve"> primary entry point of the OTP </w:t>
      </w:r>
      <w:r w:rsidRPr="00105EC8">
        <w:t>web se</w:t>
      </w:r>
      <w:r>
        <w:t>rvice.</w:t>
      </w:r>
    </w:p>
    <w:p w:rsidR="00E864C0" w:rsidRPr="00834FD9" w:rsidRDefault="005A2ACB" w:rsidP="005A2ACB">
      <w:pPr>
        <w:pStyle w:val="Titolo4"/>
      </w:pPr>
      <w:bookmarkStart w:id="17" w:name="_Toc476577073"/>
      <w:r>
        <w:t>Simulating  a request from the user-interface</w:t>
      </w:r>
      <w:bookmarkEnd w:id="17"/>
    </w:p>
    <w:p w:rsidR="00E864C0" w:rsidRDefault="004E6152" w:rsidP="004E6152">
      <w:pPr>
        <w:pStyle w:val="Nessunaspaziatura"/>
      </w:pPr>
      <w:r w:rsidRPr="004E6152">
        <w:t>Each</w:t>
      </w:r>
      <w:r>
        <w:t xml:space="preserve"> request from the user interface is basically translated into an HTTP string (containing all the parameters set by the user) and sent to the server API. An example of such a string can be found by inspecting the HTTP request (consequent to a click of the "Plan your trip" button) through the use of your web browser</w:t>
      </w:r>
      <w:r w:rsidR="008B76E4">
        <w:t>. E</w:t>
      </w:r>
      <w:r>
        <w:t xml:space="preserve">.g., </w:t>
      </w:r>
      <w:r w:rsidRPr="008B76E4">
        <w:rPr>
          <w:i/>
        </w:rPr>
        <w:t>Google C</w:t>
      </w:r>
      <w:r w:rsidR="00E864C0" w:rsidRPr="008B76E4">
        <w:rPr>
          <w:i/>
        </w:rPr>
        <w:t>hrome</w:t>
      </w:r>
      <w:r w:rsidR="00E864C0" w:rsidRPr="008B76E4">
        <w:t xml:space="preserve"> web browser</w:t>
      </w:r>
      <w:r w:rsidRPr="008B76E4">
        <w:t xml:space="preserve"> will show this information in the "Network" tab</w:t>
      </w:r>
      <w:r w:rsidR="008B76E4" w:rsidRPr="008B76E4">
        <w:t>, accessible by Ctrl+Maiusc+I</w:t>
      </w:r>
      <w:r w:rsidR="008B76E4">
        <w:t xml:space="preserve"> (or right-click and then "Inspect"), as shown in the figure:</w:t>
      </w:r>
    </w:p>
    <w:p w:rsidR="00E864C0" w:rsidRPr="008B76E4" w:rsidRDefault="00E864C0" w:rsidP="008B76E4">
      <w:pPr>
        <w:pStyle w:val="Paragrafoelenco"/>
        <w:ind w:left="0" w:firstLine="0"/>
        <w:jc w:val="center"/>
        <w:rPr>
          <w:rFonts w:ascii="Times New Roman" w:hAnsi="Times New Roman" w:cs="Times New Roman"/>
          <w:szCs w:val="24"/>
        </w:rPr>
      </w:pPr>
      <w:r w:rsidRPr="008B76E4">
        <w:rPr>
          <w:rFonts w:ascii="Times New Roman" w:hAnsi="Times New Roman" w:cs="Times New Roman"/>
          <w:noProof/>
          <w:szCs w:val="24"/>
          <w:lang w:val="it-IT" w:eastAsia="it-IT" w:bidi="ar-SA"/>
        </w:rPr>
        <w:lastRenderedPageBreak/>
        <w:drawing>
          <wp:inline distT="0" distB="0" distL="0" distR="0">
            <wp:extent cx="5199683" cy="2791497"/>
            <wp:effectExtent l="19050" t="0" r="967" b="0"/>
            <wp:docPr id="9"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5182" cy="2794449"/>
                    </a:xfrm>
                    <a:prstGeom prst="rect">
                      <a:avLst/>
                    </a:prstGeom>
                    <a:noFill/>
                    <a:ln>
                      <a:noFill/>
                    </a:ln>
                  </pic:spPr>
                </pic:pic>
              </a:graphicData>
            </a:graphic>
          </wp:inline>
        </w:drawing>
      </w:r>
    </w:p>
    <w:p w:rsidR="00E864C0" w:rsidRPr="008B76E4" w:rsidRDefault="00E864C0" w:rsidP="00E864C0">
      <w:pPr>
        <w:pStyle w:val="Paragrafoelenco"/>
        <w:ind w:left="540"/>
        <w:rPr>
          <w:rFonts w:ascii="Times New Roman" w:hAnsi="Times New Roman" w:cs="Times New Roman"/>
          <w:szCs w:val="24"/>
        </w:rPr>
      </w:pPr>
    </w:p>
    <w:p w:rsidR="00E864C0" w:rsidRPr="00B87FE7" w:rsidRDefault="00E864C0" w:rsidP="00E864C0">
      <w:pPr>
        <w:pStyle w:val="Nessunaspaziatura"/>
        <w:rPr>
          <w:rFonts w:ascii="Times New Roman" w:hAnsi="Times New Roman" w:cs="Times New Roman"/>
          <w:szCs w:val="24"/>
        </w:rPr>
      </w:pPr>
      <w:r w:rsidRPr="008B76E4">
        <w:t xml:space="preserve">However, if you want to simulate a client request </w:t>
      </w:r>
      <w:r w:rsidR="008B76E4">
        <w:t xml:space="preserve">(for example for debug or batch purposes) </w:t>
      </w:r>
      <w:r w:rsidRPr="008B76E4">
        <w:t xml:space="preserve">by creating a similar string and passing it to the server, you should </w:t>
      </w:r>
      <w:r w:rsidR="008B76E4">
        <w:t xml:space="preserve">explicit (as an input of the OTP call) the argument </w:t>
      </w:r>
      <w:r w:rsidR="008B76E4" w:rsidRPr="00E96491">
        <w:rPr>
          <w:rStyle w:val="Riferimentodelicato"/>
        </w:rPr>
        <w:t>--enableScriptingWebService</w:t>
      </w:r>
      <w:r w:rsidR="008B76E4" w:rsidRPr="008B76E4">
        <w:t xml:space="preserve"> </w:t>
      </w:r>
      <w:r w:rsidR="008B76E4">
        <w:t xml:space="preserve">to </w:t>
      </w:r>
      <w:r w:rsidRPr="008B76E4">
        <w:t>deactivate the relative restriction</w:t>
      </w:r>
      <w:r w:rsidR="008B76E4">
        <w:t xml:space="preserve">. Otherwise, the system will reply </w:t>
      </w:r>
      <w:r w:rsidR="00BA2F4C">
        <w:t>with a non-interpreted XML response.</w:t>
      </w:r>
    </w:p>
    <w:p w:rsidR="00783DDF" w:rsidRPr="00783DDF" w:rsidRDefault="00783DDF" w:rsidP="00CF2A69">
      <w:pPr>
        <w:pStyle w:val="Titolo1"/>
      </w:pPr>
      <w:bookmarkStart w:id="18" w:name="_Toc476577074"/>
      <w:r>
        <w:t>The Synchro-net Planner implementation</w:t>
      </w:r>
      <w:bookmarkEnd w:id="18"/>
    </w:p>
    <w:p w:rsidR="00783DDF" w:rsidRDefault="00783DDF" w:rsidP="00783DDF">
      <w:pPr>
        <w:pStyle w:val="Nessunaspaziatura"/>
      </w:pPr>
      <w:r>
        <w:t>This section is devoted to describe the decisions taken and the particular implementation details of the SNETP</w:t>
      </w:r>
      <w:r w:rsidR="00EC626B">
        <w:t>, with a particular emphasis on the classes, methods and parameters involved. In</w:t>
      </w:r>
      <w:r>
        <w:t xml:space="preserve"> order to respect the project objectives and to create suitable demonstrators (this part of the project is obviously s</w:t>
      </w:r>
      <w:r w:rsidR="00EC626B">
        <w:t>till ongoing). This activity</w:t>
      </w:r>
      <w:r>
        <w:t xml:space="preserve"> can be divided in three main tasks:</w:t>
      </w:r>
    </w:p>
    <w:p w:rsidR="00783DDF" w:rsidRDefault="00EC626B" w:rsidP="00783DDF">
      <w:pPr>
        <w:pStyle w:val="Nessunaspaziatura"/>
        <w:numPr>
          <w:ilvl w:val="0"/>
          <w:numId w:val="37"/>
        </w:numPr>
      </w:pPr>
      <w:r>
        <w:t>Data gathering</w:t>
      </w:r>
    </w:p>
    <w:p w:rsidR="00EC626B" w:rsidRDefault="00EC626B" w:rsidP="00EC626B">
      <w:pPr>
        <w:pStyle w:val="Nessunaspaziatura"/>
        <w:numPr>
          <w:ilvl w:val="0"/>
          <w:numId w:val="37"/>
        </w:numPr>
      </w:pPr>
      <w:r>
        <w:t>Software customization and development</w:t>
      </w:r>
    </w:p>
    <w:p w:rsidR="00EC626B" w:rsidRDefault="00EC626B" w:rsidP="00EC626B">
      <w:pPr>
        <w:pStyle w:val="Nessunaspaziatura"/>
        <w:numPr>
          <w:ilvl w:val="0"/>
          <w:numId w:val="37"/>
        </w:numPr>
      </w:pPr>
      <w:r>
        <w:t>Interaction with other software modules</w:t>
      </w:r>
    </w:p>
    <w:p w:rsidR="00EC626B" w:rsidRDefault="00EC626B" w:rsidP="00EC626B">
      <w:pPr>
        <w:pStyle w:val="Titolo2"/>
      </w:pPr>
      <w:bookmarkStart w:id="19" w:name="_Toc476577075"/>
      <w:r>
        <w:t>Data gathering</w:t>
      </w:r>
      <w:r w:rsidR="00C62078">
        <w:t>, generation,</w:t>
      </w:r>
      <w:r>
        <w:t xml:space="preserve"> and filtering</w:t>
      </w:r>
      <w:bookmarkEnd w:id="19"/>
      <w:r>
        <w:t xml:space="preserve"> </w:t>
      </w:r>
    </w:p>
    <w:p w:rsidR="00AA7B1F" w:rsidRDefault="00EC626B" w:rsidP="00B57083">
      <w:pPr>
        <w:pStyle w:val="Nessunaspaziatura"/>
      </w:pPr>
      <w:r>
        <w:t xml:space="preserve">The SNETP </w:t>
      </w:r>
      <w:r w:rsidR="00EA081C">
        <w:t xml:space="preserve">can </w:t>
      </w:r>
      <w:r>
        <w:t>creates the routes from OSM and GTFS files</w:t>
      </w:r>
      <w:r w:rsidR="00AA7B1F">
        <w:t xml:space="preserve"> (</w:t>
      </w:r>
      <w:r w:rsidR="00AA7B1F" w:rsidRPr="00AA7B1F">
        <w:rPr>
          <w:rFonts w:ascii="Times New Roman" w:hAnsi="Times New Roman" w:cs="Times New Roman"/>
          <w:szCs w:val="24"/>
        </w:rPr>
        <w:t>or from each of them separately</w:t>
      </w:r>
      <w:r w:rsidR="00AA7B1F">
        <w:t>)</w:t>
      </w:r>
      <w:r>
        <w:t>.</w:t>
      </w:r>
      <w:r w:rsidR="009C3624">
        <w:t xml:space="preserve"> In general, OSM data are used to generate the topology of the network, while GTFS are used to define the schedule of the possible trips. Moreover, since the granularity of the OSM data is too high for the Synchro-Net objectives, </w:t>
      </w:r>
      <w:r w:rsidR="009C3624" w:rsidRPr="00AA7B1F">
        <w:rPr>
          <w:b/>
        </w:rPr>
        <w:t xml:space="preserve">we </w:t>
      </w:r>
      <w:r w:rsidR="00AA7B1F" w:rsidRPr="00AA7B1F">
        <w:rPr>
          <w:b/>
        </w:rPr>
        <w:t xml:space="preserve">have </w:t>
      </w:r>
      <w:r w:rsidR="009C3624" w:rsidRPr="00AA7B1F">
        <w:rPr>
          <w:b/>
        </w:rPr>
        <w:t>decided to use only the GTFS data in the final version of the planner</w:t>
      </w:r>
      <w:r w:rsidR="009C3624">
        <w:t xml:space="preserve">. To generate all the routes, with their schedules, in GTFS format, we will use a modified version of the OTP </w:t>
      </w:r>
      <w:r w:rsidR="00EA081C">
        <w:t>(</w:t>
      </w:r>
      <w:r w:rsidR="002B49E9">
        <w:rPr>
          <w:i/>
        </w:rPr>
        <w:t>GTFS_</w:t>
      </w:r>
      <w:r w:rsidR="00EA081C">
        <w:rPr>
          <w:i/>
        </w:rPr>
        <w:t>B</w:t>
      </w:r>
      <w:r w:rsidR="00EA081C" w:rsidRPr="00EA081C">
        <w:rPr>
          <w:i/>
        </w:rPr>
        <w:t>atch</w:t>
      </w:r>
      <w:r w:rsidR="00EA081C">
        <w:t xml:space="preserve">) </w:t>
      </w:r>
      <w:r w:rsidR="009C3624">
        <w:t xml:space="preserve">taking </w:t>
      </w:r>
      <w:r w:rsidR="00AA7B1F">
        <w:t>.</w:t>
      </w:r>
      <w:r w:rsidR="009C3624">
        <w:t xml:space="preserve">osm data </w:t>
      </w:r>
      <w:r w:rsidR="00AA7B1F">
        <w:t xml:space="preserve">and a series of interesting locations </w:t>
      </w:r>
      <w:r w:rsidR="009C3624">
        <w:t xml:space="preserve">as input. </w:t>
      </w:r>
      <w:r>
        <w:t>In the foll</w:t>
      </w:r>
      <w:r w:rsidR="009C3624">
        <w:t>owing, we explain how gather,</w:t>
      </w:r>
      <w:r>
        <w:t xml:space="preserve"> filter </w:t>
      </w:r>
      <w:r w:rsidR="009C3624">
        <w:t xml:space="preserve">and put in the correct format </w:t>
      </w:r>
      <w:r>
        <w:t>the data for the SNETP.</w:t>
      </w:r>
    </w:p>
    <w:p w:rsidR="0055128B" w:rsidRDefault="0055128B" w:rsidP="00B57083">
      <w:pPr>
        <w:pStyle w:val="Nessunaspaziatura"/>
      </w:pPr>
      <w:r>
        <w:t>The following tools are needed (easily findable for Linux and Windows operating systems):</w:t>
      </w:r>
    </w:p>
    <w:p w:rsidR="0055128B" w:rsidRDefault="0055128B" w:rsidP="0055128B">
      <w:pPr>
        <w:pStyle w:val="Nessunaspaziatura"/>
        <w:numPr>
          <w:ilvl w:val="0"/>
          <w:numId w:val="32"/>
        </w:numPr>
      </w:pPr>
      <w:r>
        <w:t xml:space="preserve">osmconvert: </w:t>
      </w:r>
      <w:hyperlink r:id="rId28" w:history="1">
        <w:r w:rsidRPr="0014198C">
          <w:rPr>
            <w:rStyle w:val="Collegamentoipertestuale"/>
            <w:rFonts w:ascii="Times New Roman" w:hAnsi="Times New Roman" w:cs="Times New Roman"/>
            <w:szCs w:val="24"/>
          </w:rPr>
          <w:t>http://w</w:t>
        </w:r>
        <w:r>
          <w:rPr>
            <w:rStyle w:val="Collegamentoipertestuale"/>
            <w:rFonts w:ascii="Times New Roman" w:hAnsi="Times New Roman" w:cs="Times New Roman"/>
            <w:szCs w:val="24"/>
          </w:rPr>
          <w:t>iki.openstreetmap.org/wiki/Osmconvert</w:t>
        </w:r>
      </w:hyperlink>
    </w:p>
    <w:p w:rsidR="0055128B" w:rsidRPr="0055128B" w:rsidRDefault="0055128B" w:rsidP="0055128B">
      <w:pPr>
        <w:pStyle w:val="Nessunaspaziatura"/>
        <w:numPr>
          <w:ilvl w:val="0"/>
          <w:numId w:val="32"/>
        </w:numPr>
        <w:rPr>
          <w:lang w:val="it-IT"/>
        </w:rPr>
      </w:pPr>
      <w:r w:rsidRPr="0055128B">
        <w:rPr>
          <w:lang w:val="it-IT"/>
        </w:rPr>
        <w:t xml:space="preserve">osmfilter: </w:t>
      </w:r>
      <w:hyperlink r:id="rId29" w:history="1">
        <w:r w:rsidRPr="0055128B">
          <w:rPr>
            <w:rStyle w:val="Collegamentoipertestuale"/>
            <w:rFonts w:ascii="Times New Roman" w:hAnsi="Times New Roman" w:cs="Times New Roman"/>
            <w:szCs w:val="24"/>
            <w:lang w:val="it-IT"/>
          </w:rPr>
          <w:t>http://wiki.openstreetmap.org/wiki/Osmfilter</w:t>
        </w:r>
      </w:hyperlink>
    </w:p>
    <w:p w:rsidR="0055128B" w:rsidRDefault="0055128B" w:rsidP="0055128B">
      <w:pPr>
        <w:pStyle w:val="Nessunaspaziatura"/>
        <w:numPr>
          <w:ilvl w:val="0"/>
          <w:numId w:val="32"/>
        </w:numPr>
      </w:pPr>
      <w:r>
        <w:t xml:space="preserve">osmosis: </w:t>
      </w:r>
      <w:hyperlink r:id="rId30" w:history="1">
        <w:r w:rsidRPr="0014198C">
          <w:rPr>
            <w:rStyle w:val="Collegamentoipertestuale"/>
            <w:rFonts w:ascii="Times New Roman" w:hAnsi="Times New Roman" w:cs="Times New Roman"/>
            <w:szCs w:val="24"/>
          </w:rPr>
          <w:t>https://wiki.openstreetmap.org/wiki/Osmosis</w:t>
        </w:r>
      </w:hyperlink>
    </w:p>
    <w:p w:rsidR="00B57083" w:rsidRPr="00B57083" w:rsidRDefault="00B57083" w:rsidP="00B57083">
      <w:pPr>
        <w:pStyle w:val="Nessunaspaziatura"/>
      </w:pPr>
    </w:p>
    <w:p w:rsidR="00C62078" w:rsidRDefault="00C62078" w:rsidP="00C62078">
      <w:pPr>
        <w:pStyle w:val="Titolo3"/>
      </w:pPr>
      <w:bookmarkStart w:id="20" w:name="_Toc476577076"/>
      <w:r>
        <w:lastRenderedPageBreak/>
        <w:t>GTFS_Batch: a GTFS routes generator</w:t>
      </w:r>
      <w:bookmarkEnd w:id="20"/>
      <w:r>
        <w:t xml:space="preserve"> </w:t>
      </w:r>
    </w:p>
    <w:p w:rsidR="00C62078" w:rsidRDefault="00C62078" w:rsidP="00C62078">
      <w:pPr>
        <w:pStyle w:val="Nessunaspaziatura"/>
      </w:pPr>
      <w:r w:rsidRPr="00AA7B1F">
        <w:t>The aim of SYNCHRO-NET is to create itinerary consisting of multi-modal mo</w:t>
      </w:r>
      <w:r>
        <w:t>des: truck, train and ship. This</w:t>
      </w:r>
      <w:r w:rsidRPr="00AA7B1F">
        <w:t xml:space="preserve"> is t</w:t>
      </w:r>
      <w:r>
        <w:t>otally not provided by t</w:t>
      </w:r>
      <w:r w:rsidRPr="00AA7B1F">
        <w:t>he original OTP</w:t>
      </w:r>
      <w:r>
        <w:t>, which</w:t>
      </w:r>
      <w:r w:rsidRPr="00AA7B1F">
        <w:t xml:space="preserve"> only</w:t>
      </w:r>
      <w:r>
        <w:t xml:space="preserve"> </w:t>
      </w:r>
      <w:r w:rsidRPr="00AA7B1F">
        <w:t>supports the public transportation for passengers and therefor</w:t>
      </w:r>
      <w:r>
        <w:t xml:space="preserve">e it uses GTFS for bus schedule and </w:t>
      </w:r>
      <w:r w:rsidRPr="00AA7B1F">
        <w:t>OSM to cr</w:t>
      </w:r>
      <w:r>
        <w:t>eate itinerary for driving</w:t>
      </w:r>
      <w:r w:rsidRPr="00AA7B1F">
        <w:t>.</w:t>
      </w:r>
      <w:r>
        <w:t xml:space="preserve"> However, the OTP can create itineraries </w:t>
      </w:r>
      <w:r w:rsidRPr="00AA7B1F">
        <w:t>by using the data either from both OSM and GTFS o</w:t>
      </w:r>
      <w:r>
        <w:t xml:space="preserve">r from each of them separately. Hence, for our purpose, it is possible to incorporate all the route information for all the modes (truck, rail, ship) into the GTFS data format, without the need of using osm data for creating the logical graph on which the routing algorithm will search. The basic structure of the feeds must follows the standard GTFS rules, however, some data may be used/interpreted differently if necessary. For example, we will see that the name of the locations in </w:t>
      </w:r>
      <w:r w:rsidRPr="003E71A1">
        <w:rPr>
          <w:i/>
        </w:rPr>
        <w:t>stops.txt</w:t>
      </w:r>
      <w:r>
        <w:t xml:space="preserve"> file is currently a list of (possible) many locations corresponding to a cluster identified by unique coordinates.  </w:t>
      </w:r>
    </w:p>
    <w:p w:rsidR="00C62078" w:rsidRDefault="00C62078" w:rsidP="00C62078">
      <w:pPr>
        <w:pStyle w:val="Nessunaspaziatura"/>
      </w:pPr>
    </w:p>
    <w:p w:rsidR="00B43E6A" w:rsidRDefault="003E71A1" w:rsidP="003E71A1">
      <w:pPr>
        <w:pStyle w:val="Nessunaspaziatura"/>
      </w:pPr>
      <w:r>
        <w:t>The</w:t>
      </w:r>
      <w:r w:rsidRPr="003E71A1">
        <w:t xml:space="preserve"> </w:t>
      </w:r>
      <w:r>
        <w:t xml:space="preserve">developed </w:t>
      </w:r>
      <w:r w:rsidRPr="003E71A1">
        <w:t xml:space="preserve">version </w:t>
      </w:r>
      <w:r w:rsidRPr="003E71A1">
        <w:rPr>
          <w:i/>
        </w:rPr>
        <w:t>GTFS_Batch</w:t>
      </w:r>
      <w:r w:rsidRPr="003E71A1">
        <w:t xml:space="preserve"> (</w:t>
      </w:r>
      <w:r>
        <w:t>that can be found on the ICE server, see Section 4</w:t>
      </w:r>
      <w:r w:rsidR="00C62078">
        <w:t>)</w:t>
      </w:r>
      <w:r>
        <w:t xml:space="preserve"> is an OTP </w:t>
      </w:r>
      <w:r w:rsidR="00B43E6A">
        <w:t>modified version able to generate GTFS feeds for truck or for trains. Given a set of locations, it basically creates all the possible routes for each origin-destination combination. The application takes some parameters as input arguments (in addition to the OTP basic ones):</w:t>
      </w:r>
    </w:p>
    <w:p w:rsidR="00BF00EB" w:rsidRDefault="00B43E6A" w:rsidP="00BF00EB">
      <w:pPr>
        <w:pStyle w:val="Paragrafoelenco"/>
        <w:numPr>
          <w:ilvl w:val="0"/>
          <w:numId w:val="49"/>
        </w:numPr>
        <w:rPr>
          <w:rFonts w:ascii="Times New Roman" w:hAnsi="Times New Roman" w:cs="Times New Roman"/>
          <w:szCs w:val="24"/>
        </w:rPr>
      </w:pPr>
      <w:r w:rsidRPr="00B43E6A">
        <w:rPr>
          <w:rStyle w:val="Riferimentodelicato"/>
        </w:rPr>
        <w:t>--GTFSpath</w:t>
      </w:r>
      <w:r w:rsidR="001B0A8F">
        <w:rPr>
          <w:rStyle w:val="Riferimentodelicato"/>
        </w:rPr>
        <w:t xml:space="preserve"> </w:t>
      </w:r>
      <w:r w:rsidR="001B0A8F" w:rsidRPr="001B0A8F">
        <w:rPr>
          <w:rStyle w:val="Riferimentodelicato"/>
          <w:i/>
        </w:rPr>
        <w:t>file.txt</w:t>
      </w:r>
      <w:r>
        <w:rPr>
          <w:rFonts w:ascii="Courier New" w:hAnsi="Courier New" w:cs="Courier New"/>
          <w:sz w:val="20"/>
          <w:szCs w:val="20"/>
        </w:rPr>
        <w:t xml:space="preserve"> </w:t>
      </w:r>
      <w:r w:rsidRPr="003E71A1">
        <w:t xml:space="preserve">the path of the text file containing </w:t>
      </w:r>
      <w:r>
        <w:t xml:space="preserve">the </w:t>
      </w:r>
      <w:r w:rsidRPr="003E71A1">
        <w:t>locations</w:t>
      </w:r>
      <w:r>
        <w:t>. Currently, this file has the same format o</w:t>
      </w:r>
      <w:r w:rsidR="00BF2F5C">
        <w:t xml:space="preserve">f a common GTFS stops.txt file. There are </w:t>
      </w:r>
      <w:r>
        <w:t xml:space="preserve">6 fields separated by a comma, </w:t>
      </w:r>
      <w:r w:rsidR="00BF2F5C">
        <w:t xml:space="preserve">in a </w:t>
      </w:r>
      <w:r>
        <w:t>.cvs style, where the third, the fifth and the sixth  fields are the only ones parsed and correspond to the name of the location and to its latit</w:t>
      </w:r>
      <w:r w:rsidR="00BF2F5C">
        <w:t xml:space="preserve">ude and longitude, respectively. The file must not contains any headers, only data. </w:t>
      </w:r>
      <w:r w:rsidR="00BF00EB" w:rsidRPr="00834FD9">
        <w:rPr>
          <w:rFonts w:ascii="Times New Roman" w:hAnsi="Times New Roman" w:cs="Times New Roman"/>
          <w:szCs w:val="24"/>
        </w:rPr>
        <w:t xml:space="preserve">The fields are in order of: </w:t>
      </w:r>
    </w:p>
    <w:p w:rsidR="00BF00EB" w:rsidRPr="00BF00EB" w:rsidRDefault="00BF00EB" w:rsidP="00BF00EB">
      <w:pPr>
        <w:pStyle w:val="Nessunaspaziatura"/>
        <w:ind w:left="709"/>
        <w:rPr>
          <w:u w:color="FFFFFF" w:themeColor="accent3" w:themeTint="0" w:themeShade="0"/>
          <w:shd w:val="clear" w:color="auto" w:fill="D0CECE" w:themeFill="background2" w:themeFillShade="E6"/>
        </w:rPr>
      </w:pPr>
      <w:r w:rsidRPr="00BF00EB">
        <w:rPr>
          <w:rStyle w:val="Riferimentodelicato"/>
          <w:rFonts w:asciiTheme="minorHAnsi" w:hAnsiTheme="minorHAnsi"/>
          <w:b w:val="0"/>
          <w:sz w:val="24"/>
          <w:u w:color="FFFFFF" w:themeColor="accent3" w:themeTint="0" w:themeShade="0"/>
        </w:rPr>
        <w:t>stop_id, stop_code, stop_name, stop_desc, stop_lat, stop_lon</w:t>
      </w:r>
    </w:p>
    <w:p w:rsidR="00B43E6A" w:rsidRDefault="00BF2F5C" w:rsidP="00BF00EB">
      <w:pPr>
        <w:pStyle w:val="Nessunaspaziatura"/>
        <w:ind w:left="720"/>
      </w:pPr>
      <w:r>
        <w:t>Example:</w:t>
      </w:r>
    </w:p>
    <w:p w:rsidR="001B0A8F" w:rsidRPr="005D6F42" w:rsidRDefault="00F87AE9" w:rsidP="001B0A8F">
      <w:pPr>
        <w:pStyle w:val="Nessunaspaziatura"/>
        <w:shd w:val="clear" w:color="auto" w:fill="9CC2E5" w:themeFill="accent1" w:themeFillTint="99"/>
        <w:ind w:left="720"/>
        <w:jc w:val="left"/>
        <w:rPr>
          <w:rFonts w:ascii="Courier New" w:hAnsi="Courier New" w:cs="Courier New"/>
          <w:sz w:val="20"/>
          <w:szCs w:val="20"/>
        </w:rPr>
      </w:pPr>
      <w:r w:rsidRPr="005D6F42">
        <w:rPr>
          <w:rFonts w:ascii="Courier New" w:hAnsi="Courier New" w:cs="Courier New"/>
          <w:sz w:val="20"/>
          <w:szCs w:val="20"/>
        </w:rPr>
        <w:t>xxx, xxx, Berlin</w:t>
      </w:r>
      <w:r w:rsidR="001B0A8F" w:rsidRPr="005D6F42">
        <w:rPr>
          <w:rFonts w:ascii="Courier New" w:hAnsi="Courier New" w:cs="Courier New"/>
          <w:sz w:val="20"/>
          <w:szCs w:val="20"/>
        </w:rPr>
        <w:t>, xxx, 52.5170365, 13.3888599</w:t>
      </w:r>
    </w:p>
    <w:p w:rsidR="001B0A8F" w:rsidRPr="005D6F42" w:rsidRDefault="001B0A8F" w:rsidP="001B0A8F">
      <w:pPr>
        <w:pStyle w:val="Nessunaspaziatura"/>
        <w:shd w:val="clear" w:color="auto" w:fill="9CC2E5" w:themeFill="accent1" w:themeFillTint="99"/>
        <w:ind w:left="720"/>
        <w:jc w:val="left"/>
        <w:rPr>
          <w:rFonts w:ascii="Courier New" w:hAnsi="Courier New" w:cs="Courier New"/>
          <w:sz w:val="20"/>
          <w:szCs w:val="20"/>
        </w:rPr>
      </w:pPr>
      <w:r w:rsidRPr="005D6F42">
        <w:rPr>
          <w:rFonts w:ascii="Courier New" w:hAnsi="Courier New" w:cs="Courier New"/>
          <w:sz w:val="20"/>
          <w:szCs w:val="20"/>
        </w:rPr>
        <w:t>xxx, xxx, Madrid, xxx, 40.4167047, -3.7035825</w:t>
      </w:r>
    </w:p>
    <w:p w:rsidR="001B0A8F" w:rsidRPr="001B0A8F" w:rsidRDefault="001B0A8F" w:rsidP="001B0A8F">
      <w:pPr>
        <w:pStyle w:val="Nessunaspaziatura"/>
        <w:shd w:val="clear" w:color="auto" w:fill="9CC2E5" w:themeFill="accent1" w:themeFillTint="99"/>
        <w:ind w:left="720"/>
        <w:jc w:val="left"/>
        <w:rPr>
          <w:rFonts w:ascii="Courier New" w:hAnsi="Courier New" w:cs="Courier New"/>
          <w:sz w:val="20"/>
          <w:szCs w:val="20"/>
        </w:rPr>
      </w:pPr>
      <w:r w:rsidRPr="001B0A8F">
        <w:rPr>
          <w:rFonts w:ascii="Courier New" w:hAnsi="Courier New" w:cs="Courier New"/>
          <w:sz w:val="20"/>
          <w:szCs w:val="20"/>
        </w:rPr>
        <w:t>xxx, xxx, Athens, xxx, 37.9841493, 23.7279843</w:t>
      </w:r>
    </w:p>
    <w:p w:rsidR="001B0A8F" w:rsidRPr="001B0A8F" w:rsidRDefault="001B0A8F" w:rsidP="001B0A8F">
      <w:pPr>
        <w:pStyle w:val="Nessunaspaziatura"/>
        <w:shd w:val="clear" w:color="auto" w:fill="9CC2E5" w:themeFill="accent1" w:themeFillTint="99"/>
        <w:ind w:left="720"/>
        <w:jc w:val="left"/>
        <w:rPr>
          <w:rFonts w:ascii="Courier New" w:hAnsi="Courier New" w:cs="Courier New"/>
          <w:sz w:val="20"/>
          <w:szCs w:val="20"/>
        </w:rPr>
      </w:pPr>
      <w:r w:rsidRPr="001B0A8F">
        <w:rPr>
          <w:rFonts w:ascii="Courier New" w:hAnsi="Courier New" w:cs="Courier New"/>
          <w:sz w:val="20"/>
          <w:szCs w:val="20"/>
        </w:rPr>
        <w:t>xxx, xxx, Kyiv, xxx, 50.4501071, 30.5240501</w:t>
      </w:r>
    </w:p>
    <w:p w:rsidR="00BF2F5C" w:rsidRPr="001B0A8F" w:rsidRDefault="001B0A8F" w:rsidP="001B0A8F">
      <w:pPr>
        <w:pStyle w:val="Nessunaspaziatura"/>
        <w:shd w:val="clear" w:color="auto" w:fill="9CC2E5" w:themeFill="accent1" w:themeFillTint="99"/>
        <w:ind w:left="720"/>
        <w:jc w:val="left"/>
        <w:rPr>
          <w:rFonts w:ascii="Courier New" w:hAnsi="Courier New" w:cs="Courier New"/>
          <w:sz w:val="20"/>
          <w:szCs w:val="20"/>
        </w:rPr>
      </w:pPr>
      <w:r w:rsidRPr="001B0A8F">
        <w:rPr>
          <w:rFonts w:ascii="Courier New" w:hAnsi="Courier New" w:cs="Courier New"/>
          <w:sz w:val="20"/>
          <w:szCs w:val="20"/>
        </w:rPr>
        <w:t>xxx, xxx, Rome, xxx, 41.8988173, 12.47311</w:t>
      </w:r>
    </w:p>
    <w:p w:rsidR="00BF2F5C" w:rsidRPr="003E71A1" w:rsidRDefault="00BF2F5C" w:rsidP="00BF2F5C">
      <w:pPr>
        <w:pStyle w:val="Nessunaspaziatura"/>
        <w:ind w:left="720"/>
      </w:pPr>
    </w:p>
    <w:p w:rsidR="00B43E6A" w:rsidRPr="003E71A1" w:rsidRDefault="00B43E6A" w:rsidP="00B43E6A">
      <w:pPr>
        <w:pStyle w:val="Nessunaspaziatura"/>
        <w:numPr>
          <w:ilvl w:val="0"/>
          <w:numId w:val="32"/>
        </w:numPr>
        <w:rPr>
          <w:b/>
        </w:rPr>
      </w:pPr>
      <w:r>
        <w:rPr>
          <w:rStyle w:val="Riferimentodelicato"/>
        </w:rPr>
        <w:t>--</w:t>
      </w:r>
      <w:r w:rsidRPr="00B43E6A">
        <w:rPr>
          <w:rStyle w:val="Riferimentodelicato"/>
        </w:rPr>
        <w:t>GTFSmode</w:t>
      </w:r>
      <w:r w:rsidR="001B0A8F">
        <w:rPr>
          <w:rStyle w:val="Riferimentodelicato"/>
        </w:rPr>
        <w:t xml:space="preserve"> [truck,train]</w:t>
      </w:r>
      <w:r>
        <w:t xml:space="preserve"> </w:t>
      </w:r>
      <w:r w:rsidRPr="003E71A1">
        <w:t xml:space="preserve"> the mode </w:t>
      </w:r>
      <w:r w:rsidR="001B0A8F">
        <w:t>(truck or train) for which the GTFS routes are created. Depending on the mode chosen, the osm input file should contains roads or railways information. In the following, we will see how we created these files.</w:t>
      </w:r>
    </w:p>
    <w:p w:rsidR="003E71A1" w:rsidRPr="003E71A1" w:rsidRDefault="003E71A1" w:rsidP="003E71A1">
      <w:pPr>
        <w:pStyle w:val="Nessunaspaziatura"/>
      </w:pPr>
    </w:p>
    <w:p w:rsidR="003E71A1" w:rsidRPr="003E71A1" w:rsidRDefault="001B0A8F" w:rsidP="003E71A1">
      <w:pPr>
        <w:pStyle w:val="Nessunaspaziatura"/>
        <w:rPr>
          <w:b/>
        </w:rPr>
      </w:pPr>
      <w:r>
        <w:t xml:space="preserve">For instance, </w:t>
      </w:r>
      <w:r w:rsidR="003E71A1" w:rsidRPr="003E71A1">
        <w:t>to generate GTFS for train</w:t>
      </w:r>
      <w:r>
        <w:t>s</w:t>
      </w:r>
      <w:r w:rsidR="003E71A1" w:rsidRPr="003E71A1">
        <w:t xml:space="preserve"> we use the following command:</w:t>
      </w:r>
    </w:p>
    <w:p w:rsidR="003E71A1" w:rsidRPr="00744071" w:rsidRDefault="00744071" w:rsidP="003E71A1">
      <w:pPr>
        <w:pStyle w:val="Nessunaspaziatura"/>
        <w:rPr>
          <w:rStyle w:val="Riferimentodelicato"/>
        </w:rPr>
      </w:pPr>
      <w:r>
        <w:rPr>
          <w:rStyle w:val="Riferimentodelicato"/>
        </w:rPr>
        <w:t xml:space="preserve">java -Xmx32G </w:t>
      </w:r>
      <w:r w:rsidR="003E71A1" w:rsidRPr="00744071">
        <w:rPr>
          <w:rStyle w:val="Riferimentodelicato"/>
        </w:rPr>
        <w:t>-jar</w:t>
      </w:r>
      <w:r>
        <w:rPr>
          <w:rStyle w:val="Riferimentodelicato"/>
        </w:rPr>
        <w:t xml:space="preserve"> </w:t>
      </w:r>
      <w:r w:rsidR="003E71A1" w:rsidRPr="00744071">
        <w:rPr>
          <w:rStyle w:val="Riferimentodelicato"/>
        </w:rPr>
        <w:t>GTFS_Batch.jar</w:t>
      </w:r>
      <w:r>
        <w:rPr>
          <w:rStyle w:val="Riferimentodelicato"/>
        </w:rPr>
        <w:t xml:space="preserve"> </w:t>
      </w:r>
      <w:r w:rsidR="003E71A1" w:rsidRPr="00744071">
        <w:rPr>
          <w:rStyle w:val="Riferimentodelicato"/>
        </w:rPr>
        <w:t>--build</w:t>
      </w:r>
      <w:r>
        <w:rPr>
          <w:rStyle w:val="Riferimentodelicato"/>
        </w:rPr>
        <w:t xml:space="preserve"> </w:t>
      </w:r>
      <w:r w:rsidR="003E71A1" w:rsidRPr="00744071">
        <w:rPr>
          <w:rStyle w:val="Riferimentodelicato"/>
          <w:i/>
        </w:rPr>
        <w:t>data</w:t>
      </w:r>
      <w:r w:rsidRPr="00744071">
        <w:rPr>
          <w:rStyle w:val="Riferimentodelicato"/>
          <w:i/>
        </w:rPr>
        <w:t>_path</w:t>
      </w:r>
      <w:r>
        <w:rPr>
          <w:rStyle w:val="Riferimentodelicato"/>
        </w:rPr>
        <w:t xml:space="preserve"> --GTFSpath locations.txt</w:t>
      </w:r>
      <w:r w:rsidR="003E71A1" w:rsidRPr="00744071">
        <w:rPr>
          <w:rStyle w:val="Riferimentodelicato"/>
        </w:rPr>
        <w:t xml:space="preserve"> </w:t>
      </w:r>
      <w:r>
        <w:rPr>
          <w:rStyle w:val="Riferimentodelicato"/>
        </w:rPr>
        <w:t xml:space="preserve">  </w:t>
      </w:r>
      <w:r w:rsidR="003E71A1" w:rsidRPr="00744071">
        <w:rPr>
          <w:rStyle w:val="Riferimentodelicato"/>
        </w:rPr>
        <w:t>--GTFSmode train –inMemory</w:t>
      </w:r>
    </w:p>
    <w:p w:rsidR="002B49E9" w:rsidRDefault="00744071" w:rsidP="00EA081C">
      <w:pPr>
        <w:pStyle w:val="Nessunaspaziatura"/>
      </w:pPr>
      <w:r>
        <w:t xml:space="preserve">where </w:t>
      </w:r>
      <w:r w:rsidRPr="00744071">
        <w:rPr>
          <w:i/>
        </w:rPr>
        <w:t>data_path</w:t>
      </w:r>
      <w:r>
        <w:t xml:space="preserve"> contains the osm file with railways data.</w:t>
      </w:r>
    </w:p>
    <w:p w:rsidR="001C5578" w:rsidRDefault="001C5578" w:rsidP="00EA081C">
      <w:pPr>
        <w:pStyle w:val="Nessunaspaziatura"/>
      </w:pPr>
    </w:p>
    <w:p w:rsidR="00C62078" w:rsidRDefault="00C62078" w:rsidP="00EA081C">
      <w:pPr>
        <w:pStyle w:val="Nessunaspaziatura"/>
      </w:pPr>
      <w:r w:rsidRPr="00C62078">
        <w:rPr>
          <w:highlight w:val="yellow"/>
        </w:rPr>
        <w:t>GTFS_Batch has been recently improved by Giuseppe. This new version (as well as the internal procedure of the basic one) should be analyzed and documented here.</w:t>
      </w:r>
    </w:p>
    <w:p w:rsidR="00C62078" w:rsidRDefault="00C62078" w:rsidP="00EA081C">
      <w:pPr>
        <w:pStyle w:val="Nessunaspaziatura"/>
      </w:pPr>
    </w:p>
    <w:p w:rsidR="007E4119" w:rsidRDefault="007E4119" w:rsidP="007E4119">
      <w:pPr>
        <w:pStyle w:val="Nessunaspaziatura"/>
      </w:pPr>
      <w:r>
        <w:t>Currently, the ship routes and schedules (for example from China ports to Spain) are added manually, or given by the maritime partners.</w:t>
      </w:r>
    </w:p>
    <w:p w:rsidR="001702F6" w:rsidRDefault="001702F6" w:rsidP="007E4119">
      <w:pPr>
        <w:pStyle w:val="Nessunaspaziatura"/>
      </w:pPr>
    </w:p>
    <w:p w:rsidR="001702F6" w:rsidRDefault="001702F6" w:rsidP="007E4119">
      <w:pPr>
        <w:pStyle w:val="Nessunaspaziatura"/>
      </w:pPr>
    </w:p>
    <w:p w:rsidR="007E4119" w:rsidRDefault="007E4119" w:rsidP="007E4119">
      <w:pPr>
        <w:pStyle w:val="Titolo3"/>
      </w:pPr>
      <w:bookmarkStart w:id="21" w:name="_Toc476577077"/>
      <w:r>
        <w:lastRenderedPageBreak/>
        <w:t>Obtaining the file of the locations</w:t>
      </w:r>
      <w:bookmarkEnd w:id="21"/>
    </w:p>
    <w:p w:rsidR="0055128B" w:rsidRDefault="005D6F42" w:rsidP="0055128B">
      <w:pPr>
        <w:pStyle w:val="Nessunaspaziatura"/>
      </w:pPr>
      <w:r w:rsidRPr="005D6F42">
        <w:rPr>
          <w:highlight w:val="yellow"/>
        </w:rPr>
        <w:t>DEPRECATED</w:t>
      </w:r>
      <w:r>
        <w:t xml:space="preserve"> </w:t>
      </w:r>
      <w:r w:rsidR="0055128B">
        <w:t xml:space="preserve">We have decided to consider the main cities in Europe (for example cities with more than a certain number of inhabitants), the main European ports and inter-ports (that may not correspond to a big city but are important for </w:t>
      </w:r>
      <w:r w:rsidR="00EC264B">
        <w:t>commercial trades, e.g. interport of Orbassano or the port of Ancona in Italy</w:t>
      </w:r>
      <w:r w:rsidR="0055128B">
        <w:t>)</w:t>
      </w:r>
      <w:r w:rsidR="00EC264B">
        <w:t>. Main cities can be found automatically by using osm data, the other locations are currently added manually or suggested by the trading companies.</w:t>
      </w:r>
      <w:r w:rsidR="0055128B">
        <w:t xml:space="preserve"> </w:t>
      </w:r>
      <w:r w:rsidR="00EC264B">
        <w:t>In the following we explain the procedure to found the main cities from osm data</w:t>
      </w:r>
      <w:r w:rsidR="00E02773">
        <w:t xml:space="preserve"> and create the </w:t>
      </w:r>
      <w:r w:rsidR="00E02773" w:rsidRPr="00E02773">
        <w:rPr>
          <w:i/>
        </w:rPr>
        <w:t>locations.txt</w:t>
      </w:r>
      <w:r w:rsidR="00E02773">
        <w:t xml:space="preserve"> file</w:t>
      </w:r>
      <w:r w:rsidR="00EC264B">
        <w:t>:</w:t>
      </w:r>
    </w:p>
    <w:p w:rsidR="0055128B" w:rsidRDefault="0055128B" w:rsidP="0055128B">
      <w:pPr>
        <w:pStyle w:val="Nessunaspaziatura"/>
      </w:pPr>
    </w:p>
    <w:p w:rsidR="0055128B" w:rsidRPr="0014198C" w:rsidRDefault="00EC264B" w:rsidP="0055128B">
      <w:pPr>
        <w:pStyle w:val="Nessunaspaziatura"/>
      </w:pPr>
      <w:r>
        <w:t>1) D</w:t>
      </w:r>
      <w:r w:rsidR="0055128B" w:rsidRPr="0014198C">
        <w:t xml:space="preserve">ownload the European OSM, go to: </w:t>
      </w:r>
      <w:hyperlink r:id="rId31" w:history="1">
        <w:r w:rsidR="0055128B" w:rsidRPr="0014198C">
          <w:rPr>
            <w:rStyle w:val="Collegamentoipertestuale"/>
            <w:rFonts w:ascii="Times New Roman" w:hAnsi="Times New Roman" w:cs="Times New Roman"/>
            <w:color w:val="auto"/>
            <w:szCs w:val="24"/>
          </w:rPr>
          <w:t>http://download.geofabrik.de/europe.html#</w:t>
        </w:r>
      </w:hyperlink>
      <w:r w:rsidR="0055128B" w:rsidRPr="0014198C">
        <w:t xml:space="preserve"> (then click 'raw directory index')</w:t>
      </w:r>
      <w:r w:rsidR="0055128B">
        <w:t>. Select the latest version and the preferred format, for example</w:t>
      </w:r>
      <w:r>
        <w:t xml:space="preserve"> the compressed</w:t>
      </w:r>
      <w:r w:rsidR="0055128B">
        <w:t xml:space="preserve"> </w:t>
      </w:r>
      <w:r w:rsidR="0055128B" w:rsidRPr="005A4D9A">
        <w:rPr>
          <w:i/>
        </w:rPr>
        <w:t>europe-161217.osm.pbf</w:t>
      </w:r>
      <w:r w:rsidR="0055128B" w:rsidRPr="005A4D9A">
        <w:t>.</w:t>
      </w:r>
    </w:p>
    <w:p w:rsidR="0055128B" w:rsidRDefault="0055128B" w:rsidP="0055128B">
      <w:pPr>
        <w:pStyle w:val="Nessunaspaziatura"/>
        <w:rPr>
          <w:b/>
        </w:rPr>
      </w:pPr>
    </w:p>
    <w:p w:rsidR="0055128B" w:rsidRPr="00EC264B" w:rsidRDefault="00EC264B" w:rsidP="0055128B">
      <w:pPr>
        <w:pStyle w:val="Nessunaspaziatura"/>
        <w:rPr>
          <w:rStyle w:val="apple-converted-space"/>
          <w:shd w:val="clear" w:color="auto" w:fill="FFFFFF"/>
        </w:rPr>
      </w:pPr>
      <w:r>
        <w:rPr>
          <w:shd w:val="clear" w:color="auto" w:fill="FFFFFF"/>
        </w:rPr>
        <w:t xml:space="preserve">2) Since </w:t>
      </w:r>
      <w:r w:rsidRPr="00EC264B">
        <w:rPr>
          <w:i/>
          <w:shd w:val="clear" w:color="auto" w:fill="FFFFFF"/>
        </w:rPr>
        <w:t>.pbf</w:t>
      </w:r>
      <w:r>
        <w:rPr>
          <w:shd w:val="clear" w:color="auto" w:fill="FFFFFF"/>
        </w:rPr>
        <w:t xml:space="preserve"> compressed files cannot be read by all the applications (as </w:t>
      </w:r>
      <w:r w:rsidRPr="00EC264B">
        <w:rPr>
          <w:b/>
          <w:shd w:val="clear" w:color="auto" w:fill="FFFFFF"/>
        </w:rPr>
        <w:t>osmfilter</w:t>
      </w:r>
      <w:r>
        <w:rPr>
          <w:shd w:val="clear" w:color="auto" w:fill="FFFFFF"/>
        </w:rPr>
        <w:t xml:space="preserve"> that we need to use), t</w:t>
      </w:r>
      <w:r w:rsidR="0055128B" w:rsidRPr="001B6D58">
        <w:rPr>
          <w:shd w:val="clear" w:color="auto" w:fill="FFFFFF"/>
        </w:rPr>
        <w:t>he program</w:t>
      </w:r>
      <w:r w:rsidR="0055128B" w:rsidRPr="001B6D58">
        <w:rPr>
          <w:rStyle w:val="apple-converted-space"/>
          <w:szCs w:val="23"/>
          <w:shd w:val="clear" w:color="auto" w:fill="FFFFFF"/>
        </w:rPr>
        <w:t> </w:t>
      </w:r>
      <w:hyperlink r:id="rId32" w:tooltip="Osmconvert" w:history="1">
        <w:r w:rsidR="0055128B" w:rsidRPr="001B6D58">
          <w:rPr>
            <w:rStyle w:val="Collegamentoipertestuale"/>
            <w:b/>
            <w:color w:val="auto"/>
            <w:szCs w:val="23"/>
            <w:u w:val="none"/>
            <w:shd w:val="clear" w:color="auto" w:fill="FFFFFF"/>
          </w:rPr>
          <w:t>osmconvert</w:t>
        </w:r>
      </w:hyperlink>
      <w:r w:rsidR="0055128B" w:rsidRPr="001B6D58">
        <w:rPr>
          <w:rStyle w:val="apple-converted-space"/>
          <w:szCs w:val="23"/>
          <w:shd w:val="clear" w:color="auto" w:fill="FFFFFF"/>
        </w:rPr>
        <w:t> </w:t>
      </w:r>
      <w:r w:rsidR="0055128B" w:rsidRPr="001B6D58">
        <w:rPr>
          <w:shd w:val="clear" w:color="auto" w:fill="FFFFFF"/>
        </w:rPr>
        <w:t xml:space="preserve">will help you converting </w:t>
      </w:r>
      <w:r>
        <w:rPr>
          <w:shd w:val="clear" w:color="auto" w:fill="FFFFFF"/>
        </w:rPr>
        <w:t xml:space="preserve">to </w:t>
      </w:r>
      <w:r w:rsidR="0055128B" w:rsidRPr="001B6D58">
        <w:rPr>
          <w:shd w:val="clear" w:color="auto" w:fill="FFFFFF"/>
        </w:rPr>
        <w:t xml:space="preserve">other formats </w:t>
      </w:r>
      <w:r>
        <w:rPr>
          <w:shd w:val="clear" w:color="auto" w:fill="FFFFFF"/>
        </w:rPr>
        <w:t xml:space="preserve">(e.g., </w:t>
      </w:r>
      <w:r w:rsidR="0055128B" w:rsidRPr="001B6D58">
        <w:rPr>
          <w:shd w:val="clear" w:color="auto" w:fill="FFFFFF"/>
        </w:rPr>
        <w:t>to .o5m</w:t>
      </w:r>
      <w:r>
        <w:rPr>
          <w:shd w:val="clear" w:color="auto" w:fill="FFFFFF"/>
        </w:rPr>
        <w:t>)</w:t>
      </w:r>
      <w:r w:rsidR="0055128B" w:rsidRPr="001B6D58">
        <w:rPr>
          <w:shd w:val="clear" w:color="auto" w:fill="FFFFFF"/>
        </w:rPr>
        <w:t>.</w:t>
      </w:r>
    </w:p>
    <w:p w:rsidR="0055128B" w:rsidRPr="00EC264B" w:rsidRDefault="00D717E4" w:rsidP="0055128B">
      <w:pPr>
        <w:pStyle w:val="Nessunaspaziatura"/>
        <w:rPr>
          <w:rStyle w:val="Riferimentodelicato"/>
          <w:lang w:val="it-IT"/>
        </w:rPr>
      </w:pPr>
      <w:r>
        <w:rPr>
          <w:rStyle w:val="Riferimentodelicato"/>
          <w:lang w:val="it-IT"/>
        </w:rPr>
        <w:t xml:space="preserve">$ </w:t>
      </w:r>
      <w:r w:rsidR="00EC264B" w:rsidRPr="00EC264B">
        <w:rPr>
          <w:rStyle w:val="Riferimentodelicato"/>
          <w:lang w:val="it-IT"/>
        </w:rPr>
        <w:t>osmconvert europe-161217.</w:t>
      </w:r>
      <w:r w:rsidR="00EC264B">
        <w:rPr>
          <w:rStyle w:val="Riferimentodelicato"/>
          <w:lang w:val="it-IT"/>
        </w:rPr>
        <w:t>osm</w:t>
      </w:r>
      <w:r w:rsidR="0055128B" w:rsidRPr="00EC264B">
        <w:rPr>
          <w:rStyle w:val="Riferimentodelicato"/>
          <w:lang w:val="it-IT"/>
        </w:rPr>
        <w:t>.pbf -o=file.o5m</w:t>
      </w:r>
    </w:p>
    <w:p w:rsidR="0055128B" w:rsidRPr="00EC264B" w:rsidRDefault="0055128B" w:rsidP="0055128B">
      <w:pPr>
        <w:pStyle w:val="Nessunaspaziatura"/>
        <w:rPr>
          <w:lang w:val="it-IT"/>
        </w:rPr>
      </w:pPr>
    </w:p>
    <w:p w:rsidR="0055128B" w:rsidRPr="0014198C" w:rsidRDefault="00D717E4" w:rsidP="0055128B">
      <w:pPr>
        <w:pStyle w:val="Nessunaspaziatura"/>
      </w:pPr>
      <w:r>
        <w:t xml:space="preserve">3) </w:t>
      </w:r>
      <w:r w:rsidR="0055128B" w:rsidRPr="0014198C">
        <w:t>Filte</w:t>
      </w:r>
      <w:r>
        <w:t xml:space="preserve">r OSM file to leave only nodes objects corresponding to cities with more than </w:t>
      </w:r>
      <w:r w:rsidR="0055128B">
        <w:rPr>
          <w:rFonts w:ascii="Times New Roman" w:hAnsi="Times New Roman" w:cs="Times New Roman"/>
          <w:szCs w:val="24"/>
        </w:rPr>
        <w:t>100000</w:t>
      </w:r>
      <w:r w:rsidR="0055128B" w:rsidRPr="0014198C">
        <w:rPr>
          <w:rFonts w:ascii="Times New Roman" w:hAnsi="Times New Roman" w:cs="Times New Roman"/>
          <w:szCs w:val="24"/>
        </w:rPr>
        <w:t xml:space="preserve"> </w:t>
      </w:r>
      <w:r>
        <w:rPr>
          <w:rFonts w:ascii="Times New Roman" w:hAnsi="Times New Roman" w:cs="Times New Roman"/>
          <w:szCs w:val="24"/>
        </w:rPr>
        <w:t>in</w:t>
      </w:r>
      <w:r w:rsidR="0055128B" w:rsidRPr="0014198C">
        <w:rPr>
          <w:rFonts w:ascii="Times New Roman" w:hAnsi="Times New Roman" w:cs="Times New Roman"/>
          <w:szCs w:val="24"/>
        </w:rPr>
        <w:t>habitants</w:t>
      </w:r>
      <w:r>
        <w:rPr>
          <w:rFonts w:ascii="Times New Roman" w:hAnsi="Times New Roman" w:cs="Times New Roman"/>
          <w:szCs w:val="24"/>
        </w:rPr>
        <w:t xml:space="preserve">. </w:t>
      </w:r>
      <w:r w:rsidR="0055128B" w:rsidRPr="0014198C">
        <w:t xml:space="preserve">We use </w:t>
      </w:r>
      <w:r w:rsidR="0055128B" w:rsidRPr="00627278">
        <w:rPr>
          <w:b/>
        </w:rPr>
        <w:t>osmfilter</w:t>
      </w:r>
      <w:r w:rsidR="0055128B">
        <w:rPr>
          <w:color w:val="FF0000"/>
        </w:rPr>
        <w:t xml:space="preserve"> </w:t>
      </w:r>
      <w:r w:rsidR="0055128B" w:rsidRPr="0014198C">
        <w:t>with the following command:</w:t>
      </w:r>
    </w:p>
    <w:p w:rsidR="0055128B" w:rsidRDefault="0055128B" w:rsidP="0055128B">
      <w:pPr>
        <w:pStyle w:val="Nessunaspaziatura"/>
        <w:jc w:val="left"/>
        <w:rPr>
          <w:rStyle w:val="Riferimentodelicato"/>
        </w:rPr>
      </w:pPr>
      <w:r>
        <w:rPr>
          <w:rStyle w:val="Riferimentodelicato"/>
        </w:rPr>
        <w:t xml:space="preserve">$ </w:t>
      </w:r>
      <w:r w:rsidRPr="003E1EF9">
        <w:rPr>
          <w:rStyle w:val="Riferimentodelicato"/>
        </w:rPr>
        <w:t>osmfilter</w:t>
      </w:r>
      <w:r>
        <w:rPr>
          <w:rStyle w:val="Riferimentodelicato"/>
        </w:rPr>
        <w:t xml:space="preserve"> </w:t>
      </w:r>
      <w:r w:rsidR="00D717E4">
        <w:rPr>
          <w:rStyle w:val="Riferimentodelicato"/>
        </w:rPr>
        <w:t>europe-161217.o5m --keep=" ( place=city or place=town )</w:t>
      </w:r>
      <w:r w:rsidRPr="003E1EF9">
        <w:rPr>
          <w:rStyle w:val="Riferimentodelicato"/>
        </w:rPr>
        <w:t xml:space="preserve"> </w:t>
      </w:r>
      <w:r w:rsidR="00D717E4">
        <w:rPr>
          <w:rStyle w:val="Riferimentodelicato"/>
        </w:rPr>
        <w:t xml:space="preserve">and population&gt;=100000 </w:t>
      </w:r>
      <w:r w:rsidRPr="003E1EF9">
        <w:rPr>
          <w:rStyle w:val="Riferimentodelicato"/>
        </w:rPr>
        <w:t>" --</w:t>
      </w:r>
      <w:r w:rsidR="00D717E4">
        <w:rPr>
          <w:rStyle w:val="Riferimentodelicato"/>
        </w:rPr>
        <w:t>drop-ways</w:t>
      </w:r>
      <w:r w:rsidRPr="003E1EF9">
        <w:rPr>
          <w:rStyle w:val="Riferimentodelicato"/>
        </w:rPr>
        <w:t xml:space="preserve"> </w:t>
      </w:r>
      <w:r w:rsidR="00D717E4">
        <w:rPr>
          <w:rStyle w:val="Riferimentodelicato"/>
        </w:rPr>
        <w:t>--drop-relations  &gt; europe100K</w:t>
      </w:r>
      <w:r w:rsidRPr="003E1EF9">
        <w:rPr>
          <w:rStyle w:val="Riferimentodelicato"/>
        </w:rPr>
        <w:t>.osm</w:t>
      </w:r>
    </w:p>
    <w:p w:rsidR="0055128B" w:rsidRPr="00EC264B" w:rsidRDefault="0055128B" w:rsidP="00EC264B">
      <w:pPr>
        <w:pStyle w:val="Nessunaspaziatura"/>
      </w:pPr>
    </w:p>
    <w:p w:rsidR="007E4119" w:rsidRPr="00DB0371" w:rsidRDefault="00D717E4" w:rsidP="007E4119">
      <w:pPr>
        <w:pStyle w:val="Nessunaspaziatura"/>
      </w:pPr>
      <w:r>
        <w:t xml:space="preserve">4) Convert the data in a .csv format using </w:t>
      </w:r>
      <w:r w:rsidRPr="00D717E4">
        <w:rPr>
          <w:b/>
        </w:rPr>
        <w:t>osmconvert</w:t>
      </w:r>
      <w:r>
        <w:rPr>
          <w:b/>
        </w:rPr>
        <w:t xml:space="preserve">. </w:t>
      </w:r>
      <w:r w:rsidR="00DB0371">
        <w:t xml:space="preserve">The following command creates a locations file </w:t>
      </w:r>
      <w:r w:rsidR="00E02773">
        <w:t xml:space="preserve">in a correct format for being read by </w:t>
      </w:r>
      <w:r w:rsidR="00E02773" w:rsidRPr="00E02773">
        <w:rPr>
          <w:i/>
        </w:rPr>
        <w:t>GTFS_Batch</w:t>
      </w:r>
      <w:r w:rsidR="00001F9F">
        <w:rPr>
          <w:i/>
        </w:rPr>
        <w:t xml:space="preserve"> </w:t>
      </w:r>
      <w:r w:rsidR="00001F9F">
        <w:t>(note that the id is used to fill the non-necessary fields)</w:t>
      </w:r>
      <w:r w:rsidR="00E02773">
        <w:t>:</w:t>
      </w:r>
    </w:p>
    <w:p w:rsidR="00D717E4" w:rsidRDefault="00E02773" w:rsidP="00D717E4">
      <w:pPr>
        <w:pStyle w:val="Nessunaspaziatura"/>
        <w:jc w:val="left"/>
        <w:rPr>
          <w:rStyle w:val="Riferimentodelicato"/>
        </w:rPr>
      </w:pPr>
      <w:r>
        <w:rPr>
          <w:rStyle w:val="Riferimentodelicato"/>
        </w:rPr>
        <w:t xml:space="preserve">$ </w:t>
      </w:r>
      <w:r w:rsidR="00D717E4">
        <w:rPr>
          <w:rStyle w:val="Riferimentodelicato"/>
        </w:rPr>
        <w:t xml:space="preserve">osmconvert europe100K.osm </w:t>
      </w:r>
      <w:r w:rsidR="005A75C9" w:rsidRPr="005A75C9">
        <w:rPr>
          <w:rStyle w:val="Riferimentodelicato"/>
        </w:rPr>
        <w:t xml:space="preserve">--csv-separator="," --csv="@id </w:t>
      </w:r>
      <w:r w:rsidR="00DB0371">
        <w:rPr>
          <w:rStyle w:val="Riferimentodelicato"/>
        </w:rPr>
        <w:t>@id</w:t>
      </w:r>
      <w:r w:rsidR="00432AEE">
        <w:rPr>
          <w:rStyle w:val="Riferimentodelicato"/>
        </w:rPr>
        <w:t xml:space="preserve"> </w:t>
      </w:r>
      <w:r w:rsidR="005A75C9" w:rsidRPr="005A75C9">
        <w:rPr>
          <w:rStyle w:val="Riferimentodelicato"/>
        </w:rPr>
        <w:t>n</w:t>
      </w:r>
      <w:r w:rsidR="00FC3B77">
        <w:rPr>
          <w:rStyle w:val="Riferimentodelicato"/>
        </w:rPr>
        <w:t>ame</w:t>
      </w:r>
      <w:r>
        <w:rPr>
          <w:rStyle w:val="Riferimentodelicato"/>
        </w:rPr>
        <w:t xml:space="preserve"> @id</w:t>
      </w:r>
      <w:r w:rsidR="00FC3B77">
        <w:rPr>
          <w:rStyle w:val="Riferimentodelicato"/>
        </w:rPr>
        <w:t xml:space="preserve"> @lat @lon" &gt; locations</w:t>
      </w:r>
      <w:r w:rsidR="005A75C9" w:rsidRPr="005A75C9">
        <w:rPr>
          <w:rStyle w:val="Riferimentodelicato"/>
        </w:rPr>
        <w:t>.txt</w:t>
      </w:r>
      <w:r w:rsidR="005A75C9">
        <w:rPr>
          <w:rStyle w:val="Riferimentodelicato"/>
        </w:rPr>
        <w:t xml:space="preserve"> </w:t>
      </w:r>
    </w:p>
    <w:p w:rsidR="00D717E4" w:rsidRDefault="00D717E4" w:rsidP="007E4119">
      <w:pPr>
        <w:pStyle w:val="Nessunaspaziatura"/>
      </w:pPr>
    </w:p>
    <w:p w:rsidR="00CC1F93" w:rsidRDefault="00E02773" w:rsidP="007E4119">
      <w:pPr>
        <w:pStyle w:val="Nessunaspaziatura"/>
      </w:pPr>
      <w:r>
        <w:t xml:space="preserve">However, some problems may arise using this </w:t>
      </w:r>
      <w:r w:rsidR="00D94F24">
        <w:t xml:space="preserve">basic </w:t>
      </w:r>
      <w:r>
        <w:t>procedure</w:t>
      </w:r>
      <w:r w:rsidR="00CC1F93">
        <w:t>:</w:t>
      </w:r>
    </w:p>
    <w:p w:rsidR="00D94F24" w:rsidRDefault="00D94F24" w:rsidP="00CC1F93">
      <w:pPr>
        <w:pStyle w:val="Nessunaspaziatura"/>
        <w:numPr>
          <w:ilvl w:val="0"/>
          <w:numId w:val="32"/>
        </w:numPr>
      </w:pPr>
      <w:r>
        <w:t>generally the name of a city in a osm file is written in the national language. This may cause problem in reading non-common characters (cyrillic alphabet, or scandinavian accents marks and symbols) but, more important, makes hard to find the desired origin-destination location for a user.</w:t>
      </w:r>
      <w:r w:rsidR="00001F9F">
        <w:t xml:space="preserve"> </w:t>
      </w:r>
    </w:p>
    <w:p w:rsidR="00001F9F" w:rsidRPr="00001F9F" w:rsidRDefault="004725D7" w:rsidP="00001F9F">
      <w:pPr>
        <w:pStyle w:val="Nessunaspaziatura"/>
        <w:ind w:left="709"/>
      </w:pPr>
      <w:r w:rsidRPr="00E97B33">
        <w:rPr>
          <w:u w:val="single"/>
        </w:rPr>
        <w:t>Solution</w:t>
      </w:r>
      <w:r w:rsidR="00001F9F">
        <w:t xml:space="preserve">: It seems that the most important cities have an international (or English) name, corresponding to the key </w:t>
      </w:r>
      <w:r w:rsidR="00001F9F" w:rsidRPr="00001F9F">
        <w:rPr>
          <w:b/>
        </w:rPr>
        <w:t>name:en</w:t>
      </w:r>
      <w:r w:rsidR="00001F9F">
        <w:rPr>
          <w:b/>
        </w:rPr>
        <w:t xml:space="preserve"> </w:t>
      </w:r>
      <w:r w:rsidR="00001F9F">
        <w:t xml:space="preserve">in OSM specification, but other cities (the most) may not have one. </w:t>
      </w:r>
      <w:r w:rsidR="006C5C2C" w:rsidRPr="006C5C2C">
        <w:rPr>
          <w:highlight w:val="yellow"/>
        </w:rPr>
        <w:t>This is still an open issue...</w:t>
      </w:r>
      <w:r w:rsidR="00001F9F">
        <w:t xml:space="preserve"> </w:t>
      </w:r>
    </w:p>
    <w:p w:rsidR="00CC1F93" w:rsidRDefault="00001F9F" w:rsidP="00CC1F93">
      <w:pPr>
        <w:pStyle w:val="Nessunaspaziatura"/>
        <w:numPr>
          <w:ilvl w:val="0"/>
          <w:numId w:val="32"/>
        </w:numPr>
      </w:pPr>
      <w:r>
        <w:t>the number of generated locations may be too high taking into account that the generated GTFS approximately contains</w:t>
      </w:r>
      <w:r w:rsidR="006C5C2C">
        <w:t xml:space="preserve"> N x N possible routes, where N is the number of locations. For example, the number of location generated by the above filter, is 677. This number doubles is the lower bound on population is changed to 50000. This seems an intractable number of generated routes, causing </w:t>
      </w:r>
      <w:r w:rsidR="004725D7">
        <w:t>too long response times or no response at all from the planner when searching for a route.</w:t>
      </w:r>
      <w:r w:rsidR="00E97B33">
        <w:t xml:space="preserve"> Consider that some ports and inter-ports may be added, further increasing the number of locations to consider.</w:t>
      </w:r>
    </w:p>
    <w:p w:rsidR="004725D7" w:rsidRDefault="004725D7" w:rsidP="00F87AE9">
      <w:pPr>
        <w:pStyle w:val="Nessunaspaziatura"/>
        <w:ind w:left="720"/>
      </w:pPr>
      <w:r w:rsidRPr="00E97B33">
        <w:rPr>
          <w:u w:val="single"/>
        </w:rPr>
        <w:t>Solution</w:t>
      </w:r>
      <w:r>
        <w:t xml:space="preserve">: Basically, the number of locations has to be reduced. </w:t>
      </w:r>
      <w:r w:rsidR="00F87AE9" w:rsidRPr="006C5C2C">
        <w:rPr>
          <w:highlight w:val="yellow"/>
        </w:rPr>
        <w:t>This is still an open issue...</w:t>
      </w:r>
      <w:r w:rsidR="00F87AE9">
        <w:t xml:space="preserve"> </w:t>
      </w:r>
      <w:r>
        <w:t xml:space="preserve">One may think to filter more restrictively on the cities' population, or to </w:t>
      </w:r>
      <w:r w:rsidR="00E97B33">
        <w:t>decide more "qualitative" filtering (e.g., eliminating or considering only few main cities for all the non-EU countries). For the moment, we have decided to apply a clustering of the 677 locations, based on their closeness. Cities within a radius of 50km of geodetic</w:t>
      </w:r>
      <w:r w:rsidR="00EC2934">
        <w:t xml:space="preserve"> distance </w:t>
      </w:r>
      <w:r w:rsidR="00EC2934">
        <w:lastRenderedPageBreak/>
        <w:t>are grouped together, and the coordinates of the most populated city among each cluster is chosen as the centre</w:t>
      </w:r>
      <w:r w:rsidR="00F87AE9">
        <w:t xml:space="preserve"> (</w:t>
      </w:r>
      <w:r w:rsidR="00F87AE9" w:rsidRPr="00F87AE9">
        <w:rPr>
          <w:highlight w:val="yellow"/>
        </w:rPr>
        <w:t>the automatic procedure applying the clustering, developed by Daniele, needs to be better explained as soon as we decide how to filter</w:t>
      </w:r>
      <w:r w:rsidR="00F87AE9">
        <w:t>). The locations can be reduced to 431 this way. The clustered location.txt file looks like this:</w:t>
      </w:r>
    </w:p>
    <w:p w:rsidR="00F87AE9" w:rsidRPr="001B0A8F" w:rsidRDefault="00F87AE9" w:rsidP="00F87AE9">
      <w:pPr>
        <w:pStyle w:val="Nessunaspaziatura"/>
        <w:shd w:val="clear" w:color="auto" w:fill="9CC2E5" w:themeFill="accent1" w:themeFillTint="99"/>
        <w:ind w:left="360"/>
        <w:jc w:val="left"/>
        <w:rPr>
          <w:rFonts w:ascii="Courier New" w:hAnsi="Courier New" w:cs="Courier New"/>
          <w:sz w:val="20"/>
          <w:szCs w:val="20"/>
        </w:rPr>
      </w:pPr>
      <w:r w:rsidRPr="001B0A8F">
        <w:rPr>
          <w:rFonts w:ascii="Courier New" w:hAnsi="Courier New" w:cs="Courier New"/>
          <w:sz w:val="20"/>
          <w:szCs w:val="20"/>
        </w:rPr>
        <w:t>xxx, xxx, Berlin||Potsdam, xxx, 52.5170365, 13.3888599</w:t>
      </w:r>
    </w:p>
    <w:p w:rsidR="00F87AE9" w:rsidRPr="001B0A8F" w:rsidRDefault="00F87AE9" w:rsidP="00F87AE9">
      <w:pPr>
        <w:pStyle w:val="Nessunaspaziatura"/>
        <w:shd w:val="clear" w:color="auto" w:fill="9CC2E5" w:themeFill="accent1" w:themeFillTint="99"/>
        <w:ind w:left="360"/>
        <w:jc w:val="left"/>
        <w:rPr>
          <w:rFonts w:ascii="Courier New" w:hAnsi="Courier New" w:cs="Courier New"/>
          <w:sz w:val="20"/>
          <w:szCs w:val="20"/>
        </w:rPr>
      </w:pPr>
      <w:r w:rsidRPr="001B0A8F">
        <w:rPr>
          <w:rFonts w:ascii="Courier New" w:hAnsi="Courier New" w:cs="Courier New"/>
          <w:sz w:val="20"/>
          <w:szCs w:val="20"/>
        </w:rPr>
        <w:t>xxx, x</w:t>
      </w:r>
      <w:r>
        <w:rPr>
          <w:rFonts w:ascii="Courier New" w:hAnsi="Courier New" w:cs="Courier New"/>
          <w:sz w:val="20"/>
          <w:szCs w:val="20"/>
        </w:rPr>
        <w:t>xx, Madrid||Móstoles||</w:t>
      </w:r>
      <w:r w:rsidRPr="001B0A8F">
        <w:rPr>
          <w:rFonts w:ascii="Courier New" w:hAnsi="Courier New" w:cs="Courier New"/>
          <w:sz w:val="20"/>
          <w:szCs w:val="20"/>
        </w:rPr>
        <w:t>Alcobendas, xxx, 40.4167047, -3.7035825</w:t>
      </w:r>
    </w:p>
    <w:p w:rsidR="00F87AE9" w:rsidRPr="001B0A8F" w:rsidRDefault="00F87AE9" w:rsidP="00F87AE9">
      <w:pPr>
        <w:pStyle w:val="Nessunaspaziatura"/>
        <w:shd w:val="clear" w:color="auto" w:fill="9CC2E5" w:themeFill="accent1" w:themeFillTint="99"/>
        <w:ind w:left="360"/>
        <w:jc w:val="left"/>
        <w:rPr>
          <w:rFonts w:ascii="Courier New" w:hAnsi="Courier New" w:cs="Courier New"/>
          <w:sz w:val="20"/>
          <w:szCs w:val="20"/>
        </w:rPr>
      </w:pPr>
      <w:r w:rsidRPr="001B0A8F">
        <w:rPr>
          <w:rFonts w:ascii="Courier New" w:hAnsi="Courier New" w:cs="Courier New"/>
          <w:sz w:val="20"/>
          <w:szCs w:val="20"/>
        </w:rPr>
        <w:t>xxx, xxx, Athens||Piraeus||Kallithea, xxx, 37.9841493, 23.7279843</w:t>
      </w:r>
    </w:p>
    <w:p w:rsidR="00F87AE9" w:rsidRPr="00A77901" w:rsidRDefault="00F87AE9" w:rsidP="00A77901">
      <w:pPr>
        <w:pStyle w:val="Nessunaspaziatura"/>
        <w:shd w:val="clear" w:color="auto" w:fill="9CC2E5" w:themeFill="accent1" w:themeFillTint="99"/>
        <w:ind w:left="360"/>
        <w:jc w:val="left"/>
        <w:rPr>
          <w:rFonts w:ascii="Courier New" w:hAnsi="Courier New" w:cs="Courier New"/>
          <w:sz w:val="20"/>
          <w:szCs w:val="20"/>
        </w:rPr>
      </w:pPr>
      <w:r w:rsidRPr="001B0A8F">
        <w:rPr>
          <w:rFonts w:ascii="Courier New" w:hAnsi="Courier New" w:cs="Courier New"/>
          <w:sz w:val="20"/>
          <w:szCs w:val="20"/>
        </w:rPr>
        <w:t>xxx, xxx,</w:t>
      </w:r>
      <w:r w:rsidR="00A77901">
        <w:rPr>
          <w:rFonts w:ascii="Courier New" w:hAnsi="Courier New" w:cs="Courier New"/>
          <w:sz w:val="20"/>
          <w:szCs w:val="20"/>
        </w:rPr>
        <w:t xml:space="preserve"> Rome, xxx, 41.8988173, 12.4731</w:t>
      </w:r>
    </w:p>
    <w:p w:rsidR="007E4119" w:rsidRPr="007E4119" w:rsidRDefault="00E02773" w:rsidP="00A77901">
      <w:pPr>
        <w:pStyle w:val="Titolo3"/>
      </w:pPr>
      <w:r>
        <w:t xml:space="preserve"> </w:t>
      </w:r>
      <w:bookmarkStart w:id="22" w:name="_Toc476577078"/>
      <w:r w:rsidR="007E4119">
        <w:t xml:space="preserve">Obtaining the </w:t>
      </w:r>
      <w:r w:rsidR="006C5C2C">
        <w:t>OSM data</w:t>
      </w:r>
      <w:r w:rsidR="007E4119">
        <w:t xml:space="preserve"> for trucks and trains</w:t>
      </w:r>
      <w:bookmarkEnd w:id="22"/>
    </w:p>
    <w:p w:rsidR="00911CE7" w:rsidRDefault="00911CE7" w:rsidP="007E4119">
      <w:pPr>
        <w:pStyle w:val="Nessunaspaziatura"/>
      </w:pPr>
      <w:r>
        <w:t xml:space="preserve">To obtain these data we start by the </w:t>
      </w:r>
      <w:r w:rsidRPr="006712BA">
        <w:rPr>
          <w:i/>
        </w:rPr>
        <w:t>europe-161217.o5m</w:t>
      </w:r>
      <w:r w:rsidRPr="006712BA">
        <w:t xml:space="preserve"> file created after step 2 of the procedure in  the previous section</w:t>
      </w:r>
      <w:r>
        <w:t>.</w:t>
      </w:r>
    </w:p>
    <w:p w:rsidR="00911CE7" w:rsidRDefault="00911CE7" w:rsidP="007E4119">
      <w:pPr>
        <w:pStyle w:val="Nessunaspaziatura"/>
        <w:rPr>
          <w:b/>
        </w:rPr>
      </w:pPr>
    </w:p>
    <w:p w:rsidR="00911CE7" w:rsidRPr="00911CE7" w:rsidRDefault="00911CE7" w:rsidP="007E4119">
      <w:pPr>
        <w:pStyle w:val="Nessunaspaziatura"/>
        <w:rPr>
          <w:b/>
        </w:rPr>
      </w:pPr>
      <w:r>
        <w:rPr>
          <w:b/>
        </w:rPr>
        <w:t>OSM</w:t>
      </w:r>
      <w:r w:rsidRPr="00911CE7">
        <w:rPr>
          <w:b/>
        </w:rPr>
        <w:t xml:space="preserve"> for trucks</w:t>
      </w:r>
    </w:p>
    <w:p w:rsidR="006712BA" w:rsidRPr="0014198C" w:rsidRDefault="00911CE7" w:rsidP="006712BA">
      <w:pPr>
        <w:pStyle w:val="Nessunaspaziatura"/>
      </w:pPr>
      <w:r>
        <w:t xml:space="preserve">We </w:t>
      </w:r>
      <w:r w:rsidR="006712BA">
        <w:t xml:space="preserve">need to filter the OSM by keeping also the main road network. For the moment, we have decided to consider only some types of streets (primary, secondary, motorway, trunk and the relative links), but this may be changed to further reduce the computational effort needed to create the routes and their complexity. </w:t>
      </w:r>
      <w:r w:rsidR="006712BA" w:rsidRPr="0014198C">
        <w:t xml:space="preserve">We use </w:t>
      </w:r>
      <w:r w:rsidR="006712BA" w:rsidRPr="00627278">
        <w:rPr>
          <w:b/>
        </w:rPr>
        <w:t>osmfilter</w:t>
      </w:r>
      <w:r w:rsidR="006712BA">
        <w:rPr>
          <w:color w:val="FF0000"/>
        </w:rPr>
        <w:t xml:space="preserve"> </w:t>
      </w:r>
      <w:r w:rsidR="006712BA" w:rsidRPr="0014198C">
        <w:t>with the following command:</w:t>
      </w:r>
    </w:p>
    <w:p w:rsidR="006712BA" w:rsidRDefault="006712BA" w:rsidP="006712BA">
      <w:pPr>
        <w:pStyle w:val="Nessunaspaziatura"/>
        <w:jc w:val="left"/>
        <w:rPr>
          <w:rStyle w:val="Riferimentodelicato"/>
        </w:rPr>
      </w:pPr>
      <w:r>
        <w:rPr>
          <w:rStyle w:val="Riferimentodelicato"/>
        </w:rPr>
        <w:t xml:space="preserve">$ </w:t>
      </w:r>
      <w:r w:rsidRPr="003E1EF9">
        <w:rPr>
          <w:rStyle w:val="Riferimentodelicato"/>
        </w:rPr>
        <w:t>osmfilter</w:t>
      </w:r>
      <w:r>
        <w:rPr>
          <w:rStyle w:val="Riferimentodelicato"/>
        </w:rPr>
        <w:t xml:space="preserve"> europe-161217.o5m </w:t>
      </w:r>
    </w:p>
    <w:p w:rsidR="006712BA" w:rsidRDefault="006712BA" w:rsidP="006712BA">
      <w:pPr>
        <w:pStyle w:val="Nessunaspaziatura"/>
        <w:jc w:val="left"/>
        <w:rPr>
          <w:rStyle w:val="Riferimentodelicato"/>
        </w:rPr>
      </w:pPr>
      <w:r>
        <w:rPr>
          <w:rStyle w:val="Riferimentodelicato"/>
        </w:rPr>
        <w:t>--keep=" ( place=city or place=town )</w:t>
      </w:r>
      <w:r w:rsidRPr="003E1EF9">
        <w:rPr>
          <w:rStyle w:val="Riferimentodelicato"/>
        </w:rPr>
        <w:t xml:space="preserve"> </w:t>
      </w:r>
      <w:r>
        <w:rPr>
          <w:rStyle w:val="Riferimentodelicato"/>
        </w:rPr>
        <w:t xml:space="preserve">and population&gt;=100000 </w:t>
      </w:r>
      <w:r w:rsidRPr="003E1EF9">
        <w:rPr>
          <w:rStyle w:val="Riferimentodelicato"/>
        </w:rPr>
        <w:t xml:space="preserve">" </w:t>
      </w:r>
    </w:p>
    <w:p w:rsidR="006712BA" w:rsidRDefault="006712BA" w:rsidP="006712BA">
      <w:pPr>
        <w:pStyle w:val="Nessunaspaziatura"/>
        <w:jc w:val="left"/>
        <w:rPr>
          <w:rStyle w:val="Riferimentodelicato"/>
        </w:rPr>
      </w:pPr>
      <w:r w:rsidRPr="003E1EF9">
        <w:rPr>
          <w:rStyle w:val="Riferimentodelicato"/>
        </w:rPr>
        <w:t>--keep-ways=" ( highway=primary or highway=secondary or highway=motorway or highway=trunk or highway=motorway_link or highway=trunk_link or highway=primary_link or highway=</w:t>
      </w:r>
      <w:r>
        <w:rPr>
          <w:rStyle w:val="Riferimentodelicato"/>
        </w:rPr>
        <w:t>secondary_link )" &gt; EU</w:t>
      </w:r>
      <w:r w:rsidR="00911CE7">
        <w:rPr>
          <w:rStyle w:val="Riferimentodelicato"/>
        </w:rPr>
        <w:t>roads</w:t>
      </w:r>
      <w:r w:rsidRPr="003E1EF9">
        <w:rPr>
          <w:rStyle w:val="Riferimentodelicato"/>
        </w:rPr>
        <w:t>.osm</w:t>
      </w:r>
    </w:p>
    <w:p w:rsidR="006712BA" w:rsidRDefault="006712BA" w:rsidP="007E4119">
      <w:pPr>
        <w:pStyle w:val="Nessunaspaziatura"/>
      </w:pPr>
    </w:p>
    <w:p w:rsidR="00911CE7" w:rsidRPr="00911CE7" w:rsidRDefault="00911CE7" w:rsidP="00911CE7">
      <w:pPr>
        <w:pStyle w:val="Nessunaspaziatura"/>
        <w:rPr>
          <w:b/>
        </w:rPr>
      </w:pPr>
      <w:r>
        <w:rPr>
          <w:b/>
        </w:rPr>
        <w:t>OSM</w:t>
      </w:r>
      <w:r w:rsidRPr="00911CE7">
        <w:rPr>
          <w:b/>
        </w:rPr>
        <w:t xml:space="preserve"> for </w:t>
      </w:r>
      <w:r>
        <w:rPr>
          <w:b/>
        </w:rPr>
        <w:t>trains</w:t>
      </w:r>
    </w:p>
    <w:p w:rsidR="00EC626B" w:rsidRDefault="00911CE7" w:rsidP="00EC626B">
      <w:pPr>
        <w:pStyle w:val="Nessunaspaziatura"/>
      </w:pPr>
      <w:r>
        <w:t>We need to f</w:t>
      </w:r>
      <w:r w:rsidR="00EC626B" w:rsidRPr="0014198C">
        <w:t xml:space="preserve">ilter OSM file </w:t>
      </w:r>
      <w:r>
        <w:t>by keeping only the railway. W</w:t>
      </w:r>
      <w:r w:rsidR="00EC626B" w:rsidRPr="0014198C">
        <w:t xml:space="preserve">e use </w:t>
      </w:r>
      <w:r w:rsidR="00EC626B" w:rsidRPr="00627278">
        <w:rPr>
          <w:b/>
        </w:rPr>
        <w:t>osmosis</w:t>
      </w:r>
      <w:r>
        <w:t>:</w:t>
      </w:r>
    </w:p>
    <w:p w:rsidR="00EC626B" w:rsidRPr="003E1EF9" w:rsidRDefault="00911CE7" w:rsidP="00EC626B">
      <w:pPr>
        <w:pStyle w:val="Nessunaspaziatura"/>
      </w:pPr>
      <w:r>
        <w:rPr>
          <w:rStyle w:val="Riferimentodelicato"/>
        </w:rPr>
        <w:t>$ osmosis</w:t>
      </w:r>
      <w:r w:rsidR="00EC626B" w:rsidRPr="003E1EF9">
        <w:rPr>
          <w:rStyle w:val="Riferimentodelicato"/>
        </w:rPr>
        <w:t>--read</w:t>
      </w:r>
      <w:r>
        <w:rPr>
          <w:rStyle w:val="Riferimentodelicato"/>
        </w:rPr>
        <w:t xml:space="preserve">-pbf file=europe-161217.osm.pbf </w:t>
      </w:r>
      <w:r w:rsidR="00EC626B" w:rsidRPr="003E1EF9">
        <w:rPr>
          <w:rStyle w:val="Riferimentodelicato"/>
        </w:rPr>
        <w:t>--tf reject-relations</w:t>
      </w:r>
      <w:r>
        <w:rPr>
          <w:rStyle w:val="Riferimentodelicato"/>
        </w:rPr>
        <w:t xml:space="preserve"> </w:t>
      </w:r>
      <w:r w:rsidR="00EC626B" w:rsidRPr="003E1EF9">
        <w:rPr>
          <w:rStyle w:val="Riferimentodelicato"/>
        </w:rPr>
        <w:t>--tf accept-ways railway=rail,station --used-node --write-xml rai</w:t>
      </w:r>
      <w:r>
        <w:rPr>
          <w:rStyle w:val="Riferimentodelicato"/>
        </w:rPr>
        <w:t>l</w:t>
      </w:r>
      <w:r w:rsidR="00EC626B" w:rsidRPr="003E1EF9">
        <w:rPr>
          <w:rStyle w:val="Riferimentodelicato"/>
        </w:rPr>
        <w:t>.osm</w:t>
      </w:r>
    </w:p>
    <w:p w:rsidR="00EC626B" w:rsidRDefault="00EC626B" w:rsidP="00EC626B">
      <w:pPr>
        <w:pStyle w:val="Nessunaspaziatura"/>
      </w:pPr>
    </w:p>
    <w:p w:rsidR="00EC626B" w:rsidRPr="00911CE7" w:rsidRDefault="00911CE7" w:rsidP="00911CE7">
      <w:pPr>
        <w:pStyle w:val="Nessunaspaziatura"/>
        <w:rPr>
          <w:rStyle w:val="Riferimentodelicato"/>
          <w:rFonts w:asciiTheme="minorHAnsi" w:hAnsiTheme="minorHAnsi"/>
          <w:b w:val="0"/>
          <w:sz w:val="24"/>
          <w:shd w:val="clear" w:color="auto" w:fill="auto"/>
        </w:rPr>
      </w:pPr>
      <w:r>
        <w:t>T</w:t>
      </w:r>
      <w:r w:rsidR="00EC626B" w:rsidRPr="0014198C">
        <w:t xml:space="preserve">o make sure remove all highway, we use </w:t>
      </w:r>
      <w:r w:rsidR="00EC626B" w:rsidRPr="00911CE7">
        <w:rPr>
          <w:b/>
        </w:rPr>
        <w:t>osmfilter</w:t>
      </w:r>
      <w:r w:rsidR="00EC626B" w:rsidRPr="0014198C">
        <w:t>:</w:t>
      </w:r>
    </w:p>
    <w:p w:rsidR="00444463" w:rsidRDefault="00911CE7" w:rsidP="00444463">
      <w:pPr>
        <w:pStyle w:val="Paragrafoelenco"/>
        <w:ind w:left="0" w:firstLine="0"/>
        <w:jc w:val="left"/>
        <w:rPr>
          <w:rStyle w:val="Riferimentodelicato"/>
        </w:rPr>
      </w:pPr>
      <w:r>
        <w:rPr>
          <w:rStyle w:val="Riferimentodelicato"/>
        </w:rPr>
        <w:t xml:space="preserve">$ </w:t>
      </w:r>
      <w:r w:rsidR="00EC626B" w:rsidRPr="003E1EF9">
        <w:rPr>
          <w:rStyle w:val="Riferimentodelicato"/>
        </w:rPr>
        <w:t>osmfilter</w:t>
      </w:r>
      <w:r w:rsidR="00C62078">
        <w:rPr>
          <w:rStyle w:val="Riferimentodelicato"/>
        </w:rPr>
        <w:t xml:space="preserve"> </w:t>
      </w:r>
      <w:r w:rsidR="00EC626B" w:rsidRPr="003E1EF9">
        <w:rPr>
          <w:rStyle w:val="Riferimentodelicato"/>
        </w:rPr>
        <w:t>rail.osm --drop-tags="highway=" -o=</w:t>
      </w:r>
      <w:r>
        <w:rPr>
          <w:rStyle w:val="Riferimentodelicato"/>
        </w:rPr>
        <w:t>EU</w:t>
      </w:r>
      <w:r w:rsidR="00EC626B" w:rsidRPr="003E1EF9">
        <w:rPr>
          <w:rStyle w:val="Riferimentodelicato"/>
        </w:rPr>
        <w:t>rail.osm</w:t>
      </w:r>
    </w:p>
    <w:p w:rsidR="00911CE7" w:rsidRDefault="00911CE7" w:rsidP="00444463">
      <w:pPr>
        <w:pStyle w:val="Paragrafoelenco"/>
        <w:ind w:left="0" w:firstLine="0"/>
        <w:jc w:val="left"/>
        <w:rPr>
          <w:rStyle w:val="Riferimentodelicato"/>
        </w:rPr>
      </w:pPr>
    </w:p>
    <w:p w:rsidR="00911CE7" w:rsidRPr="00911CE7" w:rsidRDefault="001702F6" w:rsidP="00911CE7">
      <w:pPr>
        <w:pStyle w:val="Nessunaspaziatura"/>
        <w:rPr>
          <w:rFonts w:ascii="Courier New" w:hAnsi="Courier New" w:cs="Courier New"/>
          <w:color w:val="000000" w:themeColor="text1"/>
          <w:sz w:val="20"/>
          <w:szCs w:val="20"/>
          <w:shd w:val="clear" w:color="auto" w:fill="FFFFFF"/>
        </w:rPr>
      </w:pPr>
      <w:r>
        <w:t xml:space="preserve">Modify </w:t>
      </w:r>
      <w:r w:rsidR="00911CE7" w:rsidRPr="00911CE7">
        <w:rPr>
          <w:i/>
        </w:rPr>
        <w:t>EUrail.osm</w:t>
      </w:r>
      <w:r w:rsidR="00911CE7" w:rsidRPr="00911CE7">
        <w:t xml:space="preserve"> by replacing</w:t>
      </w:r>
      <w:r w:rsidR="00911CE7">
        <w:t>:</w:t>
      </w:r>
      <w:r>
        <w:t xml:space="preserve"> </w:t>
      </w:r>
      <w:r w:rsidR="00911CE7" w:rsidRPr="00911CE7">
        <w:rPr>
          <w:rFonts w:ascii="Courier New" w:hAnsi="Courier New" w:cs="Courier New"/>
          <w:color w:val="000000" w:themeColor="text1"/>
          <w:sz w:val="20"/>
          <w:szCs w:val="20"/>
          <w:shd w:val="clear" w:color="auto" w:fill="FFFFFF"/>
        </w:rPr>
        <w:t>&lt;tag k="railway" v="rail"/&gt;</w:t>
      </w:r>
      <w:r w:rsidR="00911CE7">
        <w:rPr>
          <w:rFonts w:ascii="Courier New" w:hAnsi="Courier New" w:cs="Courier New"/>
          <w:color w:val="000000" w:themeColor="text1"/>
          <w:sz w:val="20"/>
          <w:szCs w:val="20"/>
          <w:shd w:val="clear" w:color="auto" w:fill="FFFFFF"/>
        </w:rPr>
        <w:t xml:space="preserve"> </w:t>
      </w:r>
      <w:r w:rsidR="00911CE7" w:rsidRPr="00911CE7">
        <w:rPr>
          <w:szCs w:val="24"/>
          <w:shd w:val="clear" w:color="auto" w:fill="FFFFFF"/>
        </w:rPr>
        <w:t>with</w:t>
      </w:r>
      <w:r>
        <w:rPr>
          <w:szCs w:val="24"/>
          <w:shd w:val="clear" w:color="auto" w:fill="FFFFFF"/>
        </w:rPr>
        <w:t xml:space="preserve"> </w:t>
      </w:r>
      <w:r w:rsidR="00911CE7" w:rsidRPr="00911CE7">
        <w:rPr>
          <w:rFonts w:ascii="Courier New" w:hAnsi="Courier New" w:cs="Courier New"/>
          <w:color w:val="000000" w:themeColor="text1"/>
          <w:sz w:val="20"/>
          <w:szCs w:val="20"/>
          <w:shd w:val="clear" w:color="auto" w:fill="FFFFFF"/>
        </w:rPr>
        <w:t>&lt;tag k="highway" v="motorway"/&gt;</w:t>
      </w:r>
      <w:r>
        <w:rPr>
          <w:rFonts w:ascii="Courier New" w:hAnsi="Courier New" w:cs="Courier New"/>
          <w:color w:val="000000" w:themeColor="text1"/>
          <w:sz w:val="20"/>
          <w:szCs w:val="20"/>
          <w:shd w:val="clear" w:color="auto" w:fill="FFFFFF"/>
        </w:rPr>
        <w:t xml:space="preserve">. </w:t>
      </w:r>
      <w:r w:rsidR="00911CE7">
        <w:t>This let us to use GTFS_Batch, pretending to work with roads.</w:t>
      </w:r>
    </w:p>
    <w:p w:rsidR="00EC626B" w:rsidRDefault="00EC626B" w:rsidP="00EC626B">
      <w:pPr>
        <w:pStyle w:val="Titolo2"/>
      </w:pPr>
      <w:bookmarkStart w:id="23" w:name="_Toc476577079"/>
      <w:r w:rsidRPr="00EC626B">
        <w:t>Software customization and devel</w:t>
      </w:r>
      <w:r w:rsidR="00A748BF">
        <w:t>o</w:t>
      </w:r>
      <w:r w:rsidRPr="00EC626B">
        <w:t>pment</w:t>
      </w:r>
      <w:bookmarkEnd w:id="23"/>
    </w:p>
    <w:p w:rsidR="00EC626B" w:rsidRPr="00EC626B" w:rsidRDefault="00B57083" w:rsidP="00B57083">
      <w:pPr>
        <w:pStyle w:val="Nessunaspaziatura"/>
      </w:pPr>
      <w:r>
        <w:t xml:space="preserve">Here we summarize </w:t>
      </w:r>
      <w:r w:rsidR="005C1FB8">
        <w:t xml:space="preserve">some of </w:t>
      </w:r>
      <w:r>
        <w:t xml:space="preserve">the </w:t>
      </w:r>
      <w:r w:rsidR="00844003">
        <w:t xml:space="preserve">main </w:t>
      </w:r>
      <w:r>
        <w:t xml:space="preserve">customizations implemented in the software in order to meet the requisites for the SNETP. A particular attention is devoted to explicit the "places" (files, class, </w:t>
      </w:r>
      <w:r w:rsidR="0067218A">
        <w:t>me</w:t>
      </w:r>
      <w:r>
        <w:t xml:space="preserve">thods) in which </w:t>
      </w:r>
      <w:r w:rsidR="0067218A">
        <w:t>the code have been modified.</w:t>
      </w:r>
      <w:r>
        <w:t xml:space="preserve"> </w:t>
      </w:r>
    </w:p>
    <w:p w:rsidR="000E1FEF" w:rsidRDefault="000E1FEF" w:rsidP="00EC626B">
      <w:pPr>
        <w:pStyle w:val="Titolo3"/>
      </w:pPr>
      <w:bookmarkStart w:id="24" w:name="_Toc476577080"/>
      <w:r>
        <w:t>GTFS input feeds</w:t>
      </w:r>
      <w:bookmarkEnd w:id="24"/>
    </w:p>
    <w:p w:rsidR="000E1FEF" w:rsidRDefault="000E1FEF" w:rsidP="00444463">
      <w:pPr>
        <w:pStyle w:val="Nessunaspaziatura"/>
        <w:rPr>
          <w:rStyle w:val="Riferimentointenso"/>
        </w:rPr>
      </w:pPr>
      <w:r w:rsidRPr="00834FD9">
        <w:t>When working with different GTFS feeds at the same</w:t>
      </w:r>
      <w:r>
        <w:t xml:space="preserve"> time (i.e., different zip containing for example routes for the different transportation modes)</w:t>
      </w:r>
      <w:r w:rsidR="007E1F0E">
        <w:t>, our OTP version wasn't able to combine the trips from di</w:t>
      </w:r>
      <w:r w:rsidR="001702F6">
        <w:t>fferent feeds in a unique route.</w:t>
      </w:r>
      <w:r w:rsidR="007E1F0E">
        <w:t xml:space="preserve"> D</w:t>
      </w:r>
      <w:r w:rsidRPr="00834FD9">
        <w:t>etails of the problem and how it was solved</w:t>
      </w:r>
      <w:r w:rsidR="007E1F0E">
        <w:t xml:space="preserve"> at: </w:t>
      </w:r>
      <w:r w:rsidRPr="000E1FEF">
        <w:rPr>
          <w:rStyle w:val="Riferimentointenso"/>
        </w:rPr>
        <w:t>https://github.com/opentripplanner/OpenTripPlanner/issues/2371</w:t>
      </w:r>
    </w:p>
    <w:p w:rsidR="001702F6" w:rsidRDefault="001702F6" w:rsidP="00444463">
      <w:pPr>
        <w:pStyle w:val="Nessunaspaziatura"/>
        <w:rPr>
          <w:rStyle w:val="Riferimentointenso"/>
        </w:rPr>
      </w:pPr>
    </w:p>
    <w:p w:rsidR="001702F6" w:rsidRPr="00444463" w:rsidRDefault="001702F6" w:rsidP="00444463">
      <w:pPr>
        <w:pStyle w:val="Nessunaspaziatura"/>
        <w:rPr>
          <w:u w:color="FFFFFF" w:themeColor="accent3" w:themeTint="0" w:themeShade="0"/>
        </w:rPr>
      </w:pPr>
    </w:p>
    <w:p w:rsidR="00CF2A69" w:rsidRDefault="00783DDF" w:rsidP="00EC626B">
      <w:pPr>
        <w:pStyle w:val="Titolo3"/>
      </w:pPr>
      <w:bookmarkStart w:id="25" w:name="_Toc476577081"/>
      <w:r>
        <w:lastRenderedPageBreak/>
        <w:t>R</w:t>
      </w:r>
      <w:r w:rsidR="003955E8">
        <w:t>outing optimization</w:t>
      </w:r>
      <w:bookmarkEnd w:id="25"/>
      <w:r w:rsidR="003955E8">
        <w:t xml:space="preserve"> </w:t>
      </w:r>
    </w:p>
    <w:p w:rsidR="00437A71" w:rsidRDefault="00437A71" w:rsidP="00CF2A69">
      <w:pPr>
        <w:pStyle w:val="Nessunaspaziatura"/>
      </w:pPr>
      <w:r>
        <w:t xml:space="preserve">This </w:t>
      </w:r>
      <w:r w:rsidR="00006D00">
        <w:t xml:space="preserve">section </w:t>
      </w:r>
      <w:r>
        <w:t>describe how we decided to search for all the possible routes between a selected origin to a selected destination, and respecting the constraints imposed by the user.</w:t>
      </w:r>
    </w:p>
    <w:p w:rsidR="00006D00" w:rsidRDefault="00006D00" w:rsidP="00CF2A69">
      <w:pPr>
        <w:pStyle w:val="Nessunaspaziatura"/>
      </w:pPr>
    </w:p>
    <w:p w:rsidR="00006D00" w:rsidRPr="00006D00" w:rsidRDefault="00006D00" w:rsidP="00CF2A69">
      <w:pPr>
        <w:pStyle w:val="Nessunaspaziatura"/>
        <w:rPr>
          <w:rFonts w:ascii="Times New Roman" w:hAnsi="Times New Roman" w:cs="Times New Roman"/>
          <w:b/>
          <w:szCs w:val="24"/>
        </w:rPr>
      </w:pPr>
      <w:r w:rsidRPr="004878CC">
        <w:t xml:space="preserve">Originally, the OTP used only plain </w:t>
      </w:r>
      <w:r w:rsidRPr="00006D00">
        <w:rPr>
          <w:b/>
        </w:rPr>
        <w:t>Dijkstra</w:t>
      </w:r>
      <w:r w:rsidRPr="004878CC">
        <w:t xml:space="preserve">’s algorithm and </w:t>
      </w:r>
      <w:r w:rsidRPr="00006D00">
        <w:rPr>
          <w:b/>
        </w:rPr>
        <w:t>A*</w:t>
      </w:r>
      <w:r>
        <w:t xml:space="preserve"> </w:t>
      </w:r>
      <w:r w:rsidRPr="004878CC">
        <w:t xml:space="preserve">algorithm (Mandow et </w:t>
      </w:r>
      <w:r>
        <w:t xml:space="preserve">De la Cruz., </w:t>
      </w:r>
      <w:r w:rsidRPr="004878CC">
        <w:t xml:space="preserve">2005, 2010) with a distance metric to compute trips for all modes of transportation. Those algorithms performed very slowly on large graphs. </w:t>
      </w:r>
      <w:r>
        <w:t>A</w:t>
      </w:r>
      <w:r w:rsidRPr="004878CC">
        <w:t xml:space="preserve"> new </w:t>
      </w:r>
      <w:r w:rsidRPr="00F8581A">
        <w:rPr>
          <w:rFonts w:cstheme="minorHAnsi"/>
        </w:rPr>
        <w:t xml:space="preserve">technique </w:t>
      </w:r>
      <w:r>
        <w:rPr>
          <w:rFonts w:cstheme="minorHAnsi"/>
        </w:rPr>
        <w:t xml:space="preserve">called </w:t>
      </w:r>
      <w:r w:rsidRPr="00006D00">
        <w:rPr>
          <w:rFonts w:cstheme="minorHAnsi"/>
          <w:b/>
        </w:rPr>
        <w:t>Contraction Hierarchies</w:t>
      </w:r>
      <w:r w:rsidRPr="00006D00">
        <w:rPr>
          <w:rFonts w:cstheme="minorHAnsi"/>
        </w:rPr>
        <w:t xml:space="preserve"> </w:t>
      </w:r>
      <w:r w:rsidRPr="00006D00">
        <w:t xml:space="preserve"> (</w:t>
      </w:r>
      <w:r w:rsidRPr="00006D00">
        <w:rPr>
          <w:rFonts w:eastAsia="Times New Roman" w:cs="Times New Roman"/>
        </w:rPr>
        <w:t>Geisberger et al., 2008)</w:t>
      </w:r>
      <w:r w:rsidRPr="00006D00">
        <w:rPr>
          <w:rFonts w:cstheme="minorHAnsi"/>
        </w:rPr>
        <w:t xml:space="preserve"> performs better and more quickly on large graphs. </w:t>
      </w:r>
      <w:r w:rsidRPr="00006D00">
        <w:rPr>
          <w:rFonts w:cstheme="minorHAnsi"/>
          <w:shd w:val="clear" w:color="auto" w:fill="FFFFFF"/>
        </w:rPr>
        <w:t>The idea behind Contraction Hierarchies is that a large graph can be contracted by removing vertices one at a time and replacing any paths through the removed vertex with a shortcut representing that path.</w:t>
      </w:r>
      <w:r w:rsidRPr="00F8581A">
        <w:rPr>
          <w:rFonts w:cstheme="minorHAnsi"/>
          <w:color w:val="252525"/>
          <w:shd w:val="clear" w:color="auto" w:fill="FFFFFF"/>
        </w:rPr>
        <w:t xml:space="preserve"> </w:t>
      </w:r>
      <w:r w:rsidRPr="00F8581A">
        <w:rPr>
          <w:rFonts w:cstheme="minorHAnsi"/>
        </w:rPr>
        <w:t xml:space="preserve"> Based on the implemented routing algorithms, the </w:t>
      </w:r>
      <w:r>
        <w:rPr>
          <w:rFonts w:cstheme="minorHAnsi"/>
        </w:rPr>
        <w:t>S</w:t>
      </w:r>
      <w:r w:rsidRPr="00F8581A">
        <w:rPr>
          <w:rFonts w:cstheme="minorHAnsi"/>
        </w:rPr>
        <w:t>NET</w:t>
      </w:r>
      <w:r>
        <w:rPr>
          <w:rFonts w:cstheme="minorHAnsi"/>
        </w:rPr>
        <w:t>P</w:t>
      </w:r>
      <w:r w:rsidRPr="00F8581A">
        <w:rPr>
          <w:rFonts w:cstheme="minorHAnsi"/>
        </w:rPr>
        <w:t xml:space="preserve"> adds some new</w:t>
      </w:r>
      <w:r w:rsidRPr="004878CC">
        <w:t xml:space="preserve"> functions</w:t>
      </w:r>
      <w:r>
        <w:t xml:space="preserve"> in order to </w:t>
      </w:r>
      <w:r w:rsidRPr="004878CC">
        <w:t xml:space="preserve">address multiple objectives of </w:t>
      </w:r>
      <w:r>
        <w:t>(</w:t>
      </w:r>
      <w:r w:rsidRPr="004878CC">
        <w:t xml:space="preserve">e.g., </w:t>
      </w:r>
      <w:r>
        <w:t>minimizing the pollution/</w:t>
      </w:r>
      <w:r w:rsidRPr="004878CC">
        <w:t>CO2 emissions, im</w:t>
      </w:r>
      <w:r>
        <w:t>proving</w:t>
      </w:r>
      <w:r w:rsidRPr="004878CC">
        <w:t xml:space="preserve"> the safety of trip</w:t>
      </w:r>
      <w:r>
        <w:t>, etc</w:t>
      </w:r>
      <w:r w:rsidRPr="004878CC">
        <w:t xml:space="preserve">). It thus can provide more </w:t>
      </w:r>
      <w:r w:rsidRPr="00B10334">
        <w:t>various</w:t>
      </w:r>
      <w:r>
        <w:t xml:space="preserve"> solutions to the decision makers.</w:t>
      </w:r>
    </w:p>
    <w:p w:rsidR="00727429" w:rsidRDefault="00437A71" w:rsidP="00CF2A69">
      <w:pPr>
        <w:pStyle w:val="Nessunaspaziatura"/>
      </w:pPr>
      <w:r>
        <w:t>The A* search algorithm, already included in the OTP, has been customized to accomplish with the user specification. In particular, the objective function that the algorithm try to optimize (minimize in this case)</w:t>
      </w:r>
      <w:r w:rsidR="007110FD">
        <w:t xml:space="preserve"> takes into account three different</w:t>
      </w:r>
      <w:r>
        <w:t xml:space="preserve"> </w:t>
      </w:r>
      <w:r w:rsidR="007110FD">
        <w:t xml:space="preserve">factors, namely the distance, the CO2 emission, and the time. </w:t>
      </w:r>
      <w:r w:rsidR="00727429">
        <w:t xml:space="preserve">For each route, we calculate a </w:t>
      </w:r>
      <w:r w:rsidR="007110FD" w:rsidRPr="007110FD">
        <w:rPr>
          <w:i/>
        </w:rPr>
        <w:t>generalized cost</w:t>
      </w:r>
      <w:r w:rsidR="00727429">
        <w:t xml:space="preserve"> given by </w:t>
      </w:r>
      <w:r w:rsidR="007110FD">
        <w:t>a weighted combination of these three factors:</w:t>
      </w:r>
    </w:p>
    <w:p w:rsidR="007110FD" w:rsidRPr="007110FD" w:rsidRDefault="007110FD" w:rsidP="009962A5">
      <w:pPr>
        <w:shd w:val="clear" w:color="auto" w:fill="BDD6EE" w:themeFill="accent1" w:themeFillTint="66"/>
        <w:autoSpaceDE w:val="0"/>
        <w:autoSpaceDN w:val="0"/>
        <w:adjustRightInd w:val="0"/>
        <w:ind w:firstLine="0"/>
        <w:rPr>
          <w:rFonts w:ascii="Courier New" w:hAnsi="Courier New" w:cs="Courier New"/>
          <w:color w:val="000000"/>
          <w:sz w:val="18"/>
          <w:szCs w:val="24"/>
        </w:rPr>
      </w:pPr>
      <w:r w:rsidRPr="007110FD">
        <w:rPr>
          <w:rFonts w:ascii="Courier New" w:hAnsi="Courier New" w:cs="Courier New"/>
          <w:color w:val="000000"/>
          <w:sz w:val="18"/>
          <w:szCs w:val="24"/>
        </w:rPr>
        <w:t>generalized</w:t>
      </w:r>
      <w:r w:rsidR="00C91BFB">
        <w:rPr>
          <w:rFonts w:ascii="Courier New" w:hAnsi="Courier New" w:cs="Courier New"/>
          <w:color w:val="000000"/>
          <w:sz w:val="18"/>
          <w:szCs w:val="24"/>
        </w:rPr>
        <w:t xml:space="preserve"> </w:t>
      </w:r>
      <w:r w:rsidRPr="007110FD">
        <w:rPr>
          <w:rFonts w:ascii="Courier New" w:hAnsi="Courier New" w:cs="Courier New"/>
          <w:color w:val="000000"/>
          <w:sz w:val="18"/>
          <w:szCs w:val="24"/>
        </w:rPr>
        <w:t xml:space="preserve">cost </w:t>
      </w:r>
      <w:r w:rsidR="007D6DF8" w:rsidRPr="007110FD">
        <w:rPr>
          <w:rFonts w:ascii="Courier New" w:hAnsi="Courier New" w:cs="Courier New"/>
          <w:color w:val="000000"/>
          <w:sz w:val="18"/>
          <w:szCs w:val="24"/>
        </w:rPr>
        <w:t>= [distance_w</w:t>
      </w:r>
      <w:r w:rsidR="000D057C" w:rsidRPr="007110FD">
        <w:rPr>
          <w:rFonts w:ascii="Courier New" w:hAnsi="Courier New" w:cs="Courier New"/>
          <w:color w:val="000000"/>
          <w:sz w:val="18"/>
          <w:szCs w:val="24"/>
        </w:rPr>
        <w:t xml:space="preserve"> * (cost/km) * Distance (km)] + </w:t>
      </w:r>
    </w:p>
    <w:p w:rsidR="00492D8F" w:rsidRDefault="007B7FF8" w:rsidP="009962A5">
      <w:pPr>
        <w:shd w:val="clear" w:color="auto" w:fill="BDD6EE" w:themeFill="accent1" w:themeFillTint="66"/>
        <w:autoSpaceDE w:val="0"/>
        <w:autoSpaceDN w:val="0"/>
        <w:adjustRightInd w:val="0"/>
        <w:ind w:firstLine="0"/>
        <w:rPr>
          <w:rFonts w:ascii="Courier New" w:hAnsi="Courier New" w:cs="Courier New"/>
          <w:color w:val="000000"/>
          <w:sz w:val="18"/>
          <w:szCs w:val="24"/>
        </w:rPr>
      </w:pPr>
      <w:r>
        <w:rPr>
          <w:rFonts w:ascii="Courier New" w:hAnsi="Courier New" w:cs="Courier New"/>
          <w:color w:val="000000"/>
          <w:sz w:val="18"/>
          <w:szCs w:val="24"/>
        </w:rPr>
        <w:tab/>
      </w:r>
      <w:r>
        <w:rPr>
          <w:rFonts w:ascii="Courier New" w:hAnsi="Courier New" w:cs="Courier New"/>
          <w:color w:val="000000"/>
          <w:sz w:val="18"/>
          <w:szCs w:val="24"/>
        </w:rPr>
        <w:tab/>
        <w:t xml:space="preserve">     </w:t>
      </w:r>
      <w:r w:rsidR="00492D8F">
        <w:rPr>
          <w:rFonts w:ascii="Courier New" w:hAnsi="Courier New" w:cs="Courier New"/>
          <w:color w:val="000000"/>
          <w:sz w:val="18"/>
          <w:szCs w:val="24"/>
        </w:rPr>
        <w:t xml:space="preserve"> </w:t>
      </w:r>
      <w:r w:rsidR="000D057C" w:rsidRPr="007110FD">
        <w:rPr>
          <w:rFonts w:ascii="Courier New" w:hAnsi="Courier New" w:cs="Courier New"/>
          <w:color w:val="000000"/>
          <w:sz w:val="18"/>
          <w:szCs w:val="24"/>
        </w:rPr>
        <w:t>[</w:t>
      </w:r>
      <w:r w:rsidR="007D6DF8" w:rsidRPr="007110FD">
        <w:rPr>
          <w:rFonts w:ascii="Courier New" w:hAnsi="Courier New" w:cs="Courier New"/>
          <w:color w:val="000000"/>
          <w:sz w:val="18"/>
          <w:szCs w:val="24"/>
        </w:rPr>
        <w:t>co2_w</w:t>
      </w:r>
      <w:r w:rsidR="000D057C" w:rsidRPr="007110FD">
        <w:rPr>
          <w:rFonts w:ascii="Courier New" w:hAnsi="Courier New" w:cs="Courier New"/>
          <w:color w:val="000000"/>
          <w:sz w:val="18"/>
          <w:szCs w:val="24"/>
        </w:rPr>
        <w:t xml:space="preserve"> * (cost/kg) * CO2(kg)] + </w:t>
      </w:r>
    </w:p>
    <w:p w:rsidR="000D057C" w:rsidRPr="007110FD" w:rsidRDefault="00492D8F" w:rsidP="009962A5">
      <w:pPr>
        <w:shd w:val="clear" w:color="auto" w:fill="BDD6EE" w:themeFill="accent1" w:themeFillTint="66"/>
        <w:autoSpaceDE w:val="0"/>
        <w:autoSpaceDN w:val="0"/>
        <w:adjustRightInd w:val="0"/>
        <w:ind w:firstLine="0"/>
        <w:rPr>
          <w:rFonts w:ascii="Courier New" w:hAnsi="Courier New" w:cs="Courier New"/>
          <w:color w:val="000000"/>
          <w:sz w:val="18"/>
          <w:szCs w:val="24"/>
        </w:rPr>
      </w:pPr>
      <w:r>
        <w:rPr>
          <w:rFonts w:ascii="Courier New" w:hAnsi="Courier New" w:cs="Courier New"/>
          <w:color w:val="000000"/>
          <w:sz w:val="18"/>
          <w:szCs w:val="24"/>
        </w:rPr>
        <w:tab/>
      </w:r>
      <w:r>
        <w:rPr>
          <w:rFonts w:ascii="Courier New" w:hAnsi="Courier New" w:cs="Courier New"/>
          <w:color w:val="000000"/>
          <w:sz w:val="18"/>
          <w:szCs w:val="24"/>
        </w:rPr>
        <w:tab/>
        <w:t xml:space="preserve">      </w:t>
      </w:r>
      <w:r w:rsidR="000D057C" w:rsidRPr="007110FD">
        <w:rPr>
          <w:rFonts w:ascii="Courier New" w:hAnsi="Courier New" w:cs="Courier New"/>
          <w:color w:val="000000"/>
          <w:sz w:val="18"/>
          <w:szCs w:val="24"/>
        </w:rPr>
        <w:t>[</w:t>
      </w:r>
      <w:r w:rsidR="007D6DF8" w:rsidRPr="007110FD">
        <w:rPr>
          <w:rFonts w:ascii="Courier New" w:hAnsi="Courier New" w:cs="Courier New"/>
          <w:color w:val="000000"/>
          <w:sz w:val="18"/>
          <w:szCs w:val="24"/>
        </w:rPr>
        <w:t>time_w</w:t>
      </w:r>
      <w:r w:rsidR="000D057C" w:rsidRPr="007110FD">
        <w:rPr>
          <w:rFonts w:ascii="Courier New" w:hAnsi="Courier New" w:cs="Courier New"/>
          <w:color w:val="000000"/>
          <w:sz w:val="18"/>
          <w:szCs w:val="24"/>
        </w:rPr>
        <w:t xml:space="preserve"> * (cost/hour) * Time(hours)]</w:t>
      </w:r>
    </w:p>
    <w:p w:rsidR="00492D8F" w:rsidRDefault="00492D8F" w:rsidP="009962A5">
      <w:pPr>
        <w:shd w:val="clear" w:color="auto" w:fill="BDD6EE" w:themeFill="accent1" w:themeFillTint="66"/>
        <w:autoSpaceDE w:val="0"/>
        <w:autoSpaceDN w:val="0"/>
        <w:adjustRightInd w:val="0"/>
        <w:ind w:firstLine="0"/>
        <w:rPr>
          <w:rFonts w:ascii="Courier New" w:hAnsi="Courier New" w:cs="Courier New"/>
          <w:color w:val="000000"/>
          <w:sz w:val="18"/>
          <w:szCs w:val="24"/>
        </w:rPr>
      </w:pPr>
      <w:r>
        <w:rPr>
          <w:rFonts w:ascii="Courier New" w:hAnsi="Courier New" w:cs="Courier New"/>
          <w:color w:val="000000"/>
          <w:sz w:val="18"/>
          <w:szCs w:val="24"/>
        </w:rPr>
        <w:tab/>
      </w:r>
      <w:r>
        <w:rPr>
          <w:rFonts w:ascii="Courier New" w:hAnsi="Courier New" w:cs="Courier New"/>
          <w:color w:val="000000"/>
          <w:sz w:val="18"/>
          <w:szCs w:val="24"/>
        </w:rPr>
        <w:tab/>
        <w:t xml:space="preserve">    </w:t>
      </w:r>
    </w:p>
    <w:p w:rsidR="00492D8F" w:rsidRDefault="00492D8F" w:rsidP="009962A5">
      <w:pPr>
        <w:shd w:val="clear" w:color="auto" w:fill="BDD6EE" w:themeFill="accent1" w:themeFillTint="66"/>
        <w:autoSpaceDE w:val="0"/>
        <w:autoSpaceDN w:val="0"/>
        <w:adjustRightInd w:val="0"/>
        <w:ind w:firstLine="0"/>
        <w:rPr>
          <w:rFonts w:ascii="Courier New" w:hAnsi="Courier New" w:cs="Courier New"/>
          <w:color w:val="000000"/>
          <w:sz w:val="18"/>
          <w:szCs w:val="24"/>
        </w:rPr>
      </w:pPr>
      <w:r>
        <w:rPr>
          <w:rFonts w:ascii="Courier New" w:hAnsi="Courier New" w:cs="Courier New"/>
          <w:color w:val="000000"/>
          <w:sz w:val="18"/>
          <w:szCs w:val="24"/>
        </w:rPr>
        <w:tab/>
      </w:r>
      <w:r>
        <w:rPr>
          <w:rFonts w:ascii="Courier New" w:hAnsi="Courier New" w:cs="Courier New"/>
          <w:color w:val="000000"/>
          <w:sz w:val="18"/>
          <w:szCs w:val="24"/>
        </w:rPr>
        <w:tab/>
        <w:t xml:space="preserve">    </w:t>
      </w:r>
      <w:r w:rsidRPr="00492D8F">
        <w:rPr>
          <w:rFonts w:ascii="Courier New" w:hAnsi="Courier New" w:cs="Courier New"/>
          <w:color w:val="000000"/>
          <w:sz w:val="18"/>
          <w:szCs w:val="24"/>
        </w:rPr>
        <w:t xml:space="preserve">= [distance_w * (cost/km) * Distance (km)] + </w:t>
      </w:r>
    </w:p>
    <w:p w:rsidR="00492D8F" w:rsidRDefault="00492D8F" w:rsidP="009962A5">
      <w:pPr>
        <w:shd w:val="clear" w:color="auto" w:fill="BDD6EE" w:themeFill="accent1" w:themeFillTint="66"/>
        <w:autoSpaceDE w:val="0"/>
        <w:autoSpaceDN w:val="0"/>
        <w:adjustRightInd w:val="0"/>
        <w:ind w:firstLine="0"/>
        <w:rPr>
          <w:rFonts w:ascii="Courier New" w:hAnsi="Courier New" w:cs="Courier New"/>
          <w:color w:val="000000"/>
          <w:sz w:val="18"/>
          <w:szCs w:val="24"/>
        </w:rPr>
      </w:pPr>
      <w:r>
        <w:rPr>
          <w:rFonts w:ascii="Courier New" w:hAnsi="Courier New" w:cs="Courier New"/>
          <w:color w:val="000000"/>
          <w:sz w:val="18"/>
          <w:szCs w:val="24"/>
        </w:rPr>
        <w:t xml:space="preserve">                   </w:t>
      </w:r>
      <w:r w:rsidRPr="00492D8F">
        <w:rPr>
          <w:rFonts w:ascii="Courier New" w:hAnsi="Courier New" w:cs="Courier New"/>
          <w:color w:val="000000"/>
          <w:sz w:val="18"/>
          <w:szCs w:val="24"/>
        </w:rPr>
        <w:t>[co2_w</w:t>
      </w:r>
      <w:r>
        <w:rPr>
          <w:rFonts w:ascii="Courier New" w:hAnsi="Courier New" w:cs="Courier New"/>
          <w:color w:val="000000"/>
          <w:sz w:val="18"/>
          <w:szCs w:val="24"/>
        </w:rPr>
        <w:t xml:space="preserve"> * (cost/kg) * CO2(kg</w:t>
      </w:r>
      <w:r w:rsidRPr="00492D8F">
        <w:rPr>
          <w:rFonts w:ascii="Courier New" w:hAnsi="Courier New" w:cs="Courier New"/>
          <w:color w:val="000000"/>
          <w:sz w:val="18"/>
          <w:szCs w:val="24"/>
        </w:rPr>
        <w:t>/km</w:t>
      </w:r>
      <w:r>
        <w:rPr>
          <w:rFonts w:ascii="Courier New" w:hAnsi="Courier New" w:cs="Courier New"/>
          <w:color w:val="000000"/>
          <w:sz w:val="18"/>
          <w:szCs w:val="24"/>
        </w:rPr>
        <w:t>)</w:t>
      </w:r>
      <w:r w:rsidRPr="00492D8F">
        <w:rPr>
          <w:rFonts w:ascii="Courier New" w:hAnsi="Courier New" w:cs="Courier New"/>
          <w:color w:val="000000"/>
          <w:sz w:val="18"/>
          <w:szCs w:val="24"/>
        </w:rPr>
        <w:t xml:space="preserve"> * Distance(km)] + </w:t>
      </w:r>
    </w:p>
    <w:p w:rsidR="00492D8F" w:rsidRPr="00492D8F" w:rsidRDefault="00492D8F" w:rsidP="009962A5">
      <w:pPr>
        <w:shd w:val="clear" w:color="auto" w:fill="BDD6EE" w:themeFill="accent1" w:themeFillTint="66"/>
        <w:autoSpaceDE w:val="0"/>
        <w:autoSpaceDN w:val="0"/>
        <w:adjustRightInd w:val="0"/>
        <w:ind w:firstLine="0"/>
        <w:rPr>
          <w:rFonts w:ascii="Courier New" w:hAnsi="Courier New" w:cs="Courier New"/>
          <w:color w:val="000000"/>
          <w:sz w:val="18"/>
          <w:szCs w:val="24"/>
        </w:rPr>
      </w:pPr>
      <w:r>
        <w:rPr>
          <w:rFonts w:ascii="Courier New" w:hAnsi="Courier New" w:cs="Courier New"/>
          <w:color w:val="000000"/>
          <w:sz w:val="18"/>
          <w:szCs w:val="24"/>
        </w:rPr>
        <w:t xml:space="preserve">                   </w:t>
      </w:r>
      <w:r w:rsidRPr="00492D8F">
        <w:rPr>
          <w:rFonts w:ascii="Courier New" w:hAnsi="Courier New" w:cs="Courier New"/>
          <w:color w:val="000000"/>
          <w:sz w:val="18"/>
          <w:szCs w:val="24"/>
        </w:rPr>
        <w:t>[time_w * (cost/hour) * Time(hours)]</w:t>
      </w:r>
    </w:p>
    <w:p w:rsidR="00F86A3D" w:rsidRPr="00834FD9" w:rsidRDefault="00F86A3D" w:rsidP="000D057C">
      <w:pPr>
        <w:pStyle w:val="Paragrafoelenco"/>
        <w:ind w:left="360"/>
        <w:rPr>
          <w:rFonts w:ascii="Times New Roman" w:hAnsi="Times New Roman" w:cs="Times New Roman"/>
          <w:szCs w:val="24"/>
          <w:u w:val="single"/>
        </w:rPr>
      </w:pPr>
    </w:p>
    <w:p w:rsidR="00C91BFB" w:rsidRDefault="00C91BFB" w:rsidP="003955E8">
      <w:pPr>
        <w:pStyle w:val="Nessunaspaziatura"/>
      </w:pPr>
      <w:r>
        <w:t xml:space="preserve">This cost is only a quality measure (e.g., can be normalized) and does not represent necessarily the real cost one should pay </w:t>
      </w:r>
      <w:r w:rsidR="00492D8F">
        <w:t>to follow that route for his freight transportations.</w:t>
      </w:r>
    </w:p>
    <w:p w:rsidR="00C91BFB" w:rsidRDefault="00C91BFB" w:rsidP="003955E8">
      <w:pPr>
        <w:pStyle w:val="Nessunaspaziatura"/>
      </w:pPr>
    </w:p>
    <w:p w:rsidR="00927C43" w:rsidRDefault="00927C43" w:rsidP="003955E8">
      <w:pPr>
        <w:pStyle w:val="Nessunaspaziatura"/>
      </w:pPr>
      <w:r>
        <w:t>Weights are basically chosen by the user through the option panel interface. Defaults are:</w:t>
      </w:r>
    </w:p>
    <w:p w:rsidR="00A25332" w:rsidRDefault="00A25332" w:rsidP="00927C43">
      <w:pPr>
        <w:autoSpaceDE w:val="0"/>
        <w:autoSpaceDN w:val="0"/>
        <w:adjustRightInd w:val="0"/>
        <w:ind w:firstLine="0"/>
        <w:rPr>
          <w:rFonts w:ascii="Courier New" w:hAnsi="Courier New" w:cs="Courier New"/>
          <w:b/>
          <w:bCs/>
          <w:color w:val="7F0055"/>
          <w:sz w:val="18"/>
          <w:szCs w:val="24"/>
        </w:rPr>
      </w:pPr>
    </w:p>
    <w:p w:rsidR="00927C43" w:rsidRPr="003955E8" w:rsidRDefault="00927C43" w:rsidP="009962A5">
      <w:pPr>
        <w:shd w:val="clear" w:color="auto" w:fill="BDD6EE" w:themeFill="accent1" w:themeFillTint="66"/>
        <w:autoSpaceDE w:val="0"/>
        <w:autoSpaceDN w:val="0"/>
        <w:adjustRightInd w:val="0"/>
        <w:ind w:firstLine="0"/>
        <w:rPr>
          <w:rFonts w:ascii="Courier New" w:hAnsi="Courier New" w:cs="Courier New"/>
          <w:sz w:val="18"/>
          <w:szCs w:val="24"/>
        </w:rPr>
      </w:pPr>
      <w:r w:rsidRPr="003955E8">
        <w:rPr>
          <w:rFonts w:ascii="Courier New" w:hAnsi="Courier New" w:cs="Courier New"/>
          <w:b/>
          <w:bCs/>
          <w:color w:val="7F0055"/>
          <w:sz w:val="18"/>
          <w:szCs w:val="24"/>
        </w:rPr>
        <w:t>public</w:t>
      </w:r>
      <w:r>
        <w:rPr>
          <w:rFonts w:ascii="Courier New" w:hAnsi="Courier New" w:cs="Courier New"/>
          <w:b/>
          <w:bCs/>
          <w:color w:val="7F0055"/>
          <w:sz w:val="18"/>
          <w:szCs w:val="24"/>
        </w:rPr>
        <w:t xml:space="preserve"> </w:t>
      </w:r>
      <w:r w:rsidRPr="003955E8">
        <w:rPr>
          <w:rFonts w:ascii="Courier New" w:hAnsi="Courier New" w:cs="Courier New"/>
          <w:b/>
          <w:bCs/>
          <w:color w:val="7F0055"/>
          <w:sz w:val="18"/>
          <w:szCs w:val="24"/>
        </w:rPr>
        <w:t>double</w:t>
      </w:r>
      <w:r>
        <w:rPr>
          <w:rFonts w:ascii="Courier New" w:hAnsi="Courier New" w:cs="Courier New"/>
          <w:b/>
          <w:bCs/>
          <w:color w:val="7F0055"/>
          <w:sz w:val="18"/>
          <w:szCs w:val="24"/>
        </w:rPr>
        <w:t xml:space="preserve"> </w:t>
      </w:r>
      <w:r w:rsidRPr="003955E8">
        <w:rPr>
          <w:rFonts w:ascii="Courier New" w:hAnsi="Courier New" w:cs="Courier New"/>
          <w:color w:val="0000C0"/>
          <w:sz w:val="18"/>
          <w:szCs w:val="24"/>
        </w:rPr>
        <w:t>distance_w</w:t>
      </w:r>
      <w:r w:rsidRPr="003955E8">
        <w:rPr>
          <w:rFonts w:ascii="Courier New" w:hAnsi="Courier New" w:cs="Courier New"/>
          <w:color w:val="000000"/>
          <w:sz w:val="18"/>
          <w:szCs w:val="24"/>
        </w:rPr>
        <w:t xml:space="preserve"> = 1.0;  </w:t>
      </w:r>
      <w:r w:rsidRPr="003955E8">
        <w:rPr>
          <w:rFonts w:ascii="Courier New" w:hAnsi="Courier New" w:cs="Courier New"/>
          <w:color w:val="3F7F5F"/>
          <w:sz w:val="18"/>
          <w:szCs w:val="24"/>
        </w:rPr>
        <w:t>//weight on the distance in generalized cost</w:t>
      </w:r>
    </w:p>
    <w:p w:rsidR="00927C43" w:rsidRPr="003955E8" w:rsidRDefault="00927C43" w:rsidP="009962A5">
      <w:pPr>
        <w:shd w:val="clear" w:color="auto" w:fill="BDD6EE" w:themeFill="accent1" w:themeFillTint="66"/>
        <w:autoSpaceDE w:val="0"/>
        <w:autoSpaceDN w:val="0"/>
        <w:adjustRightInd w:val="0"/>
        <w:ind w:firstLine="0"/>
        <w:rPr>
          <w:rFonts w:ascii="Courier New" w:hAnsi="Courier New" w:cs="Courier New"/>
          <w:sz w:val="18"/>
          <w:szCs w:val="24"/>
        </w:rPr>
      </w:pPr>
      <w:r w:rsidRPr="003955E8">
        <w:rPr>
          <w:rFonts w:ascii="Courier New" w:hAnsi="Courier New" w:cs="Courier New"/>
          <w:b/>
          <w:bCs/>
          <w:color w:val="7F0055"/>
          <w:sz w:val="18"/>
          <w:szCs w:val="24"/>
        </w:rPr>
        <w:t>public</w:t>
      </w:r>
      <w:r>
        <w:rPr>
          <w:rFonts w:ascii="Courier New" w:hAnsi="Courier New" w:cs="Courier New"/>
          <w:b/>
          <w:bCs/>
          <w:color w:val="7F0055"/>
          <w:sz w:val="18"/>
          <w:szCs w:val="24"/>
        </w:rPr>
        <w:t xml:space="preserve"> </w:t>
      </w:r>
      <w:r w:rsidRPr="003955E8">
        <w:rPr>
          <w:rFonts w:ascii="Courier New" w:hAnsi="Courier New" w:cs="Courier New"/>
          <w:b/>
          <w:bCs/>
          <w:color w:val="7F0055"/>
          <w:sz w:val="18"/>
          <w:szCs w:val="24"/>
        </w:rPr>
        <w:t>double</w:t>
      </w:r>
      <w:r>
        <w:rPr>
          <w:rFonts w:ascii="Courier New" w:hAnsi="Courier New" w:cs="Courier New"/>
          <w:b/>
          <w:bCs/>
          <w:color w:val="7F0055"/>
          <w:sz w:val="18"/>
          <w:szCs w:val="24"/>
        </w:rPr>
        <w:t xml:space="preserve"> </w:t>
      </w:r>
      <w:r w:rsidRPr="003955E8">
        <w:rPr>
          <w:rFonts w:ascii="Courier New" w:hAnsi="Courier New" w:cs="Courier New"/>
          <w:color w:val="0000C0"/>
          <w:sz w:val="18"/>
          <w:szCs w:val="24"/>
        </w:rPr>
        <w:t>co2_w</w:t>
      </w:r>
      <w:r w:rsidRPr="003955E8">
        <w:rPr>
          <w:rFonts w:ascii="Courier New" w:hAnsi="Courier New" w:cs="Courier New"/>
          <w:color w:val="000000"/>
          <w:sz w:val="18"/>
          <w:szCs w:val="24"/>
        </w:rPr>
        <w:t xml:space="preserve"> = 1.0;  </w:t>
      </w:r>
      <w:r w:rsidRPr="003955E8">
        <w:rPr>
          <w:rFonts w:ascii="Courier New" w:hAnsi="Courier New" w:cs="Courier New"/>
          <w:color w:val="3F7F5F"/>
          <w:sz w:val="18"/>
          <w:szCs w:val="24"/>
        </w:rPr>
        <w:t>//weight on the CO2 in generalized cost</w:t>
      </w:r>
    </w:p>
    <w:p w:rsidR="00927C43" w:rsidRPr="003955E8" w:rsidRDefault="00927C43" w:rsidP="009962A5">
      <w:pPr>
        <w:shd w:val="clear" w:color="auto" w:fill="BDD6EE" w:themeFill="accent1" w:themeFillTint="66"/>
        <w:autoSpaceDE w:val="0"/>
        <w:autoSpaceDN w:val="0"/>
        <w:adjustRightInd w:val="0"/>
        <w:ind w:firstLine="0"/>
        <w:rPr>
          <w:rFonts w:ascii="Courier New" w:hAnsi="Courier New" w:cs="Courier New"/>
          <w:sz w:val="18"/>
          <w:szCs w:val="24"/>
        </w:rPr>
      </w:pPr>
      <w:r w:rsidRPr="003955E8">
        <w:rPr>
          <w:rFonts w:ascii="Courier New" w:hAnsi="Courier New" w:cs="Courier New"/>
          <w:b/>
          <w:bCs/>
          <w:color w:val="7F0055"/>
          <w:sz w:val="18"/>
          <w:szCs w:val="24"/>
        </w:rPr>
        <w:t>public</w:t>
      </w:r>
      <w:r>
        <w:rPr>
          <w:rFonts w:ascii="Courier New" w:hAnsi="Courier New" w:cs="Courier New"/>
          <w:b/>
          <w:bCs/>
          <w:color w:val="7F0055"/>
          <w:sz w:val="18"/>
          <w:szCs w:val="24"/>
        </w:rPr>
        <w:t xml:space="preserve"> </w:t>
      </w:r>
      <w:r w:rsidRPr="003955E8">
        <w:rPr>
          <w:rFonts w:ascii="Courier New" w:hAnsi="Courier New" w:cs="Courier New"/>
          <w:b/>
          <w:bCs/>
          <w:color w:val="7F0055"/>
          <w:sz w:val="18"/>
          <w:szCs w:val="24"/>
        </w:rPr>
        <w:t>double</w:t>
      </w:r>
      <w:r>
        <w:rPr>
          <w:rFonts w:ascii="Courier New" w:hAnsi="Courier New" w:cs="Courier New"/>
          <w:b/>
          <w:bCs/>
          <w:color w:val="7F0055"/>
          <w:sz w:val="18"/>
          <w:szCs w:val="24"/>
        </w:rPr>
        <w:t xml:space="preserve"> </w:t>
      </w:r>
      <w:r w:rsidRPr="003955E8">
        <w:rPr>
          <w:rFonts w:ascii="Courier New" w:hAnsi="Courier New" w:cs="Courier New"/>
          <w:color w:val="0000C0"/>
          <w:sz w:val="18"/>
          <w:szCs w:val="24"/>
        </w:rPr>
        <w:t>time_w</w:t>
      </w:r>
      <w:r w:rsidRPr="003955E8">
        <w:rPr>
          <w:rFonts w:ascii="Courier New" w:hAnsi="Courier New" w:cs="Courier New"/>
          <w:color w:val="000000"/>
          <w:sz w:val="18"/>
          <w:szCs w:val="24"/>
        </w:rPr>
        <w:t xml:space="preserve"> = 1.0;  </w:t>
      </w:r>
      <w:r w:rsidRPr="003955E8">
        <w:rPr>
          <w:rFonts w:ascii="Courier New" w:hAnsi="Courier New" w:cs="Courier New"/>
          <w:color w:val="3F7F5F"/>
          <w:sz w:val="18"/>
          <w:szCs w:val="24"/>
        </w:rPr>
        <w:t>//weight on the travel time in generalized cost</w:t>
      </w:r>
    </w:p>
    <w:p w:rsidR="00927C43" w:rsidRDefault="00927C43" w:rsidP="003955E8">
      <w:pPr>
        <w:pStyle w:val="Nessunaspaziatura"/>
      </w:pPr>
    </w:p>
    <w:p w:rsidR="00927C43" w:rsidRDefault="00927C43" w:rsidP="003955E8">
      <w:pPr>
        <w:pStyle w:val="Nessunaspaziatura"/>
      </w:pPr>
      <w:r>
        <w:t xml:space="preserve">The other parameters </w:t>
      </w:r>
      <w:r w:rsidR="00492D8F">
        <w:t xml:space="preserve">for the three factors are </w:t>
      </w:r>
      <w:r w:rsidR="00492D8F" w:rsidRPr="00834FD9">
        <w:t xml:space="preserve">defined in the </w:t>
      </w:r>
      <w:r w:rsidR="00492D8F" w:rsidRPr="0099225F">
        <w:rPr>
          <w:b/>
        </w:rPr>
        <w:t>RoutingRequest</w:t>
      </w:r>
      <w:r w:rsidR="00492D8F">
        <w:t xml:space="preserve"> class. Note that, concerning distance and CO2 emission, we can have different parameters depending on the transport mode.</w:t>
      </w:r>
    </w:p>
    <w:p w:rsidR="00927C43" w:rsidRPr="009962A5" w:rsidRDefault="00927C43" w:rsidP="00927C43">
      <w:pPr>
        <w:pStyle w:val="Nessunaspaziatura"/>
        <w:rPr>
          <w:sz w:val="8"/>
        </w:rPr>
      </w:pPr>
    </w:p>
    <w:p w:rsidR="00927C43" w:rsidRPr="003955E8" w:rsidRDefault="00927C43" w:rsidP="009962A5">
      <w:pPr>
        <w:shd w:val="clear" w:color="auto" w:fill="BDD6EE" w:themeFill="accent1" w:themeFillTint="66"/>
        <w:autoSpaceDE w:val="0"/>
        <w:autoSpaceDN w:val="0"/>
        <w:adjustRightInd w:val="0"/>
        <w:ind w:firstLine="0"/>
        <w:rPr>
          <w:rFonts w:ascii="Courier New" w:hAnsi="Courier New" w:cs="Courier New"/>
          <w:sz w:val="18"/>
          <w:szCs w:val="24"/>
        </w:rPr>
      </w:pPr>
      <w:r w:rsidRPr="003955E8">
        <w:rPr>
          <w:rFonts w:ascii="Courier New" w:hAnsi="Courier New" w:cs="Courier New"/>
          <w:b/>
          <w:bCs/>
          <w:color w:val="7F0055"/>
          <w:sz w:val="18"/>
          <w:szCs w:val="24"/>
        </w:rPr>
        <w:t>public</w:t>
      </w:r>
      <w:r>
        <w:rPr>
          <w:rFonts w:ascii="Courier New" w:hAnsi="Courier New" w:cs="Courier New"/>
          <w:b/>
          <w:bCs/>
          <w:color w:val="7F0055"/>
          <w:sz w:val="18"/>
          <w:szCs w:val="24"/>
        </w:rPr>
        <w:t xml:space="preserve"> </w:t>
      </w:r>
      <w:r w:rsidRPr="003955E8">
        <w:rPr>
          <w:rFonts w:ascii="Courier New" w:hAnsi="Courier New" w:cs="Courier New"/>
          <w:b/>
          <w:bCs/>
          <w:color w:val="7F0055"/>
          <w:sz w:val="18"/>
          <w:szCs w:val="24"/>
        </w:rPr>
        <w:t>double</w:t>
      </w:r>
      <w:r>
        <w:rPr>
          <w:rFonts w:ascii="Courier New" w:hAnsi="Courier New" w:cs="Courier New"/>
          <w:b/>
          <w:bCs/>
          <w:color w:val="7F0055"/>
          <w:sz w:val="18"/>
          <w:szCs w:val="24"/>
        </w:rPr>
        <w:t xml:space="preserve"> </w:t>
      </w:r>
      <w:r w:rsidRPr="003955E8">
        <w:rPr>
          <w:rFonts w:ascii="Courier New" w:hAnsi="Courier New" w:cs="Courier New"/>
          <w:color w:val="0000C0"/>
          <w:sz w:val="18"/>
          <w:szCs w:val="24"/>
        </w:rPr>
        <w:t>cost_distance_per_km_train</w:t>
      </w:r>
      <w:r w:rsidRPr="003955E8">
        <w:rPr>
          <w:rFonts w:ascii="Courier New" w:hAnsi="Courier New" w:cs="Courier New"/>
          <w:color w:val="000000"/>
          <w:sz w:val="18"/>
          <w:szCs w:val="24"/>
        </w:rPr>
        <w:t xml:space="preserve"> = 0.0324; </w:t>
      </w:r>
      <w:r w:rsidRPr="003955E8">
        <w:rPr>
          <w:rFonts w:ascii="Courier New" w:hAnsi="Courier New" w:cs="Courier New"/>
          <w:color w:val="3F7F5F"/>
          <w:sz w:val="18"/>
          <w:szCs w:val="24"/>
        </w:rPr>
        <w:t xml:space="preserve">//cost in euro per </w:t>
      </w:r>
      <w:r w:rsidRPr="003955E8">
        <w:rPr>
          <w:rFonts w:ascii="Courier New" w:hAnsi="Courier New" w:cs="Courier New"/>
          <w:color w:val="3F7F5F"/>
          <w:sz w:val="18"/>
          <w:szCs w:val="24"/>
          <w:u w:val="single"/>
        </w:rPr>
        <w:t>km</w:t>
      </w:r>
      <w:r w:rsidRPr="003955E8">
        <w:rPr>
          <w:rFonts w:ascii="Courier New" w:hAnsi="Courier New" w:cs="Courier New"/>
          <w:color w:val="3F7F5F"/>
          <w:sz w:val="18"/>
          <w:szCs w:val="24"/>
        </w:rPr>
        <w:t xml:space="preserve"> for train</w:t>
      </w:r>
    </w:p>
    <w:p w:rsidR="00927C43" w:rsidRPr="003955E8" w:rsidRDefault="00927C43" w:rsidP="009962A5">
      <w:pPr>
        <w:shd w:val="clear" w:color="auto" w:fill="BDD6EE" w:themeFill="accent1" w:themeFillTint="66"/>
        <w:autoSpaceDE w:val="0"/>
        <w:autoSpaceDN w:val="0"/>
        <w:adjustRightInd w:val="0"/>
        <w:ind w:firstLine="0"/>
        <w:rPr>
          <w:rFonts w:ascii="Courier New" w:hAnsi="Courier New" w:cs="Courier New"/>
          <w:sz w:val="18"/>
          <w:szCs w:val="24"/>
        </w:rPr>
      </w:pPr>
      <w:r w:rsidRPr="003955E8">
        <w:rPr>
          <w:rFonts w:ascii="Courier New" w:hAnsi="Courier New" w:cs="Courier New"/>
          <w:b/>
          <w:bCs/>
          <w:color w:val="7F0055"/>
          <w:sz w:val="18"/>
          <w:szCs w:val="24"/>
        </w:rPr>
        <w:t>public</w:t>
      </w:r>
      <w:r>
        <w:rPr>
          <w:rFonts w:ascii="Courier New" w:hAnsi="Courier New" w:cs="Courier New"/>
          <w:b/>
          <w:bCs/>
          <w:color w:val="7F0055"/>
          <w:sz w:val="18"/>
          <w:szCs w:val="24"/>
        </w:rPr>
        <w:t xml:space="preserve"> </w:t>
      </w:r>
      <w:r w:rsidRPr="003955E8">
        <w:rPr>
          <w:rFonts w:ascii="Courier New" w:hAnsi="Courier New" w:cs="Courier New"/>
          <w:b/>
          <w:bCs/>
          <w:color w:val="7F0055"/>
          <w:sz w:val="18"/>
          <w:szCs w:val="24"/>
        </w:rPr>
        <w:t>double</w:t>
      </w:r>
      <w:r>
        <w:rPr>
          <w:rFonts w:ascii="Courier New" w:hAnsi="Courier New" w:cs="Courier New"/>
          <w:b/>
          <w:bCs/>
          <w:color w:val="7F0055"/>
          <w:sz w:val="18"/>
          <w:szCs w:val="24"/>
        </w:rPr>
        <w:t xml:space="preserve"> </w:t>
      </w:r>
      <w:r w:rsidRPr="003955E8">
        <w:rPr>
          <w:rFonts w:ascii="Courier New" w:hAnsi="Courier New" w:cs="Courier New"/>
          <w:color w:val="0000C0"/>
          <w:sz w:val="18"/>
          <w:szCs w:val="24"/>
        </w:rPr>
        <w:t>cost_distance_per_km_truck</w:t>
      </w:r>
      <w:r w:rsidRPr="003955E8">
        <w:rPr>
          <w:rFonts w:ascii="Courier New" w:hAnsi="Courier New" w:cs="Courier New"/>
          <w:color w:val="000000"/>
          <w:sz w:val="18"/>
          <w:szCs w:val="24"/>
        </w:rPr>
        <w:t xml:space="preserve"> = 0.4; </w:t>
      </w:r>
      <w:r w:rsidRPr="003955E8">
        <w:rPr>
          <w:rFonts w:ascii="Courier New" w:hAnsi="Courier New" w:cs="Courier New"/>
          <w:color w:val="3F7F5F"/>
          <w:sz w:val="18"/>
          <w:szCs w:val="24"/>
        </w:rPr>
        <w:t xml:space="preserve">//cost in euro per </w:t>
      </w:r>
      <w:r w:rsidRPr="003955E8">
        <w:rPr>
          <w:rFonts w:ascii="Courier New" w:hAnsi="Courier New" w:cs="Courier New"/>
          <w:color w:val="3F7F5F"/>
          <w:sz w:val="18"/>
          <w:szCs w:val="24"/>
          <w:u w:val="single"/>
        </w:rPr>
        <w:t>km</w:t>
      </w:r>
      <w:r w:rsidRPr="003955E8">
        <w:rPr>
          <w:rFonts w:ascii="Courier New" w:hAnsi="Courier New" w:cs="Courier New"/>
          <w:color w:val="3F7F5F"/>
          <w:sz w:val="18"/>
          <w:szCs w:val="24"/>
        </w:rPr>
        <w:t xml:space="preserve"> for truck</w:t>
      </w:r>
    </w:p>
    <w:p w:rsidR="00927C43" w:rsidRPr="003955E8" w:rsidRDefault="00927C43" w:rsidP="009962A5">
      <w:pPr>
        <w:shd w:val="clear" w:color="auto" w:fill="BDD6EE" w:themeFill="accent1" w:themeFillTint="66"/>
        <w:autoSpaceDE w:val="0"/>
        <w:autoSpaceDN w:val="0"/>
        <w:adjustRightInd w:val="0"/>
        <w:ind w:firstLine="0"/>
        <w:rPr>
          <w:rFonts w:ascii="Courier New" w:hAnsi="Courier New" w:cs="Courier New"/>
          <w:sz w:val="18"/>
          <w:szCs w:val="24"/>
        </w:rPr>
      </w:pPr>
      <w:r w:rsidRPr="003955E8">
        <w:rPr>
          <w:rFonts w:ascii="Courier New" w:hAnsi="Courier New" w:cs="Courier New"/>
          <w:b/>
          <w:bCs/>
          <w:color w:val="7F0055"/>
          <w:sz w:val="18"/>
          <w:szCs w:val="24"/>
        </w:rPr>
        <w:t>public</w:t>
      </w:r>
      <w:r>
        <w:rPr>
          <w:rFonts w:ascii="Courier New" w:hAnsi="Courier New" w:cs="Courier New"/>
          <w:b/>
          <w:bCs/>
          <w:color w:val="7F0055"/>
          <w:sz w:val="18"/>
          <w:szCs w:val="24"/>
        </w:rPr>
        <w:t xml:space="preserve"> </w:t>
      </w:r>
      <w:r w:rsidRPr="003955E8">
        <w:rPr>
          <w:rFonts w:ascii="Courier New" w:hAnsi="Courier New" w:cs="Courier New"/>
          <w:b/>
          <w:bCs/>
          <w:color w:val="7F0055"/>
          <w:sz w:val="18"/>
          <w:szCs w:val="24"/>
        </w:rPr>
        <w:t>double</w:t>
      </w:r>
      <w:r>
        <w:rPr>
          <w:rFonts w:ascii="Courier New" w:hAnsi="Courier New" w:cs="Courier New"/>
          <w:b/>
          <w:bCs/>
          <w:color w:val="7F0055"/>
          <w:sz w:val="18"/>
          <w:szCs w:val="24"/>
        </w:rPr>
        <w:t xml:space="preserve"> </w:t>
      </w:r>
      <w:r w:rsidRPr="003955E8">
        <w:rPr>
          <w:rFonts w:ascii="Courier New" w:hAnsi="Courier New" w:cs="Courier New"/>
          <w:color w:val="0000C0"/>
          <w:sz w:val="18"/>
          <w:szCs w:val="24"/>
        </w:rPr>
        <w:t>cost_distance_per_km_ship</w:t>
      </w:r>
      <w:r w:rsidRPr="003955E8">
        <w:rPr>
          <w:rFonts w:ascii="Courier New" w:hAnsi="Courier New" w:cs="Courier New"/>
          <w:color w:val="000000"/>
          <w:sz w:val="18"/>
          <w:szCs w:val="24"/>
        </w:rPr>
        <w:t xml:space="preserve"> = 0.108; </w:t>
      </w:r>
      <w:r w:rsidRPr="003955E8">
        <w:rPr>
          <w:rFonts w:ascii="Courier New" w:hAnsi="Courier New" w:cs="Courier New"/>
          <w:color w:val="3F7F5F"/>
          <w:sz w:val="18"/>
          <w:szCs w:val="24"/>
        </w:rPr>
        <w:t xml:space="preserve">//cost in euro per </w:t>
      </w:r>
      <w:r w:rsidRPr="003955E8">
        <w:rPr>
          <w:rFonts w:ascii="Courier New" w:hAnsi="Courier New" w:cs="Courier New"/>
          <w:color w:val="3F7F5F"/>
          <w:sz w:val="18"/>
          <w:szCs w:val="24"/>
          <w:u w:val="single"/>
        </w:rPr>
        <w:t>km</w:t>
      </w:r>
      <w:r w:rsidRPr="003955E8">
        <w:rPr>
          <w:rFonts w:ascii="Courier New" w:hAnsi="Courier New" w:cs="Courier New"/>
          <w:color w:val="3F7F5F"/>
          <w:sz w:val="18"/>
          <w:szCs w:val="24"/>
        </w:rPr>
        <w:t xml:space="preserve"> for ship</w:t>
      </w:r>
    </w:p>
    <w:p w:rsidR="00927C43" w:rsidRPr="003955E8" w:rsidRDefault="00927C43" w:rsidP="009962A5">
      <w:pPr>
        <w:shd w:val="clear" w:color="auto" w:fill="BDD6EE" w:themeFill="accent1" w:themeFillTint="66"/>
        <w:autoSpaceDE w:val="0"/>
        <w:autoSpaceDN w:val="0"/>
        <w:adjustRightInd w:val="0"/>
        <w:ind w:firstLine="0"/>
        <w:rPr>
          <w:rFonts w:ascii="Courier New" w:hAnsi="Courier New" w:cs="Courier New"/>
          <w:sz w:val="18"/>
          <w:szCs w:val="24"/>
        </w:rPr>
      </w:pPr>
      <w:r w:rsidRPr="003955E8">
        <w:rPr>
          <w:rFonts w:ascii="Courier New" w:hAnsi="Courier New" w:cs="Courier New"/>
          <w:b/>
          <w:bCs/>
          <w:color w:val="7F0055"/>
          <w:sz w:val="18"/>
          <w:szCs w:val="24"/>
        </w:rPr>
        <w:t>public</w:t>
      </w:r>
      <w:r>
        <w:rPr>
          <w:rFonts w:ascii="Courier New" w:hAnsi="Courier New" w:cs="Courier New"/>
          <w:b/>
          <w:bCs/>
          <w:color w:val="7F0055"/>
          <w:sz w:val="18"/>
          <w:szCs w:val="24"/>
        </w:rPr>
        <w:t xml:space="preserve"> </w:t>
      </w:r>
      <w:r w:rsidRPr="003955E8">
        <w:rPr>
          <w:rFonts w:ascii="Courier New" w:hAnsi="Courier New" w:cs="Courier New"/>
          <w:b/>
          <w:bCs/>
          <w:color w:val="7F0055"/>
          <w:sz w:val="18"/>
          <w:szCs w:val="24"/>
        </w:rPr>
        <w:t>double</w:t>
      </w:r>
      <w:r>
        <w:rPr>
          <w:rFonts w:ascii="Courier New" w:hAnsi="Courier New" w:cs="Courier New"/>
          <w:b/>
          <w:bCs/>
          <w:color w:val="7F0055"/>
          <w:sz w:val="18"/>
          <w:szCs w:val="24"/>
        </w:rPr>
        <w:t xml:space="preserve"> </w:t>
      </w:r>
      <w:r w:rsidRPr="003955E8">
        <w:rPr>
          <w:rFonts w:ascii="Courier New" w:hAnsi="Courier New" w:cs="Courier New"/>
          <w:color w:val="0000C0"/>
          <w:sz w:val="18"/>
          <w:szCs w:val="24"/>
        </w:rPr>
        <w:t>cost_per_hour</w:t>
      </w:r>
      <w:r w:rsidRPr="003955E8">
        <w:rPr>
          <w:rFonts w:ascii="Courier New" w:hAnsi="Courier New" w:cs="Courier New"/>
          <w:color w:val="000000"/>
          <w:sz w:val="18"/>
          <w:szCs w:val="24"/>
        </w:rPr>
        <w:t xml:space="preserve"> = 35; </w:t>
      </w:r>
      <w:r w:rsidRPr="003955E8">
        <w:rPr>
          <w:rFonts w:ascii="Courier New" w:hAnsi="Courier New" w:cs="Courier New"/>
          <w:color w:val="3F7F5F"/>
          <w:sz w:val="18"/>
          <w:szCs w:val="24"/>
        </w:rPr>
        <w:t>//cost in euro per 1hour of driving/waiting</w:t>
      </w:r>
    </w:p>
    <w:p w:rsidR="00927C43" w:rsidRPr="003955E8" w:rsidRDefault="00927C43" w:rsidP="009962A5">
      <w:pPr>
        <w:shd w:val="clear" w:color="auto" w:fill="BDD6EE" w:themeFill="accent1" w:themeFillTint="66"/>
        <w:autoSpaceDE w:val="0"/>
        <w:autoSpaceDN w:val="0"/>
        <w:adjustRightInd w:val="0"/>
        <w:ind w:firstLine="0"/>
        <w:rPr>
          <w:rFonts w:ascii="Courier New" w:hAnsi="Courier New" w:cs="Courier New"/>
          <w:sz w:val="18"/>
          <w:szCs w:val="24"/>
        </w:rPr>
      </w:pPr>
      <w:r w:rsidRPr="003955E8">
        <w:rPr>
          <w:rFonts w:ascii="Courier New" w:hAnsi="Courier New" w:cs="Courier New"/>
          <w:b/>
          <w:bCs/>
          <w:color w:val="7F0055"/>
          <w:sz w:val="18"/>
          <w:szCs w:val="24"/>
        </w:rPr>
        <w:t>public</w:t>
      </w:r>
      <w:r>
        <w:rPr>
          <w:rFonts w:ascii="Courier New" w:hAnsi="Courier New" w:cs="Courier New"/>
          <w:b/>
          <w:bCs/>
          <w:color w:val="7F0055"/>
          <w:sz w:val="18"/>
          <w:szCs w:val="24"/>
        </w:rPr>
        <w:t xml:space="preserve"> </w:t>
      </w:r>
      <w:r w:rsidRPr="003955E8">
        <w:rPr>
          <w:rFonts w:ascii="Courier New" w:hAnsi="Courier New" w:cs="Courier New"/>
          <w:b/>
          <w:bCs/>
          <w:color w:val="7F0055"/>
          <w:sz w:val="18"/>
          <w:szCs w:val="24"/>
        </w:rPr>
        <w:t>double</w:t>
      </w:r>
      <w:r>
        <w:rPr>
          <w:rFonts w:ascii="Courier New" w:hAnsi="Courier New" w:cs="Courier New"/>
          <w:b/>
          <w:bCs/>
          <w:color w:val="7F0055"/>
          <w:sz w:val="18"/>
          <w:szCs w:val="24"/>
        </w:rPr>
        <w:t xml:space="preserve"> </w:t>
      </w:r>
      <w:r w:rsidRPr="003955E8">
        <w:rPr>
          <w:rFonts w:ascii="Courier New" w:hAnsi="Courier New" w:cs="Courier New"/>
          <w:color w:val="0000C0"/>
          <w:sz w:val="18"/>
          <w:szCs w:val="24"/>
        </w:rPr>
        <w:t>co2_cost_per_kg</w:t>
      </w:r>
      <w:r w:rsidRPr="003955E8">
        <w:rPr>
          <w:rFonts w:ascii="Courier New" w:hAnsi="Courier New" w:cs="Courier New"/>
          <w:color w:val="000000"/>
          <w:sz w:val="18"/>
          <w:szCs w:val="24"/>
        </w:rPr>
        <w:t xml:space="preserve"> = 0.15; </w:t>
      </w:r>
      <w:r w:rsidRPr="003955E8">
        <w:rPr>
          <w:rFonts w:ascii="Courier New" w:hAnsi="Courier New" w:cs="Courier New"/>
          <w:color w:val="3F7F5F"/>
          <w:sz w:val="18"/>
          <w:szCs w:val="24"/>
        </w:rPr>
        <w:t xml:space="preserve">//cost in euro per 1 </w:t>
      </w:r>
      <w:r w:rsidRPr="003955E8">
        <w:rPr>
          <w:rFonts w:ascii="Courier New" w:hAnsi="Courier New" w:cs="Courier New"/>
          <w:color w:val="3F7F5F"/>
          <w:sz w:val="18"/>
          <w:szCs w:val="24"/>
          <w:u w:val="single"/>
        </w:rPr>
        <w:t>kg</w:t>
      </w:r>
      <w:r w:rsidRPr="003955E8">
        <w:rPr>
          <w:rFonts w:ascii="Courier New" w:hAnsi="Courier New" w:cs="Courier New"/>
          <w:color w:val="3F7F5F"/>
          <w:sz w:val="18"/>
          <w:szCs w:val="24"/>
        </w:rPr>
        <w:t xml:space="preserve"> CO2</w:t>
      </w:r>
    </w:p>
    <w:p w:rsidR="00927C43" w:rsidRPr="003955E8" w:rsidRDefault="00927C43" w:rsidP="009962A5">
      <w:pPr>
        <w:shd w:val="clear" w:color="auto" w:fill="BDD6EE" w:themeFill="accent1" w:themeFillTint="66"/>
        <w:autoSpaceDE w:val="0"/>
        <w:autoSpaceDN w:val="0"/>
        <w:adjustRightInd w:val="0"/>
        <w:ind w:firstLine="0"/>
        <w:rPr>
          <w:rFonts w:ascii="Courier New" w:hAnsi="Courier New" w:cs="Courier New"/>
          <w:sz w:val="18"/>
          <w:szCs w:val="24"/>
        </w:rPr>
      </w:pPr>
      <w:r w:rsidRPr="003955E8">
        <w:rPr>
          <w:rFonts w:ascii="Courier New" w:hAnsi="Courier New" w:cs="Courier New"/>
          <w:b/>
          <w:bCs/>
          <w:color w:val="7F0055"/>
          <w:sz w:val="18"/>
          <w:szCs w:val="24"/>
        </w:rPr>
        <w:t>public</w:t>
      </w:r>
      <w:r>
        <w:rPr>
          <w:rFonts w:ascii="Courier New" w:hAnsi="Courier New" w:cs="Courier New"/>
          <w:b/>
          <w:bCs/>
          <w:color w:val="7F0055"/>
          <w:sz w:val="18"/>
          <w:szCs w:val="24"/>
        </w:rPr>
        <w:t xml:space="preserve"> </w:t>
      </w:r>
      <w:r w:rsidRPr="003955E8">
        <w:rPr>
          <w:rFonts w:ascii="Courier New" w:hAnsi="Courier New" w:cs="Courier New"/>
          <w:b/>
          <w:bCs/>
          <w:color w:val="7F0055"/>
          <w:sz w:val="18"/>
          <w:szCs w:val="24"/>
        </w:rPr>
        <w:t>double</w:t>
      </w:r>
      <w:r>
        <w:rPr>
          <w:rFonts w:ascii="Courier New" w:hAnsi="Courier New" w:cs="Courier New"/>
          <w:b/>
          <w:bCs/>
          <w:color w:val="7F0055"/>
          <w:sz w:val="18"/>
          <w:szCs w:val="24"/>
        </w:rPr>
        <w:t xml:space="preserve"> </w:t>
      </w:r>
      <w:r w:rsidRPr="003955E8">
        <w:rPr>
          <w:rFonts w:ascii="Courier New" w:hAnsi="Courier New" w:cs="Courier New"/>
          <w:color w:val="0000C0"/>
          <w:sz w:val="18"/>
          <w:szCs w:val="24"/>
        </w:rPr>
        <w:t>co2_per_km_train</w:t>
      </w:r>
      <w:r w:rsidRPr="003955E8">
        <w:rPr>
          <w:rFonts w:ascii="Courier New" w:hAnsi="Courier New" w:cs="Courier New"/>
          <w:color w:val="000000"/>
          <w:sz w:val="18"/>
          <w:szCs w:val="24"/>
        </w:rPr>
        <w:t xml:space="preserve"> = 0.06; </w:t>
      </w:r>
      <w:r w:rsidRPr="003955E8">
        <w:rPr>
          <w:rFonts w:ascii="Courier New" w:hAnsi="Courier New" w:cs="Courier New"/>
          <w:color w:val="3F7F5F"/>
          <w:sz w:val="18"/>
          <w:szCs w:val="24"/>
        </w:rPr>
        <w:t>//</w:t>
      </w:r>
      <w:r w:rsidRPr="003955E8">
        <w:rPr>
          <w:rFonts w:ascii="Courier New" w:hAnsi="Courier New" w:cs="Courier New"/>
          <w:color w:val="3F7F5F"/>
          <w:sz w:val="18"/>
          <w:szCs w:val="24"/>
          <w:u w:val="single"/>
        </w:rPr>
        <w:t>kg</w:t>
      </w:r>
      <w:r w:rsidRPr="003955E8">
        <w:rPr>
          <w:rFonts w:ascii="Courier New" w:hAnsi="Courier New" w:cs="Courier New"/>
          <w:color w:val="3F7F5F"/>
          <w:sz w:val="18"/>
          <w:szCs w:val="24"/>
        </w:rPr>
        <w:t xml:space="preserve"> CO2 per </w:t>
      </w:r>
      <w:r w:rsidRPr="003955E8">
        <w:rPr>
          <w:rFonts w:ascii="Courier New" w:hAnsi="Courier New" w:cs="Courier New"/>
          <w:color w:val="3F7F5F"/>
          <w:sz w:val="18"/>
          <w:szCs w:val="24"/>
          <w:u w:val="single"/>
        </w:rPr>
        <w:t>km</w:t>
      </w:r>
      <w:r w:rsidRPr="003955E8">
        <w:rPr>
          <w:rFonts w:ascii="Courier New" w:hAnsi="Courier New" w:cs="Courier New"/>
          <w:color w:val="3F7F5F"/>
          <w:sz w:val="18"/>
          <w:szCs w:val="24"/>
        </w:rPr>
        <w:t xml:space="preserve"> train </w:t>
      </w:r>
    </w:p>
    <w:p w:rsidR="00927C43" w:rsidRPr="003955E8" w:rsidRDefault="00927C43" w:rsidP="009962A5">
      <w:pPr>
        <w:shd w:val="clear" w:color="auto" w:fill="BDD6EE" w:themeFill="accent1" w:themeFillTint="66"/>
        <w:autoSpaceDE w:val="0"/>
        <w:autoSpaceDN w:val="0"/>
        <w:adjustRightInd w:val="0"/>
        <w:ind w:firstLine="0"/>
        <w:rPr>
          <w:rFonts w:ascii="Courier New" w:hAnsi="Courier New" w:cs="Courier New"/>
          <w:sz w:val="18"/>
          <w:szCs w:val="24"/>
        </w:rPr>
      </w:pPr>
      <w:r w:rsidRPr="003955E8">
        <w:rPr>
          <w:rFonts w:ascii="Courier New" w:hAnsi="Courier New" w:cs="Courier New"/>
          <w:b/>
          <w:bCs/>
          <w:color w:val="7F0055"/>
          <w:sz w:val="18"/>
          <w:szCs w:val="24"/>
        </w:rPr>
        <w:t>public</w:t>
      </w:r>
      <w:r>
        <w:rPr>
          <w:rFonts w:ascii="Courier New" w:hAnsi="Courier New" w:cs="Courier New"/>
          <w:b/>
          <w:bCs/>
          <w:color w:val="7F0055"/>
          <w:sz w:val="18"/>
          <w:szCs w:val="24"/>
        </w:rPr>
        <w:t xml:space="preserve"> </w:t>
      </w:r>
      <w:r w:rsidRPr="003955E8">
        <w:rPr>
          <w:rFonts w:ascii="Courier New" w:hAnsi="Courier New" w:cs="Courier New"/>
          <w:b/>
          <w:bCs/>
          <w:color w:val="7F0055"/>
          <w:sz w:val="18"/>
          <w:szCs w:val="24"/>
        </w:rPr>
        <w:t>double</w:t>
      </w:r>
      <w:r>
        <w:rPr>
          <w:rFonts w:ascii="Courier New" w:hAnsi="Courier New" w:cs="Courier New"/>
          <w:b/>
          <w:bCs/>
          <w:color w:val="7F0055"/>
          <w:sz w:val="18"/>
          <w:szCs w:val="24"/>
        </w:rPr>
        <w:t xml:space="preserve"> </w:t>
      </w:r>
      <w:r w:rsidRPr="003955E8">
        <w:rPr>
          <w:rFonts w:ascii="Courier New" w:hAnsi="Courier New" w:cs="Courier New"/>
          <w:color w:val="0000C0"/>
          <w:sz w:val="18"/>
          <w:szCs w:val="24"/>
        </w:rPr>
        <w:t>co2_per_km_truck</w:t>
      </w:r>
      <w:r w:rsidRPr="003955E8">
        <w:rPr>
          <w:rFonts w:ascii="Courier New" w:hAnsi="Courier New" w:cs="Courier New"/>
          <w:color w:val="000000"/>
          <w:sz w:val="18"/>
          <w:szCs w:val="24"/>
        </w:rPr>
        <w:t xml:space="preserve"> = 0.137; </w:t>
      </w:r>
      <w:r w:rsidRPr="003955E8">
        <w:rPr>
          <w:rFonts w:ascii="Courier New" w:hAnsi="Courier New" w:cs="Courier New"/>
          <w:color w:val="3F7F5F"/>
          <w:sz w:val="18"/>
          <w:szCs w:val="24"/>
        </w:rPr>
        <w:t>//</w:t>
      </w:r>
      <w:r w:rsidRPr="003955E8">
        <w:rPr>
          <w:rFonts w:ascii="Courier New" w:hAnsi="Courier New" w:cs="Courier New"/>
          <w:color w:val="3F7F5F"/>
          <w:sz w:val="18"/>
          <w:szCs w:val="24"/>
          <w:u w:val="single"/>
        </w:rPr>
        <w:t>kg</w:t>
      </w:r>
      <w:r w:rsidRPr="003955E8">
        <w:rPr>
          <w:rFonts w:ascii="Courier New" w:hAnsi="Courier New" w:cs="Courier New"/>
          <w:color w:val="3F7F5F"/>
          <w:sz w:val="18"/>
          <w:szCs w:val="24"/>
        </w:rPr>
        <w:t xml:space="preserve"> CO2 per </w:t>
      </w:r>
      <w:r w:rsidRPr="003955E8">
        <w:rPr>
          <w:rFonts w:ascii="Courier New" w:hAnsi="Courier New" w:cs="Courier New"/>
          <w:color w:val="3F7F5F"/>
          <w:sz w:val="18"/>
          <w:szCs w:val="24"/>
          <w:u w:val="single"/>
        </w:rPr>
        <w:t>km</w:t>
      </w:r>
      <w:r w:rsidRPr="003955E8">
        <w:rPr>
          <w:rFonts w:ascii="Courier New" w:hAnsi="Courier New" w:cs="Courier New"/>
          <w:color w:val="3F7F5F"/>
          <w:sz w:val="18"/>
          <w:szCs w:val="24"/>
        </w:rPr>
        <w:t xml:space="preserve"> truck</w:t>
      </w:r>
    </w:p>
    <w:p w:rsidR="00927C43" w:rsidRPr="003955E8" w:rsidRDefault="00927C43" w:rsidP="009962A5">
      <w:pPr>
        <w:shd w:val="clear" w:color="auto" w:fill="BDD6EE" w:themeFill="accent1" w:themeFillTint="66"/>
        <w:autoSpaceDE w:val="0"/>
        <w:autoSpaceDN w:val="0"/>
        <w:adjustRightInd w:val="0"/>
        <w:ind w:firstLine="0"/>
        <w:rPr>
          <w:rFonts w:ascii="Courier New" w:hAnsi="Courier New" w:cs="Courier New"/>
          <w:sz w:val="18"/>
          <w:szCs w:val="24"/>
        </w:rPr>
      </w:pPr>
      <w:r w:rsidRPr="003955E8">
        <w:rPr>
          <w:rFonts w:ascii="Courier New" w:hAnsi="Courier New" w:cs="Courier New"/>
          <w:b/>
          <w:bCs/>
          <w:color w:val="7F0055"/>
          <w:sz w:val="18"/>
          <w:szCs w:val="24"/>
        </w:rPr>
        <w:t>public</w:t>
      </w:r>
      <w:r>
        <w:rPr>
          <w:rFonts w:ascii="Courier New" w:hAnsi="Courier New" w:cs="Courier New"/>
          <w:b/>
          <w:bCs/>
          <w:color w:val="7F0055"/>
          <w:sz w:val="18"/>
          <w:szCs w:val="24"/>
        </w:rPr>
        <w:t xml:space="preserve"> </w:t>
      </w:r>
      <w:r w:rsidRPr="003955E8">
        <w:rPr>
          <w:rFonts w:ascii="Courier New" w:hAnsi="Courier New" w:cs="Courier New"/>
          <w:b/>
          <w:bCs/>
          <w:color w:val="7F0055"/>
          <w:sz w:val="18"/>
          <w:szCs w:val="24"/>
        </w:rPr>
        <w:t>double</w:t>
      </w:r>
      <w:r>
        <w:rPr>
          <w:rFonts w:ascii="Courier New" w:hAnsi="Courier New" w:cs="Courier New"/>
          <w:b/>
          <w:bCs/>
          <w:color w:val="7F0055"/>
          <w:sz w:val="18"/>
          <w:szCs w:val="24"/>
        </w:rPr>
        <w:t xml:space="preserve"> </w:t>
      </w:r>
      <w:r w:rsidRPr="003955E8">
        <w:rPr>
          <w:rFonts w:ascii="Courier New" w:hAnsi="Courier New" w:cs="Courier New"/>
          <w:color w:val="0000C0"/>
          <w:sz w:val="18"/>
          <w:szCs w:val="24"/>
        </w:rPr>
        <w:t>co2_per_km_ship</w:t>
      </w:r>
      <w:r w:rsidRPr="003955E8">
        <w:rPr>
          <w:rFonts w:ascii="Courier New" w:hAnsi="Courier New" w:cs="Courier New"/>
          <w:color w:val="000000"/>
          <w:sz w:val="18"/>
          <w:szCs w:val="24"/>
        </w:rPr>
        <w:t xml:space="preserve"> = 0.02; </w:t>
      </w:r>
      <w:r w:rsidRPr="003955E8">
        <w:rPr>
          <w:rFonts w:ascii="Courier New" w:hAnsi="Courier New" w:cs="Courier New"/>
          <w:color w:val="3F7F5F"/>
          <w:sz w:val="18"/>
          <w:szCs w:val="24"/>
        </w:rPr>
        <w:t>//</w:t>
      </w:r>
      <w:r w:rsidRPr="003955E8">
        <w:rPr>
          <w:rFonts w:ascii="Courier New" w:hAnsi="Courier New" w:cs="Courier New"/>
          <w:color w:val="3F7F5F"/>
          <w:sz w:val="18"/>
          <w:szCs w:val="24"/>
          <w:u w:val="single"/>
        </w:rPr>
        <w:t>kg</w:t>
      </w:r>
      <w:r w:rsidRPr="003955E8">
        <w:rPr>
          <w:rFonts w:ascii="Courier New" w:hAnsi="Courier New" w:cs="Courier New"/>
          <w:color w:val="3F7F5F"/>
          <w:sz w:val="18"/>
          <w:szCs w:val="24"/>
        </w:rPr>
        <w:t xml:space="preserve"> CO2 per </w:t>
      </w:r>
      <w:r w:rsidRPr="003955E8">
        <w:rPr>
          <w:rFonts w:ascii="Courier New" w:hAnsi="Courier New" w:cs="Courier New"/>
          <w:color w:val="3F7F5F"/>
          <w:sz w:val="18"/>
          <w:szCs w:val="24"/>
          <w:u w:val="single"/>
        </w:rPr>
        <w:t>km</w:t>
      </w:r>
      <w:r>
        <w:rPr>
          <w:rFonts w:ascii="Courier New" w:hAnsi="Courier New" w:cs="Courier New"/>
          <w:color w:val="3F7F5F"/>
          <w:sz w:val="18"/>
          <w:szCs w:val="24"/>
        </w:rPr>
        <w:t xml:space="preserve"> ship (medium speed</w:t>
      </w:r>
      <w:r w:rsidRPr="003955E8">
        <w:rPr>
          <w:rFonts w:ascii="Courier New" w:hAnsi="Courier New" w:cs="Courier New"/>
          <w:color w:val="3F7F5F"/>
          <w:sz w:val="18"/>
          <w:szCs w:val="24"/>
        </w:rPr>
        <w:t>)</w:t>
      </w:r>
    </w:p>
    <w:p w:rsidR="00927C43" w:rsidRPr="003955E8" w:rsidRDefault="00927C43" w:rsidP="009962A5">
      <w:pPr>
        <w:shd w:val="clear" w:color="auto" w:fill="BDD6EE" w:themeFill="accent1" w:themeFillTint="66"/>
        <w:autoSpaceDE w:val="0"/>
        <w:autoSpaceDN w:val="0"/>
        <w:adjustRightInd w:val="0"/>
        <w:ind w:firstLine="0"/>
        <w:rPr>
          <w:rFonts w:ascii="Courier New" w:hAnsi="Courier New" w:cs="Courier New"/>
          <w:color w:val="3F7F5F"/>
          <w:sz w:val="18"/>
          <w:szCs w:val="24"/>
        </w:rPr>
      </w:pPr>
      <w:r w:rsidRPr="003955E8">
        <w:rPr>
          <w:rFonts w:ascii="Courier New" w:hAnsi="Courier New" w:cs="Courier New"/>
          <w:b/>
          <w:bCs/>
          <w:color w:val="7F0055"/>
          <w:sz w:val="18"/>
          <w:szCs w:val="24"/>
        </w:rPr>
        <w:t>public</w:t>
      </w:r>
      <w:r>
        <w:rPr>
          <w:rFonts w:ascii="Courier New" w:hAnsi="Courier New" w:cs="Courier New"/>
          <w:b/>
          <w:bCs/>
          <w:color w:val="7F0055"/>
          <w:sz w:val="18"/>
          <w:szCs w:val="24"/>
        </w:rPr>
        <w:t xml:space="preserve"> </w:t>
      </w:r>
      <w:r w:rsidRPr="003955E8">
        <w:rPr>
          <w:rFonts w:ascii="Courier New" w:hAnsi="Courier New" w:cs="Courier New"/>
          <w:b/>
          <w:bCs/>
          <w:color w:val="7F0055"/>
          <w:sz w:val="18"/>
          <w:szCs w:val="24"/>
        </w:rPr>
        <w:t>double</w:t>
      </w:r>
      <w:r>
        <w:rPr>
          <w:rFonts w:ascii="Courier New" w:hAnsi="Courier New" w:cs="Courier New"/>
          <w:b/>
          <w:bCs/>
          <w:color w:val="7F0055"/>
          <w:sz w:val="18"/>
          <w:szCs w:val="24"/>
        </w:rPr>
        <w:t xml:space="preserve"> </w:t>
      </w:r>
      <w:r w:rsidRPr="003955E8">
        <w:rPr>
          <w:rFonts w:ascii="Courier New" w:hAnsi="Courier New" w:cs="Courier New"/>
          <w:color w:val="0000C0"/>
          <w:sz w:val="18"/>
          <w:szCs w:val="24"/>
        </w:rPr>
        <w:t>co2_per_km_ship_Slow</w:t>
      </w:r>
      <w:r w:rsidRPr="003955E8">
        <w:rPr>
          <w:rFonts w:ascii="Courier New" w:hAnsi="Courier New" w:cs="Courier New"/>
          <w:color w:val="000000"/>
          <w:sz w:val="18"/>
          <w:szCs w:val="24"/>
        </w:rPr>
        <w:t xml:space="preserve"> = 0.01; </w:t>
      </w:r>
      <w:r w:rsidRPr="003955E8">
        <w:rPr>
          <w:rFonts w:ascii="Courier New" w:hAnsi="Courier New" w:cs="Courier New"/>
          <w:color w:val="3F7F5F"/>
          <w:sz w:val="18"/>
          <w:szCs w:val="24"/>
        </w:rPr>
        <w:t>//</w:t>
      </w:r>
      <w:r w:rsidRPr="003955E8">
        <w:rPr>
          <w:rFonts w:ascii="Courier New" w:hAnsi="Courier New" w:cs="Courier New"/>
          <w:color w:val="3F7F5F"/>
          <w:sz w:val="18"/>
          <w:szCs w:val="24"/>
          <w:u w:val="single"/>
        </w:rPr>
        <w:t>kg</w:t>
      </w:r>
      <w:r w:rsidRPr="003955E8">
        <w:rPr>
          <w:rFonts w:ascii="Courier New" w:hAnsi="Courier New" w:cs="Courier New"/>
          <w:color w:val="3F7F5F"/>
          <w:sz w:val="18"/>
          <w:szCs w:val="24"/>
        </w:rPr>
        <w:t xml:space="preserve"> CO2 per </w:t>
      </w:r>
      <w:r w:rsidRPr="003955E8">
        <w:rPr>
          <w:rFonts w:ascii="Courier New" w:hAnsi="Courier New" w:cs="Courier New"/>
          <w:color w:val="3F7F5F"/>
          <w:sz w:val="18"/>
          <w:szCs w:val="24"/>
          <w:u w:val="single"/>
        </w:rPr>
        <w:t>km</w:t>
      </w:r>
      <w:r w:rsidRPr="003955E8">
        <w:rPr>
          <w:rFonts w:ascii="Courier New" w:hAnsi="Courier New" w:cs="Courier New"/>
          <w:color w:val="3F7F5F"/>
          <w:sz w:val="18"/>
          <w:szCs w:val="24"/>
        </w:rPr>
        <w:t xml:space="preserve"> ship (slow </w:t>
      </w:r>
      <w:r>
        <w:rPr>
          <w:rFonts w:ascii="Courier New" w:hAnsi="Courier New" w:cs="Courier New"/>
          <w:color w:val="3F7F5F"/>
          <w:sz w:val="18"/>
          <w:szCs w:val="24"/>
        </w:rPr>
        <w:t>speed</w:t>
      </w:r>
      <w:r w:rsidRPr="003955E8">
        <w:rPr>
          <w:rFonts w:ascii="Courier New" w:hAnsi="Courier New" w:cs="Courier New"/>
          <w:color w:val="3F7F5F"/>
          <w:sz w:val="18"/>
          <w:szCs w:val="24"/>
        </w:rPr>
        <w:t>)</w:t>
      </w:r>
    </w:p>
    <w:p w:rsidR="00927C43" w:rsidRPr="003955E8" w:rsidRDefault="00927C43" w:rsidP="009962A5">
      <w:pPr>
        <w:shd w:val="clear" w:color="auto" w:fill="BDD6EE" w:themeFill="accent1" w:themeFillTint="66"/>
        <w:autoSpaceDE w:val="0"/>
        <w:autoSpaceDN w:val="0"/>
        <w:adjustRightInd w:val="0"/>
        <w:ind w:firstLine="0"/>
        <w:rPr>
          <w:rFonts w:ascii="Courier New" w:hAnsi="Courier New" w:cs="Courier New"/>
          <w:sz w:val="18"/>
          <w:szCs w:val="24"/>
        </w:rPr>
      </w:pPr>
      <w:r w:rsidRPr="003955E8">
        <w:rPr>
          <w:rFonts w:ascii="Courier New" w:hAnsi="Courier New" w:cs="Courier New"/>
          <w:b/>
          <w:bCs/>
          <w:color w:val="7F0055"/>
          <w:sz w:val="18"/>
          <w:szCs w:val="24"/>
        </w:rPr>
        <w:t>public</w:t>
      </w:r>
      <w:r>
        <w:rPr>
          <w:rFonts w:ascii="Courier New" w:hAnsi="Courier New" w:cs="Courier New"/>
          <w:b/>
          <w:bCs/>
          <w:color w:val="7F0055"/>
          <w:sz w:val="18"/>
          <w:szCs w:val="24"/>
        </w:rPr>
        <w:t xml:space="preserve"> </w:t>
      </w:r>
      <w:r w:rsidRPr="003955E8">
        <w:rPr>
          <w:rFonts w:ascii="Courier New" w:hAnsi="Courier New" w:cs="Courier New"/>
          <w:b/>
          <w:bCs/>
          <w:color w:val="7F0055"/>
          <w:sz w:val="18"/>
          <w:szCs w:val="24"/>
        </w:rPr>
        <w:t>double</w:t>
      </w:r>
      <w:r>
        <w:rPr>
          <w:rFonts w:ascii="Courier New" w:hAnsi="Courier New" w:cs="Courier New"/>
          <w:b/>
          <w:bCs/>
          <w:color w:val="7F0055"/>
          <w:sz w:val="18"/>
          <w:szCs w:val="24"/>
        </w:rPr>
        <w:t xml:space="preserve"> </w:t>
      </w:r>
      <w:r w:rsidRPr="003955E8">
        <w:rPr>
          <w:rFonts w:ascii="Courier New" w:hAnsi="Courier New" w:cs="Courier New"/>
          <w:color w:val="0000C0"/>
          <w:sz w:val="18"/>
          <w:szCs w:val="24"/>
        </w:rPr>
        <w:t>co2_per_km_ship_Medium</w:t>
      </w:r>
      <w:r w:rsidRPr="003955E8">
        <w:rPr>
          <w:rFonts w:ascii="Courier New" w:hAnsi="Courier New" w:cs="Courier New"/>
          <w:color w:val="000000"/>
          <w:sz w:val="18"/>
          <w:szCs w:val="24"/>
        </w:rPr>
        <w:t xml:space="preserve"> = 0.02; </w:t>
      </w:r>
      <w:r w:rsidRPr="003955E8">
        <w:rPr>
          <w:rFonts w:ascii="Courier New" w:hAnsi="Courier New" w:cs="Courier New"/>
          <w:color w:val="3F7F5F"/>
          <w:sz w:val="18"/>
          <w:szCs w:val="24"/>
        </w:rPr>
        <w:t>//</w:t>
      </w:r>
      <w:r w:rsidRPr="003955E8">
        <w:rPr>
          <w:rFonts w:ascii="Courier New" w:hAnsi="Courier New" w:cs="Courier New"/>
          <w:color w:val="3F7F5F"/>
          <w:sz w:val="18"/>
          <w:szCs w:val="24"/>
          <w:u w:val="single"/>
        </w:rPr>
        <w:t>kg</w:t>
      </w:r>
      <w:r w:rsidRPr="003955E8">
        <w:rPr>
          <w:rFonts w:ascii="Courier New" w:hAnsi="Courier New" w:cs="Courier New"/>
          <w:color w:val="3F7F5F"/>
          <w:sz w:val="18"/>
          <w:szCs w:val="24"/>
        </w:rPr>
        <w:t xml:space="preserve"> CO2 per </w:t>
      </w:r>
      <w:r w:rsidRPr="003955E8">
        <w:rPr>
          <w:rFonts w:ascii="Courier New" w:hAnsi="Courier New" w:cs="Courier New"/>
          <w:color w:val="3F7F5F"/>
          <w:sz w:val="18"/>
          <w:szCs w:val="24"/>
          <w:u w:val="single"/>
        </w:rPr>
        <w:t>km</w:t>
      </w:r>
      <w:r w:rsidRPr="003955E8">
        <w:rPr>
          <w:rFonts w:ascii="Courier New" w:hAnsi="Courier New" w:cs="Courier New"/>
          <w:color w:val="3F7F5F"/>
          <w:sz w:val="18"/>
          <w:szCs w:val="24"/>
        </w:rPr>
        <w:t xml:space="preserve"> ship (medium </w:t>
      </w:r>
      <w:r>
        <w:rPr>
          <w:rFonts w:ascii="Courier New" w:hAnsi="Courier New" w:cs="Courier New"/>
          <w:color w:val="3F7F5F"/>
          <w:sz w:val="18"/>
          <w:szCs w:val="24"/>
        </w:rPr>
        <w:t>speed</w:t>
      </w:r>
      <w:r w:rsidRPr="003955E8">
        <w:rPr>
          <w:rFonts w:ascii="Courier New" w:hAnsi="Courier New" w:cs="Courier New"/>
          <w:color w:val="3F7F5F"/>
          <w:sz w:val="18"/>
          <w:szCs w:val="24"/>
        </w:rPr>
        <w:t>)</w:t>
      </w:r>
    </w:p>
    <w:p w:rsidR="00927C43" w:rsidRPr="003955E8" w:rsidRDefault="00927C43" w:rsidP="009962A5">
      <w:pPr>
        <w:shd w:val="clear" w:color="auto" w:fill="BDD6EE" w:themeFill="accent1" w:themeFillTint="66"/>
        <w:autoSpaceDE w:val="0"/>
        <w:autoSpaceDN w:val="0"/>
        <w:adjustRightInd w:val="0"/>
        <w:ind w:firstLine="0"/>
        <w:rPr>
          <w:rFonts w:ascii="Courier New" w:hAnsi="Courier New" w:cs="Courier New"/>
          <w:sz w:val="18"/>
          <w:szCs w:val="24"/>
        </w:rPr>
      </w:pPr>
      <w:r w:rsidRPr="003955E8">
        <w:rPr>
          <w:rFonts w:ascii="Courier New" w:hAnsi="Courier New" w:cs="Courier New"/>
          <w:b/>
          <w:bCs/>
          <w:color w:val="7F0055"/>
          <w:sz w:val="18"/>
          <w:szCs w:val="24"/>
        </w:rPr>
        <w:t>public</w:t>
      </w:r>
      <w:r>
        <w:rPr>
          <w:rFonts w:ascii="Courier New" w:hAnsi="Courier New" w:cs="Courier New"/>
          <w:b/>
          <w:bCs/>
          <w:color w:val="7F0055"/>
          <w:sz w:val="18"/>
          <w:szCs w:val="24"/>
        </w:rPr>
        <w:t xml:space="preserve"> </w:t>
      </w:r>
      <w:r w:rsidRPr="003955E8">
        <w:rPr>
          <w:rFonts w:ascii="Courier New" w:hAnsi="Courier New" w:cs="Courier New"/>
          <w:b/>
          <w:bCs/>
          <w:color w:val="7F0055"/>
          <w:sz w:val="18"/>
          <w:szCs w:val="24"/>
        </w:rPr>
        <w:t>double</w:t>
      </w:r>
      <w:r>
        <w:rPr>
          <w:rFonts w:ascii="Courier New" w:hAnsi="Courier New" w:cs="Courier New"/>
          <w:b/>
          <w:bCs/>
          <w:color w:val="7F0055"/>
          <w:sz w:val="18"/>
          <w:szCs w:val="24"/>
        </w:rPr>
        <w:t xml:space="preserve"> </w:t>
      </w:r>
      <w:r w:rsidRPr="003955E8">
        <w:rPr>
          <w:rFonts w:ascii="Courier New" w:hAnsi="Courier New" w:cs="Courier New"/>
          <w:color w:val="0000C0"/>
          <w:sz w:val="18"/>
          <w:szCs w:val="24"/>
        </w:rPr>
        <w:t>co2_per_km_ship_Fast</w:t>
      </w:r>
      <w:r w:rsidRPr="003955E8">
        <w:rPr>
          <w:rFonts w:ascii="Courier New" w:hAnsi="Courier New" w:cs="Courier New"/>
          <w:color w:val="000000"/>
          <w:sz w:val="18"/>
          <w:szCs w:val="24"/>
        </w:rPr>
        <w:t xml:space="preserve"> = 0.04; </w:t>
      </w:r>
      <w:r w:rsidRPr="003955E8">
        <w:rPr>
          <w:rFonts w:ascii="Courier New" w:hAnsi="Courier New" w:cs="Courier New"/>
          <w:color w:val="3F7F5F"/>
          <w:sz w:val="18"/>
          <w:szCs w:val="24"/>
        </w:rPr>
        <w:t>//</w:t>
      </w:r>
      <w:r w:rsidRPr="003955E8">
        <w:rPr>
          <w:rFonts w:ascii="Courier New" w:hAnsi="Courier New" w:cs="Courier New"/>
          <w:color w:val="3F7F5F"/>
          <w:sz w:val="18"/>
          <w:szCs w:val="24"/>
          <w:u w:val="single"/>
        </w:rPr>
        <w:t>kg</w:t>
      </w:r>
      <w:r w:rsidRPr="003955E8">
        <w:rPr>
          <w:rFonts w:ascii="Courier New" w:hAnsi="Courier New" w:cs="Courier New"/>
          <w:color w:val="3F7F5F"/>
          <w:sz w:val="18"/>
          <w:szCs w:val="24"/>
        </w:rPr>
        <w:t xml:space="preserve"> CO2 per </w:t>
      </w:r>
      <w:r w:rsidRPr="003955E8">
        <w:rPr>
          <w:rFonts w:ascii="Courier New" w:hAnsi="Courier New" w:cs="Courier New"/>
          <w:color w:val="3F7F5F"/>
          <w:sz w:val="18"/>
          <w:szCs w:val="24"/>
          <w:u w:val="single"/>
        </w:rPr>
        <w:t>km</w:t>
      </w:r>
      <w:r>
        <w:rPr>
          <w:rFonts w:ascii="Courier New" w:hAnsi="Courier New" w:cs="Courier New"/>
          <w:color w:val="3F7F5F"/>
          <w:sz w:val="18"/>
          <w:szCs w:val="24"/>
        </w:rPr>
        <w:t xml:space="preserve"> ship </w:t>
      </w:r>
      <w:r w:rsidRPr="003955E8">
        <w:rPr>
          <w:rFonts w:ascii="Courier New" w:hAnsi="Courier New" w:cs="Courier New"/>
          <w:color w:val="3F7F5F"/>
          <w:sz w:val="18"/>
          <w:szCs w:val="24"/>
        </w:rPr>
        <w:t xml:space="preserve">(fast </w:t>
      </w:r>
      <w:r>
        <w:rPr>
          <w:rFonts w:ascii="Courier New" w:hAnsi="Courier New" w:cs="Courier New"/>
          <w:color w:val="3F7F5F"/>
          <w:sz w:val="18"/>
          <w:szCs w:val="24"/>
        </w:rPr>
        <w:t>speed</w:t>
      </w:r>
      <w:r w:rsidRPr="003955E8">
        <w:rPr>
          <w:rFonts w:ascii="Courier New" w:hAnsi="Courier New" w:cs="Courier New"/>
          <w:color w:val="3F7F5F"/>
          <w:sz w:val="18"/>
          <w:szCs w:val="24"/>
        </w:rPr>
        <w:t>)</w:t>
      </w:r>
    </w:p>
    <w:p w:rsidR="00927C43" w:rsidRDefault="00927C43" w:rsidP="003955E8">
      <w:pPr>
        <w:pStyle w:val="Nessunaspaziatura"/>
      </w:pPr>
    </w:p>
    <w:p w:rsidR="003955E8" w:rsidRDefault="00927C43" w:rsidP="003955E8">
      <w:pPr>
        <w:pStyle w:val="Nessunaspaziatura"/>
      </w:pPr>
      <w:r>
        <w:t xml:space="preserve">Note </w:t>
      </w:r>
      <w:r w:rsidR="00A25332">
        <w:t xml:space="preserve">also </w:t>
      </w:r>
      <w:r>
        <w:t>that, f</w:t>
      </w:r>
      <w:r w:rsidR="007D6DF8" w:rsidRPr="00834FD9">
        <w:t>or the ship mode, we create three types of speed</w:t>
      </w:r>
      <w:r w:rsidR="003955E8">
        <w:t>:</w:t>
      </w:r>
    </w:p>
    <w:p w:rsidR="003955E8" w:rsidRDefault="007D6DF8" w:rsidP="008366EC">
      <w:pPr>
        <w:pStyle w:val="Nessunaspaziatura"/>
        <w:numPr>
          <w:ilvl w:val="0"/>
          <w:numId w:val="33"/>
        </w:numPr>
      </w:pPr>
      <w:r w:rsidRPr="00834FD9">
        <w:lastRenderedPageBreak/>
        <w:t>slow</w:t>
      </w:r>
      <w:r w:rsidR="00D111AD">
        <w:t xml:space="preserve"> speed </w:t>
      </w:r>
      <w:r w:rsidR="003955E8">
        <w:t>=</w:t>
      </w:r>
      <w:r w:rsidR="00D111AD">
        <w:t xml:space="preserve"> </w:t>
      </w:r>
      <w:r w:rsidR="003955E8">
        <w:t>10 knots</w:t>
      </w:r>
    </w:p>
    <w:p w:rsidR="003955E8" w:rsidRDefault="007D6DF8" w:rsidP="008366EC">
      <w:pPr>
        <w:pStyle w:val="Nessunaspaziatura"/>
        <w:numPr>
          <w:ilvl w:val="0"/>
          <w:numId w:val="33"/>
        </w:numPr>
      </w:pPr>
      <w:r w:rsidRPr="00834FD9">
        <w:t>medium</w:t>
      </w:r>
      <w:r w:rsidR="00D111AD">
        <w:t xml:space="preserve"> speed </w:t>
      </w:r>
      <w:r w:rsidR="003955E8">
        <w:t>=</w:t>
      </w:r>
      <w:r w:rsidR="00D111AD">
        <w:t xml:space="preserve"> </w:t>
      </w:r>
      <w:r w:rsidR="003955E8">
        <w:t>15</w:t>
      </w:r>
      <w:r w:rsidR="00D111AD">
        <w:t xml:space="preserve"> </w:t>
      </w:r>
      <w:r w:rsidR="003955E8">
        <w:t>knots</w:t>
      </w:r>
    </w:p>
    <w:p w:rsidR="000D057C" w:rsidRDefault="007D6DF8" w:rsidP="003955E8">
      <w:pPr>
        <w:pStyle w:val="Nessunaspaziatura"/>
        <w:numPr>
          <w:ilvl w:val="0"/>
          <w:numId w:val="33"/>
        </w:numPr>
      </w:pPr>
      <w:r w:rsidRPr="00834FD9">
        <w:t>fast</w:t>
      </w:r>
      <w:r w:rsidR="00D111AD">
        <w:t xml:space="preserve"> speed </w:t>
      </w:r>
      <w:r w:rsidR="003955E8">
        <w:t>=</w:t>
      </w:r>
      <w:r w:rsidR="00D111AD">
        <w:t xml:space="preserve"> </w:t>
      </w:r>
      <w:r w:rsidR="003955E8">
        <w:t>20</w:t>
      </w:r>
      <w:r w:rsidR="00D111AD">
        <w:t xml:space="preserve"> </w:t>
      </w:r>
      <w:r w:rsidR="003955E8">
        <w:t>knots</w:t>
      </w:r>
    </w:p>
    <w:p w:rsidR="000D057C" w:rsidRDefault="000D057C" w:rsidP="000D057C">
      <w:pPr>
        <w:autoSpaceDE w:val="0"/>
        <w:autoSpaceDN w:val="0"/>
        <w:adjustRightInd w:val="0"/>
        <w:rPr>
          <w:rFonts w:ascii="Times New Roman" w:hAnsi="Times New Roman" w:cs="Times New Roman"/>
          <w:szCs w:val="24"/>
        </w:rPr>
      </w:pPr>
    </w:p>
    <w:p w:rsidR="0030148C" w:rsidRPr="0030148C" w:rsidRDefault="009C5623" w:rsidP="0030148C">
      <w:pPr>
        <w:pStyle w:val="Nessunaspaziatura"/>
      </w:pPr>
      <w:r>
        <w:t>Since the GTFS format does not allow to explicitly define a particular transportation mode (apart from the common ones), i</w:t>
      </w:r>
      <w:r w:rsidR="0030148C" w:rsidRPr="009C5623">
        <w:t xml:space="preserve">n order to </w:t>
      </w:r>
      <w:r>
        <w:t>work with CO2</w:t>
      </w:r>
      <w:r w:rsidR="0030148C" w:rsidRPr="009C5623">
        <w:t xml:space="preserve"> emissions for different velocities</w:t>
      </w:r>
      <w:r>
        <w:t>,</w:t>
      </w:r>
      <w:r w:rsidR="0030148C" w:rsidRPr="009C5623">
        <w:t xml:space="preserve"> we assume </w:t>
      </w:r>
      <w:r>
        <w:t xml:space="preserve">that the </w:t>
      </w:r>
      <w:r w:rsidR="0030148C" w:rsidRPr="009C5623">
        <w:rPr>
          <w:b/>
        </w:rPr>
        <w:t>routeID</w:t>
      </w:r>
      <w:r w:rsidR="0030148C" w:rsidRPr="009C5623">
        <w:t xml:space="preserve"> ends with 1</w:t>
      </w:r>
      <w:r>
        <w:t>, 2, or 3</w:t>
      </w:r>
      <w:r w:rsidR="0030148C" w:rsidRPr="009C5623">
        <w:t xml:space="preserve"> </w:t>
      </w:r>
      <w:r>
        <w:t xml:space="preserve">if it </w:t>
      </w:r>
      <w:r w:rsidR="0030148C" w:rsidRPr="009C5623">
        <w:t xml:space="preserve">corresponds to </w:t>
      </w:r>
      <w:r>
        <w:t xml:space="preserve">a </w:t>
      </w:r>
      <w:r w:rsidR="0030148C" w:rsidRPr="009C5623">
        <w:t>route running with slow</w:t>
      </w:r>
      <w:r>
        <w:t xml:space="preserve">, medium,or fast </w:t>
      </w:r>
      <w:r w:rsidR="0030148C" w:rsidRPr="009C5623">
        <w:t>velocity</w:t>
      </w:r>
      <w:r>
        <w:t>, respectively</w:t>
      </w:r>
      <w:r w:rsidR="0030148C" w:rsidRPr="009C5623">
        <w:t xml:space="preserve"> (see </w:t>
      </w:r>
      <w:r w:rsidR="0030148C" w:rsidRPr="009C5623">
        <w:rPr>
          <w:b/>
        </w:rPr>
        <w:t>OnBoardDepartPatternHop.java</w:t>
      </w:r>
      <w:r>
        <w:t xml:space="preserve"> for an example</w:t>
      </w:r>
      <w:r w:rsidR="0030148C" w:rsidRPr="009C5623">
        <w:t>).</w:t>
      </w:r>
    </w:p>
    <w:p w:rsidR="0030148C" w:rsidRPr="00834FD9" w:rsidRDefault="0030148C" w:rsidP="000D057C">
      <w:pPr>
        <w:autoSpaceDE w:val="0"/>
        <w:autoSpaceDN w:val="0"/>
        <w:adjustRightInd w:val="0"/>
        <w:rPr>
          <w:rFonts w:ascii="Times New Roman" w:hAnsi="Times New Roman" w:cs="Times New Roman"/>
          <w:szCs w:val="24"/>
        </w:rPr>
      </w:pPr>
    </w:p>
    <w:p w:rsidR="000D057C" w:rsidRPr="00834FD9" w:rsidRDefault="007D6DF8" w:rsidP="007545AC">
      <w:pPr>
        <w:pStyle w:val="Nessunaspaziatura"/>
      </w:pPr>
      <w:r w:rsidRPr="00CF2A69">
        <w:rPr>
          <w:b/>
        </w:rPr>
        <w:t>Astar</w:t>
      </w:r>
      <w:r w:rsidRPr="00834FD9">
        <w:t xml:space="preserve"> calculates the objective function by using </w:t>
      </w:r>
      <w:r w:rsidRPr="007545AC">
        <w:rPr>
          <w:b/>
        </w:rPr>
        <w:t>traverse</w:t>
      </w:r>
      <w:r w:rsidRPr="00834FD9">
        <w:t xml:space="preserve"> method for edges. The following is the l</w:t>
      </w:r>
      <w:r w:rsidR="000D057C" w:rsidRPr="00834FD9">
        <w:t>ist of edges</w:t>
      </w:r>
      <w:r w:rsidRPr="00834FD9">
        <w:t xml:space="preserve"> whose </w:t>
      </w:r>
      <w:r w:rsidRPr="007545AC">
        <w:rPr>
          <w:b/>
        </w:rPr>
        <w:t>traverse</w:t>
      </w:r>
      <w:r w:rsidRPr="00834FD9">
        <w:t xml:space="preserve"> method</w:t>
      </w:r>
      <w:r w:rsidR="00CF2A69">
        <w:t xml:space="preserve"> need to be modified for multi-</w:t>
      </w:r>
      <w:r w:rsidR="000D057C" w:rsidRPr="00834FD9">
        <w:t>objective:</w:t>
      </w:r>
    </w:p>
    <w:tbl>
      <w:tblPr>
        <w:tblStyle w:val="Grigliatabella"/>
        <w:tblW w:w="0" w:type="auto"/>
        <w:jc w:val="center"/>
        <w:tblInd w:w="-789" w:type="dxa"/>
        <w:tblLook w:val="04A0"/>
      </w:tblPr>
      <w:tblGrid>
        <w:gridCol w:w="2971"/>
        <w:gridCol w:w="709"/>
        <w:gridCol w:w="4536"/>
        <w:gridCol w:w="1154"/>
      </w:tblGrid>
      <w:tr w:rsidR="006B64D6" w:rsidRPr="00834FD9" w:rsidTr="007545AC">
        <w:trPr>
          <w:jc w:val="center"/>
        </w:trPr>
        <w:tc>
          <w:tcPr>
            <w:tcW w:w="2971" w:type="dxa"/>
          </w:tcPr>
          <w:p w:rsidR="006B64D6" w:rsidRPr="00834FD9" w:rsidRDefault="006B64D6" w:rsidP="007545AC">
            <w:pPr>
              <w:pStyle w:val="Nessunaspaziatura"/>
              <w:rPr>
                <w:rFonts w:ascii="Times New Roman" w:hAnsi="Times New Roman" w:cs="Times New Roman"/>
                <w:b/>
                <w:szCs w:val="24"/>
              </w:rPr>
            </w:pPr>
            <w:r w:rsidRPr="00834FD9">
              <w:rPr>
                <w:rFonts w:ascii="Times New Roman" w:hAnsi="Times New Roman" w:cs="Times New Roman"/>
                <w:b/>
                <w:szCs w:val="24"/>
              </w:rPr>
              <w:t>Edges</w:t>
            </w:r>
          </w:p>
        </w:tc>
        <w:tc>
          <w:tcPr>
            <w:tcW w:w="709" w:type="dxa"/>
          </w:tcPr>
          <w:p w:rsidR="006B64D6" w:rsidRPr="00834FD9" w:rsidRDefault="006B64D6" w:rsidP="007545AC">
            <w:pPr>
              <w:pStyle w:val="Nessunaspaziatura"/>
              <w:rPr>
                <w:rFonts w:ascii="Times New Roman" w:hAnsi="Times New Roman" w:cs="Times New Roman"/>
                <w:b/>
                <w:szCs w:val="24"/>
              </w:rPr>
            </w:pPr>
            <w:r w:rsidRPr="00834FD9">
              <w:rPr>
                <w:rFonts w:ascii="Times New Roman" w:hAnsi="Times New Roman" w:cs="Times New Roman"/>
                <w:b/>
                <w:szCs w:val="24"/>
              </w:rPr>
              <w:t>CO2</w:t>
            </w:r>
          </w:p>
        </w:tc>
        <w:tc>
          <w:tcPr>
            <w:tcW w:w="4536" w:type="dxa"/>
          </w:tcPr>
          <w:p w:rsidR="006B64D6" w:rsidRPr="00834FD9" w:rsidRDefault="006B64D6" w:rsidP="007545AC">
            <w:pPr>
              <w:pStyle w:val="Nessunaspaziatura"/>
              <w:rPr>
                <w:rFonts w:ascii="Times New Roman" w:hAnsi="Times New Roman" w:cs="Times New Roman"/>
                <w:b/>
                <w:szCs w:val="24"/>
              </w:rPr>
            </w:pPr>
            <w:r w:rsidRPr="00834FD9">
              <w:rPr>
                <w:rFonts w:ascii="Times New Roman" w:hAnsi="Times New Roman" w:cs="Times New Roman"/>
                <w:b/>
                <w:szCs w:val="24"/>
              </w:rPr>
              <w:t>Time</w:t>
            </w:r>
          </w:p>
        </w:tc>
        <w:tc>
          <w:tcPr>
            <w:tcW w:w="1154" w:type="dxa"/>
          </w:tcPr>
          <w:p w:rsidR="006B64D6" w:rsidRPr="00834FD9" w:rsidRDefault="006B64D6" w:rsidP="007545AC">
            <w:pPr>
              <w:pStyle w:val="Nessunaspaziatura"/>
              <w:rPr>
                <w:rFonts w:ascii="Times New Roman" w:hAnsi="Times New Roman" w:cs="Times New Roman"/>
                <w:b/>
                <w:szCs w:val="24"/>
              </w:rPr>
            </w:pPr>
            <w:r w:rsidRPr="00834FD9">
              <w:rPr>
                <w:rFonts w:ascii="Times New Roman" w:hAnsi="Times New Roman" w:cs="Times New Roman"/>
                <w:b/>
                <w:szCs w:val="24"/>
              </w:rPr>
              <w:t>Distance</w:t>
            </w:r>
          </w:p>
        </w:tc>
      </w:tr>
      <w:tr w:rsidR="006B64D6" w:rsidRPr="00834FD9" w:rsidTr="007545AC">
        <w:trPr>
          <w:jc w:val="center"/>
        </w:trPr>
        <w:tc>
          <w:tcPr>
            <w:tcW w:w="2971" w:type="dxa"/>
          </w:tcPr>
          <w:p w:rsidR="006B64D6" w:rsidRPr="00834FD9" w:rsidRDefault="006B64D6" w:rsidP="007545AC">
            <w:pPr>
              <w:pStyle w:val="Nessunaspaziatura"/>
              <w:rPr>
                <w:u w:val="single"/>
              </w:rPr>
            </w:pPr>
            <w:r w:rsidRPr="00834FD9">
              <w:t>OnBoardDepartPatternHop</w:t>
            </w:r>
          </w:p>
        </w:tc>
        <w:tc>
          <w:tcPr>
            <w:tcW w:w="709" w:type="dxa"/>
          </w:tcPr>
          <w:p w:rsidR="006B64D6" w:rsidRPr="00834FD9" w:rsidRDefault="006B64D6" w:rsidP="007545AC">
            <w:pPr>
              <w:pStyle w:val="Nessunaspaziatura"/>
            </w:pPr>
            <w:r w:rsidRPr="00834FD9">
              <w:t>X</w:t>
            </w:r>
          </w:p>
        </w:tc>
        <w:tc>
          <w:tcPr>
            <w:tcW w:w="4536" w:type="dxa"/>
          </w:tcPr>
          <w:p w:rsidR="006B64D6" w:rsidRPr="00834FD9" w:rsidRDefault="006B64D6" w:rsidP="007545AC">
            <w:pPr>
              <w:pStyle w:val="Nessunaspaziatura"/>
            </w:pPr>
            <w:r w:rsidRPr="00834FD9">
              <w:t>X</w:t>
            </w:r>
          </w:p>
        </w:tc>
        <w:tc>
          <w:tcPr>
            <w:tcW w:w="1154" w:type="dxa"/>
          </w:tcPr>
          <w:p w:rsidR="006B64D6" w:rsidRPr="00834FD9" w:rsidRDefault="006B64D6" w:rsidP="007545AC">
            <w:pPr>
              <w:pStyle w:val="Nessunaspaziatura"/>
            </w:pPr>
            <w:r w:rsidRPr="00834FD9">
              <w:t>X</w:t>
            </w:r>
          </w:p>
        </w:tc>
      </w:tr>
      <w:tr w:rsidR="006B64D6" w:rsidRPr="00834FD9" w:rsidTr="007545AC">
        <w:trPr>
          <w:jc w:val="center"/>
        </w:trPr>
        <w:tc>
          <w:tcPr>
            <w:tcW w:w="2971" w:type="dxa"/>
          </w:tcPr>
          <w:p w:rsidR="006B64D6" w:rsidRPr="00834FD9" w:rsidRDefault="006B64D6" w:rsidP="007545AC">
            <w:pPr>
              <w:pStyle w:val="Nessunaspaziatura"/>
              <w:rPr>
                <w:u w:val="single"/>
              </w:rPr>
            </w:pPr>
            <w:r w:rsidRPr="00834FD9">
              <w:t>PatternDwell</w:t>
            </w:r>
          </w:p>
        </w:tc>
        <w:tc>
          <w:tcPr>
            <w:tcW w:w="709" w:type="dxa"/>
          </w:tcPr>
          <w:p w:rsidR="006B64D6" w:rsidRPr="00834FD9" w:rsidRDefault="006B64D6" w:rsidP="007545AC">
            <w:pPr>
              <w:pStyle w:val="Nessunaspaziatura"/>
            </w:pPr>
          </w:p>
        </w:tc>
        <w:tc>
          <w:tcPr>
            <w:tcW w:w="4536" w:type="dxa"/>
          </w:tcPr>
          <w:p w:rsidR="006B64D6" w:rsidRPr="00834FD9" w:rsidRDefault="006B64D6" w:rsidP="007545AC">
            <w:pPr>
              <w:pStyle w:val="Nessunaspaziatura"/>
            </w:pPr>
            <w:r w:rsidRPr="00834FD9">
              <w:t>X</w:t>
            </w:r>
          </w:p>
        </w:tc>
        <w:tc>
          <w:tcPr>
            <w:tcW w:w="1154" w:type="dxa"/>
          </w:tcPr>
          <w:p w:rsidR="006B64D6" w:rsidRPr="00834FD9" w:rsidRDefault="006B64D6" w:rsidP="007545AC">
            <w:pPr>
              <w:pStyle w:val="Nessunaspaziatura"/>
            </w:pPr>
          </w:p>
        </w:tc>
      </w:tr>
      <w:tr w:rsidR="006B64D6" w:rsidRPr="00834FD9" w:rsidTr="007545AC">
        <w:trPr>
          <w:jc w:val="center"/>
        </w:trPr>
        <w:tc>
          <w:tcPr>
            <w:tcW w:w="2971" w:type="dxa"/>
          </w:tcPr>
          <w:p w:rsidR="006B64D6" w:rsidRPr="00834FD9" w:rsidRDefault="006B64D6" w:rsidP="007545AC">
            <w:pPr>
              <w:pStyle w:val="Nessunaspaziatura"/>
              <w:rPr>
                <w:u w:val="single"/>
              </w:rPr>
            </w:pPr>
            <w:r w:rsidRPr="00834FD9">
              <w:t>PatternHop</w:t>
            </w:r>
          </w:p>
        </w:tc>
        <w:tc>
          <w:tcPr>
            <w:tcW w:w="709" w:type="dxa"/>
          </w:tcPr>
          <w:p w:rsidR="006B64D6" w:rsidRPr="00834FD9" w:rsidRDefault="006B64D6" w:rsidP="007545AC">
            <w:pPr>
              <w:pStyle w:val="Nessunaspaziatura"/>
            </w:pPr>
            <w:r w:rsidRPr="00834FD9">
              <w:t>X</w:t>
            </w:r>
          </w:p>
        </w:tc>
        <w:tc>
          <w:tcPr>
            <w:tcW w:w="4536" w:type="dxa"/>
          </w:tcPr>
          <w:p w:rsidR="006B64D6" w:rsidRPr="00834FD9" w:rsidRDefault="006B64D6" w:rsidP="007545AC">
            <w:pPr>
              <w:pStyle w:val="Nessunaspaziatura"/>
            </w:pPr>
            <w:r w:rsidRPr="00834FD9">
              <w:t>X</w:t>
            </w:r>
          </w:p>
        </w:tc>
        <w:tc>
          <w:tcPr>
            <w:tcW w:w="1154" w:type="dxa"/>
          </w:tcPr>
          <w:p w:rsidR="006B64D6" w:rsidRPr="00834FD9" w:rsidRDefault="006B64D6" w:rsidP="007545AC">
            <w:pPr>
              <w:pStyle w:val="Nessunaspaziatura"/>
            </w:pPr>
            <w:r w:rsidRPr="00834FD9">
              <w:t>X</w:t>
            </w:r>
          </w:p>
        </w:tc>
      </w:tr>
      <w:tr w:rsidR="006B64D6" w:rsidRPr="00834FD9" w:rsidTr="007545AC">
        <w:trPr>
          <w:jc w:val="center"/>
        </w:trPr>
        <w:tc>
          <w:tcPr>
            <w:tcW w:w="2971" w:type="dxa"/>
          </w:tcPr>
          <w:p w:rsidR="006B64D6" w:rsidRPr="00834FD9" w:rsidRDefault="006B64D6" w:rsidP="007545AC">
            <w:pPr>
              <w:pStyle w:val="Nessunaspaziatura"/>
              <w:rPr>
                <w:u w:val="single"/>
              </w:rPr>
            </w:pPr>
            <w:r w:rsidRPr="00834FD9">
              <w:t>PatternInterlineDwell</w:t>
            </w:r>
          </w:p>
        </w:tc>
        <w:tc>
          <w:tcPr>
            <w:tcW w:w="709" w:type="dxa"/>
          </w:tcPr>
          <w:p w:rsidR="006B64D6" w:rsidRPr="00834FD9" w:rsidRDefault="006B64D6" w:rsidP="007545AC">
            <w:pPr>
              <w:pStyle w:val="Nessunaspaziatura"/>
            </w:pPr>
          </w:p>
        </w:tc>
        <w:tc>
          <w:tcPr>
            <w:tcW w:w="4536" w:type="dxa"/>
          </w:tcPr>
          <w:p w:rsidR="006B64D6" w:rsidRPr="00834FD9" w:rsidRDefault="006B64D6" w:rsidP="007545AC">
            <w:pPr>
              <w:pStyle w:val="Nessunaspaziatura"/>
            </w:pPr>
            <w:r w:rsidRPr="00834FD9">
              <w:t>X</w:t>
            </w:r>
          </w:p>
        </w:tc>
        <w:tc>
          <w:tcPr>
            <w:tcW w:w="1154" w:type="dxa"/>
          </w:tcPr>
          <w:p w:rsidR="006B64D6" w:rsidRPr="00834FD9" w:rsidRDefault="006B64D6" w:rsidP="007545AC">
            <w:pPr>
              <w:pStyle w:val="Nessunaspaziatura"/>
            </w:pPr>
          </w:p>
        </w:tc>
      </w:tr>
      <w:tr w:rsidR="006B64D6" w:rsidRPr="00834FD9" w:rsidTr="007545AC">
        <w:trPr>
          <w:jc w:val="center"/>
        </w:trPr>
        <w:tc>
          <w:tcPr>
            <w:tcW w:w="2971" w:type="dxa"/>
          </w:tcPr>
          <w:p w:rsidR="006B64D6" w:rsidRPr="00834FD9" w:rsidRDefault="006B64D6" w:rsidP="007545AC">
            <w:pPr>
              <w:pStyle w:val="Nessunaspaziatura"/>
              <w:rPr>
                <w:u w:val="single"/>
              </w:rPr>
            </w:pPr>
            <w:r w:rsidRPr="00834FD9">
              <w:t>PreBoardEdge</w:t>
            </w:r>
          </w:p>
        </w:tc>
        <w:tc>
          <w:tcPr>
            <w:tcW w:w="709" w:type="dxa"/>
          </w:tcPr>
          <w:p w:rsidR="006B64D6" w:rsidRPr="00834FD9" w:rsidRDefault="006B64D6" w:rsidP="007545AC">
            <w:pPr>
              <w:pStyle w:val="Nessunaspaziatura"/>
            </w:pPr>
          </w:p>
        </w:tc>
        <w:tc>
          <w:tcPr>
            <w:tcW w:w="4536" w:type="dxa"/>
          </w:tcPr>
          <w:p w:rsidR="006B64D6" w:rsidRPr="00834FD9" w:rsidRDefault="006B64D6" w:rsidP="007545AC">
            <w:pPr>
              <w:pStyle w:val="Nessunaspaziatura"/>
            </w:pPr>
            <w:r w:rsidRPr="00834FD9">
              <w:t>X[waiting]</w:t>
            </w:r>
          </w:p>
        </w:tc>
        <w:tc>
          <w:tcPr>
            <w:tcW w:w="1154" w:type="dxa"/>
          </w:tcPr>
          <w:p w:rsidR="006B64D6" w:rsidRPr="00834FD9" w:rsidRDefault="006B64D6" w:rsidP="007545AC">
            <w:pPr>
              <w:pStyle w:val="Nessunaspaziatura"/>
            </w:pPr>
          </w:p>
        </w:tc>
      </w:tr>
      <w:tr w:rsidR="006B64D6" w:rsidRPr="00834FD9" w:rsidTr="007545AC">
        <w:trPr>
          <w:jc w:val="center"/>
        </w:trPr>
        <w:tc>
          <w:tcPr>
            <w:tcW w:w="2971" w:type="dxa"/>
          </w:tcPr>
          <w:p w:rsidR="006B64D6" w:rsidRPr="00834FD9" w:rsidRDefault="006B64D6" w:rsidP="007545AC">
            <w:pPr>
              <w:pStyle w:val="Nessunaspaziatura"/>
              <w:rPr>
                <w:u w:val="single"/>
              </w:rPr>
            </w:pPr>
            <w:r w:rsidRPr="00834FD9">
              <w:t>TransferEdge</w:t>
            </w:r>
          </w:p>
        </w:tc>
        <w:tc>
          <w:tcPr>
            <w:tcW w:w="709" w:type="dxa"/>
          </w:tcPr>
          <w:p w:rsidR="006B64D6" w:rsidRPr="00834FD9" w:rsidRDefault="006B64D6" w:rsidP="007545AC">
            <w:pPr>
              <w:pStyle w:val="Nessunaspaziatura"/>
            </w:pPr>
          </w:p>
        </w:tc>
        <w:tc>
          <w:tcPr>
            <w:tcW w:w="4536" w:type="dxa"/>
          </w:tcPr>
          <w:p w:rsidR="006B64D6" w:rsidRPr="00834FD9" w:rsidRDefault="006B64D6" w:rsidP="007545AC">
            <w:pPr>
              <w:pStyle w:val="Nessunaspaziatura"/>
            </w:pPr>
            <w:r w:rsidRPr="00834FD9">
              <w:t>X[waiting]</w:t>
            </w:r>
          </w:p>
        </w:tc>
        <w:tc>
          <w:tcPr>
            <w:tcW w:w="1154" w:type="dxa"/>
          </w:tcPr>
          <w:p w:rsidR="006B64D6" w:rsidRPr="00834FD9" w:rsidRDefault="006B64D6" w:rsidP="007545AC">
            <w:pPr>
              <w:pStyle w:val="Nessunaspaziatura"/>
            </w:pPr>
          </w:p>
        </w:tc>
      </w:tr>
      <w:tr w:rsidR="006B64D6" w:rsidRPr="00834FD9" w:rsidTr="007545AC">
        <w:trPr>
          <w:jc w:val="center"/>
        </w:trPr>
        <w:tc>
          <w:tcPr>
            <w:tcW w:w="2971" w:type="dxa"/>
          </w:tcPr>
          <w:p w:rsidR="006B64D6" w:rsidRPr="00834FD9" w:rsidRDefault="006B64D6" w:rsidP="007545AC">
            <w:pPr>
              <w:pStyle w:val="Nessunaspaziatura"/>
              <w:rPr>
                <w:u w:val="single"/>
              </w:rPr>
            </w:pPr>
            <w:r w:rsidRPr="00834FD9">
              <w:t>TransitBoardAlight</w:t>
            </w:r>
          </w:p>
        </w:tc>
        <w:tc>
          <w:tcPr>
            <w:tcW w:w="709" w:type="dxa"/>
          </w:tcPr>
          <w:p w:rsidR="006B64D6" w:rsidRPr="00834FD9" w:rsidRDefault="006B64D6" w:rsidP="007545AC">
            <w:pPr>
              <w:pStyle w:val="Nessunaspaziatura"/>
            </w:pPr>
          </w:p>
        </w:tc>
        <w:tc>
          <w:tcPr>
            <w:tcW w:w="4536" w:type="dxa"/>
          </w:tcPr>
          <w:p w:rsidR="006B64D6" w:rsidRPr="00834FD9" w:rsidRDefault="006B64D6" w:rsidP="007545AC">
            <w:pPr>
              <w:pStyle w:val="Nessunaspaziatura"/>
            </w:pPr>
            <w:r w:rsidRPr="00834FD9">
              <w:t>X[waiting: don’t need]</w:t>
            </w:r>
          </w:p>
          <w:p w:rsidR="006B64D6" w:rsidRPr="00834FD9" w:rsidRDefault="006B64D6" w:rsidP="007545AC">
            <w:pPr>
              <w:pStyle w:val="Nessunaspaziatura"/>
            </w:pPr>
            <w:r w:rsidRPr="00834FD9">
              <w:t>Time for boarding to a new vehicle</w:t>
            </w:r>
          </w:p>
        </w:tc>
        <w:tc>
          <w:tcPr>
            <w:tcW w:w="1154" w:type="dxa"/>
          </w:tcPr>
          <w:p w:rsidR="006B64D6" w:rsidRPr="00834FD9" w:rsidRDefault="006B64D6" w:rsidP="007545AC">
            <w:pPr>
              <w:pStyle w:val="Nessunaspaziatura"/>
            </w:pPr>
          </w:p>
        </w:tc>
      </w:tr>
      <w:tr w:rsidR="006B64D6" w:rsidRPr="00834FD9" w:rsidTr="007545AC">
        <w:trPr>
          <w:jc w:val="center"/>
        </w:trPr>
        <w:tc>
          <w:tcPr>
            <w:tcW w:w="2971" w:type="dxa"/>
          </w:tcPr>
          <w:p w:rsidR="006B64D6" w:rsidRPr="00834FD9" w:rsidRDefault="006B64D6" w:rsidP="007545AC">
            <w:pPr>
              <w:pStyle w:val="Nessunaspaziatura"/>
              <w:rPr>
                <w:u w:val="single"/>
              </w:rPr>
            </w:pPr>
            <w:r w:rsidRPr="00834FD9">
              <w:rPr>
                <w:color w:val="000000"/>
              </w:rPr>
              <w:t>PreAlightEdge</w:t>
            </w:r>
          </w:p>
        </w:tc>
        <w:tc>
          <w:tcPr>
            <w:tcW w:w="709" w:type="dxa"/>
          </w:tcPr>
          <w:p w:rsidR="006B64D6" w:rsidRPr="00834FD9" w:rsidRDefault="006B64D6" w:rsidP="007545AC">
            <w:pPr>
              <w:pStyle w:val="Nessunaspaziatura"/>
            </w:pPr>
          </w:p>
        </w:tc>
        <w:tc>
          <w:tcPr>
            <w:tcW w:w="4536" w:type="dxa"/>
          </w:tcPr>
          <w:p w:rsidR="006B64D6" w:rsidRPr="00834FD9" w:rsidRDefault="006B64D6" w:rsidP="007545AC">
            <w:pPr>
              <w:pStyle w:val="Nessunaspaziatura"/>
            </w:pPr>
          </w:p>
        </w:tc>
        <w:tc>
          <w:tcPr>
            <w:tcW w:w="1154" w:type="dxa"/>
          </w:tcPr>
          <w:p w:rsidR="006B64D6" w:rsidRPr="00834FD9" w:rsidRDefault="006B64D6" w:rsidP="007545AC">
            <w:pPr>
              <w:pStyle w:val="Nessunaspaziatura"/>
            </w:pPr>
          </w:p>
        </w:tc>
      </w:tr>
      <w:tr w:rsidR="006B64D6" w:rsidRPr="00834FD9" w:rsidTr="007545AC">
        <w:trPr>
          <w:jc w:val="center"/>
        </w:trPr>
        <w:tc>
          <w:tcPr>
            <w:tcW w:w="2971" w:type="dxa"/>
          </w:tcPr>
          <w:p w:rsidR="006B64D6" w:rsidRPr="00834FD9" w:rsidRDefault="006B64D6" w:rsidP="007545AC">
            <w:pPr>
              <w:pStyle w:val="Nessunaspaziatura"/>
              <w:rPr>
                <w:u w:val="single"/>
              </w:rPr>
            </w:pPr>
            <w:r w:rsidRPr="00834FD9">
              <w:rPr>
                <w:color w:val="000000"/>
              </w:rPr>
              <w:t>SimpleTransfer</w:t>
            </w:r>
          </w:p>
        </w:tc>
        <w:tc>
          <w:tcPr>
            <w:tcW w:w="709" w:type="dxa"/>
          </w:tcPr>
          <w:p w:rsidR="006B64D6" w:rsidRPr="00834FD9" w:rsidRDefault="006B64D6" w:rsidP="007545AC">
            <w:pPr>
              <w:pStyle w:val="Nessunaspaziatura"/>
            </w:pPr>
          </w:p>
        </w:tc>
        <w:tc>
          <w:tcPr>
            <w:tcW w:w="4536" w:type="dxa"/>
          </w:tcPr>
          <w:p w:rsidR="006B64D6" w:rsidRPr="00834FD9" w:rsidRDefault="006B64D6" w:rsidP="007545AC">
            <w:pPr>
              <w:pStyle w:val="Nessunaspaziatura"/>
            </w:pPr>
            <w:r w:rsidRPr="00834FD9">
              <w:t>?</w:t>
            </w:r>
            <w:r w:rsidR="007545AC">
              <w:t xml:space="preserve">? </w:t>
            </w:r>
            <w:r w:rsidRPr="00834FD9">
              <w:t>walkReluctance</w:t>
            </w:r>
          </w:p>
        </w:tc>
        <w:tc>
          <w:tcPr>
            <w:tcW w:w="1154" w:type="dxa"/>
          </w:tcPr>
          <w:p w:rsidR="006B64D6" w:rsidRPr="00834FD9" w:rsidRDefault="006B64D6" w:rsidP="007545AC">
            <w:pPr>
              <w:pStyle w:val="Nessunaspaziatura"/>
            </w:pPr>
          </w:p>
        </w:tc>
      </w:tr>
      <w:tr w:rsidR="006B64D6" w:rsidRPr="00834FD9" w:rsidTr="007545AC">
        <w:trPr>
          <w:jc w:val="center"/>
        </w:trPr>
        <w:tc>
          <w:tcPr>
            <w:tcW w:w="2971" w:type="dxa"/>
          </w:tcPr>
          <w:p w:rsidR="006B64D6" w:rsidRPr="00834FD9" w:rsidRDefault="006B64D6" w:rsidP="007545AC">
            <w:pPr>
              <w:pStyle w:val="Nessunaspaziatura"/>
              <w:rPr>
                <w:u w:val="single"/>
              </w:rPr>
            </w:pPr>
            <w:r w:rsidRPr="00834FD9">
              <w:rPr>
                <w:color w:val="000000"/>
              </w:rPr>
              <w:t>StreetTransitLink</w:t>
            </w:r>
          </w:p>
        </w:tc>
        <w:tc>
          <w:tcPr>
            <w:tcW w:w="709" w:type="dxa"/>
          </w:tcPr>
          <w:p w:rsidR="006B64D6" w:rsidRPr="00834FD9" w:rsidRDefault="006B64D6" w:rsidP="007545AC">
            <w:pPr>
              <w:pStyle w:val="Nessunaspaziatura"/>
            </w:pPr>
          </w:p>
        </w:tc>
        <w:tc>
          <w:tcPr>
            <w:tcW w:w="4536" w:type="dxa"/>
          </w:tcPr>
          <w:p w:rsidR="006B64D6" w:rsidRPr="00834FD9" w:rsidRDefault="007545AC" w:rsidP="007545AC">
            <w:pPr>
              <w:pStyle w:val="Nessunaspaziatura"/>
            </w:pPr>
            <w:r>
              <w:t>X</w:t>
            </w:r>
            <w:r w:rsidR="006B64D6" w:rsidRPr="00834FD9">
              <w:t>[waiting: don’t need]</w:t>
            </w:r>
          </w:p>
        </w:tc>
        <w:tc>
          <w:tcPr>
            <w:tcW w:w="1154" w:type="dxa"/>
          </w:tcPr>
          <w:p w:rsidR="006B64D6" w:rsidRPr="00834FD9" w:rsidRDefault="006B64D6" w:rsidP="007545AC">
            <w:pPr>
              <w:pStyle w:val="Nessunaspaziatura"/>
            </w:pPr>
          </w:p>
        </w:tc>
      </w:tr>
    </w:tbl>
    <w:p w:rsidR="000D057C" w:rsidRPr="00834FD9" w:rsidRDefault="000D057C" w:rsidP="000D057C">
      <w:pPr>
        <w:pStyle w:val="Paragrafoelenco"/>
        <w:ind w:left="360"/>
        <w:rPr>
          <w:rFonts w:ascii="Times New Roman" w:hAnsi="Times New Roman" w:cs="Times New Roman"/>
          <w:szCs w:val="24"/>
          <w:u w:val="single"/>
        </w:rPr>
      </w:pPr>
    </w:p>
    <w:p w:rsidR="006373A0" w:rsidRPr="00834FD9" w:rsidRDefault="000263A9" w:rsidP="000263A9">
      <w:pPr>
        <w:pStyle w:val="Nessunaspaziatura"/>
        <w:rPr>
          <w:u w:val="single"/>
        </w:rPr>
      </w:pPr>
      <w:r>
        <w:t xml:space="preserve">The </w:t>
      </w:r>
      <w:r w:rsidR="007D6DF8" w:rsidRPr="00834FD9">
        <w:t>X on each column CO2</w:t>
      </w:r>
      <w:r w:rsidR="006373A0" w:rsidRPr="00834FD9">
        <w:t>/</w:t>
      </w:r>
      <w:r w:rsidR="007D6DF8" w:rsidRPr="00834FD9">
        <w:t>Time</w:t>
      </w:r>
      <w:r w:rsidR="006373A0" w:rsidRPr="00834FD9">
        <w:t>/</w:t>
      </w:r>
      <w:r w:rsidR="007D6DF8" w:rsidRPr="00834FD9">
        <w:t>Distance means that the corresponding edge has an effect on the</w:t>
      </w:r>
      <w:r w:rsidR="006373A0" w:rsidRPr="00834FD9">
        <w:t xml:space="preserve"> factor CO2/Time/Distance. For example, for the edge </w:t>
      </w:r>
      <w:r w:rsidR="006373A0" w:rsidRPr="00B840C7">
        <w:rPr>
          <w:b/>
        </w:rPr>
        <w:t>PatternInterlineDwell</w:t>
      </w:r>
      <w:r w:rsidR="006373A0" w:rsidRPr="00834FD9">
        <w:t>, the (X) only appears in the column Time, it means that this type of edge only affects the Time factor.</w:t>
      </w:r>
    </w:p>
    <w:p w:rsidR="00E379D2" w:rsidRPr="004F19A4" w:rsidRDefault="00E379D2" w:rsidP="00E379D2">
      <w:pPr>
        <w:pStyle w:val="Titolo3"/>
      </w:pPr>
      <w:bookmarkStart w:id="26" w:name="_Toc476577082"/>
      <w:r w:rsidRPr="004F19A4">
        <w:t>Working with schedules</w:t>
      </w:r>
      <w:bookmarkEnd w:id="26"/>
    </w:p>
    <w:p w:rsidR="00E379D2" w:rsidRPr="004F19A4" w:rsidRDefault="00E379D2" w:rsidP="00E379D2">
      <w:pPr>
        <w:pStyle w:val="Nessunaspaziatura"/>
      </w:pPr>
      <w:r w:rsidRPr="004F19A4">
        <w:t>We have identified two possibilities to specify time information for a route using the GTFS:</w:t>
      </w:r>
    </w:p>
    <w:p w:rsidR="00E379D2" w:rsidRPr="004F19A4" w:rsidRDefault="00E379D2" w:rsidP="00E379D2">
      <w:pPr>
        <w:pStyle w:val="Nessunaspaziatura"/>
        <w:numPr>
          <w:ilvl w:val="0"/>
          <w:numId w:val="27"/>
        </w:numPr>
        <w:ind w:left="360"/>
        <w:rPr>
          <w:rFonts w:ascii="Times New Roman" w:hAnsi="Times New Roman" w:cs="Times New Roman"/>
          <w:b/>
          <w:szCs w:val="24"/>
        </w:rPr>
      </w:pPr>
      <w:r w:rsidRPr="004F19A4">
        <w:rPr>
          <w:b/>
        </w:rPr>
        <w:t>SYNCHRONOUS ROUTE</w:t>
      </w:r>
      <w:r w:rsidRPr="004F19A4">
        <w:t xml:space="preserve"> mode: the exact departure and arrival time </w:t>
      </w:r>
      <w:r w:rsidR="004F19A4">
        <w:t xml:space="preserve">are defined </w:t>
      </w:r>
      <w:r w:rsidRPr="004F19A4">
        <w:t xml:space="preserve">for each stop of the route (e.g. 9am, 18pm, etc). It needs only the file </w:t>
      </w:r>
      <w:r w:rsidRPr="004F19A4">
        <w:rPr>
          <w:rFonts w:ascii="Courier New" w:hAnsi="Courier New" w:cs="Courier New"/>
        </w:rPr>
        <w:t>stop_times.txt</w:t>
      </w:r>
    </w:p>
    <w:p w:rsidR="00E379D2" w:rsidRPr="004F19A4" w:rsidRDefault="00E379D2" w:rsidP="00E379D2">
      <w:pPr>
        <w:pStyle w:val="Nessunaspaziatura"/>
        <w:numPr>
          <w:ilvl w:val="0"/>
          <w:numId w:val="27"/>
        </w:numPr>
        <w:ind w:left="360"/>
        <w:rPr>
          <w:rFonts w:ascii="Times New Roman" w:hAnsi="Times New Roman" w:cs="Times New Roman"/>
          <w:b/>
          <w:szCs w:val="24"/>
        </w:rPr>
      </w:pPr>
      <w:r w:rsidRPr="004F19A4">
        <w:rPr>
          <w:b/>
        </w:rPr>
        <w:t>ASYNCHRONOUS ROUTE</w:t>
      </w:r>
      <w:r w:rsidRPr="004F19A4">
        <w:t xml:space="preserve"> mode: the relative departure and arrival time </w:t>
      </w:r>
      <w:r w:rsidR="004F19A4">
        <w:t xml:space="preserve">are defined </w:t>
      </w:r>
      <w:r w:rsidRPr="004F19A4">
        <w:t xml:space="preserve">for each stop of the route AND the frequency of the operation of the route. It needs both files </w:t>
      </w:r>
      <w:r w:rsidRPr="004F19A4">
        <w:rPr>
          <w:rFonts w:ascii="Courier New" w:hAnsi="Courier New" w:cs="Courier New"/>
        </w:rPr>
        <w:t>frequencies.txt</w:t>
      </w:r>
      <w:r w:rsidRPr="004F19A4">
        <w:t xml:space="preserve"> and </w:t>
      </w:r>
      <w:r w:rsidRPr="004F19A4">
        <w:rPr>
          <w:rFonts w:ascii="Courier New" w:hAnsi="Courier New" w:cs="Courier New"/>
        </w:rPr>
        <w:t>stop_times.txt</w:t>
      </w:r>
    </w:p>
    <w:p w:rsidR="00E379D2" w:rsidRPr="00F40396" w:rsidRDefault="00E379D2" w:rsidP="00E379D2">
      <w:pPr>
        <w:pStyle w:val="Nessunaspaziatura"/>
        <w:ind w:left="360"/>
        <w:rPr>
          <w:rFonts w:ascii="Times New Roman" w:hAnsi="Times New Roman" w:cs="Times New Roman"/>
          <w:b/>
          <w:szCs w:val="24"/>
        </w:rPr>
      </w:pPr>
    </w:p>
    <w:p w:rsidR="002A67B8" w:rsidRDefault="00E379D2" w:rsidP="002A67B8">
      <w:pPr>
        <w:pStyle w:val="Nessunaspaziatura"/>
      </w:pPr>
      <w:r w:rsidRPr="002A67B8">
        <w:t xml:space="preserve">The OTP can handle both synchronous and asynchronous routes at the same time. </w:t>
      </w:r>
      <w:r w:rsidR="002A67B8">
        <w:t>However, t</w:t>
      </w:r>
      <w:r w:rsidRPr="002A67B8">
        <w:t xml:space="preserve">he original OTP </w:t>
      </w:r>
      <w:r w:rsidR="002A67B8">
        <w:t xml:space="preserve">(created for bus train schedules) </w:t>
      </w:r>
      <w:r w:rsidRPr="002A67B8">
        <w:t xml:space="preserve">can only </w:t>
      </w:r>
      <w:r w:rsidR="002A67B8">
        <w:t xml:space="preserve">manage </w:t>
      </w:r>
      <w:r w:rsidRPr="002A67B8">
        <w:t>itinerar</w:t>
      </w:r>
      <w:r w:rsidR="002A67B8">
        <w:t>ies</w:t>
      </w:r>
      <w:r w:rsidRPr="002A67B8">
        <w:t xml:space="preserve"> with </w:t>
      </w:r>
      <w:r w:rsidR="002A67B8">
        <w:t xml:space="preserve">a </w:t>
      </w:r>
      <w:r w:rsidRPr="002A67B8">
        <w:t>duration less than 72 hours</w:t>
      </w:r>
      <w:r w:rsidR="002A67B8">
        <w:t xml:space="preserve"> (3 days)</w:t>
      </w:r>
      <w:r w:rsidRPr="002A67B8">
        <w:t xml:space="preserve"> when working with synchronous route </w:t>
      </w:r>
      <w:r w:rsidR="002A67B8">
        <w:t>and</w:t>
      </w:r>
      <w:r w:rsidRPr="002A67B8">
        <w:t xml:space="preserve"> less than 24</w:t>
      </w:r>
      <w:r w:rsidR="002A67B8">
        <w:t xml:space="preserve"> </w:t>
      </w:r>
      <w:r w:rsidRPr="002A67B8">
        <w:t>hours</w:t>
      </w:r>
      <w:r w:rsidR="002A67B8">
        <w:t xml:space="preserve"> (1 day)</w:t>
      </w:r>
      <w:r w:rsidRPr="002A67B8">
        <w:t xml:space="preserve"> when working with asynchronous route. </w:t>
      </w:r>
    </w:p>
    <w:p w:rsidR="00E379D2" w:rsidRPr="002A67B8" w:rsidRDefault="00E379D2" w:rsidP="002A67B8">
      <w:pPr>
        <w:pStyle w:val="Nessunaspaziatura"/>
      </w:pPr>
      <w:r w:rsidRPr="002A67B8">
        <w:t xml:space="preserve">Therefore, we </w:t>
      </w:r>
      <w:r w:rsidR="002A67B8">
        <w:t xml:space="preserve">have </w:t>
      </w:r>
      <w:r w:rsidRPr="002A67B8">
        <w:t xml:space="preserve">modified the code </w:t>
      </w:r>
      <w:r w:rsidR="002A67B8">
        <w:t>in order to</w:t>
      </w:r>
      <w:r w:rsidRPr="002A67B8">
        <w:t xml:space="preserve"> handle longer duration</w:t>
      </w:r>
      <w:r w:rsidR="002A67B8">
        <w:t>s (e.g., for ship trips)</w:t>
      </w:r>
      <w:r w:rsidRPr="002A67B8">
        <w:t>:</w:t>
      </w:r>
    </w:p>
    <w:p w:rsidR="002A67B8" w:rsidRPr="002A67B8" w:rsidRDefault="002A67B8" w:rsidP="002A67B8">
      <w:pPr>
        <w:pStyle w:val="Nessunaspaziatura"/>
        <w:numPr>
          <w:ilvl w:val="0"/>
          <w:numId w:val="47"/>
        </w:numPr>
        <w:ind w:left="426"/>
      </w:pPr>
      <w:r>
        <w:t xml:space="preserve">for </w:t>
      </w:r>
      <w:r w:rsidR="00E379D2" w:rsidRPr="002A67B8">
        <w:t xml:space="preserve">Synchronous route: </w:t>
      </w:r>
      <w:r>
        <w:t xml:space="preserve">we </w:t>
      </w:r>
      <w:r w:rsidRPr="002A67B8">
        <w:t>change</w:t>
      </w:r>
      <w:r>
        <w:t>d</w:t>
      </w:r>
      <w:r w:rsidRPr="002A67B8">
        <w:t xml:space="preserve"> the value of the parameter </w:t>
      </w:r>
      <w:r w:rsidRPr="002A67B8">
        <w:rPr>
          <w:b/>
        </w:rPr>
        <w:t>dayCount</w:t>
      </w:r>
      <w:r w:rsidRPr="002A67B8">
        <w:t xml:space="preserve"> in the method </w:t>
      </w:r>
      <w:r w:rsidRPr="002A67B8">
        <w:rPr>
          <w:b/>
        </w:rPr>
        <w:t>setServiceDays()</w:t>
      </w:r>
      <w:r>
        <w:t xml:space="preserve"> </w:t>
      </w:r>
      <w:r w:rsidRPr="002A67B8">
        <w:t xml:space="preserve">of the </w:t>
      </w:r>
      <w:r w:rsidRPr="002A67B8">
        <w:rPr>
          <w:b/>
        </w:rPr>
        <w:t>RoutingContext.java</w:t>
      </w:r>
      <w:r w:rsidRPr="002A67B8">
        <w:rPr>
          <w:color w:val="FF0000"/>
        </w:rPr>
        <w:t xml:space="preserve"> </w:t>
      </w:r>
      <w:r w:rsidRPr="002A67B8">
        <w:t>(currently</w:t>
      </w:r>
      <w:r>
        <w:t>,</w:t>
      </w:r>
      <w:r w:rsidRPr="002A67B8">
        <w:t xml:space="preserve"> we </w:t>
      </w:r>
      <w:r>
        <w:t xml:space="preserve">have </w:t>
      </w:r>
      <w:r w:rsidRPr="002A67B8">
        <w:t xml:space="preserve">set </w:t>
      </w:r>
      <w:r w:rsidRPr="002A67B8">
        <w:rPr>
          <w:i/>
        </w:rPr>
        <w:t>dayCount = 6</w:t>
      </w:r>
      <w:r w:rsidRPr="002A67B8">
        <w:t xml:space="preserve">, </w:t>
      </w:r>
      <w:r>
        <w:t>hence</w:t>
      </w:r>
      <w:r w:rsidRPr="002A67B8">
        <w:t xml:space="preserve"> the maximum duration of </w:t>
      </w:r>
      <w:r>
        <w:t xml:space="preserve">an itinerary </w:t>
      </w:r>
      <w:r w:rsidRPr="002A67B8">
        <w:t>is 144 hours)</w:t>
      </w:r>
      <w:r>
        <w:t>;</w:t>
      </w:r>
    </w:p>
    <w:p w:rsidR="00933A5D" w:rsidRPr="002A67B8" w:rsidRDefault="002A67B8" w:rsidP="00933A5D">
      <w:pPr>
        <w:pStyle w:val="Nessunaspaziatura"/>
        <w:numPr>
          <w:ilvl w:val="0"/>
          <w:numId w:val="47"/>
        </w:numPr>
        <w:ind w:left="426"/>
        <w:rPr>
          <w:b/>
        </w:rPr>
      </w:pPr>
      <w:r>
        <w:lastRenderedPageBreak/>
        <w:t xml:space="preserve">for </w:t>
      </w:r>
      <w:r w:rsidR="00E379D2" w:rsidRPr="002A67B8">
        <w:t xml:space="preserve">Asynchronous route: see the method </w:t>
      </w:r>
      <w:r w:rsidR="00E379D2" w:rsidRPr="002A67B8">
        <w:rPr>
          <w:b/>
        </w:rPr>
        <w:t>nextDepartureTime</w:t>
      </w:r>
      <w:r w:rsidR="00E379D2" w:rsidRPr="002A67B8">
        <w:rPr>
          <w:color w:val="FF0000"/>
        </w:rPr>
        <w:t xml:space="preserve"> </w:t>
      </w:r>
      <w:r w:rsidR="00E379D2" w:rsidRPr="002A67B8">
        <w:t xml:space="preserve">and </w:t>
      </w:r>
      <w:r w:rsidR="00E379D2" w:rsidRPr="002A67B8">
        <w:rPr>
          <w:b/>
        </w:rPr>
        <w:t>preArrivalTime</w:t>
      </w:r>
      <w:r w:rsidR="00E379D2" w:rsidRPr="002A67B8">
        <w:t xml:space="preserve"> of the </w:t>
      </w:r>
      <w:r w:rsidR="00E379D2" w:rsidRPr="002A67B8">
        <w:rPr>
          <w:b/>
        </w:rPr>
        <w:t>FrequencyEntry.java</w:t>
      </w:r>
      <w:r w:rsidRPr="002A67B8">
        <w:t>.</w:t>
      </w:r>
    </w:p>
    <w:p w:rsidR="00C83F73" w:rsidRDefault="007D0456" w:rsidP="00C83F73">
      <w:pPr>
        <w:pStyle w:val="Titolo3"/>
      </w:pPr>
      <w:bookmarkStart w:id="27" w:name="_Toc476577083"/>
      <w:r w:rsidRPr="00834FD9">
        <w:t>S</w:t>
      </w:r>
      <w:r w:rsidR="00C83F73">
        <w:t>ome important parameters</w:t>
      </w:r>
      <w:bookmarkEnd w:id="27"/>
    </w:p>
    <w:p w:rsidR="007D0456" w:rsidRPr="00C83F73" w:rsidRDefault="007D0456" w:rsidP="00C83F73">
      <w:pPr>
        <w:pStyle w:val="Nessunaspaziatura"/>
        <w:rPr>
          <w:rStyle w:val="Enfasigrassetto"/>
          <w:u w:val="single"/>
        </w:rPr>
      </w:pPr>
      <w:r w:rsidRPr="00C83F73">
        <w:rPr>
          <w:rStyle w:val="Enfasigrassetto"/>
          <w:u w:val="single"/>
        </w:rPr>
        <w:t>The default speed of vehicles</w:t>
      </w:r>
    </w:p>
    <w:p w:rsidR="007D0456" w:rsidRDefault="00C83F73" w:rsidP="00C83F73">
      <w:pPr>
        <w:pStyle w:val="Nessunaspaziatura"/>
        <w:rPr>
          <w:rFonts w:ascii="Courier New" w:hAnsi="Courier New" w:cs="Courier New"/>
        </w:rPr>
      </w:pPr>
      <w:r>
        <w:t xml:space="preserve">If </w:t>
      </w:r>
      <w:r w:rsidR="007D0456" w:rsidRPr="00834FD9">
        <w:t>itinerary</w:t>
      </w:r>
      <w:r>
        <w:t xml:space="preserve"> are generated by using OSM data for the trucks</w:t>
      </w:r>
      <w:r w:rsidR="007D0456" w:rsidRPr="00834FD9">
        <w:t xml:space="preserve">, then we need to define the speed of vehicles in </w:t>
      </w:r>
      <w:r w:rsidR="007D0456" w:rsidRPr="00C83F73">
        <w:rPr>
          <w:b/>
        </w:rPr>
        <w:t>RoutingRequest</w:t>
      </w:r>
      <w:r>
        <w:t>. F</w:t>
      </w:r>
      <w:r w:rsidR="007D0456" w:rsidRPr="00834FD9">
        <w:t>or example</w:t>
      </w:r>
      <w:r>
        <w:t>:</w:t>
      </w:r>
      <w:r w:rsidR="007D0456" w:rsidRPr="00834FD9">
        <w:t xml:space="preserve"> </w:t>
      </w:r>
      <w:r w:rsidR="007D0456" w:rsidRPr="00834FD9">
        <w:rPr>
          <w:rFonts w:ascii="Courier New" w:hAnsi="Courier New" w:cs="Courier New"/>
          <w:color w:val="0000C0"/>
        </w:rPr>
        <w:t>carSpeed</w:t>
      </w:r>
      <w:r w:rsidR="007D0456" w:rsidRPr="00834FD9">
        <w:rPr>
          <w:rFonts w:ascii="Courier New" w:hAnsi="Courier New" w:cs="Courier New"/>
        </w:rPr>
        <w:t xml:space="preserve"> = 40;</w:t>
      </w:r>
    </w:p>
    <w:p w:rsidR="00C83F73" w:rsidRDefault="00C83F73" w:rsidP="00C83F73">
      <w:pPr>
        <w:pStyle w:val="Nessunaspaziatura"/>
        <w:rPr>
          <w:rStyle w:val="Enfasigrassetto"/>
          <w:u w:val="single"/>
        </w:rPr>
      </w:pPr>
    </w:p>
    <w:p w:rsidR="007D0456" w:rsidRPr="00C83F73" w:rsidRDefault="007D0456" w:rsidP="00C83F73">
      <w:pPr>
        <w:pStyle w:val="Nessunaspaziatura"/>
        <w:rPr>
          <w:rStyle w:val="Enfasigrassetto"/>
          <w:u w:val="single"/>
        </w:rPr>
      </w:pPr>
      <w:r w:rsidRPr="00C83F73">
        <w:rPr>
          <w:rStyle w:val="Enfasigrassetto"/>
          <w:u w:val="single"/>
        </w:rPr>
        <w:t>The calculation of approximated</w:t>
      </w:r>
      <w:r w:rsidR="0014198C" w:rsidRPr="00C83F73">
        <w:rPr>
          <w:rStyle w:val="Enfasigrassetto"/>
          <w:u w:val="single"/>
        </w:rPr>
        <w:t xml:space="preserve"> </w:t>
      </w:r>
      <w:r w:rsidR="004F19A4">
        <w:rPr>
          <w:rStyle w:val="Enfasigrassetto"/>
          <w:u w:val="single"/>
        </w:rPr>
        <w:t>position</w:t>
      </w:r>
      <w:r w:rsidRPr="00C83F73">
        <w:rPr>
          <w:rStyle w:val="Enfasigrassetto"/>
          <w:u w:val="single"/>
        </w:rPr>
        <w:t xml:space="preserve"> for isolated location</w:t>
      </w:r>
    </w:p>
    <w:p w:rsidR="007D0456" w:rsidRPr="00834FD9" w:rsidRDefault="00C83F73" w:rsidP="00C83F73">
      <w:pPr>
        <w:pStyle w:val="Nessunaspaziatura"/>
      </w:pPr>
      <w:r>
        <w:t>T</w:t>
      </w:r>
      <w:r w:rsidR="007D0456" w:rsidRPr="00834FD9">
        <w:t xml:space="preserve">here may exists locations not connected to the roads in our filtered OSM </w:t>
      </w:r>
      <w:r>
        <w:t>data. OTP</w:t>
      </w:r>
      <w:r w:rsidR="007D0456" w:rsidRPr="00834FD9">
        <w:t xml:space="preserve"> tries to find the closet location connecting to the roads from the isolated location, then will find the path from this approximated location rather than the isolated location. The OTP gives parameter to define the radius to search this closet location in </w:t>
      </w:r>
      <w:r w:rsidR="007D0456" w:rsidRPr="00C83F73">
        <w:rPr>
          <w:b/>
        </w:rPr>
        <w:t>SimpleStreetSplitter</w:t>
      </w:r>
      <w:r w:rsidR="007D0456" w:rsidRPr="00834FD9">
        <w:t xml:space="preserve">: </w:t>
      </w:r>
    </w:p>
    <w:p w:rsidR="007D0456" w:rsidRPr="004F19A4" w:rsidRDefault="007D0456" w:rsidP="008366EC">
      <w:pPr>
        <w:pStyle w:val="Paragrafoelenco"/>
        <w:numPr>
          <w:ilvl w:val="0"/>
          <w:numId w:val="22"/>
        </w:numPr>
        <w:ind w:left="1080"/>
        <w:rPr>
          <w:rFonts w:ascii="Courier New" w:hAnsi="Courier New" w:cs="Courier New"/>
          <w:color w:val="0000BB"/>
          <w:sz w:val="20"/>
          <w:szCs w:val="20"/>
          <w:shd w:val="clear" w:color="auto" w:fill="FFFFFF"/>
        </w:rPr>
      </w:pPr>
      <w:r w:rsidRPr="004F19A4">
        <w:rPr>
          <w:rFonts w:ascii="Courier New" w:hAnsi="Courier New" w:cs="Courier New"/>
          <w:color w:val="0000BB"/>
          <w:sz w:val="20"/>
          <w:szCs w:val="20"/>
          <w:shd w:val="clear" w:color="auto" w:fill="FFFFFF"/>
        </w:rPr>
        <w:t>MAX_SEARCH_RADIUS_METERS</w:t>
      </w:r>
    </w:p>
    <w:p w:rsidR="007D0456" w:rsidRPr="004F19A4" w:rsidRDefault="007D0456" w:rsidP="008366EC">
      <w:pPr>
        <w:pStyle w:val="Paragrafoelenco"/>
        <w:numPr>
          <w:ilvl w:val="0"/>
          <w:numId w:val="22"/>
        </w:numPr>
        <w:ind w:left="1080"/>
        <w:rPr>
          <w:rFonts w:ascii="Courier New" w:hAnsi="Courier New" w:cs="Courier New"/>
          <w:color w:val="0000BB"/>
          <w:sz w:val="20"/>
          <w:szCs w:val="20"/>
          <w:shd w:val="clear" w:color="auto" w:fill="FFFFFF"/>
        </w:rPr>
      </w:pPr>
      <w:r w:rsidRPr="004F19A4">
        <w:rPr>
          <w:rFonts w:ascii="Courier New" w:hAnsi="Courier New" w:cs="Courier New"/>
          <w:color w:val="0000BB"/>
          <w:sz w:val="20"/>
          <w:szCs w:val="20"/>
          <w:shd w:val="clear" w:color="auto" w:fill="FFFFFF"/>
        </w:rPr>
        <w:t>DUPLICATE_WAY_EPSILON_METERS</w:t>
      </w:r>
    </w:p>
    <w:p w:rsidR="004F19A4" w:rsidRDefault="004F19A4" w:rsidP="00C83F73">
      <w:pPr>
        <w:pStyle w:val="Nessunaspaziatura"/>
        <w:rPr>
          <w:b/>
          <w:u w:val="single"/>
        </w:rPr>
      </w:pPr>
    </w:p>
    <w:p w:rsidR="007D0456" w:rsidRPr="00C72CC6" w:rsidRDefault="007D0456" w:rsidP="00C83F73">
      <w:pPr>
        <w:pStyle w:val="Nessunaspaziatura"/>
        <w:rPr>
          <w:b/>
          <w:highlight w:val="yellow"/>
          <w:u w:val="single"/>
        </w:rPr>
      </w:pPr>
      <w:r w:rsidRPr="00C72CC6">
        <w:rPr>
          <w:b/>
          <w:highlight w:val="yellow"/>
          <w:u w:val="single"/>
        </w:rPr>
        <w:t>Asynchronous routes</w:t>
      </w:r>
    </w:p>
    <w:p w:rsidR="007D0456" w:rsidRPr="00C72CC6" w:rsidRDefault="007D0456" w:rsidP="00C83F73">
      <w:pPr>
        <w:pStyle w:val="Nessunaspaziatura"/>
      </w:pPr>
      <w:r w:rsidRPr="00C72CC6">
        <w:rPr>
          <w:highlight w:val="yellow"/>
        </w:rPr>
        <w:t>When frequencies.txt in GTFS is used: if the OTP creates an itinerary consisting of a trip (let say trip A) built from frequencies.txt, then the arrival time at the first stop of trip A = “departure time” at the last stop in previous_trip of A in the itinerary + “headway” defined in the frequencies.txt of trip A. If A is the first trip of the itinerary, then the arrival time at the first stop of trip A = departure time defined in the user interface + “headway” defined in the frequencies.txt of trip A.</w:t>
      </w:r>
      <w:r w:rsidR="00C72CC6" w:rsidRPr="00C72CC6">
        <w:rPr>
          <w:highlight w:val="yellow"/>
        </w:rPr>
        <w:t xml:space="preserve"> See </w:t>
      </w:r>
      <w:r w:rsidRPr="00C72CC6">
        <w:rPr>
          <w:highlight w:val="yellow"/>
        </w:rPr>
        <w:t xml:space="preserve">method </w:t>
      </w:r>
      <w:r w:rsidRPr="00B44EFF">
        <w:rPr>
          <w:rFonts w:ascii="Courier New" w:hAnsi="Courier New" w:cs="Courier New"/>
          <w:b/>
          <w:color w:val="000000" w:themeColor="text1"/>
          <w:sz w:val="20"/>
          <w:szCs w:val="20"/>
          <w:highlight w:val="yellow"/>
        </w:rPr>
        <w:t>nextDepartureTime(int stop, int time)</w:t>
      </w:r>
      <w:r w:rsidRPr="00C72CC6">
        <w:rPr>
          <w:highlight w:val="yellow"/>
        </w:rPr>
        <w:t xml:space="preserve"> in the </w:t>
      </w:r>
      <w:r w:rsidRPr="00C72CC6">
        <w:rPr>
          <w:b/>
          <w:highlight w:val="yellow"/>
        </w:rPr>
        <w:t>FrequencyEntry.java</w:t>
      </w:r>
      <w:r w:rsidR="00C72CC6" w:rsidRPr="00C72CC6">
        <w:rPr>
          <w:b/>
          <w:highlight w:val="yellow"/>
        </w:rPr>
        <w:t>.</w:t>
      </w:r>
    </w:p>
    <w:p w:rsidR="007D0456" w:rsidRPr="00E17A87" w:rsidRDefault="007D0456" w:rsidP="0014198C">
      <w:pPr>
        <w:pStyle w:val="Paragrafoelenco"/>
        <w:ind w:left="72"/>
        <w:rPr>
          <w:rFonts w:ascii="Times New Roman" w:hAnsi="Times New Roman" w:cs="Times New Roman"/>
          <w:color w:val="000000"/>
          <w:szCs w:val="24"/>
          <w:highlight w:val="yellow"/>
        </w:rPr>
      </w:pPr>
    </w:p>
    <w:p w:rsidR="00C72CC6" w:rsidRPr="00C72CC6" w:rsidRDefault="007D0456" w:rsidP="00C72CC6">
      <w:pPr>
        <w:pStyle w:val="Nessunaspaziatura"/>
        <w:rPr>
          <w:b/>
          <w:u w:val="single"/>
        </w:rPr>
      </w:pPr>
      <w:r w:rsidRPr="00C72CC6">
        <w:rPr>
          <w:b/>
          <w:u w:val="single"/>
        </w:rPr>
        <w:t>Internal time at stop</w:t>
      </w:r>
    </w:p>
    <w:p w:rsidR="00C72CC6" w:rsidRPr="00C72CC6" w:rsidRDefault="00C72CC6" w:rsidP="00C72CC6">
      <w:pPr>
        <w:pStyle w:val="Nessunaspaziatura"/>
        <w:rPr>
          <w:rFonts w:ascii="Times New Roman" w:hAnsi="Times New Roman" w:cs="Times New Roman"/>
          <w:szCs w:val="24"/>
        </w:rPr>
      </w:pPr>
      <w:r w:rsidRPr="00C72CC6">
        <w:rPr>
          <w:rFonts w:ascii="Times New Roman" w:hAnsi="Times New Roman" w:cs="Times New Roman"/>
          <w:szCs w:val="24"/>
        </w:rPr>
        <w:t xml:space="preserve">File </w:t>
      </w:r>
      <w:r w:rsidR="007D0456" w:rsidRPr="00C72CC6">
        <w:rPr>
          <w:rFonts w:ascii="Times New Roman" w:hAnsi="Times New Roman" w:cs="Times New Roman"/>
          <w:i/>
          <w:szCs w:val="24"/>
        </w:rPr>
        <w:t>transfer.txt</w:t>
      </w:r>
      <w:r w:rsidR="007D0456" w:rsidRPr="00C72CC6">
        <w:rPr>
          <w:rFonts w:ascii="Times New Roman" w:hAnsi="Times New Roman" w:cs="Times New Roman"/>
          <w:szCs w:val="24"/>
        </w:rPr>
        <w:t xml:space="preserve"> of GTFS defines the time to wait for transfer between 2 stops</w:t>
      </w:r>
      <w:r w:rsidR="00B44EFF">
        <w:rPr>
          <w:rFonts w:ascii="Times New Roman" w:hAnsi="Times New Roman" w:cs="Times New Roman"/>
          <w:szCs w:val="24"/>
        </w:rPr>
        <w:t xml:space="preserve"> of 2 routes.</w:t>
      </w:r>
      <w:r w:rsidR="007D0456" w:rsidRPr="00C72CC6">
        <w:rPr>
          <w:rFonts w:ascii="Times New Roman" w:hAnsi="Times New Roman" w:cs="Times New Roman"/>
          <w:szCs w:val="24"/>
        </w:rPr>
        <w:t xml:space="preserve"> </w:t>
      </w:r>
      <w:r w:rsidR="007D0456" w:rsidRPr="00B44EFF">
        <w:rPr>
          <w:rFonts w:ascii="Times New Roman" w:hAnsi="Times New Roman" w:cs="Times New Roman"/>
          <w:b/>
          <w:szCs w:val="24"/>
        </w:rPr>
        <w:t>TransferEdge.java</w:t>
      </w:r>
      <w:r w:rsidR="007D0456" w:rsidRPr="00C72CC6">
        <w:rPr>
          <w:rFonts w:ascii="Times New Roman" w:hAnsi="Times New Roman" w:cs="Times New Roman"/>
          <w:szCs w:val="24"/>
        </w:rPr>
        <w:t xml:space="preserve"> reads the data from transfer.txt</w:t>
      </w:r>
      <w:r w:rsidR="00B44EFF">
        <w:rPr>
          <w:rFonts w:ascii="Times New Roman" w:hAnsi="Times New Roman" w:cs="Times New Roman"/>
          <w:szCs w:val="24"/>
        </w:rPr>
        <w:t>.</w:t>
      </w:r>
    </w:p>
    <w:p w:rsidR="007D0456" w:rsidRPr="00C72CC6" w:rsidRDefault="00B44EFF" w:rsidP="00C72CC6">
      <w:pPr>
        <w:pStyle w:val="Nessunaspaziatura"/>
        <w:rPr>
          <w:b/>
          <w:u w:val="single"/>
        </w:rPr>
      </w:pPr>
      <w:r w:rsidRPr="00B44EFF">
        <w:t xml:space="preserve">The method </w:t>
      </w:r>
      <w:r w:rsidR="007D0456" w:rsidRPr="00B44EFF">
        <w:rPr>
          <w:rFonts w:ascii="Courier New" w:hAnsi="Courier New" w:cs="Courier New"/>
          <w:bCs/>
          <w:sz w:val="20"/>
          <w:szCs w:val="20"/>
        </w:rPr>
        <w:t xml:space="preserve">public int </w:t>
      </w:r>
      <w:r w:rsidR="007D0456" w:rsidRPr="00B44EFF">
        <w:rPr>
          <w:rFonts w:ascii="Courier New" w:hAnsi="Courier New" w:cs="Courier New"/>
          <w:sz w:val="20"/>
          <w:szCs w:val="20"/>
        </w:rPr>
        <w:t>getBoardCost (TraverseMode mode)</w:t>
      </w:r>
      <w:r w:rsidR="007D0456" w:rsidRPr="00C72CC6">
        <w:rPr>
          <w:rFonts w:ascii="Times New Roman" w:hAnsi="Times New Roman" w:cs="Times New Roman"/>
          <w:szCs w:val="24"/>
        </w:rPr>
        <w:t xml:space="preserve"> </w:t>
      </w:r>
      <w:r w:rsidRPr="00C72CC6">
        <w:rPr>
          <w:rFonts w:ascii="Times New Roman" w:hAnsi="Times New Roman" w:cs="Times New Roman"/>
          <w:szCs w:val="24"/>
        </w:rPr>
        <w:t xml:space="preserve">defines the cost </w:t>
      </w:r>
      <w:r>
        <w:rPr>
          <w:rFonts w:ascii="Times New Roman" w:hAnsi="Times New Roman" w:cs="Times New Roman"/>
          <w:szCs w:val="24"/>
        </w:rPr>
        <w:t xml:space="preserve">we </w:t>
      </w:r>
      <w:r w:rsidRPr="00C72CC6">
        <w:rPr>
          <w:rFonts w:ascii="Times New Roman" w:hAnsi="Times New Roman" w:cs="Times New Roman"/>
          <w:szCs w:val="24"/>
        </w:rPr>
        <w:t>need to pay when boarding to a new vehicle</w:t>
      </w:r>
      <w:r>
        <w:rPr>
          <w:rFonts w:ascii="Times New Roman" w:hAnsi="Times New Roman" w:cs="Times New Roman"/>
          <w:szCs w:val="24"/>
        </w:rPr>
        <w:t xml:space="preserve">. It is </w:t>
      </w:r>
      <w:r w:rsidR="007D0456" w:rsidRPr="00C72CC6">
        <w:rPr>
          <w:rFonts w:ascii="Times New Roman" w:hAnsi="Times New Roman" w:cs="Times New Roman"/>
          <w:szCs w:val="24"/>
        </w:rPr>
        <w:t xml:space="preserve">defined in the </w:t>
      </w:r>
      <w:r w:rsidR="007D0456" w:rsidRPr="00B44EFF">
        <w:rPr>
          <w:rFonts w:ascii="Times New Roman" w:hAnsi="Times New Roman" w:cs="Times New Roman"/>
          <w:b/>
          <w:szCs w:val="24"/>
        </w:rPr>
        <w:t>RoutingRequest.java</w:t>
      </w:r>
      <w:r w:rsidR="007D0456" w:rsidRPr="00C72CC6">
        <w:rPr>
          <w:rFonts w:ascii="Times New Roman" w:hAnsi="Times New Roman" w:cs="Times New Roman"/>
          <w:szCs w:val="24"/>
        </w:rPr>
        <w:t xml:space="preserve">, and used in the </w:t>
      </w:r>
      <w:r w:rsidR="007D0456" w:rsidRPr="00B44EFF">
        <w:rPr>
          <w:rFonts w:ascii="Times New Roman" w:hAnsi="Times New Roman" w:cs="Times New Roman"/>
          <w:b/>
          <w:szCs w:val="24"/>
        </w:rPr>
        <w:t>TransitBoardAlight.java</w:t>
      </w:r>
      <w:r>
        <w:rPr>
          <w:rFonts w:ascii="Times New Roman" w:hAnsi="Times New Roman" w:cs="Times New Roman"/>
          <w:szCs w:val="24"/>
        </w:rPr>
        <w:t>.</w:t>
      </w:r>
    </w:p>
    <w:p w:rsidR="00501086" w:rsidRPr="00501086" w:rsidRDefault="00501086" w:rsidP="00501086">
      <w:pPr>
        <w:pStyle w:val="Nessunaspaziatura"/>
        <w:rPr>
          <w:b/>
          <w:u w:val="single"/>
        </w:rPr>
      </w:pPr>
    </w:p>
    <w:p w:rsidR="007D0456" w:rsidRPr="00501086" w:rsidRDefault="007D0456" w:rsidP="00501086">
      <w:pPr>
        <w:pStyle w:val="Nessunaspaziatura"/>
        <w:rPr>
          <w:b/>
          <w:u w:val="single"/>
        </w:rPr>
      </w:pPr>
      <w:r w:rsidRPr="00501086">
        <w:rPr>
          <w:b/>
          <w:u w:val="single"/>
        </w:rPr>
        <w:t>Boarding time and Alight time</w:t>
      </w:r>
    </w:p>
    <w:p w:rsidR="00501086" w:rsidRDefault="009962A5" w:rsidP="00501086">
      <w:pPr>
        <w:pStyle w:val="Nessunaspaziatura"/>
      </w:pPr>
      <w:r>
        <w:t>T</w:t>
      </w:r>
      <w:r w:rsidR="007D0456" w:rsidRPr="00834FD9">
        <w:t xml:space="preserve">he </w:t>
      </w:r>
      <w:r w:rsidR="007D0456" w:rsidRPr="009962A5">
        <w:rPr>
          <w:b/>
        </w:rPr>
        <w:t>BoardingTime</w:t>
      </w:r>
      <w:r w:rsidR="007D0456" w:rsidRPr="00834FD9">
        <w:t xml:space="preserve"> and</w:t>
      </w:r>
      <w:r>
        <w:t xml:space="preserve"> the</w:t>
      </w:r>
      <w:r w:rsidR="007D0456" w:rsidRPr="00834FD9">
        <w:t xml:space="preserve"> </w:t>
      </w:r>
      <w:r w:rsidR="007D0456" w:rsidRPr="009962A5">
        <w:rPr>
          <w:b/>
        </w:rPr>
        <w:t>alightingTime</w:t>
      </w:r>
      <w:r w:rsidR="007D0456" w:rsidRPr="00834FD9">
        <w:t xml:space="preserve"> </w:t>
      </w:r>
      <w:r>
        <w:t xml:space="preserve">give </w:t>
      </w:r>
      <w:r w:rsidRPr="009962A5">
        <w:t xml:space="preserve">information </w:t>
      </w:r>
      <w:r>
        <w:t xml:space="preserve">on </w:t>
      </w:r>
      <w:r w:rsidRPr="009962A5">
        <w:t>how much time a vehicle takes</w:t>
      </w:r>
      <w:r>
        <w:t xml:space="preserve"> for </w:t>
      </w:r>
      <w:r w:rsidRPr="009962A5">
        <w:t>boarding/alighting</w:t>
      </w:r>
      <w:r>
        <w:t xml:space="preserve"> operations</w:t>
      </w:r>
      <w:r w:rsidRPr="009962A5">
        <w:t>. Can be significant e</w:t>
      </w:r>
      <w:r>
        <w:t>.</w:t>
      </w:r>
      <w:r w:rsidRPr="009962A5">
        <w:t>g</w:t>
      </w:r>
      <w:r>
        <w:t>.</w:t>
      </w:r>
      <w:r w:rsidRPr="009962A5">
        <w:t xml:space="preserve"> </w:t>
      </w:r>
      <w:r>
        <w:t>for</w:t>
      </w:r>
      <w:r w:rsidRPr="009962A5">
        <w:t xml:space="preserve"> airplanes or ferries. </w:t>
      </w:r>
      <w:r>
        <w:t>F</w:t>
      </w:r>
      <w:r w:rsidR="007D0456" w:rsidRPr="00834FD9">
        <w:t>or each transport</w:t>
      </w:r>
      <w:r>
        <w:t>ation</w:t>
      </w:r>
      <w:r w:rsidR="007D0456" w:rsidRPr="00834FD9">
        <w:t xml:space="preserve"> mode</w:t>
      </w:r>
      <w:r>
        <w:t xml:space="preserve">, they are defines </w:t>
      </w:r>
      <w:r w:rsidR="007D0456" w:rsidRPr="00834FD9">
        <w:t xml:space="preserve">in </w:t>
      </w:r>
      <w:r w:rsidR="007D0456" w:rsidRPr="009962A5">
        <w:rPr>
          <w:b/>
        </w:rPr>
        <w:t>Graph.java</w:t>
      </w:r>
      <w:r>
        <w:t>:</w:t>
      </w:r>
    </w:p>
    <w:p w:rsidR="007D0456" w:rsidRPr="009962A5" w:rsidRDefault="007D0456" w:rsidP="009962A5">
      <w:pPr>
        <w:pStyle w:val="Nessunaspaziatura"/>
        <w:shd w:val="clear" w:color="auto" w:fill="BDD6EE" w:themeFill="accent1" w:themeFillTint="66"/>
        <w:rPr>
          <w:rFonts w:ascii="Courier New" w:hAnsi="Courier New" w:cs="Courier New"/>
          <w:sz w:val="20"/>
          <w:szCs w:val="20"/>
        </w:rPr>
      </w:pPr>
      <w:r w:rsidRPr="009962A5">
        <w:rPr>
          <w:rFonts w:ascii="Courier New" w:hAnsi="Courier New" w:cs="Courier New"/>
          <w:b/>
          <w:bCs/>
          <w:color w:val="7F0055"/>
          <w:sz w:val="20"/>
          <w:szCs w:val="20"/>
        </w:rPr>
        <w:t>public</w:t>
      </w:r>
      <w:r w:rsidRPr="009962A5">
        <w:rPr>
          <w:rFonts w:ascii="Courier New" w:hAnsi="Courier New" w:cs="Courier New"/>
          <w:color w:val="000000"/>
          <w:sz w:val="20"/>
          <w:szCs w:val="20"/>
        </w:rPr>
        <w:t xml:space="preserve"> Map&lt;TraverseMode, Integer&gt;</w:t>
      </w:r>
      <w:r w:rsidRPr="009962A5">
        <w:rPr>
          <w:rFonts w:ascii="Courier New" w:hAnsi="Courier New" w:cs="Courier New"/>
          <w:color w:val="0000C0"/>
          <w:sz w:val="20"/>
          <w:szCs w:val="20"/>
        </w:rPr>
        <w:t>boardTimes</w:t>
      </w:r>
      <w:r w:rsidRPr="009962A5">
        <w:rPr>
          <w:rFonts w:ascii="Courier New" w:hAnsi="Courier New" w:cs="Courier New"/>
          <w:color w:val="000000"/>
          <w:sz w:val="20"/>
          <w:szCs w:val="20"/>
        </w:rPr>
        <w:t xml:space="preserve"> = </w:t>
      </w:r>
      <w:r w:rsidRPr="009962A5">
        <w:rPr>
          <w:rFonts w:ascii="Courier New" w:hAnsi="Courier New" w:cs="Courier New"/>
          <w:color w:val="000000"/>
          <w:sz w:val="20"/>
          <w:szCs w:val="20"/>
          <w:u w:val="single"/>
        </w:rPr>
        <w:t>Collections.</w:t>
      </w:r>
      <w:r w:rsidRPr="009962A5">
        <w:rPr>
          <w:rFonts w:ascii="Courier New" w:hAnsi="Courier New" w:cs="Courier New"/>
          <w:b/>
          <w:bCs/>
          <w:i/>
          <w:iCs/>
          <w:color w:val="0000C0"/>
          <w:sz w:val="20"/>
          <w:szCs w:val="20"/>
          <w:u w:val="single"/>
        </w:rPr>
        <w:t>EMPTY_MAP</w:t>
      </w:r>
      <w:r w:rsidRPr="009962A5">
        <w:rPr>
          <w:rFonts w:ascii="Courier New" w:hAnsi="Courier New" w:cs="Courier New"/>
          <w:color w:val="000000"/>
          <w:sz w:val="20"/>
          <w:szCs w:val="20"/>
        </w:rPr>
        <w:t>;</w:t>
      </w:r>
    </w:p>
    <w:p w:rsidR="00D36265" w:rsidRPr="009962A5" w:rsidRDefault="007D0456" w:rsidP="009962A5">
      <w:pPr>
        <w:pStyle w:val="Nessunaspaziatura"/>
        <w:shd w:val="clear" w:color="auto" w:fill="BDD6EE" w:themeFill="accent1" w:themeFillTint="66"/>
        <w:rPr>
          <w:rFonts w:ascii="Courier New" w:hAnsi="Courier New" w:cs="Courier New"/>
          <w:color w:val="000000"/>
          <w:sz w:val="20"/>
          <w:szCs w:val="20"/>
        </w:rPr>
      </w:pPr>
      <w:r w:rsidRPr="009962A5">
        <w:rPr>
          <w:rFonts w:ascii="Courier New" w:hAnsi="Courier New" w:cs="Courier New"/>
          <w:b/>
          <w:bCs/>
          <w:color w:val="7F0055"/>
          <w:sz w:val="20"/>
          <w:szCs w:val="20"/>
        </w:rPr>
        <w:t>public</w:t>
      </w:r>
      <w:r w:rsidRPr="009962A5">
        <w:rPr>
          <w:rFonts w:ascii="Courier New" w:hAnsi="Courier New" w:cs="Courier New"/>
          <w:color w:val="000000"/>
          <w:sz w:val="20"/>
          <w:szCs w:val="20"/>
        </w:rPr>
        <w:t xml:space="preserve"> Map&lt;TraverseMode, Integer&gt;</w:t>
      </w:r>
      <w:r w:rsidRPr="009962A5">
        <w:rPr>
          <w:rFonts w:ascii="Courier New" w:hAnsi="Courier New" w:cs="Courier New"/>
          <w:color w:val="0000C0"/>
          <w:sz w:val="20"/>
          <w:szCs w:val="20"/>
        </w:rPr>
        <w:t>alightTimes</w:t>
      </w:r>
      <w:r w:rsidRPr="009962A5">
        <w:rPr>
          <w:rFonts w:ascii="Courier New" w:hAnsi="Courier New" w:cs="Courier New"/>
          <w:color w:val="000000"/>
          <w:sz w:val="20"/>
          <w:szCs w:val="20"/>
        </w:rPr>
        <w:t xml:space="preserve"> = </w:t>
      </w:r>
      <w:r w:rsidRPr="009962A5">
        <w:rPr>
          <w:rFonts w:ascii="Courier New" w:hAnsi="Courier New" w:cs="Courier New"/>
          <w:color w:val="000000"/>
          <w:sz w:val="20"/>
          <w:szCs w:val="20"/>
          <w:u w:val="single"/>
        </w:rPr>
        <w:t>Collections.</w:t>
      </w:r>
      <w:r w:rsidRPr="009962A5">
        <w:rPr>
          <w:rFonts w:ascii="Courier New" w:hAnsi="Courier New" w:cs="Courier New"/>
          <w:b/>
          <w:bCs/>
          <w:i/>
          <w:iCs/>
          <w:color w:val="0000C0"/>
          <w:sz w:val="20"/>
          <w:szCs w:val="20"/>
          <w:u w:val="single"/>
        </w:rPr>
        <w:t>EMPTY_MAP</w:t>
      </w:r>
      <w:r w:rsidRPr="009962A5">
        <w:rPr>
          <w:rFonts w:ascii="Courier New" w:hAnsi="Courier New" w:cs="Courier New"/>
          <w:color w:val="000000"/>
          <w:sz w:val="20"/>
          <w:szCs w:val="20"/>
        </w:rPr>
        <w:t>;</w:t>
      </w:r>
    </w:p>
    <w:p w:rsidR="00485C48" w:rsidRDefault="00485C48" w:rsidP="00485C48">
      <w:pPr>
        <w:pStyle w:val="Titolo3"/>
      </w:pPr>
      <w:bookmarkStart w:id="28" w:name="_Toc476577084"/>
      <w:r>
        <w:t>User interface options and visualizations</w:t>
      </w:r>
      <w:bookmarkEnd w:id="28"/>
    </w:p>
    <w:p w:rsidR="00006D00" w:rsidRPr="00834FD9" w:rsidRDefault="00006D00" w:rsidP="00006D00">
      <w:pPr>
        <w:pStyle w:val="Titolo4"/>
      </w:pPr>
      <w:bookmarkStart w:id="29" w:name="_Toc476577085"/>
      <w:r>
        <w:t>Set ori</w:t>
      </w:r>
      <w:r w:rsidRPr="00834FD9">
        <w:t>gin</w:t>
      </w:r>
      <w:r>
        <w:t>-</w:t>
      </w:r>
      <w:r w:rsidRPr="00834FD9">
        <w:t xml:space="preserve">destination </w:t>
      </w:r>
      <w:r>
        <w:t>coordinates</w:t>
      </w:r>
      <w:bookmarkEnd w:id="29"/>
    </w:p>
    <w:p w:rsidR="00901B81" w:rsidRDefault="00006D00" w:rsidP="00901B81">
      <w:pPr>
        <w:pStyle w:val="Nessunaspaziatura"/>
      </w:pPr>
      <w:r w:rsidRPr="00834FD9">
        <w:t xml:space="preserve">With the original OTP, the user can only click the mouse on a point of the map to set it as the start/end location, then the coordinate of the selected point will appear in </w:t>
      </w:r>
      <w:r>
        <w:t xml:space="preserve">the Start/End combo boxes of the </w:t>
      </w:r>
      <w:r w:rsidRPr="00006D00">
        <w:rPr>
          <w:i/>
        </w:rPr>
        <w:t>Trip options</w:t>
      </w:r>
      <w:r w:rsidRPr="00834FD9">
        <w:t xml:space="preserve"> panel.</w:t>
      </w:r>
      <w:r>
        <w:t xml:space="preserve"> Coordinates </w:t>
      </w:r>
      <w:r w:rsidRPr="00834FD9">
        <w:t xml:space="preserve">cannot </w:t>
      </w:r>
      <w:r>
        <w:t xml:space="preserve">be inserted </w:t>
      </w:r>
      <w:r w:rsidRPr="00834FD9">
        <w:t>into the combo box</w:t>
      </w:r>
      <w:r>
        <w:t>es directly</w:t>
      </w:r>
      <w:r w:rsidRPr="00834FD9">
        <w:t>.</w:t>
      </w:r>
      <w:r w:rsidR="00901B81">
        <w:t xml:space="preserve"> Hence, </w:t>
      </w:r>
      <w:r w:rsidR="00901B81" w:rsidRPr="00901B81">
        <w:rPr>
          <w:b/>
        </w:rPr>
        <w:t>we m</w:t>
      </w:r>
      <w:r w:rsidRPr="00901B81">
        <w:rPr>
          <w:b/>
        </w:rPr>
        <w:t>odified the Start/End combo box</w:t>
      </w:r>
      <w:r w:rsidR="00901B81" w:rsidRPr="00901B81">
        <w:rPr>
          <w:b/>
        </w:rPr>
        <w:t>es</w:t>
      </w:r>
      <w:r w:rsidRPr="00901B81">
        <w:rPr>
          <w:b/>
        </w:rPr>
        <w:t xml:space="preserve"> so that the user now can give the input from keyboard</w:t>
      </w:r>
      <w:r w:rsidRPr="00834FD9">
        <w:t>.</w:t>
      </w:r>
      <w:r w:rsidR="00901B81">
        <w:t xml:space="preserve"> Obviously, r</w:t>
      </w:r>
      <w:r w:rsidRPr="00834FD9">
        <w:t xml:space="preserve">ather than asking the user remember the coordinates of the locations, the </w:t>
      </w:r>
      <w:r w:rsidRPr="00834FD9">
        <w:lastRenderedPageBreak/>
        <w:t>user now can give just the n</w:t>
      </w:r>
      <w:r w:rsidR="00901B81">
        <w:t>ame of the locations and the system</w:t>
      </w:r>
      <w:r w:rsidRPr="00834FD9">
        <w:t xml:space="preserve"> will automatically get the coordinates for these locations</w:t>
      </w:r>
      <w:r w:rsidR="00901B81">
        <w:t xml:space="preserve"> (auto-complete </w:t>
      </w:r>
      <w:r w:rsidRPr="00834FD9">
        <w:t>mode</w:t>
      </w:r>
      <w:r w:rsidR="00901B81">
        <w:t xml:space="preserve">), as shown in the figure: </w:t>
      </w:r>
    </w:p>
    <w:p w:rsidR="00901B81" w:rsidRPr="00834FD9" w:rsidRDefault="00006D00" w:rsidP="00686952">
      <w:pPr>
        <w:pStyle w:val="Nessunaspaziatura"/>
        <w:jc w:val="center"/>
        <w:rPr>
          <w:rFonts w:ascii="Times New Roman" w:hAnsi="Times New Roman" w:cs="Times New Roman"/>
          <w:color w:val="000000"/>
          <w:szCs w:val="24"/>
        </w:rPr>
      </w:pPr>
      <w:r w:rsidRPr="00834FD9">
        <w:rPr>
          <w:rFonts w:ascii="Times New Roman" w:hAnsi="Times New Roman" w:cs="Times New Roman"/>
          <w:noProof/>
          <w:color w:val="000000"/>
          <w:szCs w:val="24"/>
          <w:lang w:val="it-IT" w:eastAsia="it-IT" w:bidi="ar-SA"/>
        </w:rPr>
        <w:drawing>
          <wp:inline distT="0" distB="0" distL="0" distR="0">
            <wp:extent cx="1992406" cy="2419350"/>
            <wp:effectExtent l="19050" t="0" r="7844"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92406" cy="2419350"/>
                    </a:xfrm>
                    <a:prstGeom prst="rect">
                      <a:avLst/>
                    </a:prstGeom>
                    <a:noFill/>
                    <a:ln>
                      <a:noFill/>
                    </a:ln>
                  </pic:spPr>
                </pic:pic>
              </a:graphicData>
            </a:graphic>
          </wp:inline>
        </w:drawing>
      </w:r>
    </w:p>
    <w:p w:rsidR="00006D00" w:rsidRPr="00686952" w:rsidRDefault="00006D00" w:rsidP="00686952">
      <w:pPr>
        <w:pStyle w:val="Nessunaspaziatura"/>
      </w:pPr>
      <w:r w:rsidRPr="00834FD9">
        <w:t xml:space="preserve">The list of locations </w:t>
      </w:r>
      <w:r w:rsidR="00901B81">
        <w:t xml:space="preserve">from which a </w:t>
      </w:r>
      <w:r w:rsidR="00901B81" w:rsidRPr="00901B81">
        <w:t xml:space="preserve">user can search is stored in the </w:t>
      </w:r>
      <w:r w:rsidR="00901B81" w:rsidRPr="00901B81">
        <w:rPr>
          <w:b/>
        </w:rPr>
        <w:t>TripOptionsWidget.js</w:t>
      </w:r>
      <w:r w:rsidR="00901B81">
        <w:rPr>
          <w:b/>
        </w:rPr>
        <w:t xml:space="preserve"> </w:t>
      </w:r>
      <w:r w:rsidR="00901B81" w:rsidRPr="00901B81">
        <w:t>(</w:t>
      </w:r>
      <w:r w:rsidR="00901B81">
        <w:t xml:space="preserve">currently, it </w:t>
      </w:r>
      <w:r w:rsidRPr="00834FD9">
        <w:t>contains all the cities in Europe having population lager or equal to 50000 habitants and some harbors in China</w:t>
      </w:r>
      <w:r w:rsidR="00901B81">
        <w:t>)</w:t>
      </w:r>
      <w:r w:rsidRPr="00834FD9">
        <w:t xml:space="preserve">. </w:t>
      </w:r>
    </w:p>
    <w:p w:rsidR="00006D00" w:rsidRPr="00834FD9" w:rsidRDefault="00686952" w:rsidP="00686952">
      <w:pPr>
        <w:pStyle w:val="Titolo4"/>
      </w:pPr>
      <w:bookmarkStart w:id="30" w:name="_Toc476577086"/>
      <w:r>
        <w:t xml:space="preserve">New </w:t>
      </w:r>
      <w:r w:rsidR="00006D00" w:rsidRPr="00834FD9">
        <w:t>input parameters</w:t>
      </w:r>
      <w:bookmarkEnd w:id="30"/>
    </w:p>
    <w:p w:rsidR="00686952" w:rsidRDefault="00686952" w:rsidP="00686952">
      <w:pPr>
        <w:pStyle w:val="Nessunaspaziatura"/>
      </w:pPr>
      <w:r>
        <w:t xml:space="preserve">In general, </w:t>
      </w:r>
      <w:r w:rsidR="00006D00" w:rsidRPr="00834FD9">
        <w:t xml:space="preserve">to </w:t>
      </w:r>
      <w:r>
        <w:t>create new</w:t>
      </w:r>
      <w:r w:rsidR="00006D00" w:rsidRPr="00834FD9">
        <w:t xml:space="preserve"> input from the user, </w:t>
      </w:r>
      <w:r>
        <w:t xml:space="preserve">we need to modify </w:t>
      </w:r>
      <w:r w:rsidR="00006D00" w:rsidRPr="00834FD9">
        <w:t xml:space="preserve">the </w:t>
      </w:r>
      <w:r>
        <w:t xml:space="preserve">relative </w:t>
      </w:r>
      <w:r w:rsidR="00006D00" w:rsidRPr="00834FD9">
        <w:t>API call</w:t>
      </w:r>
      <w:r>
        <w:t xml:space="preserve"> (</w:t>
      </w:r>
      <w:r w:rsidRPr="00834FD9">
        <w:rPr>
          <w:rFonts w:ascii="Times New Roman" w:hAnsi="Times New Roman" w:cs="Times New Roman"/>
          <w:szCs w:val="24"/>
        </w:rPr>
        <w:t>declare the name of the parameter</w:t>
      </w:r>
      <w:r>
        <w:t>) in</w:t>
      </w:r>
    </w:p>
    <w:p w:rsidR="00686952" w:rsidRPr="00834FD9" w:rsidRDefault="00686952" w:rsidP="00686952">
      <w:pPr>
        <w:pStyle w:val="Paragrafoelenco"/>
        <w:numPr>
          <w:ilvl w:val="0"/>
          <w:numId w:val="11"/>
        </w:numPr>
        <w:rPr>
          <w:rFonts w:ascii="Times New Roman" w:hAnsi="Times New Roman" w:cs="Times New Roman"/>
          <w:szCs w:val="24"/>
        </w:rPr>
      </w:pPr>
      <w:r w:rsidRPr="00686952">
        <w:rPr>
          <w:rFonts w:ascii="Times New Roman" w:hAnsi="Times New Roman" w:cs="Times New Roman"/>
          <w:b/>
          <w:szCs w:val="24"/>
        </w:rPr>
        <w:t>RoutingRequest</w:t>
      </w:r>
      <w:r>
        <w:rPr>
          <w:rFonts w:ascii="Times New Roman" w:hAnsi="Times New Roman" w:cs="Times New Roman"/>
          <w:szCs w:val="24"/>
        </w:rPr>
        <w:t>.java (declaration</w:t>
      </w:r>
      <w:r w:rsidRPr="00834FD9">
        <w:rPr>
          <w:rFonts w:ascii="Times New Roman" w:hAnsi="Times New Roman" w:cs="Times New Roman"/>
          <w:szCs w:val="24"/>
        </w:rPr>
        <w:t xml:space="preserve"> and initial assignment, </w:t>
      </w:r>
      <w:r w:rsidRPr="00686952">
        <w:rPr>
          <w:rFonts w:ascii="Times New Roman" w:hAnsi="Times New Roman" w:cs="Times New Roman"/>
          <w:b/>
          <w:szCs w:val="24"/>
        </w:rPr>
        <w:t>hash table</w:t>
      </w:r>
      <w:r w:rsidRPr="00834FD9">
        <w:rPr>
          <w:rFonts w:ascii="Times New Roman" w:hAnsi="Times New Roman" w:cs="Times New Roman"/>
          <w:szCs w:val="24"/>
        </w:rPr>
        <w:t>)</w:t>
      </w:r>
    </w:p>
    <w:p w:rsidR="00686952" w:rsidRPr="00834FD9" w:rsidRDefault="00686952" w:rsidP="00686952">
      <w:pPr>
        <w:pStyle w:val="Paragrafoelenco"/>
        <w:numPr>
          <w:ilvl w:val="0"/>
          <w:numId w:val="11"/>
        </w:numPr>
        <w:rPr>
          <w:rFonts w:ascii="Times New Roman" w:hAnsi="Times New Roman" w:cs="Times New Roman"/>
          <w:szCs w:val="24"/>
        </w:rPr>
      </w:pPr>
      <w:r w:rsidRPr="00686952">
        <w:rPr>
          <w:rFonts w:ascii="Times New Roman" w:hAnsi="Times New Roman" w:cs="Times New Roman"/>
          <w:b/>
          <w:szCs w:val="24"/>
        </w:rPr>
        <w:t>RoutingResource</w:t>
      </w:r>
      <w:r>
        <w:rPr>
          <w:rFonts w:ascii="Times New Roman" w:hAnsi="Times New Roman" w:cs="Times New Roman"/>
          <w:szCs w:val="24"/>
        </w:rPr>
        <w:t>.java (declaration</w:t>
      </w:r>
      <w:r w:rsidRPr="00834FD9">
        <w:rPr>
          <w:rFonts w:ascii="Times New Roman" w:hAnsi="Times New Roman" w:cs="Times New Roman"/>
          <w:szCs w:val="24"/>
        </w:rPr>
        <w:t xml:space="preserve"> and initial assignment </w:t>
      </w:r>
      <w:r>
        <w:rPr>
          <w:rFonts w:ascii="Times New Roman" w:hAnsi="Times New Roman" w:cs="Times New Roman"/>
          <w:szCs w:val="24"/>
        </w:rPr>
        <w:t xml:space="preserve">in </w:t>
      </w:r>
      <w:r w:rsidRPr="00686952">
        <w:rPr>
          <w:rFonts w:ascii="Times New Roman" w:hAnsi="Times New Roman" w:cs="Times New Roman"/>
          <w:b/>
          <w:color w:val="000000"/>
          <w:szCs w:val="24"/>
        </w:rPr>
        <w:t>buildRequest</w:t>
      </w:r>
      <w:r>
        <w:rPr>
          <w:rFonts w:ascii="Times New Roman" w:hAnsi="Times New Roman" w:cs="Times New Roman"/>
          <w:color w:val="000000"/>
          <w:szCs w:val="24"/>
        </w:rPr>
        <w:t xml:space="preserve"> </w:t>
      </w:r>
      <w:r w:rsidRPr="00834FD9">
        <w:rPr>
          <w:rFonts w:ascii="Times New Roman" w:hAnsi="Times New Roman" w:cs="Times New Roman"/>
          <w:color w:val="000000"/>
          <w:szCs w:val="24"/>
        </w:rPr>
        <w:t>method)</w:t>
      </w:r>
    </w:p>
    <w:p w:rsidR="00006D00" w:rsidRPr="00834FD9" w:rsidRDefault="00006D00" w:rsidP="00686952">
      <w:pPr>
        <w:pStyle w:val="Nessunaspaziatura"/>
        <w:rPr>
          <w:rFonts w:ascii="Times New Roman" w:hAnsi="Times New Roman" w:cs="Times New Roman"/>
          <w:szCs w:val="24"/>
        </w:rPr>
      </w:pPr>
      <w:r w:rsidRPr="00834FD9">
        <w:t xml:space="preserve">and </w:t>
      </w:r>
      <w:r w:rsidR="00686952">
        <w:t xml:space="preserve">the </w:t>
      </w:r>
      <w:r w:rsidRPr="00834FD9">
        <w:t>web user interface (</w:t>
      </w:r>
      <w:r w:rsidR="00686952">
        <w:t xml:space="preserve">modify the  </w:t>
      </w:r>
      <w:r w:rsidRPr="00686952">
        <w:rPr>
          <w:i/>
        </w:rPr>
        <w:t>Trip Options</w:t>
      </w:r>
      <w:r w:rsidRPr="00834FD9">
        <w:t xml:space="preserve"> panel)</w:t>
      </w:r>
      <w:r w:rsidR="00686952">
        <w:t xml:space="preserve"> in</w:t>
      </w:r>
      <w:r w:rsidRPr="00834FD9">
        <w:t xml:space="preserve"> </w:t>
      </w:r>
      <w:r w:rsidRPr="00686952">
        <w:rPr>
          <w:rFonts w:ascii="Times New Roman" w:hAnsi="Times New Roman" w:cs="Times New Roman"/>
          <w:b/>
          <w:szCs w:val="24"/>
        </w:rPr>
        <w:t>PlannerModule.js</w:t>
      </w:r>
      <w:r w:rsidR="00686952">
        <w:rPr>
          <w:rFonts w:ascii="Times New Roman" w:hAnsi="Times New Roman" w:cs="Times New Roman"/>
          <w:szCs w:val="24"/>
        </w:rPr>
        <w:t xml:space="preserve">. In particular, we have to </w:t>
      </w:r>
      <w:r w:rsidRPr="00834FD9">
        <w:rPr>
          <w:rFonts w:ascii="Times New Roman" w:hAnsi="Times New Roman" w:cs="Times New Roman"/>
          <w:szCs w:val="24"/>
        </w:rPr>
        <w:t xml:space="preserve">declare </w:t>
      </w:r>
      <w:r w:rsidR="00686952">
        <w:rPr>
          <w:rFonts w:ascii="Times New Roman" w:hAnsi="Times New Roman" w:cs="Times New Roman"/>
          <w:szCs w:val="24"/>
        </w:rPr>
        <w:t>the parameter in</w:t>
      </w:r>
      <w:r w:rsidRPr="00834FD9">
        <w:rPr>
          <w:rFonts w:ascii="Times New Roman" w:hAnsi="Times New Roman" w:cs="Times New Roman"/>
          <w:szCs w:val="24"/>
        </w:rPr>
        <w:t xml:space="preserve"> </w:t>
      </w:r>
      <w:r w:rsidRPr="00686952">
        <w:rPr>
          <w:rFonts w:ascii="Times New Roman" w:hAnsi="Times New Roman" w:cs="Times New Roman"/>
          <w:b/>
          <w:szCs w:val="24"/>
        </w:rPr>
        <w:t>otp.modules.planner.defaultQueryParams</w:t>
      </w:r>
      <w:r w:rsidR="00686952">
        <w:rPr>
          <w:rFonts w:ascii="Times New Roman" w:hAnsi="Times New Roman" w:cs="Times New Roman"/>
          <w:b/>
          <w:szCs w:val="24"/>
        </w:rPr>
        <w:t xml:space="preserve"> </w:t>
      </w:r>
      <w:r w:rsidR="00686952">
        <w:rPr>
          <w:rFonts w:ascii="Times New Roman" w:hAnsi="Times New Roman" w:cs="Times New Roman"/>
          <w:szCs w:val="24"/>
        </w:rPr>
        <w:t>and assign it a value in</w:t>
      </w:r>
      <w:r w:rsidRPr="00834FD9">
        <w:rPr>
          <w:rFonts w:ascii="Times New Roman" w:hAnsi="Times New Roman" w:cs="Times New Roman"/>
          <w:szCs w:val="24"/>
        </w:rPr>
        <w:t xml:space="preserve"> </w:t>
      </w:r>
      <w:r w:rsidRPr="00686952">
        <w:rPr>
          <w:rFonts w:ascii="Times New Roman" w:hAnsi="Times New Roman" w:cs="Times New Roman"/>
          <w:b/>
          <w:szCs w:val="24"/>
        </w:rPr>
        <w:t>planTrip</w:t>
      </w:r>
      <w:r w:rsidRPr="00834FD9">
        <w:rPr>
          <w:rFonts w:ascii="Times New Roman" w:hAnsi="Times New Roman" w:cs="Times New Roman"/>
          <w:szCs w:val="24"/>
        </w:rPr>
        <w:t xml:space="preserve"> method</w:t>
      </w:r>
      <w:r w:rsidR="00686952">
        <w:rPr>
          <w:rFonts w:ascii="Times New Roman" w:hAnsi="Times New Roman" w:cs="Times New Roman"/>
          <w:szCs w:val="24"/>
        </w:rPr>
        <w:t xml:space="preserve">. </w:t>
      </w:r>
    </w:p>
    <w:p w:rsidR="00686952" w:rsidRDefault="00686952" w:rsidP="00686952">
      <w:pPr>
        <w:pStyle w:val="Nessunaspaziatura"/>
      </w:pPr>
    </w:p>
    <w:p w:rsidR="00625C53" w:rsidRDefault="00625C53" w:rsidP="00686952">
      <w:pPr>
        <w:pStyle w:val="Nessunaspaziatura"/>
      </w:pPr>
      <w:r>
        <w:t>Some new input parameters have been implemented, such as the "Travel by" option, the multi-objective function equalizer, the "Sort by" option, the "Banned route" option and so on.</w:t>
      </w:r>
    </w:p>
    <w:p w:rsidR="00625C53" w:rsidRDefault="00625C53" w:rsidP="00625C53">
      <w:pPr>
        <w:pStyle w:val="Nessunaspaziatura"/>
      </w:pPr>
    </w:p>
    <w:p w:rsidR="009D040B" w:rsidRDefault="00006D00" w:rsidP="00625C53">
      <w:pPr>
        <w:pStyle w:val="Nessunaspaziatura"/>
        <w:rPr>
          <w:rFonts w:ascii="Times New Roman" w:hAnsi="Times New Roman" w:cs="Times New Roman"/>
          <w:b/>
          <w:szCs w:val="24"/>
        </w:rPr>
      </w:pPr>
      <w:r w:rsidRPr="00834FD9">
        <w:t xml:space="preserve">For instance, </w:t>
      </w:r>
      <w:r w:rsidR="00625C53">
        <w:t xml:space="preserve">the "Sort by" option let the user to </w:t>
      </w:r>
      <w:r w:rsidRPr="00834FD9">
        <w:t>sort the list of itineraries</w:t>
      </w:r>
      <w:r w:rsidR="00625C53">
        <w:t xml:space="preserve"> found</w:t>
      </w:r>
      <w:r w:rsidRPr="00834FD9">
        <w:t xml:space="preserve"> in increasing order of </w:t>
      </w:r>
      <w:r w:rsidR="00625C53">
        <w:t>certain metrics (generalizedCost, CO2 emissions, duration, d</w:t>
      </w:r>
      <w:r w:rsidRPr="00834FD9">
        <w:t>istance</w:t>
      </w:r>
      <w:r w:rsidR="00BC5388">
        <w:t>, etc</w:t>
      </w:r>
      <w:r w:rsidR="00625C53">
        <w:t>)</w:t>
      </w:r>
      <w:r w:rsidRPr="00834FD9">
        <w:t xml:space="preserve">. </w:t>
      </w:r>
      <w:r w:rsidR="00BC5388">
        <w:t>To implement this option, w</w:t>
      </w:r>
      <w:r w:rsidRPr="00834FD9">
        <w:rPr>
          <w:rFonts w:ascii="Times New Roman" w:hAnsi="Times New Roman" w:cs="Times New Roman"/>
          <w:szCs w:val="24"/>
        </w:rPr>
        <w:t xml:space="preserve">e </w:t>
      </w:r>
      <w:r w:rsidR="00625C53">
        <w:rPr>
          <w:rFonts w:ascii="Times New Roman" w:hAnsi="Times New Roman" w:cs="Times New Roman"/>
          <w:szCs w:val="24"/>
        </w:rPr>
        <w:t xml:space="preserve">have </w:t>
      </w:r>
      <w:r w:rsidRPr="00834FD9">
        <w:rPr>
          <w:rFonts w:ascii="Times New Roman" w:hAnsi="Times New Roman" w:cs="Times New Roman"/>
          <w:szCs w:val="24"/>
        </w:rPr>
        <w:t>create</w:t>
      </w:r>
      <w:r w:rsidR="00625C53">
        <w:rPr>
          <w:rFonts w:ascii="Times New Roman" w:hAnsi="Times New Roman" w:cs="Times New Roman"/>
          <w:szCs w:val="24"/>
        </w:rPr>
        <w:t>d</w:t>
      </w:r>
      <w:r w:rsidRPr="00834FD9">
        <w:rPr>
          <w:rFonts w:ascii="Times New Roman" w:hAnsi="Times New Roman" w:cs="Times New Roman"/>
          <w:szCs w:val="24"/>
        </w:rPr>
        <w:t xml:space="preserve"> the parameter </w:t>
      </w:r>
      <w:r w:rsidRPr="00625C53">
        <w:rPr>
          <w:rFonts w:ascii="Courier New" w:hAnsi="Courier New" w:cs="Courier New"/>
          <w:color w:val="0000C0"/>
          <w:szCs w:val="24"/>
        </w:rPr>
        <w:t>sortResultType</w:t>
      </w:r>
      <w:r w:rsidR="00625C53">
        <w:rPr>
          <w:rFonts w:ascii="Courier New" w:hAnsi="Courier New" w:cs="Courier New"/>
          <w:color w:val="0000C0"/>
          <w:szCs w:val="24"/>
        </w:rPr>
        <w:t xml:space="preserve"> </w:t>
      </w:r>
      <w:r w:rsidRPr="00834FD9">
        <w:rPr>
          <w:rFonts w:ascii="Times New Roman" w:hAnsi="Times New Roman" w:cs="Times New Roman"/>
          <w:szCs w:val="24"/>
        </w:rPr>
        <w:t xml:space="preserve">in </w:t>
      </w:r>
      <w:r w:rsidRPr="00625C53">
        <w:rPr>
          <w:rFonts w:ascii="Times New Roman" w:hAnsi="Times New Roman" w:cs="Times New Roman"/>
          <w:b/>
          <w:szCs w:val="24"/>
        </w:rPr>
        <w:t>RoutingRequest.java</w:t>
      </w:r>
      <w:r w:rsidR="00BC5388">
        <w:rPr>
          <w:rFonts w:ascii="Times New Roman" w:hAnsi="Times New Roman" w:cs="Times New Roman"/>
          <w:b/>
          <w:szCs w:val="24"/>
        </w:rPr>
        <w:t>:</w:t>
      </w:r>
    </w:p>
    <w:p w:rsidR="009D040B" w:rsidRPr="009D040B" w:rsidRDefault="009D040B" w:rsidP="00625C53">
      <w:pPr>
        <w:pStyle w:val="Nessunaspaziatura"/>
        <w:rPr>
          <w:rFonts w:ascii="Times New Roman" w:hAnsi="Times New Roman" w:cs="Times New Roman"/>
          <w:b/>
          <w:sz w:val="12"/>
          <w:szCs w:val="24"/>
        </w:rPr>
      </w:pPr>
    </w:p>
    <w:p w:rsidR="00006D00" w:rsidRDefault="00006D00" w:rsidP="009D040B">
      <w:pPr>
        <w:pStyle w:val="Nessunaspaziatura"/>
        <w:shd w:val="clear" w:color="auto" w:fill="BDD6EE" w:themeFill="accent1" w:themeFillTint="66"/>
        <w:rPr>
          <w:rFonts w:ascii="Courier New" w:hAnsi="Courier New" w:cs="Courier New"/>
          <w:color w:val="000000"/>
          <w:sz w:val="20"/>
          <w:szCs w:val="20"/>
        </w:rPr>
      </w:pPr>
      <w:r w:rsidRPr="00625C53">
        <w:rPr>
          <w:rFonts w:ascii="Courier New" w:hAnsi="Courier New" w:cs="Courier New"/>
          <w:b/>
          <w:bCs/>
          <w:color w:val="7F0055"/>
          <w:sz w:val="20"/>
          <w:szCs w:val="20"/>
        </w:rPr>
        <w:t xml:space="preserve">public int </w:t>
      </w:r>
      <w:r w:rsidRPr="00625C53">
        <w:rPr>
          <w:rFonts w:ascii="Courier New" w:hAnsi="Courier New" w:cs="Courier New"/>
          <w:sz w:val="20"/>
          <w:szCs w:val="20"/>
        </w:rPr>
        <w:t>sortResultType</w:t>
      </w:r>
      <w:r w:rsidRPr="00625C53">
        <w:rPr>
          <w:rFonts w:ascii="Courier New" w:hAnsi="Courier New" w:cs="Courier New"/>
          <w:color w:val="000000"/>
          <w:sz w:val="20"/>
          <w:szCs w:val="20"/>
        </w:rPr>
        <w:t xml:space="preserve"> = 0; </w:t>
      </w:r>
    </w:p>
    <w:p w:rsidR="009D040B" w:rsidRPr="009D040B" w:rsidRDefault="009D040B" w:rsidP="00BC5388">
      <w:pPr>
        <w:pStyle w:val="Nessunaspaziatura"/>
        <w:ind w:left="426"/>
        <w:rPr>
          <w:rFonts w:ascii="Courier New" w:hAnsi="Courier New" w:cs="Courier New"/>
          <w:sz w:val="8"/>
          <w:szCs w:val="20"/>
        </w:rPr>
      </w:pPr>
    </w:p>
    <w:p w:rsidR="00006D00" w:rsidRDefault="00625C53" w:rsidP="00625C53">
      <w:pPr>
        <w:pStyle w:val="Nessunaspaziatura"/>
      </w:pPr>
      <w:r>
        <w:t xml:space="preserve">and in </w:t>
      </w:r>
      <w:r w:rsidR="00006D00" w:rsidRPr="00BC5388">
        <w:rPr>
          <w:b/>
        </w:rPr>
        <w:t>RoutingResource.java</w:t>
      </w:r>
      <w:r w:rsidR="00006D00" w:rsidRPr="00834FD9">
        <w:t xml:space="preserve">: </w:t>
      </w:r>
    </w:p>
    <w:p w:rsidR="009D040B" w:rsidRPr="009D040B" w:rsidRDefault="009D040B" w:rsidP="00625C53">
      <w:pPr>
        <w:pStyle w:val="Nessunaspaziatura"/>
        <w:rPr>
          <w:rFonts w:ascii="Courier New" w:hAnsi="Courier New" w:cs="Courier New"/>
          <w:sz w:val="10"/>
        </w:rPr>
      </w:pPr>
    </w:p>
    <w:p w:rsidR="00006D00" w:rsidRPr="00625C53" w:rsidRDefault="00006D00" w:rsidP="009D040B">
      <w:pPr>
        <w:pStyle w:val="Nessunaspaziatura"/>
        <w:shd w:val="clear" w:color="auto" w:fill="BDD6EE" w:themeFill="accent1" w:themeFillTint="66"/>
        <w:jc w:val="left"/>
        <w:rPr>
          <w:rFonts w:ascii="Courier New" w:hAnsi="Courier New" w:cs="Courier New"/>
          <w:sz w:val="20"/>
          <w:szCs w:val="20"/>
        </w:rPr>
      </w:pPr>
      <w:r w:rsidRPr="00625C53">
        <w:rPr>
          <w:rFonts w:ascii="Courier New" w:hAnsi="Courier New" w:cs="Courier New"/>
          <w:sz w:val="20"/>
          <w:szCs w:val="20"/>
        </w:rPr>
        <w:t>@QueryParam</w:t>
      </w:r>
      <w:r w:rsidRPr="00625C53">
        <w:rPr>
          <w:rFonts w:ascii="Courier New" w:hAnsi="Courier New" w:cs="Courier New"/>
          <w:color w:val="000000"/>
          <w:sz w:val="20"/>
          <w:szCs w:val="20"/>
        </w:rPr>
        <w:t>(</w:t>
      </w:r>
      <w:r w:rsidRPr="00625C53">
        <w:rPr>
          <w:rFonts w:ascii="Courier New" w:hAnsi="Courier New" w:cs="Courier New"/>
          <w:color w:val="2A00FF"/>
          <w:sz w:val="20"/>
          <w:szCs w:val="20"/>
        </w:rPr>
        <w:t>"sortResultType"</w:t>
      </w:r>
      <w:r w:rsidRPr="00625C53">
        <w:rPr>
          <w:rFonts w:ascii="Courier New" w:hAnsi="Courier New" w:cs="Courier New"/>
          <w:color w:val="000000"/>
          <w:sz w:val="20"/>
          <w:szCs w:val="20"/>
        </w:rPr>
        <w:t>)</w:t>
      </w:r>
    </w:p>
    <w:p w:rsidR="00BC5388" w:rsidRDefault="00006D00" w:rsidP="009D040B">
      <w:pPr>
        <w:pStyle w:val="Nessunaspaziatura"/>
        <w:shd w:val="clear" w:color="auto" w:fill="BDD6EE" w:themeFill="accent1" w:themeFillTint="66"/>
        <w:jc w:val="left"/>
        <w:rPr>
          <w:rFonts w:ascii="Courier New" w:hAnsi="Courier New" w:cs="Courier New"/>
          <w:color w:val="000000"/>
          <w:sz w:val="20"/>
          <w:szCs w:val="20"/>
        </w:rPr>
      </w:pPr>
      <w:r w:rsidRPr="00625C53">
        <w:rPr>
          <w:rFonts w:ascii="Courier New" w:hAnsi="Courier New" w:cs="Courier New"/>
          <w:b/>
          <w:bCs/>
          <w:color w:val="7F0055"/>
          <w:sz w:val="20"/>
          <w:szCs w:val="20"/>
        </w:rPr>
        <w:t>protected</w:t>
      </w:r>
      <w:r w:rsidRPr="00625C53">
        <w:rPr>
          <w:rFonts w:ascii="Courier New" w:hAnsi="Courier New" w:cs="Courier New"/>
          <w:color w:val="000000"/>
          <w:sz w:val="20"/>
          <w:szCs w:val="20"/>
        </w:rPr>
        <w:t xml:space="preserve"> Integer </w:t>
      </w:r>
      <w:r w:rsidRPr="00625C53">
        <w:rPr>
          <w:rFonts w:ascii="Courier New" w:hAnsi="Courier New" w:cs="Courier New"/>
          <w:color w:val="0000C0"/>
          <w:sz w:val="20"/>
          <w:szCs w:val="20"/>
        </w:rPr>
        <w:t>sortResultType</w:t>
      </w:r>
      <w:r w:rsidRPr="00625C53">
        <w:rPr>
          <w:rFonts w:ascii="Courier New" w:hAnsi="Courier New" w:cs="Courier New"/>
          <w:color w:val="000000"/>
          <w:sz w:val="20"/>
          <w:szCs w:val="20"/>
        </w:rPr>
        <w:t>;</w:t>
      </w:r>
    </w:p>
    <w:p w:rsidR="009D040B" w:rsidRPr="009D040B" w:rsidRDefault="009D040B" w:rsidP="00BC5388">
      <w:pPr>
        <w:pStyle w:val="Nessunaspaziatura"/>
        <w:ind w:left="426"/>
        <w:jc w:val="left"/>
        <w:rPr>
          <w:rFonts w:ascii="Courier New" w:hAnsi="Courier New" w:cs="Courier New"/>
          <w:color w:val="3F7F5F"/>
          <w:sz w:val="8"/>
          <w:szCs w:val="20"/>
        </w:rPr>
      </w:pPr>
    </w:p>
    <w:p w:rsidR="00006D00" w:rsidRDefault="00BC5388" w:rsidP="00BC5388">
      <w:pPr>
        <w:pStyle w:val="Nessunaspaziatura"/>
        <w:rPr>
          <w:rFonts w:ascii="Times New Roman" w:hAnsi="Times New Roman" w:cs="Times New Roman"/>
          <w:szCs w:val="24"/>
        </w:rPr>
      </w:pPr>
      <w:r>
        <w:rPr>
          <w:rFonts w:ascii="Times New Roman" w:hAnsi="Times New Roman" w:cs="Times New Roman"/>
          <w:color w:val="000000"/>
          <w:szCs w:val="24"/>
        </w:rPr>
        <w:t>an</w:t>
      </w:r>
      <w:r w:rsidR="00006D00" w:rsidRPr="00834FD9">
        <w:rPr>
          <w:rFonts w:ascii="Times New Roman" w:hAnsi="Times New Roman" w:cs="Times New Roman"/>
          <w:color w:val="000000"/>
          <w:szCs w:val="24"/>
        </w:rPr>
        <w:t xml:space="preserve">d we also have to create </w:t>
      </w:r>
      <w:r w:rsidR="00006D00" w:rsidRPr="00BC5388">
        <w:rPr>
          <w:rFonts w:ascii="Courier New" w:hAnsi="Courier New" w:cs="Courier New"/>
          <w:color w:val="0000C0"/>
          <w:szCs w:val="24"/>
        </w:rPr>
        <w:t>sortResultType</w:t>
      </w:r>
      <w:r w:rsidR="00006D00" w:rsidRPr="00834FD9">
        <w:rPr>
          <w:rFonts w:ascii="Times New Roman" w:hAnsi="Times New Roman" w:cs="Times New Roman"/>
          <w:color w:val="000000"/>
          <w:szCs w:val="24"/>
        </w:rPr>
        <w:t xml:space="preserve"> in </w:t>
      </w:r>
      <w:r w:rsidR="00006D00" w:rsidRPr="00BC5388">
        <w:rPr>
          <w:rFonts w:ascii="Times New Roman" w:hAnsi="Times New Roman" w:cs="Times New Roman"/>
          <w:b/>
          <w:szCs w:val="24"/>
        </w:rPr>
        <w:t>PlannerModule.js</w:t>
      </w:r>
      <w:r w:rsidR="00006D00" w:rsidRPr="00834FD9">
        <w:rPr>
          <w:rFonts w:ascii="Times New Roman" w:hAnsi="Times New Roman" w:cs="Times New Roman"/>
          <w:szCs w:val="24"/>
        </w:rPr>
        <w:t xml:space="preserve"> for the web-user interface</w:t>
      </w:r>
      <w:r>
        <w:rPr>
          <w:rFonts w:ascii="Times New Roman" w:hAnsi="Times New Roman" w:cs="Times New Roman"/>
          <w:szCs w:val="24"/>
        </w:rPr>
        <w:t>.</w:t>
      </w:r>
    </w:p>
    <w:p w:rsidR="00485C48" w:rsidRDefault="00BC5388" w:rsidP="00BC5388">
      <w:pPr>
        <w:pStyle w:val="Nessunaspaziatura"/>
      </w:pPr>
      <w:r w:rsidRPr="00BC5388">
        <w:t>The corresponding values are: 0</w:t>
      </w:r>
      <w:r>
        <w:t xml:space="preserve"> - </w:t>
      </w:r>
      <w:r w:rsidRPr="00BC5388">
        <w:t>totalcost ascending; 1</w:t>
      </w:r>
      <w:r>
        <w:t xml:space="preserve"> - </w:t>
      </w:r>
      <w:r w:rsidRPr="00BC5388">
        <w:t>C02 ascending; 2</w:t>
      </w:r>
      <w:r>
        <w:t xml:space="preserve"> - </w:t>
      </w:r>
      <w:r w:rsidRPr="00BC5388">
        <w:t>duration ascendi</w:t>
      </w:r>
      <w:r>
        <w:t xml:space="preserve">ng; </w:t>
      </w:r>
      <w:r w:rsidRPr="00BC5388">
        <w:t xml:space="preserve">  3</w:t>
      </w:r>
      <w:r>
        <w:t xml:space="preserve"> - distance ascending; 4 - </w:t>
      </w:r>
      <w:r w:rsidRPr="00BC5388">
        <w:t xml:space="preserve">departure ascending; </w:t>
      </w:r>
      <w:r>
        <w:t xml:space="preserve"> 5 - </w:t>
      </w:r>
      <w:r w:rsidRPr="00BC5388">
        <w:t>arrival ascending</w:t>
      </w:r>
      <w:r>
        <w:t>.</w:t>
      </w:r>
    </w:p>
    <w:p w:rsidR="00BC5388" w:rsidRDefault="00BC5388" w:rsidP="00BC5388">
      <w:pPr>
        <w:pStyle w:val="Nessunaspaziatura"/>
      </w:pPr>
    </w:p>
    <w:p w:rsidR="00BC5388" w:rsidRDefault="00BC5388" w:rsidP="00BC5388">
      <w:pPr>
        <w:pStyle w:val="Nessunaspaziatura"/>
      </w:pPr>
      <w:r>
        <w:t xml:space="preserve">The "Travel by" option, instead, is created in </w:t>
      </w:r>
      <w:r w:rsidRPr="00BC5388">
        <w:rPr>
          <w:b/>
        </w:rPr>
        <w:t>config.js</w:t>
      </w:r>
      <w:r>
        <w:t xml:space="preserve"> file.</w:t>
      </w:r>
    </w:p>
    <w:p w:rsidR="007C4DCC" w:rsidRDefault="007C4DCC" w:rsidP="007C4DCC">
      <w:pPr>
        <w:pStyle w:val="Titolo2"/>
      </w:pPr>
      <w:bookmarkStart w:id="31" w:name="_Toc476577087"/>
      <w:r>
        <w:lastRenderedPageBreak/>
        <w:t>Interaction with other software modules</w:t>
      </w:r>
      <w:bookmarkEnd w:id="31"/>
    </w:p>
    <w:p w:rsidR="00C72CC6" w:rsidRPr="00C72CC6" w:rsidRDefault="00C72CC6" w:rsidP="00C72CC6">
      <w:pPr>
        <w:pStyle w:val="Nessunaspaziatura"/>
      </w:pPr>
      <w:r w:rsidRPr="00C72CC6">
        <w:rPr>
          <w:highlight w:val="yellow"/>
        </w:rPr>
        <w:t>In this section we have to clarify how the main modules of the whole SynchroNET system will interact with our planner.</w:t>
      </w:r>
      <w:r>
        <w:t xml:space="preserve"> </w:t>
      </w:r>
    </w:p>
    <w:p w:rsidR="007C4DCC" w:rsidRDefault="007C4DCC" w:rsidP="007C4DCC">
      <w:pPr>
        <w:pStyle w:val="Titolo3"/>
      </w:pPr>
      <w:bookmarkStart w:id="32" w:name="_Toc476577088"/>
      <w:r>
        <w:t xml:space="preserve">Interaction with the Risk </w:t>
      </w:r>
      <w:r w:rsidR="001174D4">
        <w:t xml:space="preserve">Analysis and Optimization (RAO) </w:t>
      </w:r>
      <w:r>
        <w:t>module</w:t>
      </w:r>
      <w:bookmarkEnd w:id="32"/>
    </w:p>
    <w:p w:rsidR="007C4DCC" w:rsidRPr="007C4DCC" w:rsidRDefault="0099419F" w:rsidP="0099419F">
      <w:pPr>
        <w:pStyle w:val="Nessunaspaziatura"/>
      </w:pPr>
      <w:r w:rsidRPr="0099419F">
        <w:rPr>
          <w:highlight w:val="yellow"/>
        </w:rPr>
        <w:t>TO DO</w:t>
      </w:r>
    </w:p>
    <w:p w:rsidR="007C4DCC" w:rsidRPr="00485C48" w:rsidRDefault="007C4DCC" w:rsidP="007C4DCC">
      <w:pPr>
        <w:pStyle w:val="Titolo3"/>
      </w:pPr>
      <w:bookmarkStart w:id="33" w:name="_Toc476577089"/>
      <w:r>
        <w:t>Interaction with the R</w:t>
      </w:r>
      <w:r w:rsidR="00AA1A1C">
        <w:t>eal-Time Optimization module</w:t>
      </w:r>
      <w:bookmarkEnd w:id="33"/>
    </w:p>
    <w:p w:rsidR="0099419F" w:rsidRPr="007C4DCC" w:rsidRDefault="0099419F" w:rsidP="0099419F">
      <w:pPr>
        <w:pStyle w:val="Nessunaspaziatura"/>
      </w:pPr>
      <w:r w:rsidRPr="0099419F">
        <w:rPr>
          <w:highlight w:val="yellow"/>
        </w:rPr>
        <w:t>TO DO</w:t>
      </w:r>
    </w:p>
    <w:p w:rsidR="00052CB2" w:rsidRPr="00834FD9" w:rsidRDefault="0099419F" w:rsidP="007D0456">
      <w:pPr>
        <w:pStyle w:val="Titolo1"/>
      </w:pPr>
      <w:bookmarkStart w:id="34" w:name="_Toc476577090"/>
      <w:r>
        <w:t>T</w:t>
      </w:r>
      <w:r w:rsidR="007D0456">
        <w:t>he SNETP storage on the ICE server</w:t>
      </w:r>
      <w:bookmarkEnd w:id="34"/>
    </w:p>
    <w:p w:rsidR="00155D99" w:rsidRPr="00155D99" w:rsidRDefault="00155D99" w:rsidP="00155D99">
      <w:pPr>
        <w:pStyle w:val="Nessunaspaziatura"/>
      </w:pPr>
      <w:r>
        <w:t>POLITO and the ICT for City Logistics and Enterprise (ICE) laboratory have provided a server machine to host, temporarily during the development phase, the SNETP. This server</w:t>
      </w:r>
      <w:r w:rsidR="00053705">
        <w:t xml:space="preserve">, called </w:t>
      </w:r>
      <w:r w:rsidR="00053705" w:rsidRPr="00053705">
        <w:rPr>
          <w:i/>
        </w:rPr>
        <w:t>ICEsrv</w:t>
      </w:r>
      <w:r w:rsidR="00053705">
        <w:t>,</w:t>
      </w:r>
      <w:r>
        <w:t xml:space="preserve"> is used to share the system outside the POLITO intranet, mainly for demonstrating and testing purposes.</w:t>
      </w:r>
    </w:p>
    <w:p w:rsidR="007C6A3A" w:rsidRPr="00155D99" w:rsidRDefault="007C6A3A" w:rsidP="00155D99">
      <w:pPr>
        <w:pStyle w:val="Titolo2"/>
      </w:pPr>
      <w:bookmarkStart w:id="35" w:name="_Toc476577091"/>
      <w:r w:rsidRPr="00155D99">
        <w:t>How to con</w:t>
      </w:r>
      <w:r w:rsidR="00155D99" w:rsidRPr="00155D99">
        <w:t>nect to the server</w:t>
      </w:r>
      <w:bookmarkEnd w:id="35"/>
    </w:p>
    <w:p w:rsidR="004D4FE1" w:rsidRDefault="00155D99" w:rsidP="00155D99">
      <w:pPr>
        <w:pStyle w:val="Nessunaspaziatura"/>
      </w:pPr>
      <w:r>
        <w:t xml:space="preserve">The server </w:t>
      </w:r>
      <w:r w:rsidR="004D4FE1">
        <w:t xml:space="preserve">can be found at: </w:t>
      </w:r>
      <w:r w:rsidR="004D4FE1" w:rsidRPr="004D4FE1">
        <w:rPr>
          <w:rStyle w:val="Riferimentointenso"/>
        </w:rPr>
        <w:t>http://icesrv.polito.it</w:t>
      </w:r>
      <w:r w:rsidR="004D4FE1">
        <w:t xml:space="preserve">. </w:t>
      </w:r>
      <w:r w:rsidR="005B0016">
        <w:t>Currently, i</w:t>
      </w:r>
      <w:r w:rsidR="004D4FE1">
        <w:t xml:space="preserve">t </w:t>
      </w:r>
      <w:r>
        <w:t xml:space="preserve">runs an </w:t>
      </w:r>
      <w:r w:rsidRPr="004D4FE1">
        <w:rPr>
          <w:i/>
        </w:rPr>
        <w:t>Ubuntu</w:t>
      </w:r>
      <w:r w:rsidR="00CF0F4E">
        <w:rPr>
          <w:i/>
        </w:rPr>
        <w:t xml:space="preserve"> 14.04.4 LTS </w:t>
      </w:r>
      <w:r>
        <w:t xml:space="preserve">operating system </w:t>
      </w:r>
      <w:r w:rsidR="00CF0F4E">
        <w:t xml:space="preserve">upon a </w:t>
      </w:r>
      <w:r w:rsidR="00CF0F4E" w:rsidRPr="005B0016">
        <w:rPr>
          <w:i/>
        </w:rPr>
        <w:t>GNU/Linux 3.13.0-32-generic x86_64</w:t>
      </w:r>
      <w:r w:rsidR="00CF0F4E">
        <w:t xml:space="preserve"> kernel version. The server</w:t>
      </w:r>
      <w:r>
        <w:t xml:space="preserve"> can be accessed </w:t>
      </w:r>
      <w:r w:rsidR="004D4FE1">
        <w:t xml:space="preserve">remotely </w:t>
      </w:r>
      <w:r>
        <w:t xml:space="preserve">via </w:t>
      </w:r>
      <w:r w:rsidRPr="00155D99">
        <w:rPr>
          <w:b/>
        </w:rPr>
        <w:t>ssh</w:t>
      </w:r>
      <w:r w:rsidR="004D4FE1">
        <w:rPr>
          <w:b/>
        </w:rPr>
        <w:t xml:space="preserve"> </w:t>
      </w:r>
      <w:r w:rsidR="00CF0F4E" w:rsidRPr="00CF0F4E">
        <w:t xml:space="preserve">only </w:t>
      </w:r>
      <w:r w:rsidR="004D4FE1">
        <w:t>by using a username/password authentication</w:t>
      </w:r>
      <w:r w:rsidR="005B0016">
        <w:t xml:space="preserve"> (t</w:t>
      </w:r>
      <w:r w:rsidR="004D4FE1">
        <w:t>hese credentials must be provided by the server administrators</w:t>
      </w:r>
      <w:r w:rsidR="005B0016">
        <w:t>)</w:t>
      </w:r>
      <w:r w:rsidR="004D4FE1">
        <w:t xml:space="preserve">. </w:t>
      </w:r>
      <w:r w:rsidR="00053705">
        <w:t xml:space="preserve">Once logged in, you should be located </w:t>
      </w:r>
      <w:r w:rsidR="00053705">
        <w:rPr>
          <w:rFonts w:ascii="Times New Roman" w:hAnsi="Times New Roman" w:cs="Times New Roman"/>
          <w:szCs w:val="24"/>
        </w:rPr>
        <w:t>in your personal</w:t>
      </w:r>
      <w:r w:rsidR="00053705" w:rsidRPr="00834FD9">
        <w:rPr>
          <w:rFonts w:ascii="Times New Roman" w:hAnsi="Times New Roman" w:cs="Times New Roman"/>
          <w:szCs w:val="24"/>
        </w:rPr>
        <w:t xml:space="preserve"> home folder:</w:t>
      </w:r>
      <w:r w:rsidR="00053705">
        <w:rPr>
          <w:rFonts w:ascii="Times New Roman" w:hAnsi="Times New Roman" w:cs="Times New Roman"/>
          <w:szCs w:val="24"/>
        </w:rPr>
        <w:t xml:space="preserve"> </w:t>
      </w:r>
      <w:r w:rsidR="00053705" w:rsidRPr="00834FD9">
        <w:rPr>
          <w:rFonts w:ascii="Times New Roman" w:hAnsi="Times New Roman" w:cs="Times New Roman"/>
          <w:szCs w:val="24"/>
        </w:rPr>
        <w:t xml:space="preserve"> </w:t>
      </w:r>
      <w:r w:rsidR="00053705">
        <w:rPr>
          <w:rFonts w:ascii="Times New Roman" w:hAnsi="Times New Roman" w:cs="Times New Roman"/>
          <w:szCs w:val="24"/>
        </w:rPr>
        <w:t>/</w:t>
      </w:r>
      <w:r w:rsidR="00053705" w:rsidRPr="00053705">
        <w:rPr>
          <w:rFonts w:ascii="Times New Roman" w:hAnsi="Times New Roman" w:cs="Times New Roman"/>
          <w:b/>
          <w:szCs w:val="24"/>
        </w:rPr>
        <w:t>home/</w:t>
      </w:r>
      <w:r w:rsidR="00053705" w:rsidRPr="00053705">
        <w:rPr>
          <w:rFonts w:ascii="Times New Roman" w:hAnsi="Times New Roman" w:cs="Times New Roman"/>
          <w:b/>
          <w:i/>
          <w:szCs w:val="24"/>
        </w:rPr>
        <w:t>your_user_name</w:t>
      </w:r>
      <w:r w:rsidR="00053705" w:rsidRPr="00834FD9">
        <w:rPr>
          <w:rFonts w:ascii="Times New Roman" w:hAnsi="Times New Roman" w:cs="Times New Roman"/>
          <w:szCs w:val="24"/>
        </w:rPr>
        <w:t>.</w:t>
      </w:r>
    </w:p>
    <w:p w:rsidR="00DD45DD" w:rsidRPr="00834FD9" w:rsidRDefault="004D4FE1" w:rsidP="00053705">
      <w:pPr>
        <w:pStyle w:val="Nessunaspaziatura"/>
        <w:rPr>
          <w:rFonts w:ascii="Times New Roman" w:hAnsi="Times New Roman" w:cs="Times New Roman"/>
          <w:szCs w:val="24"/>
        </w:rPr>
      </w:pPr>
      <w:r>
        <w:t xml:space="preserve">In order to connect via ssh to the server from a </w:t>
      </w:r>
      <w:r w:rsidR="00036BA3">
        <w:t xml:space="preserve">client running a </w:t>
      </w:r>
      <w:r>
        <w:t>Windows operating system</w:t>
      </w:r>
      <w:r w:rsidR="00036BA3">
        <w:t>, you can use PuTT</w:t>
      </w:r>
      <w:r w:rsidR="007C6A3A" w:rsidRPr="00834FD9">
        <w:t xml:space="preserve">y </w:t>
      </w:r>
      <w:r w:rsidR="00CF0F4E">
        <w:t>(</w:t>
      </w:r>
      <w:r w:rsidR="007C6A3A" w:rsidRPr="00CF0F4E">
        <w:rPr>
          <w:rStyle w:val="Riferimentointenso"/>
        </w:rPr>
        <w:t>http://www.putty.org/</w:t>
      </w:r>
      <w:r w:rsidR="00CF0F4E">
        <w:t>). Moreover, WinSCP (</w:t>
      </w:r>
      <w:r w:rsidR="00CF0F4E" w:rsidRPr="00CF0F4E">
        <w:rPr>
          <w:rStyle w:val="Riferimentointenso"/>
        </w:rPr>
        <w:t>http://winscp.com</w:t>
      </w:r>
      <w:r w:rsidR="00CF0F4E">
        <w:t>) can be used to easily download/upload files.</w:t>
      </w:r>
      <w:r w:rsidR="00053705">
        <w:t xml:space="preserve"> </w:t>
      </w:r>
    </w:p>
    <w:p w:rsidR="007233C6" w:rsidRPr="00834FD9" w:rsidRDefault="00053705" w:rsidP="00053705">
      <w:pPr>
        <w:pStyle w:val="Titolo2"/>
      </w:pPr>
      <w:bookmarkStart w:id="36" w:name="_Toc476577092"/>
      <w:r>
        <w:t>The storage of SNETP on ICEsrv</w:t>
      </w:r>
      <w:bookmarkEnd w:id="36"/>
    </w:p>
    <w:p w:rsidR="00BF00EB" w:rsidRDefault="00C72CC6" w:rsidP="00B139D5">
      <w:pPr>
        <w:pStyle w:val="Nessunaspaziatura"/>
      </w:pPr>
      <w:r w:rsidRPr="00C72CC6">
        <w:rPr>
          <w:highlight w:val="yellow"/>
        </w:rPr>
        <w:t>The information of this section have to be updated as soon as many decision are taken.</w:t>
      </w:r>
      <w:r>
        <w:t xml:space="preserve">  </w:t>
      </w:r>
    </w:p>
    <w:p w:rsidR="00B139D5" w:rsidRDefault="007233C6" w:rsidP="00B139D5">
      <w:pPr>
        <w:pStyle w:val="Nessunaspaziatura"/>
      </w:pPr>
      <w:r w:rsidRPr="00834FD9">
        <w:t xml:space="preserve">The OTP is stored </w:t>
      </w:r>
      <w:r w:rsidR="007C6A3A" w:rsidRPr="00834FD9">
        <w:t>in</w:t>
      </w:r>
      <w:r w:rsidRPr="00834FD9">
        <w:t xml:space="preserve"> the folder </w:t>
      </w:r>
      <w:r w:rsidR="009F5404" w:rsidRPr="00834FD9">
        <w:t>/home/</w:t>
      </w:r>
      <w:r w:rsidRPr="00834FD9">
        <w:t>ALL_ABOUT_OTP. In this folder, there</w:t>
      </w:r>
      <w:r w:rsidR="003121BB" w:rsidRPr="00834FD9">
        <w:t xml:space="preserve"> is an executable OTP file (OTP.jar) and</w:t>
      </w:r>
      <w:r w:rsidR="00B350DD" w:rsidRPr="00834FD9">
        <w:t xml:space="preserve"> four</w:t>
      </w:r>
      <w:r w:rsidRPr="00834FD9">
        <w:t xml:space="preserve"> sub-folders:</w:t>
      </w:r>
    </w:p>
    <w:p w:rsidR="00B139D5" w:rsidRDefault="00B139D5" w:rsidP="00B139D5">
      <w:pPr>
        <w:pStyle w:val="Nessunaspaziatura"/>
      </w:pPr>
    </w:p>
    <w:p w:rsidR="007233C6" w:rsidRPr="00B139D5" w:rsidRDefault="008F149E" w:rsidP="00B139D5">
      <w:pPr>
        <w:pStyle w:val="Nessunaspaziatura"/>
      </w:pPr>
      <w:r w:rsidRPr="008F149E">
        <w:rPr>
          <w:rFonts w:ascii="Times New Roman" w:hAnsi="Times New Roman" w:cs="Times New Roman"/>
          <w:szCs w:val="24"/>
        </w:rPr>
        <w:t>Folder</w:t>
      </w:r>
      <w:r>
        <w:rPr>
          <w:rFonts w:ascii="Times New Roman" w:hAnsi="Times New Roman" w:cs="Times New Roman"/>
          <w:b/>
          <w:szCs w:val="24"/>
        </w:rPr>
        <w:t xml:space="preserve"> </w:t>
      </w:r>
      <w:r w:rsidR="007233C6" w:rsidRPr="00B139D5">
        <w:rPr>
          <w:rFonts w:ascii="Times New Roman" w:hAnsi="Times New Roman" w:cs="Times New Roman"/>
          <w:b/>
          <w:szCs w:val="24"/>
        </w:rPr>
        <w:t>OSM</w:t>
      </w:r>
      <w:r>
        <w:rPr>
          <w:rFonts w:ascii="Times New Roman" w:hAnsi="Times New Roman" w:cs="Times New Roman"/>
          <w:szCs w:val="24"/>
        </w:rPr>
        <w:t xml:space="preserve"> </w:t>
      </w:r>
      <w:r w:rsidR="007233C6" w:rsidRPr="00834FD9">
        <w:rPr>
          <w:rFonts w:ascii="Times New Roman" w:hAnsi="Times New Roman" w:cs="Times New Roman"/>
          <w:szCs w:val="24"/>
        </w:rPr>
        <w:t>contains all the OSM files</w:t>
      </w:r>
      <w:r>
        <w:rPr>
          <w:rFonts w:ascii="Times New Roman" w:hAnsi="Times New Roman" w:cs="Times New Roman"/>
          <w:szCs w:val="24"/>
        </w:rPr>
        <w:t xml:space="preserve"> that have been used/generated so far. More precisely:</w:t>
      </w:r>
    </w:p>
    <w:p w:rsidR="007233C6" w:rsidRPr="00834FD9" w:rsidRDefault="007233C6" w:rsidP="008F149E">
      <w:pPr>
        <w:pStyle w:val="Paragrafoelenco"/>
        <w:numPr>
          <w:ilvl w:val="7"/>
          <w:numId w:val="8"/>
        </w:numPr>
        <w:ind w:left="360"/>
        <w:rPr>
          <w:rFonts w:ascii="Times New Roman" w:hAnsi="Times New Roman" w:cs="Times New Roman"/>
          <w:szCs w:val="24"/>
        </w:rPr>
      </w:pPr>
      <w:r w:rsidRPr="00834FD9">
        <w:rPr>
          <w:rFonts w:ascii="Times New Roman" w:hAnsi="Times New Roman" w:cs="Times New Roman"/>
          <w:b/>
          <w:szCs w:val="24"/>
        </w:rPr>
        <w:t>europe-161217.osm.pbf</w:t>
      </w:r>
      <w:r w:rsidRPr="00834FD9">
        <w:rPr>
          <w:rFonts w:ascii="Times New Roman" w:hAnsi="Times New Roman" w:cs="Times New Roman"/>
          <w:szCs w:val="24"/>
        </w:rPr>
        <w:t>: the</w:t>
      </w:r>
      <w:r w:rsidR="00C212DC" w:rsidRPr="00834FD9">
        <w:rPr>
          <w:rFonts w:ascii="Times New Roman" w:hAnsi="Times New Roman" w:cs="Times New Roman"/>
          <w:szCs w:val="24"/>
        </w:rPr>
        <w:t xml:space="preserve"> original</w:t>
      </w:r>
      <w:r w:rsidR="004A2ECF">
        <w:rPr>
          <w:rFonts w:ascii="Times New Roman" w:hAnsi="Times New Roman" w:cs="Times New Roman"/>
          <w:szCs w:val="24"/>
        </w:rPr>
        <w:t xml:space="preserve"> </w:t>
      </w:r>
      <w:r w:rsidRPr="00834FD9">
        <w:rPr>
          <w:rFonts w:ascii="Times New Roman" w:hAnsi="Times New Roman" w:cs="Times New Roman"/>
          <w:szCs w:val="24"/>
        </w:rPr>
        <w:t xml:space="preserve">european </w:t>
      </w:r>
      <w:r w:rsidR="004A2ECF">
        <w:rPr>
          <w:rFonts w:ascii="Times New Roman" w:hAnsi="Times New Roman" w:cs="Times New Roman"/>
          <w:szCs w:val="24"/>
        </w:rPr>
        <w:t xml:space="preserve">osm </w:t>
      </w:r>
      <w:r w:rsidRPr="00834FD9">
        <w:rPr>
          <w:rFonts w:ascii="Times New Roman" w:hAnsi="Times New Roman" w:cs="Times New Roman"/>
          <w:szCs w:val="24"/>
        </w:rPr>
        <w:t>file</w:t>
      </w:r>
      <w:r w:rsidR="004A2ECF">
        <w:rPr>
          <w:rFonts w:ascii="Times New Roman" w:hAnsi="Times New Roman" w:cs="Times New Roman"/>
          <w:szCs w:val="24"/>
        </w:rPr>
        <w:t xml:space="preserve"> in pbf format</w:t>
      </w:r>
    </w:p>
    <w:p w:rsidR="007233C6" w:rsidRPr="00834FD9" w:rsidRDefault="007233C6" w:rsidP="008F149E">
      <w:pPr>
        <w:pStyle w:val="Paragrafoelenco"/>
        <w:numPr>
          <w:ilvl w:val="7"/>
          <w:numId w:val="9"/>
        </w:numPr>
        <w:ind w:left="360"/>
        <w:rPr>
          <w:rFonts w:ascii="Times New Roman" w:hAnsi="Times New Roman" w:cs="Times New Roman"/>
          <w:szCs w:val="24"/>
        </w:rPr>
      </w:pPr>
      <w:r w:rsidRPr="00834FD9">
        <w:rPr>
          <w:rFonts w:ascii="Times New Roman" w:hAnsi="Times New Roman" w:cs="Times New Roman"/>
          <w:b/>
          <w:szCs w:val="24"/>
        </w:rPr>
        <w:t>cityLink50K.osm</w:t>
      </w:r>
      <w:r w:rsidRPr="00834FD9">
        <w:rPr>
          <w:rFonts w:ascii="Times New Roman" w:hAnsi="Times New Roman" w:cs="Times New Roman"/>
          <w:szCs w:val="24"/>
        </w:rPr>
        <w:t xml:space="preserve">: the </w:t>
      </w:r>
      <w:r w:rsidR="00C212DC" w:rsidRPr="00834FD9">
        <w:rPr>
          <w:rFonts w:ascii="Times New Roman" w:hAnsi="Times New Roman" w:cs="Times New Roman"/>
          <w:szCs w:val="24"/>
        </w:rPr>
        <w:t xml:space="preserve">filtered </w:t>
      </w:r>
      <w:r w:rsidRPr="00834FD9">
        <w:rPr>
          <w:rFonts w:ascii="Times New Roman" w:hAnsi="Times New Roman" w:cs="Times New Roman"/>
          <w:szCs w:val="24"/>
        </w:rPr>
        <w:t>e</w:t>
      </w:r>
      <w:r w:rsidR="009F5404" w:rsidRPr="00834FD9">
        <w:rPr>
          <w:rFonts w:ascii="Times New Roman" w:hAnsi="Times New Roman" w:cs="Times New Roman"/>
          <w:szCs w:val="24"/>
        </w:rPr>
        <w:t>u</w:t>
      </w:r>
      <w:r w:rsidRPr="00834FD9">
        <w:rPr>
          <w:rFonts w:ascii="Times New Roman" w:hAnsi="Times New Roman" w:cs="Times New Roman"/>
          <w:szCs w:val="24"/>
        </w:rPr>
        <w:t xml:space="preserve">ropean file with cities &gt;= 50000 </w:t>
      </w:r>
      <w:r w:rsidR="004A2ECF">
        <w:rPr>
          <w:rFonts w:ascii="Times New Roman" w:hAnsi="Times New Roman" w:cs="Times New Roman"/>
          <w:szCs w:val="24"/>
        </w:rPr>
        <w:t>inhabitants and</w:t>
      </w:r>
      <w:r w:rsidRPr="00834FD9">
        <w:rPr>
          <w:rFonts w:ascii="Times New Roman" w:hAnsi="Times New Roman" w:cs="Times New Roman"/>
          <w:szCs w:val="24"/>
        </w:rPr>
        <w:t xml:space="preserve"> all highway  = primary/secondary/motorway/trunk</w:t>
      </w:r>
      <w:r w:rsidR="004A2ECF">
        <w:rPr>
          <w:rFonts w:ascii="Times New Roman" w:hAnsi="Times New Roman" w:cs="Times New Roman"/>
          <w:szCs w:val="24"/>
        </w:rPr>
        <w:t xml:space="preserve"> and relative links</w:t>
      </w:r>
    </w:p>
    <w:p w:rsidR="004A2ECF" w:rsidRPr="00834FD9" w:rsidRDefault="004A2ECF" w:rsidP="004A2ECF">
      <w:pPr>
        <w:pStyle w:val="Paragrafoelenco"/>
        <w:numPr>
          <w:ilvl w:val="7"/>
          <w:numId w:val="9"/>
        </w:numPr>
        <w:ind w:left="360"/>
        <w:rPr>
          <w:rFonts w:ascii="Times New Roman" w:hAnsi="Times New Roman" w:cs="Times New Roman"/>
          <w:szCs w:val="24"/>
        </w:rPr>
      </w:pPr>
      <w:r w:rsidRPr="00834FD9">
        <w:rPr>
          <w:rFonts w:ascii="Times New Roman" w:hAnsi="Times New Roman" w:cs="Times New Roman"/>
          <w:b/>
          <w:szCs w:val="24"/>
        </w:rPr>
        <w:t xml:space="preserve">europe_highway.osm: </w:t>
      </w:r>
      <w:r w:rsidRPr="00834FD9">
        <w:rPr>
          <w:rFonts w:ascii="Times New Roman" w:hAnsi="Times New Roman" w:cs="Times New Roman"/>
          <w:szCs w:val="24"/>
        </w:rPr>
        <w:t>as same as cityLink50K.osm, but ignore secondary, so the size is smaller</w:t>
      </w:r>
    </w:p>
    <w:p w:rsidR="007233C6" w:rsidRPr="00834FD9" w:rsidRDefault="007233C6" w:rsidP="008F149E">
      <w:pPr>
        <w:pStyle w:val="Paragrafoelenco"/>
        <w:numPr>
          <w:ilvl w:val="7"/>
          <w:numId w:val="9"/>
        </w:numPr>
        <w:ind w:left="360"/>
        <w:rPr>
          <w:rFonts w:ascii="Times New Roman" w:hAnsi="Times New Roman" w:cs="Times New Roman"/>
          <w:szCs w:val="24"/>
        </w:rPr>
      </w:pPr>
      <w:r w:rsidRPr="00834FD9">
        <w:rPr>
          <w:rFonts w:ascii="Times New Roman" w:hAnsi="Times New Roman" w:cs="Times New Roman"/>
          <w:b/>
          <w:szCs w:val="24"/>
        </w:rPr>
        <w:t>rail.osm</w:t>
      </w:r>
      <w:r w:rsidRPr="00834FD9">
        <w:rPr>
          <w:rFonts w:ascii="Times New Roman" w:hAnsi="Times New Roman" w:cs="Times New Roman"/>
          <w:szCs w:val="24"/>
        </w:rPr>
        <w:t xml:space="preserve">: the </w:t>
      </w:r>
      <w:r w:rsidR="00C212DC" w:rsidRPr="00834FD9">
        <w:rPr>
          <w:rFonts w:ascii="Times New Roman" w:hAnsi="Times New Roman" w:cs="Times New Roman"/>
          <w:szCs w:val="24"/>
        </w:rPr>
        <w:t xml:space="preserve">filtered </w:t>
      </w:r>
      <w:r w:rsidRPr="00834FD9">
        <w:rPr>
          <w:rFonts w:ascii="Times New Roman" w:hAnsi="Times New Roman" w:cs="Times New Roman"/>
          <w:szCs w:val="24"/>
        </w:rPr>
        <w:t>european file with railway only</w:t>
      </w:r>
    </w:p>
    <w:p w:rsidR="008F149E" w:rsidRDefault="009244D6" w:rsidP="008F149E">
      <w:pPr>
        <w:pStyle w:val="Paragrafoelenco"/>
        <w:numPr>
          <w:ilvl w:val="7"/>
          <w:numId w:val="9"/>
        </w:numPr>
        <w:ind w:left="360"/>
        <w:rPr>
          <w:rFonts w:ascii="Times New Roman" w:hAnsi="Times New Roman" w:cs="Times New Roman"/>
          <w:szCs w:val="24"/>
        </w:rPr>
      </w:pPr>
      <w:r w:rsidRPr="00834FD9">
        <w:rPr>
          <w:rFonts w:ascii="Times New Roman" w:hAnsi="Times New Roman" w:cs="Times New Roman"/>
          <w:b/>
          <w:szCs w:val="24"/>
        </w:rPr>
        <w:t xml:space="preserve">railGTFS.osm: </w:t>
      </w:r>
      <w:r w:rsidRPr="00834FD9">
        <w:rPr>
          <w:rFonts w:ascii="Times New Roman" w:hAnsi="Times New Roman" w:cs="Times New Roman"/>
          <w:szCs w:val="24"/>
        </w:rPr>
        <w:t>is the file we get when modifying the rail.osm by replacing</w:t>
      </w:r>
    </w:p>
    <w:p w:rsidR="008F149E" w:rsidRPr="008F149E" w:rsidRDefault="008F149E" w:rsidP="008F149E">
      <w:pPr>
        <w:pStyle w:val="Paragrafoelenco"/>
        <w:ind w:left="360" w:firstLine="0"/>
        <w:rPr>
          <w:rFonts w:ascii="Courier New" w:hAnsi="Courier New" w:cs="Courier New"/>
          <w:color w:val="0000BB"/>
          <w:sz w:val="22"/>
          <w:szCs w:val="24"/>
          <w:shd w:val="clear" w:color="auto" w:fill="FFFFFF"/>
        </w:rPr>
      </w:pPr>
      <w:r w:rsidRPr="008F149E">
        <w:rPr>
          <w:rFonts w:ascii="Courier New" w:hAnsi="Courier New" w:cs="Courier New"/>
          <w:color w:val="0000BB"/>
          <w:sz w:val="22"/>
          <w:szCs w:val="24"/>
          <w:shd w:val="clear" w:color="auto" w:fill="FFFFFF"/>
        </w:rPr>
        <w:t xml:space="preserve">&lt;tag </w:t>
      </w:r>
      <w:r w:rsidR="00563735" w:rsidRPr="008F149E">
        <w:rPr>
          <w:rFonts w:ascii="Courier New" w:hAnsi="Courier New" w:cs="Courier New"/>
          <w:color w:val="0000BB"/>
          <w:sz w:val="22"/>
          <w:szCs w:val="24"/>
          <w:shd w:val="clear" w:color="auto" w:fill="FFFFFF"/>
        </w:rPr>
        <w:t>k="railway" v="rail"/&gt;</w:t>
      </w:r>
      <w:r w:rsidRPr="008F149E">
        <w:rPr>
          <w:rFonts w:ascii="Courier New" w:hAnsi="Courier New" w:cs="Courier New"/>
          <w:color w:val="0000BB"/>
          <w:sz w:val="22"/>
          <w:szCs w:val="24"/>
          <w:shd w:val="clear" w:color="auto" w:fill="FFFFFF"/>
        </w:rPr>
        <w:t xml:space="preserve"> with  &lt;tag k="highway" </w:t>
      </w:r>
      <w:r w:rsidR="00563735" w:rsidRPr="008F149E">
        <w:rPr>
          <w:rFonts w:ascii="Courier New" w:hAnsi="Courier New" w:cs="Courier New"/>
          <w:color w:val="0000BB"/>
          <w:sz w:val="22"/>
          <w:szCs w:val="24"/>
          <w:shd w:val="clear" w:color="auto" w:fill="FFFFFF"/>
        </w:rPr>
        <w:t>v="motorway"</w:t>
      </w:r>
      <w:r w:rsidRPr="008F149E">
        <w:rPr>
          <w:rFonts w:ascii="Courier New" w:hAnsi="Courier New" w:cs="Courier New"/>
          <w:color w:val="0000BB"/>
          <w:sz w:val="22"/>
          <w:szCs w:val="24"/>
          <w:shd w:val="clear" w:color="auto" w:fill="FFFFFF"/>
        </w:rPr>
        <w:t xml:space="preserve"> </w:t>
      </w:r>
      <w:r w:rsidR="00563735" w:rsidRPr="008F149E">
        <w:rPr>
          <w:rFonts w:ascii="Courier New" w:hAnsi="Courier New" w:cs="Courier New"/>
          <w:color w:val="0000BB"/>
          <w:sz w:val="22"/>
          <w:szCs w:val="24"/>
          <w:shd w:val="clear" w:color="auto" w:fill="FFFFFF"/>
        </w:rPr>
        <w:t>/&gt;</w:t>
      </w:r>
    </w:p>
    <w:p w:rsidR="00563735" w:rsidRPr="00834FD9" w:rsidRDefault="00563735" w:rsidP="008F149E">
      <w:pPr>
        <w:pStyle w:val="Paragrafoelenco"/>
        <w:ind w:left="360" w:firstLine="0"/>
        <w:rPr>
          <w:rFonts w:ascii="Times New Roman" w:hAnsi="Times New Roman" w:cs="Times New Roman"/>
          <w:szCs w:val="24"/>
        </w:rPr>
      </w:pPr>
      <w:r w:rsidRPr="00834FD9">
        <w:rPr>
          <w:rFonts w:ascii="Times New Roman" w:hAnsi="Times New Roman" w:cs="Times New Roman"/>
          <w:szCs w:val="24"/>
          <w:shd w:val="clear" w:color="auto" w:fill="FFFFFF"/>
        </w:rPr>
        <w:t>We will use this file to create GTFS for rail transport mode</w:t>
      </w:r>
    </w:p>
    <w:p w:rsidR="00563735" w:rsidRPr="00834FD9" w:rsidRDefault="00563735" w:rsidP="008F149E">
      <w:pPr>
        <w:pStyle w:val="Paragrafoelenco"/>
        <w:numPr>
          <w:ilvl w:val="7"/>
          <w:numId w:val="9"/>
        </w:numPr>
        <w:ind w:left="360"/>
        <w:rPr>
          <w:rFonts w:ascii="Times New Roman" w:hAnsi="Times New Roman" w:cs="Times New Roman"/>
          <w:szCs w:val="24"/>
        </w:rPr>
      </w:pPr>
      <w:r w:rsidRPr="00834FD9">
        <w:rPr>
          <w:rFonts w:ascii="Times New Roman" w:hAnsi="Times New Roman" w:cs="Times New Roman"/>
          <w:b/>
          <w:szCs w:val="24"/>
        </w:rPr>
        <w:t xml:space="preserve">railGTFS1.osm: </w:t>
      </w:r>
      <w:r w:rsidRPr="00834FD9">
        <w:rPr>
          <w:rFonts w:ascii="Times New Roman" w:hAnsi="Times New Roman" w:cs="Times New Roman"/>
          <w:szCs w:val="24"/>
        </w:rPr>
        <w:t xml:space="preserve">as same as railGTFS.osm, but use osmosis rather than osmfilter to filter the data. (I keep both </w:t>
      </w:r>
      <w:r w:rsidR="00DD45DD" w:rsidRPr="00834FD9">
        <w:rPr>
          <w:rFonts w:ascii="Times New Roman" w:hAnsi="Times New Roman" w:cs="Times New Roman"/>
          <w:szCs w:val="24"/>
        </w:rPr>
        <w:t xml:space="preserve">these </w:t>
      </w:r>
      <w:r w:rsidRPr="00834FD9">
        <w:rPr>
          <w:rFonts w:ascii="Times New Roman" w:hAnsi="Times New Roman" w:cs="Times New Roman"/>
          <w:szCs w:val="24"/>
        </w:rPr>
        <w:t>osm files, you can check if there is difference between them when creating GTFS).</w:t>
      </w:r>
    </w:p>
    <w:p w:rsidR="00B139D5" w:rsidRDefault="00B139D5" w:rsidP="00B139D5">
      <w:pPr>
        <w:pStyle w:val="Paragrafoelenco"/>
        <w:ind w:left="0" w:firstLine="0"/>
        <w:rPr>
          <w:rFonts w:ascii="Times New Roman" w:hAnsi="Times New Roman" w:cs="Times New Roman"/>
          <w:szCs w:val="24"/>
        </w:rPr>
      </w:pPr>
    </w:p>
    <w:p w:rsidR="007233C6" w:rsidRPr="008F149E" w:rsidRDefault="008F149E" w:rsidP="00B139D5">
      <w:pPr>
        <w:pStyle w:val="Paragrafoelenco"/>
        <w:ind w:left="0" w:firstLine="0"/>
        <w:rPr>
          <w:rFonts w:ascii="Times New Roman" w:hAnsi="Times New Roman" w:cs="Times New Roman"/>
          <w:szCs w:val="24"/>
        </w:rPr>
      </w:pPr>
      <w:r>
        <w:rPr>
          <w:rFonts w:ascii="Times New Roman" w:hAnsi="Times New Roman" w:cs="Times New Roman"/>
          <w:szCs w:val="24"/>
        </w:rPr>
        <w:t xml:space="preserve">Folder </w:t>
      </w:r>
      <w:r w:rsidR="007233C6" w:rsidRPr="008F149E">
        <w:rPr>
          <w:rFonts w:ascii="Times New Roman" w:hAnsi="Times New Roman" w:cs="Times New Roman"/>
          <w:b/>
          <w:szCs w:val="24"/>
        </w:rPr>
        <w:t>S</w:t>
      </w:r>
      <w:r w:rsidR="00B139D5" w:rsidRPr="008F149E">
        <w:rPr>
          <w:rFonts w:ascii="Times New Roman" w:hAnsi="Times New Roman" w:cs="Times New Roman"/>
          <w:b/>
          <w:szCs w:val="24"/>
        </w:rPr>
        <w:t>OURCE_CODE</w:t>
      </w:r>
      <w:r w:rsidR="001C5578">
        <w:rPr>
          <w:rFonts w:ascii="Times New Roman" w:hAnsi="Times New Roman" w:cs="Times New Roman"/>
          <w:b/>
          <w:szCs w:val="24"/>
        </w:rPr>
        <w:t>:</w:t>
      </w:r>
    </w:p>
    <w:p w:rsidR="00C454DE" w:rsidRPr="00834FD9" w:rsidRDefault="000E70C7" w:rsidP="008F149E">
      <w:pPr>
        <w:pStyle w:val="Paragrafoelenco"/>
        <w:numPr>
          <w:ilvl w:val="0"/>
          <w:numId w:val="35"/>
        </w:numPr>
        <w:rPr>
          <w:rFonts w:ascii="Times New Roman" w:hAnsi="Times New Roman" w:cs="Times New Roman"/>
          <w:szCs w:val="24"/>
        </w:rPr>
      </w:pPr>
      <w:r w:rsidRPr="001C5578">
        <w:rPr>
          <w:rFonts w:ascii="Times New Roman" w:hAnsi="Times New Roman" w:cs="Times New Roman"/>
          <w:b/>
          <w:szCs w:val="24"/>
        </w:rPr>
        <w:t>Synchronet</w:t>
      </w:r>
      <w:r w:rsidR="001C5578">
        <w:rPr>
          <w:rFonts w:ascii="Times New Roman" w:hAnsi="Times New Roman" w:cs="Times New Roman"/>
          <w:szCs w:val="24"/>
        </w:rPr>
        <w:t>: the last version of the SNETP</w:t>
      </w:r>
    </w:p>
    <w:p w:rsidR="00C454DE" w:rsidRPr="00834FD9" w:rsidRDefault="006A6EEA" w:rsidP="008F149E">
      <w:pPr>
        <w:pStyle w:val="Paragrafoelenco"/>
        <w:numPr>
          <w:ilvl w:val="0"/>
          <w:numId w:val="35"/>
        </w:numPr>
        <w:rPr>
          <w:rFonts w:ascii="Times New Roman" w:hAnsi="Times New Roman" w:cs="Times New Roman"/>
          <w:szCs w:val="24"/>
        </w:rPr>
      </w:pPr>
      <w:r w:rsidRPr="001C5578">
        <w:rPr>
          <w:rFonts w:ascii="Times New Roman" w:hAnsi="Times New Roman" w:cs="Times New Roman"/>
          <w:b/>
          <w:szCs w:val="24"/>
        </w:rPr>
        <w:t>GTFS</w:t>
      </w:r>
      <w:r w:rsidR="001C5578" w:rsidRPr="001C5578">
        <w:rPr>
          <w:rFonts w:ascii="Times New Roman" w:hAnsi="Times New Roman" w:cs="Times New Roman"/>
          <w:b/>
          <w:szCs w:val="24"/>
        </w:rPr>
        <w:t>_Batch</w:t>
      </w:r>
      <w:r w:rsidR="001C5578">
        <w:rPr>
          <w:rFonts w:ascii="Times New Roman" w:hAnsi="Times New Roman" w:cs="Times New Roman"/>
          <w:szCs w:val="24"/>
        </w:rPr>
        <w:t xml:space="preserve">: the batch procedure </w:t>
      </w:r>
      <w:r w:rsidR="00C454DE" w:rsidRPr="00834FD9">
        <w:rPr>
          <w:rFonts w:ascii="Times New Roman" w:hAnsi="Times New Roman" w:cs="Times New Roman"/>
          <w:szCs w:val="24"/>
        </w:rPr>
        <w:t xml:space="preserve">to </w:t>
      </w:r>
      <w:r w:rsidRPr="00834FD9">
        <w:rPr>
          <w:rFonts w:ascii="Times New Roman" w:hAnsi="Times New Roman" w:cs="Times New Roman"/>
          <w:szCs w:val="24"/>
        </w:rPr>
        <w:t>generate</w:t>
      </w:r>
      <w:r w:rsidR="00C454DE" w:rsidRPr="00834FD9">
        <w:rPr>
          <w:rFonts w:ascii="Times New Roman" w:hAnsi="Times New Roman" w:cs="Times New Roman"/>
          <w:szCs w:val="24"/>
        </w:rPr>
        <w:t xml:space="preserve"> GTFS</w:t>
      </w:r>
    </w:p>
    <w:p w:rsidR="00651501" w:rsidRPr="00834FD9" w:rsidRDefault="00651501" w:rsidP="001C5578">
      <w:pPr>
        <w:pStyle w:val="Paragrafoelenco"/>
        <w:numPr>
          <w:ilvl w:val="1"/>
          <w:numId w:val="35"/>
        </w:numPr>
        <w:rPr>
          <w:rFonts w:ascii="Times New Roman" w:hAnsi="Times New Roman" w:cs="Times New Roman"/>
          <w:szCs w:val="24"/>
        </w:rPr>
      </w:pPr>
      <w:r w:rsidRPr="001C5578">
        <w:rPr>
          <w:rFonts w:ascii="Times New Roman" w:hAnsi="Times New Roman" w:cs="Times New Roman"/>
          <w:b/>
          <w:szCs w:val="24"/>
        </w:rPr>
        <w:t>GTFS_Batch1</w:t>
      </w:r>
      <w:r w:rsidRPr="00834FD9">
        <w:rPr>
          <w:rFonts w:ascii="Times New Roman" w:hAnsi="Times New Roman" w:cs="Times New Roman"/>
          <w:szCs w:val="24"/>
        </w:rPr>
        <w:t>: call Astar for each pair of locations</w:t>
      </w:r>
      <w:r w:rsidR="00EF7D5B" w:rsidRPr="00834FD9">
        <w:rPr>
          <w:rFonts w:ascii="Times New Roman" w:hAnsi="Times New Roman" w:cs="Times New Roman"/>
          <w:szCs w:val="24"/>
        </w:rPr>
        <w:t>;</w:t>
      </w:r>
      <w:r w:rsidR="00555DF7" w:rsidRPr="00834FD9">
        <w:rPr>
          <w:rFonts w:ascii="Times New Roman" w:hAnsi="Times New Roman" w:cs="Times New Roman"/>
          <w:szCs w:val="24"/>
        </w:rPr>
        <w:t xml:space="preserve"> for example, </w:t>
      </w:r>
      <w:r w:rsidRPr="00834FD9">
        <w:rPr>
          <w:rFonts w:ascii="Times New Roman" w:hAnsi="Times New Roman" w:cs="Times New Roman"/>
          <w:szCs w:val="24"/>
        </w:rPr>
        <w:t xml:space="preserve">there are total 1279 cities in stops.txt </w:t>
      </w:r>
      <w:r w:rsidR="00555DF7" w:rsidRPr="00834FD9">
        <w:rPr>
          <w:rFonts w:ascii="Times New Roman" w:hAnsi="Times New Roman" w:cs="Times New Roman"/>
          <w:szCs w:val="24"/>
        </w:rPr>
        <w:t xml:space="preserve"> --&gt;</w:t>
      </w:r>
      <w:r w:rsidR="001E01C4" w:rsidRPr="00834FD9">
        <w:rPr>
          <w:rFonts w:ascii="Times New Roman" w:hAnsi="Times New Roman" w:cs="Times New Roman"/>
          <w:szCs w:val="24"/>
        </w:rPr>
        <w:t>call Astar</w:t>
      </w:r>
      <w:r w:rsidR="00555DF7" w:rsidRPr="00834FD9">
        <w:rPr>
          <w:rFonts w:ascii="Times New Roman" w:hAnsi="Times New Roman" w:cs="Times New Roman"/>
          <w:szCs w:val="24"/>
        </w:rPr>
        <w:t xml:space="preserve">1279*1278 </w:t>
      </w:r>
      <w:r w:rsidR="001E01C4" w:rsidRPr="00834FD9">
        <w:rPr>
          <w:rFonts w:ascii="Times New Roman" w:hAnsi="Times New Roman" w:cs="Times New Roman"/>
          <w:szCs w:val="24"/>
        </w:rPr>
        <w:t>times</w:t>
      </w:r>
      <w:r w:rsidR="00555DF7" w:rsidRPr="00834FD9">
        <w:rPr>
          <w:rFonts w:ascii="Times New Roman" w:hAnsi="Times New Roman" w:cs="Times New Roman"/>
          <w:szCs w:val="24"/>
        </w:rPr>
        <w:t xml:space="preserve"> --&gt; require large amount of computation time</w:t>
      </w:r>
    </w:p>
    <w:p w:rsidR="004A2ECF" w:rsidRDefault="00651501" w:rsidP="001C5578">
      <w:pPr>
        <w:pStyle w:val="Paragrafoelenco"/>
        <w:numPr>
          <w:ilvl w:val="1"/>
          <w:numId w:val="35"/>
        </w:numPr>
        <w:rPr>
          <w:rFonts w:ascii="Times New Roman" w:hAnsi="Times New Roman" w:cs="Times New Roman"/>
          <w:szCs w:val="24"/>
        </w:rPr>
      </w:pPr>
      <w:r w:rsidRPr="001C5578">
        <w:rPr>
          <w:rFonts w:ascii="Times New Roman" w:hAnsi="Times New Roman" w:cs="Times New Roman"/>
          <w:b/>
          <w:szCs w:val="24"/>
        </w:rPr>
        <w:t>GTFS</w:t>
      </w:r>
      <w:r w:rsidRPr="00834FD9">
        <w:rPr>
          <w:rFonts w:ascii="Times New Roman" w:hAnsi="Times New Roman" w:cs="Times New Roman"/>
          <w:szCs w:val="24"/>
        </w:rPr>
        <w:t>_</w:t>
      </w:r>
      <w:r w:rsidRPr="001C5578">
        <w:rPr>
          <w:rFonts w:ascii="Times New Roman" w:hAnsi="Times New Roman" w:cs="Times New Roman"/>
          <w:b/>
          <w:szCs w:val="24"/>
        </w:rPr>
        <w:t>Batch2</w:t>
      </w:r>
      <w:r w:rsidRPr="00834FD9">
        <w:rPr>
          <w:rFonts w:ascii="Times New Roman" w:hAnsi="Times New Roman" w:cs="Times New Roman"/>
          <w:szCs w:val="24"/>
        </w:rPr>
        <w:t>:</w:t>
      </w:r>
      <w:r w:rsidR="00555DF7" w:rsidRPr="00834FD9">
        <w:rPr>
          <w:rFonts w:ascii="Times New Roman" w:hAnsi="Times New Roman" w:cs="Times New Roman"/>
          <w:szCs w:val="24"/>
        </w:rPr>
        <w:t xml:space="preserve"> call Astar for each origin</w:t>
      </w:r>
      <w:r w:rsidR="001E01C4" w:rsidRPr="00834FD9">
        <w:rPr>
          <w:rFonts w:ascii="Times New Roman" w:hAnsi="Times New Roman" w:cs="Times New Roman"/>
          <w:szCs w:val="24"/>
        </w:rPr>
        <w:t xml:space="preserve"> (let say </w:t>
      </w:r>
      <w:r w:rsidR="00DD45DD" w:rsidRPr="00834FD9">
        <w:rPr>
          <w:rFonts w:ascii="Times New Roman" w:hAnsi="Times New Roman" w:cs="Times New Roman"/>
          <w:szCs w:val="24"/>
        </w:rPr>
        <w:t xml:space="preserve">city </w:t>
      </w:r>
      <w:r w:rsidR="001E01C4" w:rsidRPr="00834FD9">
        <w:rPr>
          <w:rFonts w:ascii="Times New Roman" w:hAnsi="Times New Roman" w:cs="Times New Roman"/>
          <w:szCs w:val="24"/>
        </w:rPr>
        <w:t>A taken from 1279 cities from stops.txt)</w:t>
      </w:r>
      <w:r w:rsidR="00555DF7" w:rsidRPr="00834FD9">
        <w:rPr>
          <w:rFonts w:ascii="Times New Roman" w:hAnsi="Times New Roman" w:cs="Times New Roman"/>
          <w:szCs w:val="24"/>
        </w:rPr>
        <w:t xml:space="preserve"> for amount of computation time (</w:t>
      </w:r>
      <w:r w:rsidR="001E01C4" w:rsidRPr="00834FD9">
        <w:rPr>
          <w:rFonts w:ascii="Times New Roman" w:hAnsi="Times New Roman" w:cs="Times New Roman"/>
          <w:szCs w:val="24"/>
        </w:rPr>
        <w:t xml:space="preserve">e.g. </w:t>
      </w:r>
      <w:r w:rsidR="00555DF7" w:rsidRPr="00834FD9">
        <w:rPr>
          <w:rFonts w:ascii="Times New Roman" w:hAnsi="Times New Roman" w:cs="Times New Roman"/>
          <w:szCs w:val="24"/>
        </w:rPr>
        <w:t>5 seconds) and the destination is not take</w:t>
      </w:r>
      <w:r w:rsidR="001E01C4" w:rsidRPr="00834FD9">
        <w:rPr>
          <w:rFonts w:ascii="Times New Roman" w:hAnsi="Times New Roman" w:cs="Times New Roman"/>
          <w:szCs w:val="24"/>
        </w:rPr>
        <w:t>n</w:t>
      </w:r>
      <w:r w:rsidR="00555DF7" w:rsidRPr="00834FD9">
        <w:rPr>
          <w:rFonts w:ascii="Times New Roman" w:hAnsi="Times New Roman" w:cs="Times New Roman"/>
          <w:szCs w:val="24"/>
        </w:rPr>
        <w:t xml:space="preserve"> into account (in other word, it is one-to-many</w:t>
      </w:r>
      <w:r w:rsidR="00DD45DD" w:rsidRPr="00834FD9">
        <w:rPr>
          <w:rFonts w:ascii="Times New Roman" w:hAnsi="Times New Roman" w:cs="Times New Roman"/>
          <w:szCs w:val="24"/>
        </w:rPr>
        <w:t xml:space="preserve"> calculation</w:t>
      </w:r>
      <w:r w:rsidR="00555DF7" w:rsidRPr="00834FD9">
        <w:rPr>
          <w:rFonts w:ascii="Times New Roman" w:hAnsi="Times New Roman" w:cs="Times New Roman"/>
          <w:szCs w:val="24"/>
        </w:rPr>
        <w:t>)</w:t>
      </w:r>
      <w:r w:rsidR="001E01C4" w:rsidRPr="00834FD9">
        <w:rPr>
          <w:rFonts w:ascii="Times New Roman" w:hAnsi="Times New Roman" w:cs="Times New Roman"/>
          <w:szCs w:val="24"/>
        </w:rPr>
        <w:t>. Then from the shortest path tree built by Astar, for each destination (let say B taken from 1279 cities from stops.txt, and not A), we extract the path and consider it as the path from A to B. It is not guaranteed that the path found is the shortest, but we just need to create GTFS and it helps to reduce the computation time.</w:t>
      </w:r>
      <w:r w:rsidR="00135F6C" w:rsidRPr="00834FD9">
        <w:rPr>
          <w:rFonts w:ascii="Times New Roman" w:hAnsi="Times New Roman" w:cs="Times New Roman"/>
          <w:szCs w:val="24"/>
        </w:rPr>
        <w:t xml:space="preserve"> (this version is not completed yet, we still need to do some experiments for this version)</w:t>
      </w:r>
    </w:p>
    <w:p w:rsidR="008F149E" w:rsidRDefault="008F149E" w:rsidP="008F149E">
      <w:pPr>
        <w:pStyle w:val="Paragrafoelenco"/>
        <w:ind w:left="648" w:firstLine="0"/>
        <w:rPr>
          <w:rFonts w:ascii="Times New Roman" w:hAnsi="Times New Roman" w:cs="Times New Roman"/>
          <w:szCs w:val="24"/>
        </w:rPr>
      </w:pPr>
    </w:p>
    <w:p w:rsidR="00FE6B7D" w:rsidRPr="00834FD9" w:rsidRDefault="008F149E" w:rsidP="008F149E">
      <w:pPr>
        <w:pStyle w:val="Paragrafoelenco"/>
        <w:ind w:left="0" w:firstLine="0"/>
        <w:rPr>
          <w:rFonts w:ascii="Times New Roman" w:hAnsi="Times New Roman" w:cs="Times New Roman"/>
          <w:szCs w:val="24"/>
        </w:rPr>
      </w:pPr>
      <w:r>
        <w:rPr>
          <w:rFonts w:ascii="Times New Roman" w:hAnsi="Times New Roman" w:cs="Times New Roman"/>
          <w:szCs w:val="24"/>
        </w:rPr>
        <w:t xml:space="preserve">Folder </w:t>
      </w:r>
      <w:r w:rsidRPr="008F149E">
        <w:rPr>
          <w:rFonts w:ascii="Times New Roman" w:hAnsi="Times New Roman" w:cs="Times New Roman"/>
          <w:b/>
          <w:szCs w:val="24"/>
        </w:rPr>
        <w:t>s</w:t>
      </w:r>
      <w:r w:rsidR="00FE6B7D" w:rsidRPr="008F149E">
        <w:rPr>
          <w:rFonts w:ascii="Times New Roman" w:hAnsi="Times New Roman" w:cs="Times New Roman"/>
          <w:b/>
          <w:szCs w:val="24"/>
        </w:rPr>
        <w:t>oftware</w:t>
      </w:r>
      <w:r w:rsidR="001C5578">
        <w:rPr>
          <w:rFonts w:ascii="Times New Roman" w:hAnsi="Times New Roman" w:cs="Times New Roman"/>
          <w:b/>
          <w:szCs w:val="24"/>
        </w:rPr>
        <w:t>:</w:t>
      </w:r>
      <w:r w:rsidR="00FE6B7D" w:rsidRPr="00834FD9">
        <w:rPr>
          <w:rFonts w:ascii="Times New Roman" w:hAnsi="Times New Roman" w:cs="Times New Roman"/>
          <w:szCs w:val="24"/>
        </w:rPr>
        <w:t xml:space="preserve"> contains the software to filter the OSM file (osmconvert, osmfilter, osmosis) and the software to validate the GTFS (transitfeed-windows-binary-1.2.15)</w:t>
      </w:r>
    </w:p>
    <w:p w:rsidR="008F149E" w:rsidRDefault="008F149E" w:rsidP="008F149E">
      <w:pPr>
        <w:pStyle w:val="Paragrafoelenco"/>
        <w:ind w:left="0" w:firstLine="0"/>
        <w:rPr>
          <w:rFonts w:ascii="Times New Roman" w:hAnsi="Times New Roman" w:cs="Times New Roman"/>
          <w:szCs w:val="24"/>
        </w:rPr>
      </w:pPr>
    </w:p>
    <w:p w:rsidR="00651501" w:rsidRPr="00834FD9" w:rsidRDefault="008F149E" w:rsidP="008F149E">
      <w:pPr>
        <w:pStyle w:val="Paragrafoelenco"/>
        <w:ind w:left="0" w:firstLine="0"/>
        <w:rPr>
          <w:rFonts w:ascii="Times New Roman" w:hAnsi="Times New Roman" w:cs="Times New Roman"/>
          <w:szCs w:val="24"/>
        </w:rPr>
      </w:pPr>
      <w:r>
        <w:rPr>
          <w:rFonts w:ascii="Times New Roman" w:hAnsi="Times New Roman" w:cs="Times New Roman"/>
          <w:szCs w:val="24"/>
        </w:rPr>
        <w:t xml:space="preserve">Folder </w:t>
      </w:r>
      <w:r w:rsidR="00B17A45" w:rsidRPr="008F149E">
        <w:rPr>
          <w:rFonts w:ascii="Times New Roman" w:hAnsi="Times New Roman" w:cs="Times New Roman"/>
          <w:b/>
          <w:szCs w:val="24"/>
        </w:rPr>
        <w:t>Data</w:t>
      </w:r>
      <w:r w:rsidR="001C5578">
        <w:rPr>
          <w:rFonts w:ascii="Times New Roman" w:hAnsi="Times New Roman" w:cs="Times New Roman"/>
          <w:szCs w:val="24"/>
        </w:rPr>
        <w:t>:</w:t>
      </w:r>
    </w:p>
    <w:p w:rsidR="00B17A45" w:rsidRPr="00834FD9" w:rsidRDefault="00B17A45" w:rsidP="008F149E">
      <w:pPr>
        <w:pStyle w:val="Paragrafoelenco"/>
        <w:numPr>
          <w:ilvl w:val="0"/>
          <w:numId w:val="36"/>
        </w:numPr>
        <w:rPr>
          <w:rFonts w:ascii="Times New Roman" w:hAnsi="Times New Roman" w:cs="Times New Roman"/>
          <w:szCs w:val="24"/>
        </w:rPr>
      </w:pPr>
      <w:r w:rsidRPr="00834FD9">
        <w:rPr>
          <w:rFonts w:ascii="Times New Roman" w:hAnsi="Times New Roman" w:cs="Times New Roman"/>
          <w:szCs w:val="24"/>
        </w:rPr>
        <w:t>stops.txt consists of all cities having population &gt;= 50000 getting from cityLink50K.osm. This file is used to create GTFS for truck and train (see Section 5.1.1Generate Itinerary) and also for generate Start/End location in “Trip options” panel (see Section 4.1).</w:t>
      </w:r>
      <w:r w:rsidR="006C67B7" w:rsidRPr="00834FD9">
        <w:rPr>
          <w:rFonts w:ascii="Times New Roman" w:hAnsi="Times New Roman" w:cs="Times New Roman"/>
          <w:szCs w:val="24"/>
        </w:rPr>
        <w:t xml:space="preserve"> --&gt; 1279 cities</w:t>
      </w:r>
    </w:p>
    <w:p w:rsidR="00651501" w:rsidRPr="00834FD9" w:rsidRDefault="00651501" w:rsidP="008F149E">
      <w:pPr>
        <w:pStyle w:val="Paragrafoelenco"/>
        <w:numPr>
          <w:ilvl w:val="0"/>
          <w:numId w:val="36"/>
        </w:numPr>
        <w:rPr>
          <w:rFonts w:ascii="Times New Roman" w:hAnsi="Times New Roman" w:cs="Times New Roman"/>
          <w:szCs w:val="24"/>
        </w:rPr>
      </w:pPr>
      <w:r w:rsidRPr="00834FD9">
        <w:rPr>
          <w:rFonts w:ascii="Times New Roman" w:hAnsi="Times New Roman" w:cs="Times New Roman"/>
          <w:szCs w:val="24"/>
        </w:rPr>
        <w:t>stops_small.txt: reduce list of cities from stops.txt (remove cities from some countries: north Europe (Norway,</w:t>
      </w:r>
      <w:r w:rsidR="00EF7D5B" w:rsidRPr="00834FD9">
        <w:rPr>
          <w:rFonts w:ascii="Times New Roman" w:hAnsi="Times New Roman" w:cs="Times New Roman"/>
          <w:szCs w:val="24"/>
        </w:rPr>
        <w:t xml:space="preserve"> Sweden,</w:t>
      </w:r>
      <w:r w:rsidRPr="00834FD9">
        <w:rPr>
          <w:rFonts w:ascii="Times New Roman" w:hAnsi="Times New Roman" w:cs="Times New Roman"/>
          <w:szCs w:val="24"/>
        </w:rPr>
        <w:t xml:space="preserve"> Denmark), UK, Turkey,</w:t>
      </w:r>
      <w:r w:rsidR="00EF7D5B" w:rsidRPr="00834FD9">
        <w:rPr>
          <w:rFonts w:ascii="Times New Roman" w:hAnsi="Times New Roman" w:cs="Times New Roman"/>
          <w:szCs w:val="24"/>
        </w:rPr>
        <w:t xml:space="preserve"> Albania, Bulgaria, Croatia, Romania, Kosovo, Estonia</w:t>
      </w:r>
      <w:r w:rsidRPr="00834FD9">
        <w:rPr>
          <w:rFonts w:ascii="Times New Roman" w:hAnsi="Times New Roman" w:cs="Times New Roman"/>
          <w:szCs w:val="24"/>
        </w:rPr>
        <w:t xml:space="preserve"> etc.</w:t>
      </w:r>
      <w:r w:rsidR="006C67B7" w:rsidRPr="00834FD9">
        <w:rPr>
          <w:rFonts w:ascii="Times New Roman" w:hAnsi="Times New Roman" w:cs="Times New Roman"/>
          <w:szCs w:val="24"/>
        </w:rPr>
        <w:t xml:space="preserve"> --&gt; 893 cities</w:t>
      </w:r>
    </w:p>
    <w:p w:rsidR="001C7B6A" w:rsidRPr="0099419F" w:rsidRDefault="00696F55" w:rsidP="00696F55">
      <w:pPr>
        <w:pStyle w:val="Titolo1"/>
      </w:pPr>
      <w:bookmarkStart w:id="37" w:name="_Toc476577093"/>
      <w:r w:rsidRPr="0099419F">
        <w:t xml:space="preserve">Future </w:t>
      </w:r>
      <w:r w:rsidR="0030148C" w:rsidRPr="0099419F">
        <w:t>developments</w:t>
      </w:r>
      <w:bookmarkEnd w:id="37"/>
    </w:p>
    <w:p w:rsidR="00404A7E" w:rsidRPr="0099419F" w:rsidRDefault="00404A7E" w:rsidP="00B90F8A">
      <w:pPr>
        <w:pStyle w:val="Titolo2"/>
      </w:pPr>
      <w:bookmarkStart w:id="38" w:name="_Toc476577094"/>
      <w:r w:rsidRPr="0099419F">
        <w:t>Include Risk into the list of KPIs</w:t>
      </w:r>
      <w:bookmarkEnd w:id="38"/>
    </w:p>
    <w:p w:rsidR="001702F6" w:rsidRDefault="00E8110D" w:rsidP="00B90F8A">
      <w:pPr>
        <w:pStyle w:val="Nessunaspaziatura"/>
      </w:pPr>
      <w:r w:rsidRPr="0099419F">
        <w:t xml:space="preserve">Currently, we </w:t>
      </w:r>
      <w:r w:rsidR="00F77EBA" w:rsidRPr="0099419F">
        <w:t>consid</w:t>
      </w:r>
      <w:r w:rsidR="009D040B" w:rsidRPr="0099419F">
        <w:t>er 3 KPIs (</w:t>
      </w:r>
      <w:r w:rsidR="00F77EBA" w:rsidRPr="0099419F">
        <w:t>distance, CO2,</w:t>
      </w:r>
      <w:r w:rsidR="009D040B" w:rsidRPr="0099419F">
        <w:t xml:space="preserve"> and</w:t>
      </w:r>
      <w:r w:rsidR="00F77EBA" w:rsidRPr="0099419F">
        <w:t xml:space="preserve"> time</w:t>
      </w:r>
      <w:r w:rsidR="009D040B" w:rsidRPr="0099419F">
        <w:t>)</w:t>
      </w:r>
      <w:r w:rsidR="00F77EBA" w:rsidRPr="0099419F">
        <w:t xml:space="preserve"> in the multi-objective function when </w:t>
      </w:r>
      <w:r w:rsidRPr="0099419F">
        <w:t>generating</w:t>
      </w:r>
      <w:r w:rsidR="00F77EBA" w:rsidRPr="0099419F">
        <w:t xml:space="preserve"> itinerary. We need also </w:t>
      </w:r>
      <w:r w:rsidRPr="0099419F">
        <w:t xml:space="preserve">to </w:t>
      </w:r>
      <w:r w:rsidR="00F77EBA" w:rsidRPr="0099419F">
        <w:t>consider Risk</w:t>
      </w:r>
      <w:r w:rsidRPr="0099419F">
        <w:t xml:space="preserve"> as a KPI</w:t>
      </w:r>
      <w:r w:rsidR="00F77EBA" w:rsidRPr="0099419F">
        <w:t>.</w:t>
      </w:r>
      <w:r w:rsidR="001174D4" w:rsidRPr="0099419F">
        <w:t xml:space="preserve"> </w:t>
      </w:r>
      <w:r w:rsidRPr="0099419F">
        <w:t>The Risk is provided by RAO m</w:t>
      </w:r>
      <w:r w:rsidR="00C968D6" w:rsidRPr="0099419F">
        <w:t>odule (Risk Analysis and Optimiz</w:t>
      </w:r>
      <w:r w:rsidRPr="0099419F">
        <w:t xml:space="preserve">ation) responsible by Fraunhofer (see Deliverable 4.3 for details). The Risk is calculated based on </w:t>
      </w:r>
      <w:r w:rsidR="0099419F">
        <w:t>itineraries already found by the planner</w:t>
      </w:r>
      <w:r w:rsidRPr="0099419F">
        <w:t xml:space="preserve">. In other word, the Risk is not included in the computation </w:t>
      </w:r>
      <w:r w:rsidR="0099419F">
        <w:t>of the weighted objective function guiding the search</w:t>
      </w:r>
      <w:r w:rsidRPr="0099419F">
        <w:t>.</w:t>
      </w:r>
      <w:r w:rsidR="001174D4" w:rsidRPr="0099419F">
        <w:t xml:space="preserve"> </w:t>
      </w:r>
      <w:r w:rsidR="002A2061" w:rsidRPr="0099419F">
        <w:t xml:space="preserve">Therefore, when we </w:t>
      </w:r>
      <w:r w:rsidR="0099419F">
        <w:t xml:space="preserve">the planner </w:t>
      </w:r>
      <w:r w:rsidR="002A2061" w:rsidRPr="0099419F">
        <w:t xml:space="preserve">get the list of itineraries, </w:t>
      </w:r>
      <w:r w:rsidR="0099419F">
        <w:t>it</w:t>
      </w:r>
      <w:r w:rsidR="002A2061" w:rsidRPr="0099419F">
        <w:t xml:space="preserve"> will send these completed itineraries</w:t>
      </w:r>
      <w:r w:rsidR="0015503B" w:rsidRPr="0099419F">
        <w:t xml:space="preserve"> to the RAO module. The RAO module will calculate the risk for each itinerary and send them back to us. We will either present risk KPI in the “Itinerary Summary” together with Distance/CO2/Time o</w:t>
      </w:r>
      <w:r w:rsidR="0099419F">
        <w:t>n the user interface.</w:t>
      </w:r>
      <w:r w:rsidR="0099419F" w:rsidRPr="0099419F">
        <w:t xml:space="preserve"> </w:t>
      </w:r>
    </w:p>
    <w:p w:rsidR="00E8110D" w:rsidRPr="0099419F" w:rsidRDefault="0099419F" w:rsidP="00B90F8A">
      <w:pPr>
        <w:pStyle w:val="Nessunaspaziatura"/>
      </w:pPr>
      <w:r>
        <w:t>The interaction with the RAO module has to be described in section 3.3.1.</w:t>
      </w:r>
    </w:p>
    <w:p w:rsidR="00404A7E" w:rsidRPr="0099419F" w:rsidRDefault="0099419F" w:rsidP="00B90F8A">
      <w:pPr>
        <w:pStyle w:val="Titolo2"/>
      </w:pPr>
      <w:bookmarkStart w:id="39" w:name="_Toc476577095"/>
      <w:r>
        <w:t>User</w:t>
      </w:r>
      <w:r w:rsidR="008D4C5A" w:rsidRPr="0099419F">
        <w:t xml:space="preserve"> preferences</w:t>
      </w:r>
      <w:bookmarkEnd w:id="39"/>
    </w:p>
    <w:p w:rsidR="008D4C5A" w:rsidRPr="0099419F" w:rsidRDefault="0099419F" w:rsidP="00B90F8A">
      <w:pPr>
        <w:pStyle w:val="Nessunaspaziatura"/>
      </w:pPr>
      <w:r>
        <w:t>Some common preferences are already a</w:t>
      </w:r>
      <w:r w:rsidRPr="0099419F">
        <w:t>vailable in the OTP</w:t>
      </w:r>
      <w:r>
        <w:t xml:space="preserve"> framework. They have to be enabled, if needed, and added to the user interface. </w:t>
      </w:r>
      <w:r w:rsidR="008D4C5A" w:rsidRPr="0099419F">
        <w:t>Go to the RoutingRequest.java, we can see this list</w:t>
      </w:r>
    </w:p>
    <w:p w:rsidR="008D4C5A" w:rsidRPr="0099419F" w:rsidRDefault="008D4C5A" w:rsidP="00B90F8A">
      <w:pPr>
        <w:pStyle w:val="Nessunaspaziatura"/>
        <w:numPr>
          <w:ilvl w:val="0"/>
          <w:numId w:val="42"/>
        </w:numPr>
      </w:pPr>
      <w:r w:rsidRPr="0099419F">
        <w:lastRenderedPageBreak/>
        <w:t>bannedRoutes</w:t>
      </w:r>
    </w:p>
    <w:p w:rsidR="008D4C5A" w:rsidRPr="0099419F" w:rsidRDefault="008D4C5A" w:rsidP="00B90F8A">
      <w:pPr>
        <w:pStyle w:val="Nessunaspaziatura"/>
        <w:numPr>
          <w:ilvl w:val="0"/>
          <w:numId w:val="42"/>
        </w:numPr>
      </w:pPr>
      <w:r w:rsidRPr="0099419F">
        <w:t>bannedTrips</w:t>
      </w:r>
    </w:p>
    <w:p w:rsidR="008D4C5A" w:rsidRPr="0099419F" w:rsidRDefault="008D4C5A" w:rsidP="00B90F8A">
      <w:pPr>
        <w:pStyle w:val="Nessunaspaziatura"/>
        <w:numPr>
          <w:ilvl w:val="0"/>
          <w:numId w:val="42"/>
        </w:numPr>
      </w:pPr>
      <w:r w:rsidRPr="0099419F">
        <w:t>bannedAgencies</w:t>
      </w:r>
    </w:p>
    <w:p w:rsidR="008D4C5A" w:rsidRPr="0099419F" w:rsidRDefault="008D4C5A" w:rsidP="00B90F8A">
      <w:pPr>
        <w:pStyle w:val="Nessunaspaziatura"/>
        <w:numPr>
          <w:ilvl w:val="0"/>
          <w:numId w:val="42"/>
        </w:numPr>
      </w:pPr>
      <w:r w:rsidRPr="0099419F">
        <w:t>bannedStops</w:t>
      </w:r>
    </w:p>
    <w:p w:rsidR="008D4C5A" w:rsidRPr="0099419F" w:rsidRDefault="008D4C5A" w:rsidP="00B90F8A">
      <w:pPr>
        <w:pStyle w:val="Nessunaspaziatura"/>
        <w:numPr>
          <w:ilvl w:val="0"/>
          <w:numId w:val="42"/>
        </w:numPr>
      </w:pPr>
      <w:r w:rsidRPr="0099419F">
        <w:t>bannedStopsHard</w:t>
      </w:r>
    </w:p>
    <w:p w:rsidR="008D4C5A" w:rsidRPr="0099419F" w:rsidRDefault="008D4C5A" w:rsidP="00B90F8A">
      <w:pPr>
        <w:pStyle w:val="Nessunaspaziatura"/>
        <w:numPr>
          <w:ilvl w:val="0"/>
          <w:numId w:val="42"/>
        </w:numPr>
      </w:pPr>
      <w:r w:rsidRPr="0099419F">
        <w:t>transferPenalty</w:t>
      </w:r>
    </w:p>
    <w:p w:rsidR="008D4C5A" w:rsidRPr="0099419F" w:rsidRDefault="008D4C5A" w:rsidP="00B90F8A">
      <w:pPr>
        <w:pStyle w:val="Nessunaspaziatura"/>
        <w:numPr>
          <w:ilvl w:val="0"/>
          <w:numId w:val="42"/>
        </w:numPr>
      </w:pPr>
      <w:r w:rsidRPr="0099419F">
        <w:t>nonpreferredTransferPenaly</w:t>
      </w:r>
    </w:p>
    <w:p w:rsidR="00857779" w:rsidRPr="0099419F" w:rsidRDefault="00857779" w:rsidP="00B90F8A">
      <w:pPr>
        <w:pStyle w:val="Nessunaspaziatura"/>
        <w:numPr>
          <w:ilvl w:val="0"/>
          <w:numId w:val="42"/>
        </w:numPr>
      </w:pPr>
      <w:r w:rsidRPr="0099419F">
        <w:t>preferredRoutes</w:t>
      </w:r>
    </w:p>
    <w:p w:rsidR="00857779" w:rsidRPr="0099419F" w:rsidRDefault="00857779" w:rsidP="00B90F8A">
      <w:pPr>
        <w:pStyle w:val="Nessunaspaziatura"/>
        <w:numPr>
          <w:ilvl w:val="0"/>
          <w:numId w:val="42"/>
        </w:numPr>
      </w:pPr>
      <w:r w:rsidRPr="0099419F">
        <w:t>preferredAgencies</w:t>
      </w:r>
    </w:p>
    <w:p w:rsidR="00857779" w:rsidRPr="0099419F" w:rsidRDefault="00857779" w:rsidP="00B90F8A">
      <w:pPr>
        <w:pStyle w:val="Nessunaspaziatura"/>
      </w:pPr>
    </w:p>
    <w:p w:rsidR="00B90F8A" w:rsidRPr="0099419F" w:rsidRDefault="00B90F8A" w:rsidP="00B90F8A">
      <w:pPr>
        <w:pStyle w:val="Nessunaspaziatura"/>
      </w:pPr>
      <w:r w:rsidRPr="0099419F">
        <w:t>For example, i</w:t>
      </w:r>
      <w:r w:rsidR="008D4C5A" w:rsidRPr="0099419F">
        <w:t>f there are total available 5 trips: {1,2,3,4,5}, and we want to allow just 2 trips {2,3}, it is not available in the OTP. But we can make it available by setting the bannedTrips={1,4,5}.</w:t>
      </w:r>
      <w:r w:rsidRPr="0099419F">
        <w:t xml:space="preserve"> Again, i</w:t>
      </w:r>
      <w:r w:rsidR="00857779" w:rsidRPr="0099419F">
        <w:t>f we want to</w:t>
      </w:r>
      <w:r w:rsidR="00BD3630" w:rsidRPr="0099419F">
        <w:t xml:space="preserve"> find the</w:t>
      </w:r>
      <w:r w:rsidR="00857779" w:rsidRPr="0099419F">
        <w:t xml:space="preserve"> itinerary </w:t>
      </w:r>
      <w:r w:rsidR="00BD3630" w:rsidRPr="0099419F">
        <w:t>from location A to C going through location B, then we need to apply Astar twice, first from A to B, and then from B to C.</w:t>
      </w:r>
    </w:p>
    <w:p w:rsidR="001C7784" w:rsidRPr="0099419F" w:rsidRDefault="001C7784" w:rsidP="00B90F8A">
      <w:pPr>
        <w:pStyle w:val="Titolo2"/>
      </w:pPr>
      <w:bookmarkStart w:id="40" w:name="_Toc476577096"/>
      <w:r w:rsidRPr="0099419F">
        <w:t>Account</w:t>
      </w:r>
      <w:r w:rsidR="00102D46" w:rsidRPr="0099419F">
        <w:t>ing and authentication</w:t>
      </w:r>
      <w:bookmarkEnd w:id="40"/>
    </w:p>
    <w:p w:rsidR="00CE196B" w:rsidRPr="0099419F" w:rsidRDefault="000E70C7" w:rsidP="00B90F8A">
      <w:pPr>
        <w:pStyle w:val="Nessunaspaziatura"/>
      </w:pPr>
      <w:r w:rsidRPr="0099419F">
        <w:t xml:space="preserve">We need to create accounts for users to access to the system. The users are divided into different types </w:t>
      </w:r>
      <w:r w:rsidR="0068002F" w:rsidRPr="0099419F">
        <w:t>such as carriers, shippers</w:t>
      </w:r>
      <w:r w:rsidR="006E1EDC">
        <w:t>, etc</w:t>
      </w:r>
      <w:r w:rsidR="0068002F" w:rsidRPr="0099419F">
        <w:t xml:space="preserve">. Each type of users may have different </w:t>
      </w:r>
      <w:r w:rsidR="0000205D" w:rsidRPr="0099419F">
        <w:t>requirements and preferences</w:t>
      </w:r>
      <w:r w:rsidR="0068002F" w:rsidRPr="0099419F">
        <w:t xml:space="preserve">, the system therefore need </w:t>
      </w:r>
      <w:r w:rsidR="0000205D" w:rsidRPr="0099419F">
        <w:t>to give different corresponding functionalities to each type of user.</w:t>
      </w:r>
      <w:r w:rsidR="00A25AE2">
        <w:t xml:space="preserve"> The accounting will enable the possibility to store past decisions and favorite settings, in order to facilitate a future search.</w:t>
      </w:r>
    </w:p>
    <w:p w:rsidR="003A4BA7" w:rsidRPr="0099419F" w:rsidRDefault="00CE196B" w:rsidP="00B90F8A">
      <w:pPr>
        <w:pStyle w:val="Titolo2"/>
      </w:pPr>
      <w:bookmarkStart w:id="41" w:name="_Toc476577097"/>
      <w:r w:rsidRPr="0099419F">
        <w:t>Database</w:t>
      </w:r>
      <w:r w:rsidR="003A4BA7" w:rsidRPr="0099419F">
        <w:t xml:space="preserve"> and search engine for historical decisions</w:t>
      </w:r>
      <w:bookmarkEnd w:id="41"/>
    </w:p>
    <w:p w:rsidR="003A4BA7" w:rsidRPr="0099419F" w:rsidRDefault="003A4BA7" w:rsidP="00B90F8A">
      <w:pPr>
        <w:pStyle w:val="Nessunaspaziatura"/>
      </w:pPr>
      <w:r w:rsidRPr="0099419F">
        <w:t>The</w:t>
      </w:r>
      <w:r w:rsidR="001D204C" w:rsidRPr="0099419F">
        <w:t xml:space="preserve"> </w:t>
      </w:r>
      <w:r w:rsidRPr="0099419F">
        <w:rPr>
          <w:b/>
          <w:i/>
        </w:rPr>
        <w:t>database</w:t>
      </w:r>
      <w:r w:rsidR="001D204C" w:rsidRPr="0099419F">
        <w:rPr>
          <w:b/>
          <w:i/>
        </w:rPr>
        <w:t xml:space="preserve"> </w:t>
      </w:r>
      <w:r w:rsidRPr="0099419F">
        <w:t xml:space="preserve">stores information on historical decisions (e.g., routes, modes, companies, etc), aiming to help the users when planning future journeys and also the system “learning” from previous bookings. It thus consists of four </w:t>
      </w:r>
      <w:r w:rsidR="00A25AE2">
        <w:t>main entities</w:t>
      </w:r>
      <w:r w:rsidRPr="0099419F">
        <w:t>:</w:t>
      </w:r>
    </w:p>
    <w:p w:rsidR="003A4BA7" w:rsidRPr="0099419F" w:rsidRDefault="003A4BA7" w:rsidP="00B90F8A">
      <w:pPr>
        <w:pStyle w:val="Nessunaspaziatura"/>
        <w:numPr>
          <w:ilvl w:val="0"/>
          <w:numId w:val="43"/>
        </w:numPr>
      </w:pPr>
      <w:r w:rsidRPr="0099419F">
        <w:t>“Nodes” database: stores all the nodes that the user has previously entered into the system.</w:t>
      </w:r>
    </w:p>
    <w:p w:rsidR="003A4BA7" w:rsidRPr="0099419F" w:rsidRDefault="003A4BA7" w:rsidP="00B90F8A">
      <w:pPr>
        <w:pStyle w:val="Nessunaspaziatura"/>
        <w:numPr>
          <w:ilvl w:val="0"/>
          <w:numId w:val="43"/>
        </w:numPr>
      </w:pPr>
      <w:r w:rsidRPr="0099419F">
        <w:t>“Links” database: stores all the individual A-B connection previously entered by the user, tagged with the mode and duration only.</w:t>
      </w:r>
    </w:p>
    <w:p w:rsidR="00A25AE2" w:rsidRDefault="003A4BA7" w:rsidP="00B90F8A">
      <w:pPr>
        <w:pStyle w:val="Nessunaspaziatura"/>
        <w:numPr>
          <w:ilvl w:val="0"/>
          <w:numId w:val="43"/>
        </w:numPr>
      </w:pPr>
      <w:r w:rsidRPr="0099419F">
        <w:t>“Combinations” database: stores all the combinations of links that the user has previously used. For example, if the user has previously booked a journey A-B-C-D-E, then the database will record that “A-to-E has been done by A-B-C-D-E”</w:t>
      </w:r>
    </w:p>
    <w:p w:rsidR="003A4BA7" w:rsidRPr="0099419F" w:rsidRDefault="003A4BA7" w:rsidP="00B90F8A">
      <w:pPr>
        <w:pStyle w:val="Nessunaspaziatura"/>
        <w:numPr>
          <w:ilvl w:val="0"/>
          <w:numId w:val="43"/>
        </w:numPr>
      </w:pPr>
      <w:r w:rsidRPr="0099419F">
        <w:t>“Actual bookings” database: for each A-B connection booked by the user, the information of the leg on the haulier/ship, cost, C02 (if available), etc. will be stored in this database.</w:t>
      </w:r>
    </w:p>
    <w:p w:rsidR="00B90F8A" w:rsidRPr="0099419F" w:rsidRDefault="00B90F8A" w:rsidP="00B90F8A">
      <w:pPr>
        <w:pStyle w:val="Nessunaspaziatura"/>
      </w:pPr>
    </w:p>
    <w:p w:rsidR="00D9271E" w:rsidRDefault="003A4BA7" w:rsidP="00B90F8A">
      <w:pPr>
        <w:pStyle w:val="Nessunaspaziatura"/>
      </w:pPr>
      <w:r w:rsidRPr="0099419F">
        <w:t xml:space="preserve">The  </w:t>
      </w:r>
      <w:r w:rsidRPr="0099419F">
        <w:rPr>
          <w:b/>
          <w:i/>
        </w:rPr>
        <w:t>search engine</w:t>
      </w:r>
      <w:r w:rsidRPr="0099419F">
        <w:t xml:space="preserve"> uses the above database and current ship/train schedules to list possible alternative bookings  that have been used previously  and also satisfy the required specifications about the journey given by the users (e.g., do not use train, must go via terminal B). For example, when the user requests a movement from A to E, the search engine queries the combinations database and actual bookings database to list all A-B-C-D-E combinations and corresponding cost, hauliers, etc that have been used previously for A to E.</w:t>
      </w:r>
    </w:p>
    <w:p w:rsidR="00D9271E" w:rsidRDefault="00711983" w:rsidP="00D9271E">
      <w:pPr>
        <w:pStyle w:val="Titolo2"/>
      </w:pPr>
      <w:bookmarkStart w:id="42" w:name="_Toc476577098"/>
      <w:r>
        <w:t>GTFS_Batch for generating synchronous routes</w:t>
      </w:r>
      <w:bookmarkEnd w:id="42"/>
    </w:p>
    <w:p w:rsidR="00D9271E" w:rsidRPr="007D0456" w:rsidRDefault="00D9271E" w:rsidP="004714BE">
      <w:pPr>
        <w:ind w:firstLine="0"/>
        <w:rPr>
          <w:u w:val="single"/>
        </w:rPr>
      </w:pPr>
      <w:r w:rsidRPr="00D9271E">
        <w:rPr>
          <w:rFonts w:ascii="Times New Roman" w:hAnsi="Times New Roman" w:cs="Times New Roman"/>
          <w:szCs w:val="24"/>
        </w:rPr>
        <w:t>Currently, the GTFS_Batch can create GTFS only for ASYNCHRONOUS ROUTES. As a future development, we need to generate GTFS also for SYNCHRONOUS ROUTES.</w:t>
      </w:r>
      <w:bookmarkStart w:id="43" w:name="_GoBack"/>
      <w:bookmarkEnd w:id="43"/>
    </w:p>
    <w:sectPr w:rsidR="00D9271E" w:rsidRPr="007D0456" w:rsidSect="00E96491">
      <w:footerReference w:type="default" r:id="rId34"/>
      <w:pgSz w:w="12240" w:h="15840"/>
      <w:pgMar w:top="1440" w:right="1440" w:bottom="1440"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354E" w:rsidRDefault="004F354E" w:rsidP="00FF6FCA">
      <w:r>
        <w:separator/>
      </w:r>
    </w:p>
  </w:endnote>
  <w:endnote w:type="continuationSeparator" w:id="1">
    <w:p w:rsidR="004F354E" w:rsidRDefault="004F354E" w:rsidP="00FF6FC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NewRomanPSMT">
    <w:altName w:val="Times New Roman"/>
    <w:charset w:val="00"/>
    <w:family w:val="auto"/>
    <w:pitch w:val="default"/>
    <w:sig w:usb0="00000003" w:usb1="00000000" w:usb2="00000000" w:usb3="00000000" w:csb0="00000001" w:csb1="00000000"/>
  </w:font>
  <w:font w:name="Calibri+FPEF">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8484206"/>
      <w:docPartObj>
        <w:docPartGallery w:val="Page Numbers (Bottom of Page)"/>
        <w:docPartUnique/>
      </w:docPartObj>
    </w:sdtPr>
    <w:sdtContent>
      <w:p w:rsidR="00AA1A1C" w:rsidRDefault="002A2728">
        <w:pPr>
          <w:pStyle w:val="Pidipagina"/>
          <w:jc w:val="center"/>
        </w:pPr>
        <w:fldSimple w:instr="PAGE   \* MERGEFORMAT">
          <w:r w:rsidR="005D6F42" w:rsidRPr="005D6F42">
            <w:rPr>
              <w:noProof/>
              <w:lang w:val="it-IT"/>
            </w:rPr>
            <w:t>16</w:t>
          </w:r>
        </w:fldSimple>
      </w:p>
    </w:sdtContent>
  </w:sdt>
  <w:p w:rsidR="00AA1A1C" w:rsidRDefault="00AA1A1C">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354E" w:rsidRDefault="004F354E" w:rsidP="00FF6FCA">
      <w:r>
        <w:separator/>
      </w:r>
    </w:p>
  </w:footnote>
  <w:footnote w:type="continuationSeparator" w:id="1">
    <w:p w:rsidR="004F354E" w:rsidRDefault="004F354E" w:rsidP="00FF6FC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F05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1055B48"/>
    <w:multiLevelType w:val="hybridMultilevel"/>
    <w:tmpl w:val="213AF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1BD50E8"/>
    <w:multiLevelType w:val="multilevel"/>
    <w:tmpl w:val="236AE3C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23A0C33"/>
    <w:multiLevelType w:val="multilevel"/>
    <w:tmpl w:val="7752FF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bullet"/>
      <w:lvlText w:val=""/>
      <w:lvlJc w:val="left"/>
      <w:pPr>
        <w:ind w:left="1728" w:hanging="648"/>
      </w:pPr>
      <w:rPr>
        <w:rFonts w:ascii="Symbol" w:hAnsi="Symbol" w:hint="default"/>
      </w:rPr>
    </w:lvl>
    <w:lvl w:ilvl="4">
      <w:start w:val="1"/>
      <w:numFmt w:val="bullet"/>
      <w:lvlText w:val="o"/>
      <w:lvlJc w:val="left"/>
      <w:pPr>
        <w:ind w:left="2232" w:hanging="792"/>
      </w:pPr>
      <w:rPr>
        <w:rFonts w:ascii="Courier New" w:hAnsi="Courier New" w:cs="Courier New" w:hint="default"/>
      </w:rPr>
    </w:lvl>
    <w:lvl w:ilvl="5">
      <w:start w:val="1"/>
      <w:numFmt w:val="bullet"/>
      <w:lvlText w:val="o"/>
      <w:lvlJc w:val="left"/>
      <w:pPr>
        <w:ind w:left="2736" w:hanging="936"/>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5BA538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84C693B"/>
    <w:multiLevelType w:val="multilevel"/>
    <w:tmpl w:val="7752FF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bullet"/>
      <w:lvlText w:val=""/>
      <w:lvlJc w:val="left"/>
      <w:pPr>
        <w:ind w:left="1728" w:hanging="648"/>
      </w:pPr>
      <w:rPr>
        <w:rFonts w:ascii="Symbol" w:hAnsi="Symbol" w:hint="default"/>
      </w:rPr>
    </w:lvl>
    <w:lvl w:ilvl="4">
      <w:start w:val="1"/>
      <w:numFmt w:val="bullet"/>
      <w:lvlText w:val="o"/>
      <w:lvlJc w:val="left"/>
      <w:pPr>
        <w:ind w:left="2232" w:hanging="792"/>
      </w:pPr>
      <w:rPr>
        <w:rFonts w:ascii="Courier New" w:hAnsi="Courier New" w:cs="Courier New" w:hint="default"/>
      </w:rPr>
    </w:lvl>
    <w:lvl w:ilvl="5">
      <w:start w:val="1"/>
      <w:numFmt w:val="bullet"/>
      <w:lvlText w:val="o"/>
      <w:lvlJc w:val="left"/>
      <w:pPr>
        <w:ind w:left="2736" w:hanging="936"/>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8682107"/>
    <w:multiLevelType w:val="hybridMultilevel"/>
    <w:tmpl w:val="209EB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774250"/>
    <w:multiLevelType w:val="multilevel"/>
    <w:tmpl w:val="04100025"/>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8">
    <w:nsid w:val="099953F9"/>
    <w:multiLevelType w:val="multilevel"/>
    <w:tmpl w:val="9A7644B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0AE63C98"/>
    <w:multiLevelType w:val="multilevel"/>
    <w:tmpl w:val="85BE287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o"/>
      <w:lvlJc w:val="left"/>
      <w:pPr>
        <w:ind w:left="2232" w:hanging="792"/>
      </w:pPr>
      <w:rPr>
        <w:rFonts w:ascii="Courier New" w:hAnsi="Courier New" w:cs="Courier New" w:hint="default"/>
      </w:rPr>
    </w:lvl>
    <w:lvl w:ilvl="5">
      <w:start w:val="1"/>
      <w:numFmt w:val="bullet"/>
      <w:lvlText w:val="o"/>
      <w:lvlJc w:val="left"/>
      <w:pPr>
        <w:ind w:left="2736" w:hanging="936"/>
      </w:pPr>
      <w:rPr>
        <w:rFonts w:ascii="Courier New" w:hAnsi="Courier New" w:cs="Courier New" w:hint="default"/>
      </w:rPr>
    </w:lvl>
    <w:lvl w:ilvl="6">
      <w:start w:val="1"/>
      <w:numFmt w:val="bullet"/>
      <w:lvlText w:val=""/>
      <w:lvlJc w:val="left"/>
      <w:pPr>
        <w:ind w:left="3240" w:hanging="1080"/>
      </w:pPr>
      <w:rPr>
        <w:rFonts w:ascii="Wingdings" w:hAnsi="Wingding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0B3934F1"/>
    <w:multiLevelType w:val="hybridMultilevel"/>
    <w:tmpl w:val="6096D36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BE87DB5"/>
    <w:multiLevelType w:val="multilevel"/>
    <w:tmpl w:val="308A7DF6"/>
    <w:styleLink w:val="Sti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0C4E50DA"/>
    <w:multiLevelType w:val="hybridMultilevel"/>
    <w:tmpl w:val="2926DF9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0303F5E"/>
    <w:multiLevelType w:val="multilevel"/>
    <w:tmpl w:val="63D0C14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4972570"/>
    <w:multiLevelType w:val="hybridMultilevel"/>
    <w:tmpl w:val="058E95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15231833"/>
    <w:multiLevelType w:val="hybridMultilevel"/>
    <w:tmpl w:val="2216FFF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1925496A"/>
    <w:multiLevelType w:val="multilevel"/>
    <w:tmpl w:val="63D0C14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A2C3032"/>
    <w:multiLevelType w:val="hybridMultilevel"/>
    <w:tmpl w:val="4F9C6BC0"/>
    <w:lvl w:ilvl="0" w:tplc="0410000F">
      <w:start w:val="1"/>
      <w:numFmt w:val="decimal"/>
      <w:lvlText w:val="%1."/>
      <w:lvlJc w:val="left"/>
      <w:pPr>
        <w:ind w:left="1080" w:hanging="360"/>
      </w:pPr>
      <w:rPr>
        <w:rFont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nsid w:val="1B4015FF"/>
    <w:multiLevelType w:val="hybridMultilevel"/>
    <w:tmpl w:val="46C461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BF4236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1CC314C0"/>
    <w:multiLevelType w:val="multilevel"/>
    <w:tmpl w:val="8EA4D25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o"/>
      <w:lvlJc w:val="left"/>
      <w:pPr>
        <w:ind w:left="2232" w:hanging="792"/>
      </w:pPr>
      <w:rPr>
        <w:rFonts w:ascii="Courier New" w:hAnsi="Courier New" w:cs="Courier New"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1F152BF2"/>
    <w:multiLevelType w:val="multilevel"/>
    <w:tmpl w:val="7752FF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bullet"/>
      <w:lvlText w:val=""/>
      <w:lvlJc w:val="left"/>
      <w:pPr>
        <w:ind w:left="1728" w:hanging="648"/>
      </w:pPr>
      <w:rPr>
        <w:rFonts w:ascii="Symbol" w:hAnsi="Symbol" w:hint="default"/>
      </w:rPr>
    </w:lvl>
    <w:lvl w:ilvl="4">
      <w:start w:val="1"/>
      <w:numFmt w:val="bullet"/>
      <w:lvlText w:val="o"/>
      <w:lvlJc w:val="left"/>
      <w:pPr>
        <w:ind w:left="2232" w:hanging="792"/>
      </w:pPr>
      <w:rPr>
        <w:rFonts w:ascii="Courier New" w:hAnsi="Courier New" w:cs="Courier New" w:hint="default"/>
      </w:rPr>
    </w:lvl>
    <w:lvl w:ilvl="5">
      <w:start w:val="1"/>
      <w:numFmt w:val="bullet"/>
      <w:lvlText w:val="o"/>
      <w:lvlJc w:val="left"/>
      <w:pPr>
        <w:ind w:left="2736" w:hanging="936"/>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2112317"/>
    <w:multiLevelType w:val="hybridMultilevel"/>
    <w:tmpl w:val="BA5E62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25207855"/>
    <w:multiLevelType w:val="hybridMultilevel"/>
    <w:tmpl w:val="058E95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266C25F4"/>
    <w:multiLevelType w:val="hybridMultilevel"/>
    <w:tmpl w:val="78AE45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8D102CC"/>
    <w:multiLevelType w:val="hybridMultilevel"/>
    <w:tmpl w:val="08449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B0402EA"/>
    <w:multiLevelType w:val="multilevel"/>
    <w:tmpl w:val="47248FA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2C2D7E11"/>
    <w:multiLevelType w:val="hybridMultilevel"/>
    <w:tmpl w:val="2AFE98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2C394596"/>
    <w:multiLevelType w:val="hybridMultilevel"/>
    <w:tmpl w:val="BACE1F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2F587DCF"/>
    <w:multiLevelType w:val="multilevel"/>
    <w:tmpl w:val="63D0C14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3177E7A"/>
    <w:multiLevelType w:val="hybridMultilevel"/>
    <w:tmpl w:val="CD1ADC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44A2492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467A02AC"/>
    <w:multiLevelType w:val="multilevel"/>
    <w:tmpl w:val="6BAC29A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o"/>
      <w:lvlJc w:val="left"/>
      <w:pPr>
        <w:ind w:left="2232" w:hanging="792"/>
      </w:pPr>
      <w:rPr>
        <w:rFonts w:ascii="Courier New" w:hAnsi="Courier New" w:cs="Courier New" w:hint="default"/>
      </w:rPr>
    </w:lvl>
    <w:lvl w:ilvl="5">
      <w:start w:val="1"/>
      <w:numFmt w:val="bullet"/>
      <w:lvlText w:val="o"/>
      <w:lvlJc w:val="left"/>
      <w:pPr>
        <w:ind w:left="2736" w:hanging="936"/>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B315A29"/>
    <w:multiLevelType w:val="hybridMultilevel"/>
    <w:tmpl w:val="47E0EDF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4">
    <w:nsid w:val="4E1C52C9"/>
    <w:multiLevelType w:val="hybridMultilevel"/>
    <w:tmpl w:val="78303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4F966B15"/>
    <w:multiLevelType w:val="hybridMultilevel"/>
    <w:tmpl w:val="B8BEC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126EC2"/>
    <w:multiLevelType w:val="hybridMultilevel"/>
    <w:tmpl w:val="EB001F6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562E637A"/>
    <w:multiLevelType w:val="hybridMultilevel"/>
    <w:tmpl w:val="10CCB9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59357C4A"/>
    <w:multiLevelType w:val="hybridMultilevel"/>
    <w:tmpl w:val="C792C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5AFA7171"/>
    <w:multiLevelType w:val="hybridMultilevel"/>
    <w:tmpl w:val="B3E83C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CCC4789"/>
    <w:multiLevelType w:val="multilevel"/>
    <w:tmpl w:val="9A7644B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5E5B1617"/>
    <w:multiLevelType w:val="multilevel"/>
    <w:tmpl w:val="47248FA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1B76C9B"/>
    <w:multiLevelType w:val="hybridMultilevel"/>
    <w:tmpl w:val="A66AB6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63A151C5"/>
    <w:multiLevelType w:val="hybridMultilevel"/>
    <w:tmpl w:val="88BE6F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nsid w:val="67963CE9"/>
    <w:multiLevelType w:val="hybridMultilevel"/>
    <w:tmpl w:val="EB162B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67D17939"/>
    <w:multiLevelType w:val="hybridMultilevel"/>
    <w:tmpl w:val="B4DC091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start w:val="1"/>
      <w:numFmt w:val="bullet"/>
      <w:lvlText w:val=""/>
      <w:lvlJc w:val="left"/>
      <w:pPr>
        <w:ind w:left="3960" w:hanging="360"/>
      </w:pPr>
      <w:rPr>
        <w:rFonts w:ascii="Wingdings" w:hAnsi="Wingdings" w:hint="default"/>
      </w:rPr>
    </w:lvl>
    <w:lvl w:ilvl="6" w:tplc="0410000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6">
    <w:nsid w:val="6A4A6956"/>
    <w:multiLevelType w:val="multilevel"/>
    <w:tmpl w:val="47248FA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A56271C"/>
    <w:multiLevelType w:val="hybridMultilevel"/>
    <w:tmpl w:val="52F6FE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76E63018"/>
    <w:multiLevelType w:val="hybridMultilevel"/>
    <w:tmpl w:val="A0B023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18"/>
  </w:num>
  <w:num w:numId="4">
    <w:abstractNumId w:val="42"/>
  </w:num>
  <w:num w:numId="5">
    <w:abstractNumId w:val="10"/>
  </w:num>
  <w:num w:numId="6">
    <w:abstractNumId w:val="6"/>
  </w:num>
  <w:num w:numId="7">
    <w:abstractNumId w:val="2"/>
  </w:num>
  <w:num w:numId="8">
    <w:abstractNumId w:val="0"/>
  </w:num>
  <w:num w:numId="9">
    <w:abstractNumId w:val="31"/>
  </w:num>
  <w:num w:numId="10">
    <w:abstractNumId w:val="19"/>
  </w:num>
  <w:num w:numId="11">
    <w:abstractNumId w:val="25"/>
  </w:num>
  <w:num w:numId="12">
    <w:abstractNumId w:val="12"/>
  </w:num>
  <w:num w:numId="13">
    <w:abstractNumId w:val="39"/>
  </w:num>
  <w:num w:numId="14">
    <w:abstractNumId w:val="33"/>
  </w:num>
  <w:num w:numId="15">
    <w:abstractNumId w:val="24"/>
  </w:num>
  <w:num w:numId="16">
    <w:abstractNumId w:val="35"/>
  </w:num>
  <w:num w:numId="17">
    <w:abstractNumId w:val="32"/>
  </w:num>
  <w:num w:numId="18">
    <w:abstractNumId w:val="3"/>
  </w:num>
  <w:num w:numId="19">
    <w:abstractNumId w:val="21"/>
  </w:num>
  <w:num w:numId="20">
    <w:abstractNumId w:val="5"/>
  </w:num>
  <w:num w:numId="21">
    <w:abstractNumId w:val="44"/>
  </w:num>
  <w:num w:numId="22">
    <w:abstractNumId w:val="30"/>
  </w:num>
  <w:num w:numId="23">
    <w:abstractNumId w:val="20"/>
  </w:num>
  <w:num w:numId="24">
    <w:abstractNumId w:val="9"/>
  </w:num>
  <w:num w:numId="25">
    <w:abstractNumId w:val="7"/>
  </w:num>
  <w:num w:numId="26">
    <w:abstractNumId w:val="11"/>
  </w:num>
  <w:num w:numId="27">
    <w:abstractNumId w:val="34"/>
  </w:num>
  <w:num w:numId="28">
    <w:abstractNumId w:val="17"/>
  </w:num>
  <w:num w:numId="29">
    <w:abstractNumId w:val="28"/>
  </w:num>
  <w:num w:numId="30">
    <w:abstractNumId w:val="43"/>
  </w:num>
  <w:num w:numId="31">
    <w:abstractNumId w:val="27"/>
  </w:num>
  <w:num w:numId="32">
    <w:abstractNumId w:val="36"/>
  </w:num>
  <w:num w:numId="33">
    <w:abstractNumId w:val="8"/>
  </w:num>
  <w:num w:numId="34">
    <w:abstractNumId w:val="40"/>
  </w:num>
  <w:num w:numId="35">
    <w:abstractNumId w:val="45"/>
  </w:num>
  <w:num w:numId="36">
    <w:abstractNumId w:val="15"/>
  </w:num>
  <w:num w:numId="37">
    <w:abstractNumId w:val="14"/>
  </w:num>
  <w:num w:numId="38">
    <w:abstractNumId w:val="13"/>
  </w:num>
  <w:num w:numId="39">
    <w:abstractNumId w:val="29"/>
  </w:num>
  <w:num w:numId="40">
    <w:abstractNumId w:val="16"/>
  </w:num>
  <w:num w:numId="41">
    <w:abstractNumId w:val="41"/>
  </w:num>
  <w:num w:numId="42">
    <w:abstractNumId w:val="26"/>
  </w:num>
  <w:num w:numId="43">
    <w:abstractNumId w:val="46"/>
  </w:num>
  <w:num w:numId="44">
    <w:abstractNumId w:val="47"/>
  </w:num>
  <w:num w:numId="45">
    <w:abstractNumId w:val="1"/>
  </w:num>
  <w:num w:numId="46">
    <w:abstractNumId w:val="37"/>
  </w:num>
  <w:num w:numId="47">
    <w:abstractNumId w:val="38"/>
  </w:num>
  <w:num w:numId="48">
    <w:abstractNumId w:val="23"/>
  </w:num>
  <w:num w:numId="49">
    <w:abstractNumId w:val="48"/>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283"/>
  <w:characterSpacingControl w:val="doNotCompress"/>
  <w:footnotePr>
    <w:footnote w:id="0"/>
    <w:footnote w:id="1"/>
  </w:footnotePr>
  <w:endnotePr>
    <w:endnote w:id="0"/>
    <w:endnote w:id="1"/>
  </w:endnotePr>
  <w:compat>
    <w:useFELayout/>
  </w:compat>
  <w:rsids>
    <w:rsidRoot w:val="00052CB2"/>
    <w:rsid w:val="00001F9F"/>
    <w:rsid w:val="0000205D"/>
    <w:rsid w:val="00006D00"/>
    <w:rsid w:val="00016A0E"/>
    <w:rsid w:val="00020469"/>
    <w:rsid w:val="000226E5"/>
    <w:rsid w:val="000263A9"/>
    <w:rsid w:val="00033068"/>
    <w:rsid w:val="00036BA3"/>
    <w:rsid w:val="000411F4"/>
    <w:rsid w:val="00043301"/>
    <w:rsid w:val="00047425"/>
    <w:rsid w:val="00052CB2"/>
    <w:rsid w:val="00053705"/>
    <w:rsid w:val="00064BB3"/>
    <w:rsid w:val="00064D69"/>
    <w:rsid w:val="000657A2"/>
    <w:rsid w:val="00066D74"/>
    <w:rsid w:val="00080E2B"/>
    <w:rsid w:val="00087053"/>
    <w:rsid w:val="0009759B"/>
    <w:rsid w:val="000A0042"/>
    <w:rsid w:val="000A11F6"/>
    <w:rsid w:val="000B3E4C"/>
    <w:rsid w:val="000C04FD"/>
    <w:rsid w:val="000C3B4A"/>
    <w:rsid w:val="000D057C"/>
    <w:rsid w:val="000D355C"/>
    <w:rsid w:val="000D42D8"/>
    <w:rsid w:val="000D66D7"/>
    <w:rsid w:val="000E1FEF"/>
    <w:rsid w:val="000E70C7"/>
    <w:rsid w:val="000F2C67"/>
    <w:rsid w:val="000F4DEE"/>
    <w:rsid w:val="000F50D2"/>
    <w:rsid w:val="00102D46"/>
    <w:rsid w:val="00104E16"/>
    <w:rsid w:val="00105EC8"/>
    <w:rsid w:val="001071AA"/>
    <w:rsid w:val="00107DAA"/>
    <w:rsid w:val="0011731C"/>
    <w:rsid w:val="001174D4"/>
    <w:rsid w:val="001318B8"/>
    <w:rsid w:val="00135F6C"/>
    <w:rsid w:val="0014198C"/>
    <w:rsid w:val="00141B3B"/>
    <w:rsid w:val="001477D7"/>
    <w:rsid w:val="00147A57"/>
    <w:rsid w:val="00154D44"/>
    <w:rsid w:val="0015503B"/>
    <w:rsid w:val="00155D99"/>
    <w:rsid w:val="001564A2"/>
    <w:rsid w:val="00157EEB"/>
    <w:rsid w:val="0016681C"/>
    <w:rsid w:val="001702F6"/>
    <w:rsid w:val="00172503"/>
    <w:rsid w:val="0018065A"/>
    <w:rsid w:val="001814C8"/>
    <w:rsid w:val="0019024A"/>
    <w:rsid w:val="001B0A8F"/>
    <w:rsid w:val="001B47F2"/>
    <w:rsid w:val="001B6D58"/>
    <w:rsid w:val="001C5578"/>
    <w:rsid w:val="001C7784"/>
    <w:rsid w:val="001C7B6A"/>
    <w:rsid w:val="001D204C"/>
    <w:rsid w:val="001D4382"/>
    <w:rsid w:val="001D494A"/>
    <w:rsid w:val="001E01C4"/>
    <w:rsid w:val="001F287D"/>
    <w:rsid w:val="001F32AF"/>
    <w:rsid w:val="00200541"/>
    <w:rsid w:val="002126AD"/>
    <w:rsid w:val="00212DE9"/>
    <w:rsid w:val="002208B1"/>
    <w:rsid w:val="002300B7"/>
    <w:rsid w:val="002316F4"/>
    <w:rsid w:val="002468CD"/>
    <w:rsid w:val="00251E6D"/>
    <w:rsid w:val="002722B4"/>
    <w:rsid w:val="00297B3E"/>
    <w:rsid w:val="002A2061"/>
    <w:rsid w:val="002A2728"/>
    <w:rsid w:val="002A3391"/>
    <w:rsid w:val="002A67B8"/>
    <w:rsid w:val="002B119E"/>
    <w:rsid w:val="002B27C8"/>
    <w:rsid w:val="002B436C"/>
    <w:rsid w:val="002B4580"/>
    <w:rsid w:val="002B49A4"/>
    <w:rsid w:val="002B49E9"/>
    <w:rsid w:val="002C3453"/>
    <w:rsid w:val="002D195D"/>
    <w:rsid w:val="002D3959"/>
    <w:rsid w:val="002D3A09"/>
    <w:rsid w:val="002D6000"/>
    <w:rsid w:val="002E25F9"/>
    <w:rsid w:val="002E6CEB"/>
    <w:rsid w:val="002F1765"/>
    <w:rsid w:val="002F4B85"/>
    <w:rsid w:val="002F6E98"/>
    <w:rsid w:val="002F6FEE"/>
    <w:rsid w:val="0030148C"/>
    <w:rsid w:val="00302425"/>
    <w:rsid w:val="003071CC"/>
    <w:rsid w:val="00311276"/>
    <w:rsid w:val="003121BB"/>
    <w:rsid w:val="00314BA4"/>
    <w:rsid w:val="0031695C"/>
    <w:rsid w:val="00331867"/>
    <w:rsid w:val="00332721"/>
    <w:rsid w:val="003335EC"/>
    <w:rsid w:val="003375BC"/>
    <w:rsid w:val="003511D4"/>
    <w:rsid w:val="00352000"/>
    <w:rsid w:val="00357ABA"/>
    <w:rsid w:val="00357DC5"/>
    <w:rsid w:val="00362BB8"/>
    <w:rsid w:val="00366F50"/>
    <w:rsid w:val="00367F98"/>
    <w:rsid w:val="0037492E"/>
    <w:rsid w:val="00377015"/>
    <w:rsid w:val="0037726C"/>
    <w:rsid w:val="00385DCB"/>
    <w:rsid w:val="00385EF1"/>
    <w:rsid w:val="003907FD"/>
    <w:rsid w:val="003955E8"/>
    <w:rsid w:val="003A122F"/>
    <w:rsid w:val="003A467B"/>
    <w:rsid w:val="003A4BA7"/>
    <w:rsid w:val="003B6338"/>
    <w:rsid w:val="003C0A82"/>
    <w:rsid w:val="003C3D28"/>
    <w:rsid w:val="003D114B"/>
    <w:rsid w:val="003D1235"/>
    <w:rsid w:val="003D2730"/>
    <w:rsid w:val="003D5866"/>
    <w:rsid w:val="003D5C8C"/>
    <w:rsid w:val="003E1EF9"/>
    <w:rsid w:val="003E6868"/>
    <w:rsid w:val="003E71A1"/>
    <w:rsid w:val="00404A7E"/>
    <w:rsid w:val="004168FD"/>
    <w:rsid w:val="0042177A"/>
    <w:rsid w:val="00422C2E"/>
    <w:rsid w:val="004278CB"/>
    <w:rsid w:val="00431741"/>
    <w:rsid w:val="00432AEE"/>
    <w:rsid w:val="00434E1D"/>
    <w:rsid w:val="00437A71"/>
    <w:rsid w:val="00440426"/>
    <w:rsid w:val="00444463"/>
    <w:rsid w:val="00456687"/>
    <w:rsid w:val="00457440"/>
    <w:rsid w:val="004637E1"/>
    <w:rsid w:val="004714BE"/>
    <w:rsid w:val="004725D7"/>
    <w:rsid w:val="00485C48"/>
    <w:rsid w:val="00485DF3"/>
    <w:rsid w:val="00492D8F"/>
    <w:rsid w:val="00494964"/>
    <w:rsid w:val="004A1E45"/>
    <w:rsid w:val="004A2ECF"/>
    <w:rsid w:val="004B4B66"/>
    <w:rsid w:val="004C0A65"/>
    <w:rsid w:val="004C20F7"/>
    <w:rsid w:val="004C28A1"/>
    <w:rsid w:val="004C6904"/>
    <w:rsid w:val="004D4B16"/>
    <w:rsid w:val="004D4FE1"/>
    <w:rsid w:val="004D7B74"/>
    <w:rsid w:val="004E087C"/>
    <w:rsid w:val="004E6152"/>
    <w:rsid w:val="004E61C0"/>
    <w:rsid w:val="004F0077"/>
    <w:rsid w:val="004F19A4"/>
    <w:rsid w:val="004F354E"/>
    <w:rsid w:val="004F6AA0"/>
    <w:rsid w:val="004F7E16"/>
    <w:rsid w:val="00501086"/>
    <w:rsid w:val="0051392C"/>
    <w:rsid w:val="00516606"/>
    <w:rsid w:val="00523184"/>
    <w:rsid w:val="00531527"/>
    <w:rsid w:val="0053659D"/>
    <w:rsid w:val="00546851"/>
    <w:rsid w:val="00546E10"/>
    <w:rsid w:val="0055128B"/>
    <w:rsid w:val="00555DF7"/>
    <w:rsid w:val="0055725D"/>
    <w:rsid w:val="00557D22"/>
    <w:rsid w:val="005636DE"/>
    <w:rsid w:val="00563735"/>
    <w:rsid w:val="00565EE5"/>
    <w:rsid w:val="00575C46"/>
    <w:rsid w:val="005801C5"/>
    <w:rsid w:val="00580546"/>
    <w:rsid w:val="00580F02"/>
    <w:rsid w:val="00583709"/>
    <w:rsid w:val="00590EA0"/>
    <w:rsid w:val="00593BA8"/>
    <w:rsid w:val="005A2ACB"/>
    <w:rsid w:val="005A4D9A"/>
    <w:rsid w:val="005A75C9"/>
    <w:rsid w:val="005B0016"/>
    <w:rsid w:val="005B0869"/>
    <w:rsid w:val="005B291C"/>
    <w:rsid w:val="005B29AB"/>
    <w:rsid w:val="005B65C1"/>
    <w:rsid w:val="005C1FB8"/>
    <w:rsid w:val="005C26DA"/>
    <w:rsid w:val="005D13B9"/>
    <w:rsid w:val="005D3A51"/>
    <w:rsid w:val="005D64D6"/>
    <w:rsid w:val="005D6F42"/>
    <w:rsid w:val="005E0BF0"/>
    <w:rsid w:val="005E2137"/>
    <w:rsid w:val="005E2269"/>
    <w:rsid w:val="005E4846"/>
    <w:rsid w:val="005F4B9F"/>
    <w:rsid w:val="00611D7B"/>
    <w:rsid w:val="00611EA1"/>
    <w:rsid w:val="00613A68"/>
    <w:rsid w:val="00625C53"/>
    <w:rsid w:val="00627278"/>
    <w:rsid w:val="00632CB0"/>
    <w:rsid w:val="00634E85"/>
    <w:rsid w:val="006373A0"/>
    <w:rsid w:val="00641A3D"/>
    <w:rsid w:val="00651182"/>
    <w:rsid w:val="00651501"/>
    <w:rsid w:val="00651539"/>
    <w:rsid w:val="006517DF"/>
    <w:rsid w:val="00654924"/>
    <w:rsid w:val="006712BA"/>
    <w:rsid w:val="0067218A"/>
    <w:rsid w:val="0067315D"/>
    <w:rsid w:val="0067435A"/>
    <w:rsid w:val="00674EFB"/>
    <w:rsid w:val="006766C5"/>
    <w:rsid w:val="0068002F"/>
    <w:rsid w:val="006807DD"/>
    <w:rsid w:val="00682B1E"/>
    <w:rsid w:val="00686952"/>
    <w:rsid w:val="00692F7E"/>
    <w:rsid w:val="00696F55"/>
    <w:rsid w:val="006A1133"/>
    <w:rsid w:val="006A34A1"/>
    <w:rsid w:val="006A4AC4"/>
    <w:rsid w:val="006A6EEA"/>
    <w:rsid w:val="006B15D2"/>
    <w:rsid w:val="006B64D6"/>
    <w:rsid w:val="006C22EF"/>
    <w:rsid w:val="006C5C2C"/>
    <w:rsid w:val="006C67B7"/>
    <w:rsid w:val="006D7D8C"/>
    <w:rsid w:val="006E1EDC"/>
    <w:rsid w:val="006E45F3"/>
    <w:rsid w:val="006E68EE"/>
    <w:rsid w:val="006E6BF7"/>
    <w:rsid w:val="006F1569"/>
    <w:rsid w:val="006F24FE"/>
    <w:rsid w:val="00703816"/>
    <w:rsid w:val="00703CCA"/>
    <w:rsid w:val="007110FD"/>
    <w:rsid w:val="00711983"/>
    <w:rsid w:val="00712884"/>
    <w:rsid w:val="007141E6"/>
    <w:rsid w:val="007150D4"/>
    <w:rsid w:val="00715B51"/>
    <w:rsid w:val="00720C94"/>
    <w:rsid w:val="007233C6"/>
    <w:rsid w:val="00727429"/>
    <w:rsid w:val="007314C7"/>
    <w:rsid w:val="00744071"/>
    <w:rsid w:val="007459BE"/>
    <w:rsid w:val="007545AC"/>
    <w:rsid w:val="007567F7"/>
    <w:rsid w:val="007570C5"/>
    <w:rsid w:val="00777BE3"/>
    <w:rsid w:val="00783DDF"/>
    <w:rsid w:val="00785F8D"/>
    <w:rsid w:val="0079188F"/>
    <w:rsid w:val="00794AA0"/>
    <w:rsid w:val="0079612A"/>
    <w:rsid w:val="00796E7D"/>
    <w:rsid w:val="007B2516"/>
    <w:rsid w:val="007B6C28"/>
    <w:rsid w:val="007B7FF8"/>
    <w:rsid w:val="007C49BD"/>
    <w:rsid w:val="007C4DCC"/>
    <w:rsid w:val="007C5D13"/>
    <w:rsid w:val="007C6A3A"/>
    <w:rsid w:val="007D0456"/>
    <w:rsid w:val="007D23FA"/>
    <w:rsid w:val="007D6DF8"/>
    <w:rsid w:val="007E1F0E"/>
    <w:rsid w:val="007E39CF"/>
    <w:rsid w:val="007E4119"/>
    <w:rsid w:val="007E60EA"/>
    <w:rsid w:val="007E7FCC"/>
    <w:rsid w:val="007F5E56"/>
    <w:rsid w:val="0080301D"/>
    <w:rsid w:val="00810ECD"/>
    <w:rsid w:val="008149A5"/>
    <w:rsid w:val="00820CDF"/>
    <w:rsid w:val="0082130B"/>
    <w:rsid w:val="00824E60"/>
    <w:rsid w:val="0083477D"/>
    <w:rsid w:val="00834FD9"/>
    <w:rsid w:val="008358A0"/>
    <w:rsid w:val="008366EC"/>
    <w:rsid w:val="00844003"/>
    <w:rsid w:val="00852FBD"/>
    <w:rsid w:val="0085498B"/>
    <w:rsid w:val="00855256"/>
    <w:rsid w:val="00857779"/>
    <w:rsid w:val="0086064D"/>
    <w:rsid w:val="00862DBE"/>
    <w:rsid w:val="00864265"/>
    <w:rsid w:val="00864423"/>
    <w:rsid w:val="00873026"/>
    <w:rsid w:val="00873773"/>
    <w:rsid w:val="00893A1B"/>
    <w:rsid w:val="00896FA9"/>
    <w:rsid w:val="008A1F8E"/>
    <w:rsid w:val="008A6F06"/>
    <w:rsid w:val="008A7E85"/>
    <w:rsid w:val="008B6E0D"/>
    <w:rsid w:val="008B76E4"/>
    <w:rsid w:val="008B7A9C"/>
    <w:rsid w:val="008B7B9D"/>
    <w:rsid w:val="008C12BB"/>
    <w:rsid w:val="008C1E29"/>
    <w:rsid w:val="008C3CD8"/>
    <w:rsid w:val="008D4C5A"/>
    <w:rsid w:val="008D62A2"/>
    <w:rsid w:val="008D7AFB"/>
    <w:rsid w:val="008D7EBA"/>
    <w:rsid w:val="008E2B76"/>
    <w:rsid w:val="008E4759"/>
    <w:rsid w:val="008F149E"/>
    <w:rsid w:val="008F3D48"/>
    <w:rsid w:val="008F55BD"/>
    <w:rsid w:val="00901B81"/>
    <w:rsid w:val="00911CE7"/>
    <w:rsid w:val="009136F5"/>
    <w:rsid w:val="009244D6"/>
    <w:rsid w:val="009262CB"/>
    <w:rsid w:val="00927C43"/>
    <w:rsid w:val="00933A5D"/>
    <w:rsid w:val="00936277"/>
    <w:rsid w:val="00937554"/>
    <w:rsid w:val="00942BB8"/>
    <w:rsid w:val="009453C9"/>
    <w:rsid w:val="009525D2"/>
    <w:rsid w:val="009541B9"/>
    <w:rsid w:val="00962C2A"/>
    <w:rsid w:val="00964AE5"/>
    <w:rsid w:val="00966F5A"/>
    <w:rsid w:val="00970AF7"/>
    <w:rsid w:val="00971378"/>
    <w:rsid w:val="00973299"/>
    <w:rsid w:val="00974653"/>
    <w:rsid w:val="009860BB"/>
    <w:rsid w:val="00987508"/>
    <w:rsid w:val="00987ED2"/>
    <w:rsid w:val="00991088"/>
    <w:rsid w:val="0099225F"/>
    <w:rsid w:val="0099419F"/>
    <w:rsid w:val="00994F68"/>
    <w:rsid w:val="009962A5"/>
    <w:rsid w:val="009B2721"/>
    <w:rsid w:val="009B5B48"/>
    <w:rsid w:val="009C3624"/>
    <w:rsid w:val="009C5623"/>
    <w:rsid w:val="009D040B"/>
    <w:rsid w:val="009D10F0"/>
    <w:rsid w:val="009D168B"/>
    <w:rsid w:val="009D2E86"/>
    <w:rsid w:val="009E6B8E"/>
    <w:rsid w:val="009F36A9"/>
    <w:rsid w:val="009F3ED1"/>
    <w:rsid w:val="009F4624"/>
    <w:rsid w:val="009F5404"/>
    <w:rsid w:val="009F7D33"/>
    <w:rsid w:val="00A05E09"/>
    <w:rsid w:val="00A07B18"/>
    <w:rsid w:val="00A13062"/>
    <w:rsid w:val="00A140B0"/>
    <w:rsid w:val="00A1428D"/>
    <w:rsid w:val="00A25332"/>
    <w:rsid w:val="00A25AE2"/>
    <w:rsid w:val="00A325EF"/>
    <w:rsid w:val="00A32764"/>
    <w:rsid w:val="00A61B83"/>
    <w:rsid w:val="00A63C62"/>
    <w:rsid w:val="00A72DB7"/>
    <w:rsid w:val="00A73A07"/>
    <w:rsid w:val="00A748BF"/>
    <w:rsid w:val="00A77901"/>
    <w:rsid w:val="00A82DC6"/>
    <w:rsid w:val="00A97BC4"/>
    <w:rsid w:val="00AA17FD"/>
    <w:rsid w:val="00AA1A1C"/>
    <w:rsid w:val="00AA206B"/>
    <w:rsid w:val="00AA7B1F"/>
    <w:rsid w:val="00AB1F1E"/>
    <w:rsid w:val="00AB4A6B"/>
    <w:rsid w:val="00AC15FB"/>
    <w:rsid w:val="00AC4325"/>
    <w:rsid w:val="00AC4C92"/>
    <w:rsid w:val="00AC4DFD"/>
    <w:rsid w:val="00AD64C4"/>
    <w:rsid w:val="00AD7FF4"/>
    <w:rsid w:val="00AE593B"/>
    <w:rsid w:val="00B024C7"/>
    <w:rsid w:val="00B04176"/>
    <w:rsid w:val="00B071D9"/>
    <w:rsid w:val="00B07209"/>
    <w:rsid w:val="00B1056D"/>
    <w:rsid w:val="00B139D5"/>
    <w:rsid w:val="00B15175"/>
    <w:rsid w:val="00B17A45"/>
    <w:rsid w:val="00B3003F"/>
    <w:rsid w:val="00B3088A"/>
    <w:rsid w:val="00B31F71"/>
    <w:rsid w:val="00B350DD"/>
    <w:rsid w:val="00B43E6A"/>
    <w:rsid w:val="00B44EFF"/>
    <w:rsid w:val="00B44F81"/>
    <w:rsid w:val="00B47298"/>
    <w:rsid w:val="00B508A6"/>
    <w:rsid w:val="00B515BC"/>
    <w:rsid w:val="00B537BD"/>
    <w:rsid w:val="00B54548"/>
    <w:rsid w:val="00B55685"/>
    <w:rsid w:val="00B56A32"/>
    <w:rsid w:val="00B57083"/>
    <w:rsid w:val="00B628A5"/>
    <w:rsid w:val="00B70445"/>
    <w:rsid w:val="00B7263A"/>
    <w:rsid w:val="00B7484E"/>
    <w:rsid w:val="00B74A1A"/>
    <w:rsid w:val="00B77B5F"/>
    <w:rsid w:val="00B840C7"/>
    <w:rsid w:val="00B844B7"/>
    <w:rsid w:val="00B87FE7"/>
    <w:rsid w:val="00B90F8A"/>
    <w:rsid w:val="00BA2F4C"/>
    <w:rsid w:val="00BA5E9D"/>
    <w:rsid w:val="00BA5F8D"/>
    <w:rsid w:val="00BC10BA"/>
    <w:rsid w:val="00BC1653"/>
    <w:rsid w:val="00BC5388"/>
    <w:rsid w:val="00BC7984"/>
    <w:rsid w:val="00BD3630"/>
    <w:rsid w:val="00BE078A"/>
    <w:rsid w:val="00BE23D0"/>
    <w:rsid w:val="00BF00EB"/>
    <w:rsid w:val="00BF2F5C"/>
    <w:rsid w:val="00BF52EB"/>
    <w:rsid w:val="00C02429"/>
    <w:rsid w:val="00C048D3"/>
    <w:rsid w:val="00C1447F"/>
    <w:rsid w:val="00C15995"/>
    <w:rsid w:val="00C206CC"/>
    <w:rsid w:val="00C212DC"/>
    <w:rsid w:val="00C235A5"/>
    <w:rsid w:val="00C237A8"/>
    <w:rsid w:val="00C2390A"/>
    <w:rsid w:val="00C30655"/>
    <w:rsid w:val="00C346F1"/>
    <w:rsid w:val="00C41063"/>
    <w:rsid w:val="00C43328"/>
    <w:rsid w:val="00C454DE"/>
    <w:rsid w:val="00C62078"/>
    <w:rsid w:val="00C651F8"/>
    <w:rsid w:val="00C66E7B"/>
    <w:rsid w:val="00C72CC6"/>
    <w:rsid w:val="00C83F73"/>
    <w:rsid w:val="00C91BFB"/>
    <w:rsid w:val="00C92D48"/>
    <w:rsid w:val="00C968D6"/>
    <w:rsid w:val="00C97730"/>
    <w:rsid w:val="00CA0AB2"/>
    <w:rsid w:val="00CA55B1"/>
    <w:rsid w:val="00CB19DC"/>
    <w:rsid w:val="00CB2FE0"/>
    <w:rsid w:val="00CB6017"/>
    <w:rsid w:val="00CC138F"/>
    <w:rsid w:val="00CC1F93"/>
    <w:rsid w:val="00CC37D1"/>
    <w:rsid w:val="00CC6A54"/>
    <w:rsid w:val="00CD10A9"/>
    <w:rsid w:val="00CD1A2D"/>
    <w:rsid w:val="00CD6B50"/>
    <w:rsid w:val="00CD6BA7"/>
    <w:rsid w:val="00CD6EA4"/>
    <w:rsid w:val="00CE196B"/>
    <w:rsid w:val="00CF0F4E"/>
    <w:rsid w:val="00CF29D5"/>
    <w:rsid w:val="00CF2A69"/>
    <w:rsid w:val="00CF32AE"/>
    <w:rsid w:val="00D0537E"/>
    <w:rsid w:val="00D111AD"/>
    <w:rsid w:val="00D170CB"/>
    <w:rsid w:val="00D3123E"/>
    <w:rsid w:val="00D36265"/>
    <w:rsid w:val="00D36EE9"/>
    <w:rsid w:val="00D63C26"/>
    <w:rsid w:val="00D717E4"/>
    <w:rsid w:val="00D727E0"/>
    <w:rsid w:val="00D74077"/>
    <w:rsid w:val="00D748A2"/>
    <w:rsid w:val="00D749B1"/>
    <w:rsid w:val="00D825A6"/>
    <w:rsid w:val="00D9065D"/>
    <w:rsid w:val="00D91ADD"/>
    <w:rsid w:val="00D91DBA"/>
    <w:rsid w:val="00D9271E"/>
    <w:rsid w:val="00D94F24"/>
    <w:rsid w:val="00DA35A9"/>
    <w:rsid w:val="00DA5D2D"/>
    <w:rsid w:val="00DB0371"/>
    <w:rsid w:val="00DC269E"/>
    <w:rsid w:val="00DC39F8"/>
    <w:rsid w:val="00DD45DD"/>
    <w:rsid w:val="00DD6589"/>
    <w:rsid w:val="00DE1AE6"/>
    <w:rsid w:val="00DE48A6"/>
    <w:rsid w:val="00DE64EF"/>
    <w:rsid w:val="00DF4122"/>
    <w:rsid w:val="00DF7C73"/>
    <w:rsid w:val="00E00429"/>
    <w:rsid w:val="00E0118E"/>
    <w:rsid w:val="00E02773"/>
    <w:rsid w:val="00E03E64"/>
    <w:rsid w:val="00E15024"/>
    <w:rsid w:val="00E17A87"/>
    <w:rsid w:val="00E23A30"/>
    <w:rsid w:val="00E242AD"/>
    <w:rsid w:val="00E329A5"/>
    <w:rsid w:val="00E379D2"/>
    <w:rsid w:val="00E4254A"/>
    <w:rsid w:val="00E44A6A"/>
    <w:rsid w:val="00E55B03"/>
    <w:rsid w:val="00E65D34"/>
    <w:rsid w:val="00E67826"/>
    <w:rsid w:val="00E72AF3"/>
    <w:rsid w:val="00E74592"/>
    <w:rsid w:val="00E7734F"/>
    <w:rsid w:val="00E805D7"/>
    <w:rsid w:val="00E8110D"/>
    <w:rsid w:val="00E81CA0"/>
    <w:rsid w:val="00E864C0"/>
    <w:rsid w:val="00E950FF"/>
    <w:rsid w:val="00E96491"/>
    <w:rsid w:val="00E97B33"/>
    <w:rsid w:val="00EA081C"/>
    <w:rsid w:val="00EA178A"/>
    <w:rsid w:val="00EA494F"/>
    <w:rsid w:val="00EC264B"/>
    <w:rsid w:val="00EC2934"/>
    <w:rsid w:val="00EC626B"/>
    <w:rsid w:val="00EC669A"/>
    <w:rsid w:val="00ED4811"/>
    <w:rsid w:val="00EE21CB"/>
    <w:rsid w:val="00EF7D5B"/>
    <w:rsid w:val="00F008BF"/>
    <w:rsid w:val="00F060B5"/>
    <w:rsid w:val="00F14123"/>
    <w:rsid w:val="00F15BA7"/>
    <w:rsid w:val="00F25B95"/>
    <w:rsid w:val="00F40396"/>
    <w:rsid w:val="00F43FB4"/>
    <w:rsid w:val="00F46AE5"/>
    <w:rsid w:val="00F47427"/>
    <w:rsid w:val="00F51C08"/>
    <w:rsid w:val="00F61E7B"/>
    <w:rsid w:val="00F61FA1"/>
    <w:rsid w:val="00F71BDD"/>
    <w:rsid w:val="00F74AF8"/>
    <w:rsid w:val="00F77EBA"/>
    <w:rsid w:val="00F86A3D"/>
    <w:rsid w:val="00F8764C"/>
    <w:rsid w:val="00F87AE9"/>
    <w:rsid w:val="00F92BD5"/>
    <w:rsid w:val="00F9743C"/>
    <w:rsid w:val="00FA1ECA"/>
    <w:rsid w:val="00FC3B77"/>
    <w:rsid w:val="00FD6436"/>
    <w:rsid w:val="00FE110E"/>
    <w:rsid w:val="00FE374F"/>
    <w:rsid w:val="00FE6B7D"/>
    <w:rsid w:val="00FE7155"/>
    <w:rsid w:val="00FE7586"/>
    <w:rsid w:val="00FF6FCA"/>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14123"/>
    <w:pPr>
      <w:jc w:val="both"/>
    </w:pPr>
    <w:rPr>
      <w:sz w:val="24"/>
    </w:rPr>
  </w:style>
  <w:style w:type="paragraph" w:styleId="Titolo1">
    <w:name w:val="heading 1"/>
    <w:basedOn w:val="Normale"/>
    <w:next w:val="Normale"/>
    <w:link w:val="Titolo1Carattere"/>
    <w:uiPriority w:val="9"/>
    <w:qFormat/>
    <w:rsid w:val="00B515BC"/>
    <w:pPr>
      <w:numPr>
        <w:numId w:val="25"/>
      </w:numPr>
      <w:pBdr>
        <w:bottom w:val="single" w:sz="12" w:space="1" w:color="2E74B5" w:themeColor="accent1" w:themeShade="BF"/>
      </w:pBdr>
      <w:spacing w:before="600" w:after="80"/>
      <w:outlineLvl w:val="0"/>
    </w:pPr>
    <w:rPr>
      <w:rFonts w:asciiTheme="majorHAnsi" w:eastAsiaTheme="majorEastAsia" w:hAnsiTheme="majorHAnsi" w:cstheme="majorBidi"/>
      <w:b/>
      <w:bCs/>
      <w:color w:val="2E74B5" w:themeColor="accent1" w:themeShade="BF"/>
      <w:szCs w:val="24"/>
    </w:rPr>
  </w:style>
  <w:style w:type="paragraph" w:styleId="Titolo2">
    <w:name w:val="heading 2"/>
    <w:basedOn w:val="Normale"/>
    <w:next w:val="Normale"/>
    <w:link w:val="Titolo2Carattere"/>
    <w:uiPriority w:val="9"/>
    <w:unhideWhenUsed/>
    <w:qFormat/>
    <w:rsid w:val="00B515BC"/>
    <w:pPr>
      <w:numPr>
        <w:ilvl w:val="1"/>
        <w:numId w:val="25"/>
      </w:numPr>
      <w:pBdr>
        <w:bottom w:val="single" w:sz="8" w:space="1" w:color="5B9BD5" w:themeColor="accent1"/>
      </w:pBdr>
      <w:spacing w:before="200" w:after="80"/>
      <w:outlineLvl w:val="1"/>
    </w:pPr>
    <w:rPr>
      <w:rFonts w:asciiTheme="majorHAnsi" w:eastAsiaTheme="majorEastAsia" w:hAnsiTheme="majorHAnsi" w:cstheme="majorBidi"/>
      <w:color w:val="2E74B5" w:themeColor="accent1" w:themeShade="BF"/>
      <w:szCs w:val="24"/>
    </w:rPr>
  </w:style>
  <w:style w:type="paragraph" w:styleId="Titolo3">
    <w:name w:val="heading 3"/>
    <w:basedOn w:val="Normale"/>
    <w:next w:val="Normale"/>
    <w:link w:val="Titolo3Carattere"/>
    <w:uiPriority w:val="9"/>
    <w:unhideWhenUsed/>
    <w:qFormat/>
    <w:rsid w:val="00B515BC"/>
    <w:pPr>
      <w:numPr>
        <w:ilvl w:val="2"/>
        <w:numId w:val="25"/>
      </w:numPr>
      <w:pBdr>
        <w:bottom w:val="single" w:sz="4" w:space="1" w:color="9CC2E5" w:themeColor="accent1" w:themeTint="99"/>
      </w:pBdr>
      <w:spacing w:before="200" w:after="80"/>
      <w:outlineLvl w:val="2"/>
    </w:pPr>
    <w:rPr>
      <w:rFonts w:asciiTheme="majorHAnsi" w:eastAsiaTheme="majorEastAsia" w:hAnsiTheme="majorHAnsi" w:cstheme="majorBidi"/>
      <w:color w:val="5B9BD5" w:themeColor="accent1"/>
      <w:szCs w:val="24"/>
    </w:rPr>
  </w:style>
  <w:style w:type="paragraph" w:styleId="Titolo4">
    <w:name w:val="heading 4"/>
    <w:basedOn w:val="Normale"/>
    <w:next w:val="Normale"/>
    <w:link w:val="Titolo4Carattere"/>
    <w:uiPriority w:val="9"/>
    <w:unhideWhenUsed/>
    <w:qFormat/>
    <w:rsid w:val="00B515BC"/>
    <w:pPr>
      <w:numPr>
        <w:ilvl w:val="3"/>
        <w:numId w:val="25"/>
      </w:numPr>
      <w:pBdr>
        <w:bottom w:val="single" w:sz="4" w:space="2" w:color="BDD6EE" w:themeColor="accent1" w:themeTint="66"/>
      </w:pBdr>
      <w:spacing w:before="200" w:after="80"/>
      <w:outlineLvl w:val="3"/>
    </w:pPr>
    <w:rPr>
      <w:rFonts w:asciiTheme="majorHAnsi" w:eastAsiaTheme="majorEastAsia" w:hAnsiTheme="majorHAnsi" w:cstheme="majorBidi"/>
      <w:i/>
      <w:iCs/>
      <w:color w:val="5B9BD5" w:themeColor="accent1"/>
      <w:szCs w:val="24"/>
    </w:rPr>
  </w:style>
  <w:style w:type="paragraph" w:styleId="Titolo5">
    <w:name w:val="heading 5"/>
    <w:basedOn w:val="Normale"/>
    <w:next w:val="Normale"/>
    <w:link w:val="Titolo5Carattere"/>
    <w:uiPriority w:val="9"/>
    <w:semiHidden/>
    <w:unhideWhenUsed/>
    <w:qFormat/>
    <w:rsid w:val="00B515BC"/>
    <w:pPr>
      <w:numPr>
        <w:ilvl w:val="4"/>
        <w:numId w:val="25"/>
      </w:numPr>
      <w:spacing w:before="200" w:after="80"/>
      <w:outlineLvl w:val="4"/>
    </w:pPr>
    <w:rPr>
      <w:rFonts w:asciiTheme="majorHAnsi" w:eastAsiaTheme="majorEastAsia" w:hAnsiTheme="majorHAnsi" w:cstheme="majorBidi"/>
      <w:color w:val="5B9BD5" w:themeColor="accent1"/>
    </w:rPr>
  </w:style>
  <w:style w:type="paragraph" w:styleId="Titolo6">
    <w:name w:val="heading 6"/>
    <w:basedOn w:val="Normale"/>
    <w:next w:val="Normale"/>
    <w:link w:val="Titolo6Carattere"/>
    <w:uiPriority w:val="9"/>
    <w:semiHidden/>
    <w:unhideWhenUsed/>
    <w:qFormat/>
    <w:rsid w:val="00B515BC"/>
    <w:pPr>
      <w:numPr>
        <w:ilvl w:val="5"/>
        <w:numId w:val="25"/>
      </w:numPr>
      <w:spacing w:before="280" w:after="100"/>
      <w:outlineLvl w:val="5"/>
    </w:pPr>
    <w:rPr>
      <w:rFonts w:asciiTheme="majorHAnsi" w:eastAsiaTheme="majorEastAsia" w:hAnsiTheme="majorHAnsi" w:cstheme="majorBidi"/>
      <w:i/>
      <w:iCs/>
      <w:color w:val="5B9BD5" w:themeColor="accent1"/>
    </w:rPr>
  </w:style>
  <w:style w:type="paragraph" w:styleId="Titolo7">
    <w:name w:val="heading 7"/>
    <w:basedOn w:val="Normale"/>
    <w:next w:val="Normale"/>
    <w:link w:val="Titolo7Carattere"/>
    <w:uiPriority w:val="9"/>
    <w:semiHidden/>
    <w:unhideWhenUsed/>
    <w:qFormat/>
    <w:rsid w:val="00B515BC"/>
    <w:pPr>
      <w:numPr>
        <w:ilvl w:val="6"/>
        <w:numId w:val="25"/>
      </w:numPr>
      <w:spacing w:before="320" w:after="100"/>
      <w:outlineLvl w:val="6"/>
    </w:pPr>
    <w:rPr>
      <w:rFonts w:asciiTheme="majorHAnsi" w:eastAsiaTheme="majorEastAsia" w:hAnsiTheme="majorHAnsi" w:cstheme="majorBidi"/>
      <w:b/>
      <w:bCs/>
      <w:color w:val="A5A5A5" w:themeColor="accent3"/>
      <w:sz w:val="20"/>
      <w:szCs w:val="20"/>
    </w:rPr>
  </w:style>
  <w:style w:type="paragraph" w:styleId="Titolo8">
    <w:name w:val="heading 8"/>
    <w:basedOn w:val="Normale"/>
    <w:next w:val="Normale"/>
    <w:link w:val="Titolo8Carattere"/>
    <w:uiPriority w:val="9"/>
    <w:semiHidden/>
    <w:unhideWhenUsed/>
    <w:qFormat/>
    <w:rsid w:val="00B515BC"/>
    <w:pPr>
      <w:numPr>
        <w:ilvl w:val="7"/>
        <w:numId w:val="25"/>
      </w:numPr>
      <w:spacing w:before="320" w:after="100"/>
      <w:outlineLvl w:val="7"/>
    </w:pPr>
    <w:rPr>
      <w:rFonts w:asciiTheme="majorHAnsi" w:eastAsiaTheme="majorEastAsia" w:hAnsiTheme="majorHAnsi" w:cstheme="majorBidi"/>
      <w:b/>
      <w:bCs/>
      <w:i/>
      <w:iCs/>
      <w:color w:val="A5A5A5" w:themeColor="accent3"/>
      <w:sz w:val="20"/>
      <w:szCs w:val="20"/>
    </w:rPr>
  </w:style>
  <w:style w:type="paragraph" w:styleId="Titolo9">
    <w:name w:val="heading 9"/>
    <w:basedOn w:val="Normale"/>
    <w:next w:val="Normale"/>
    <w:link w:val="Titolo9Carattere"/>
    <w:uiPriority w:val="9"/>
    <w:semiHidden/>
    <w:unhideWhenUsed/>
    <w:qFormat/>
    <w:rsid w:val="00B515BC"/>
    <w:pPr>
      <w:numPr>
        <w:ilvl w:val="8"/>
        <w:numId w:val="25"/>
      </w:numPr>
      <w:spacing w:before="320" w:after="100"/>
      <w:outlineLvl w:val="8"/>
    </w:pPr>
    <w:rPr>
      <w:rFonts w:asciiTheme="majorHAnsi" w:eastAsiaTheme="majorEastAsia" w:hAnsiTheme="majorHAnsi" w:cstheme="majorBidi"/>
      <w:i/>
      <w:iCs/>
      <w:color w:val="A5A5A5" w:themeColor="accent3"/>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B515BC"/>
    <w:pPr>
      <w:ind w:left="720"/>
      <w:contextualSpacing/>
    </w:pPr>
  </w:style>
  <w:style w:type="table" w:styleId="Grigliatabella">
    <w:name w:val="Table Grid"/>
    <w:basedOn w:val="Tabellanormale"/>
    <w:uiPriority w:val="39"/>
    <w:rsid w:val="008030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E44A6A"/>
    <w:rPr>
      <w:color w:val="0563C1" w:themeColor="hyperlink"/>
      <w:u w:val="single"/>
    </w:rPr>
  </w:style>
  <w:style w:type="character" w:customStyle="1" w:styleId="apple-converted-space">
    <w:name w:val="apple-converted-space"/>
    <w:basedOn w:val="Carpredefinitoparagrafo"/>
    <w:rsid w:val="00E44A6A"/>
  </w:style>
  <w:style w:type="character" w:styleId="CodiceHTML">
    <w:name w:val="HTML Code"/>
    <w:basedOn w:val="Carpredefinitoparagrafo"/>
    <w:uiPriority w:val="99"/>
    <w:semiHidden/>
    <w:unhideWhenUsed/>
    <w:rsid w:val="00E44A6A"/>
    <w:rPr>
      <w:rFonts w:ascii="Courier New" w:eastAsia="Times New Roman" w:hAnsi="Courier New" w:cs="Courier New"/>
      <w:sz w:val="20"/>
      <w:szCs w:val="20"/>
    </w:rPr>
  </w:style>
  <w:style w:type="paragraph" w:styleId="Intestazione">
    <w:name w:val="header"/>
    <w:basedOn w:val="Normale"/>
    <w:link w:val="IntestazioneCarattere"/>
    <w:uiPriority w:val="99"/>
    <w:unhideWhenUsed/>
    <w:rsid w:val="00FF6FCA"/>
    <w:pPr>
      <w:tabs>
        <w:tab w:val="center" w:pos="4680"/>
        <w:tab w:val="right" w:pos="9360"/>
      </w:tabs>
    </w:pPr>
  </w:style>
  <w:style w:type="character" w:customStyle="1" w:styleId="IntestazioneCarattere">
    <w:name w:val="Intestazione Carattere"/>
    <w:basedOn w:val="Carpredefinitoparagrafo"/>
    <w:link w:val="Intestazione"/>
    <w:uiPriority w:val="99"/>
    <w:rsid w:val="00FF6FCA"/>
  </w:style>
  <w:style w:type="paragraph" w:styleId="Pidipagina">
    <w:name w:val="footer"/>
    <w:basedOn w:val="Normale"/>
    <w:link w:val="PidipaginaCarattere"/>
    <w:uiPriority w:val="99"/>
    <w:unhideWhenUsed/>
    <w:rsid w:val="00FF6FCA"/>
    <w:pPr>
      <w:tabs>
        <w:tab w:val="center" w:pos="4680"/>
        <w:tab w:val="right" w:pos="9360"/>
      </w:tabs>
    </w:pPr>
  </w:style>
  <w:style w:type="character" w:customStyle="1" w:styleId="PidipaginaCarattere">
    <w:name w:val="Piè di pagina Carattere"/>
    <w:basedOn w:val="Carpredefinitoparagrafo"/>
    <w:link w:val="Pidipagina"/>
    <w:uiPriority w:val="99"/>
    <w:rsid w:val="00FF6FCA"/>
  </w:style>
  <w:style w:type="paragraph" w:styleId="NormaleWeb">
    <w:name w:val="Normal (Web)"/>
    <w:basedOn w:val="Normale"/>
    <w:uiPriority w:val="99"/>
    <w:semiHidden/>
    <w:unhideWhenUsed/>
    <w:rsid w:val="00994F68"/>
    <w:pPr>
      <w:spacing w:before="100" w:beforeAutospacing="1" w:after="100" w:afterAutospacing="1"/>
    </w:pPr>
    <w:rPr>
      <w:rFonts w:ascii="Times New Roman" w:eastAsia="Times New Roman" w:hAnsi="Times New Roman" w:cs="Times New Roman"/>
      <w:szCs w:val="24"/>
    </w:rPr>
  </w:style>
  <w:style w:type="paragraph" w:styleId="Didascalia">
    <w:name w:val="caption"/>
    <w:basedOn w:val="Normale"/>
    <w:next w:val="Normale"/>
    <w:uiPriority w:val="35"/>
    <w:unhideWhenUsed/>
    <w:qFormat/>
    <w:rsid w:val="00B515BC"/>
    <w:rPr>
      <w:b/>
      <w:bCs/>
      <w:sz w:val="18"/>
      <w:szCs w:val="18"/>
    </w:rPr>
  </w:style>
  <w:style w:type="character" w:customStyle="1" w:styleId="ParagrafoelencoCarattere">
    <w:name w:val="Paragrafo elenco Carattere"/>
    <w:link w:val="Paragrafoelenco"/>
    <w:uiPriority w:val="34"/>
    <w:rsid w:val="00E8110D"/>
  </w:style>
  <w:style w:type="paragraph" w:styleId="Testofumetto">
    <w:name w:val="Balloon Text"/>
    <w:basedOn w:val="Normale"/>
    <w:link w:val="TestofumettoCarattere"/>
    <w:uiPriority w:val="99"/>
    <w:semiHidden/>
    <w:unhideWhenUsed/>
    <w:rsid w:val="00834FD9"/>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34FD9"/>
    <w:rPr>
      <w:rFonts w:ascii="Tahoma" w:hAnsi="Tahoma" w:cs="Tahoma"/>
      <w:sz w:val="16"/>
      <w:szCs w:val="16"/>
    </w:rPr>
  </w:style>
  <w:style w:type="character" w:customStyle="1" w:styleId="Titolo1Carattere">
    <w:name w:val="Titolo 1 Carattere"/>
    <w:basedOn w:val="Carpredefinitoparagrafo"/>
    <w:link w:val="Titolo1"/>
    <w:uiPriority w:val="9"/>
    <w:rsid w:val="00B515BC"/>
    <w:rPr>
      <w:rFonts w:asciiTheme="majorHAnsi" w:eastAsiaTheme="majorEastAsia" w:hAnsiTheme="majorHAnsi" w:cstheme="majorBidi"/>
      <w:b/>
      <w:bCs/>
      <w:color w:val="2E74B5" w:themeColor="accent1" w:themeShade="BF"/>
      <w:sz w:val="24"/>
      <w:szCs w:val="24"/>
    </w:rPr>
  </w:style>
  <w:style w:type="paragraph" w:styleId="Titolosommario">
    <w:name w:val="TOC Heading"/>
    <w:basedOn w:val="Titolo1"/>
    <w:next w:val="Normale"/>
    <w:uiPriority w:val="39"/>
    <w:unhideWhenUsed/>
    <w:qFormat/>
    <w:rsid w:val="00B515BC"/>
    <w:pPr>
      <w:outlineLvl w:val="9"/>
    </w:pPr>
  </w:style>
  <w:style w:type="paragraph" w:styleId="Sommario1">
    <w:name w:val="toc 1"/>
    <w:basedOn w:val="Normale"/>
    <w:next w:val="Normale"/>
    <w:autoRedefine/>
    <w:uiPriority w:val="39"/>
    <w:unhideWhenUsed/>
    <w:rsid w:val="00366F50"/>
    <w:pPr>
      <w:tabs>
        <w:tab w:val="left" w:pos="440"/>
        <w:tab w:val="left" w:pos="880"/>
        <w:tab w:val="right" w:leader="dot" w:pos="9350"/>
      </w:tabs>
      <w:spacing w:after="100"/>
    </w:pPr>
  </w:style>
  <w:style w:type="character" w:customStyle="1" w:styleId="Titolo2Carattere">
    <w:name w:val="Titolo 2 Carattere"/>
    <w:basedOn w:val="Carpredefinitoparagrafo"/>
    <w:link w:val="Titolo2"/>
    <w:uiPriority w:val="9"/>
    <w:rsid w:val="00B515BC"/>
    <w:rPr>
      <w:rFonts w:asciiTheme="majorHAnsi" w:eastAsiaTheme="majorEastAsia" w:hAnsiTheme="majorHAnsi" w:cstheme="majorBidi"/>
      <w:color w:val="2E74B5" w:themeColor="accent1" w:themeShade="BF"/>
      <w:sz w:val="24"/>
      <w:szCs w:val="24"/>
    </w:rPr>
  </w:style>
  <w:style w:type="character" w:customStyle="1" w:styleId="Titolo3Carattere">
    <w:name w:val="Titolo 3 Carattere"/>
    <w:basedOn w:val="Carpredefinitoparagrafo"/>
    <w:link w:val="Titolo3"/>
    <w:uiPriority w:val="9"/>
    <w:rsid w:val="00B515BC"/>
    <w:rPr>
      <w:rFonts w:asciiTheme="majorHAnsi" w:eastAsiaTheme="majorEastAsia" w:hAnsiTheme="majorHAnsi" w:cstheme="majorBidi"/>
      <w:color w:val="5B9BD5" w:themeColor="accent1"/>
      <w:sz w:val="24"/>
      <w:szCs w:val="24"/>
    </w:rPr>
  </w:style>
  <w:style w:type="character" w:customStyle="1" w:styleId="Titolo4Carattere">
    <w:name w:val="Titolo 4 Carattere"/>
    <w:basedOn w:val="Carpredefinitoparagrafo"/>
    <w:link w:val="Titolo4"/>
    <w:uiPriority w:val="9"/>
    <w:rsid w:val="00B515BC"/>
    <w:rPr>
      <w:rFonts w:asciiTheme="majorHAnsi" w:eastAsiaTheme="majorEastAsia" w:hAnsiTheme="majorHAnsi" w:cstheme="majorBidi"/>
      <w:i/>
      <w:iCs/>
      <w:color w:val="5B9BD5" w:themeColor="accent1"/>
      <w:sz w:val="24"/>
      <w:szCs w:val="24"/>
    </w:rPr>
  </w:style>
  <w:style w:type="character" w:customStyle="1" w:styleId="Titolo5Carattere">
    <w:name w:val="Titolo 5 Carattere"/>
    <w:basedOn w:val="Carpredefinitoparagrafo"/>
    <w:link w:val="Titolo5"/>
    <w:uiPriority w:val="9"/>
    <w:semiHidden/>
    <w:rsid w:val="00B515BC"/>
    <w:rPr>
      <w:rFonts w:asciiTheme="majorHAnsi" w:eastAsiaTheme="majorEastAsia" w:hAnsiTheme="majorHAnsi" w:cstheme="majorBidi"/>
      <w:color w:val="5B9BD5" w:themeColor="accent1"/>
      <w:sz w:val="24"/>
    </w:rPr>
  </w:style>
  <w:style w:type="character" w:customStyle="1" w:styleId="Titolo6Carattere">
    <w:name w:val="Titolo 6 Carattere"/>
    <w:basedOn w:val="Carpredefinitoparagrafo"/>
    <w:link w:val="Titolo6"/>
    <w:uiPriority w:val="9"/>
    <w:semiHidden/>
    <w:rsid w:val="00B515BC"/>
    <w:rPr>
      <w:rFonts w:asciiTheme="majorHAnsi" w:eastAsiaTheme="majorEastAsia" w:hAnsiTheme="majorHAnsi" w:cstheme="majorBidi"/>
      <w:i/>
      <w:iCs/>
      <w:color w:val="5B9BD5" w:themeColor="accent1"/>
      <w:sz w:val="24"/>
    </w:rPr>
  </w:style>
  <w:style w:type="character" w:customStyle="1" w:styleId="Titolo7Carattere">
    <w:name w:val="Titolo 7 Carattere"/>
    <w:basedOn w:val="Carpredefinitoparagrafo"/>
    <w:link w:val="Titolo7"/>
    <w:uiPriority w:val="9"/>
    <w:semiHidden/>
    <w:rsid w:val="00B515BC"/>
    <w:rPr>
      <w:rFonts w:asciiTheme="majorHAnsi" w:eastAsiaTheme="majorEastAsia" w:hAnsiTheme="majorHAnsi" w:cstheme="majorBidi"/>
      <w:b/>
      <w:bCs/>
      <w:color w:val="A5A5A5" w:themeColor="accent3"/>
      <w:sz w:val="20"/>
      <w:szCs w:val="20"/>
    </w:rPr>
  </w:style>
  <w:style w:type="character" w:customStyle="1" w:styleId="Titolo8Carattere">
    <w:name w:val="Titolo 8 Carattere"/>
    <w:basedOn w:val="Carpredefinitoparagrafo"/>
    <w:link w:val="Titolo8"/>
    <w:uiPriority w:val="9"/>
    <w:semiHidden/>
    <w:rsid w:val="00B515BC"/>
    <w:rPr>
      <w:rFonts w:asciiTheme="majorHAnsi" w:eastAsiaTheme="majorEastAsia" w:hAnsiTheme="majorHAnsi" w:cstheme="majorBidi"/>
      <w:b/>
      <w:bCs/>
      <w:i/>
      <w:iCs/>
      <w:color w:val="A5A5A5" w:themeColor="accent3"/>
      <w:sz w:val="20"/>
      <w:szCs w:val="20"/>
    </w:rPr>
  </w:style>
  <w:style w:type="character" w:customStyle="1" w:styleId="Titolo9Carattere">
    <w:name w:val="Titolo 9 Carattere"/>
    <w:basedOn w:val="Carpredefinitoparagrafo"/>
    <w:link w:val="Titolo9"/>
    <w:uiPriority w:val="9"/>
    <w:semiHidden/>
    <w:rsid w:val="00B515BC"/>
    <w:rPr>
      <w:rFonts w:asciiTheme="majorHAnsi" w:eastAsiaTheme="majorEastAsia" w:hAnsiTheme="majorHAnsi" w:cstheme="majorBidi"/>
      <w:i/>
      <w:iCs/>
      <w:color w:val="A5A5A5" w:themeColor="accent3"/>
      <w:sz w:val="20"/>
      <w:szCs w:val="20"/>
    </w:rPr>
  </w:style>
  <w:style w:type="paragraph" w:styleId="Titolo">
    <w:name w:val="Title"/>
    <w:basedOn w:val="Normale"/>
    <w:next w:val="Normale"/>
    <w:link w:val="TitoloCarattere"/>
    <w:uiPriority w:val="10"/>
    <w:qFormat/>
    <w:rsid w:val="00B515BC"/>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oloCarattere">
    <w:name w:val="Titolo Carattere"/>
    <w:basedOn w:val="Carpredefinitoparagrafo"/>
    <w:link w:val="Titolo"/>
    <w:uiPriority w:val="10"/>
    <w:rsid w:val="00B515BC"/>
    <w:rPr>
      <w:rFonts w:asciiTheme="majorHAnsi" w:eastAsiaTheme="majorEastAsia" w:hAnsiTheme="majorHAnsi" w:cstheme="majorBidi"/>
      <w:i/>
      <w:iCs/>
      <w:color w:val="1F4D78" w:themeColor="accent1" w:themeShade="7F"/>
      <w:sz w:val="60"/>
      <w:szCs w:val="60"/>
    </w:rPr>
  </w:style>
  <w:style w:type="paragraph" w:styleId="Sottotitolo">
    <w:name w:val="Subtitle"/>
    <w:basedOn w:val="Normale"/>
    <w:next w:val="Normale"/>
    <w:link w:val="SottotitoloCarattere"/>
    <w:uiPriority w:val="11"/>
    <w:qFormat/>
    <w:rsid w:val="00B515BC"/>
    <w:pPr>
      <w:spacing w:before="200" w:after="900"/>
      <w:ind w:firstLine="0"/>
      <w:jc w:val="right"/>
    </w:pPr>
    <w:rPr>
      <w:i/>
      <w:iCs/>
      <w:szCs w:val="24"/>
    </w:rPr>
  </w:style>
  <w:style w:type="character" w:customStyle="1" w:styleId="SottotitoloCarattere">
    <w:name w:val="Sottotitolo Carattere"/>
    <w:basedOn w:val="Carpredefinitoparagrafo"/>
    <w:link w:val="Sottotitolo"/>
    <w:uiPriority w:val="11"/>
    <w:rsid w:val="00B515BC"/>
    <w:rPr>
      <w:rFonts w:asciiTheme="minorHAnsi"/>
      <w:i/>
      <w:iCs/>
      <w:sz w:val="24"/>
      <w:szCs w:val="24"/>
    </w:rPr>
  </w:style>
  <w:style w:type="character" w:styleId="Enfasigrassetto">
    <w:name w:val="Strong"/>
    <w:basedOn w:val="Carpredefinitoparagrafo"/>
    <w:uiPriority w:val="22"/>
    <w:qFormat/>
    <w:rsid w:val="00B515BC"/>
    <w:rPr>
      <w:b/>
      <w:bCs/>
      <w:spacing w:val="0"/>
    </w:rPr>
  </w:style>
  <w:style w:type="character" w:styleId="Enfasicorsivo">
    <w:name w:val="Emphasis"/>
    <w:uiPriority w:val="20"/>
    <w:qFormat/>
    <w:rsid w:val="00B515BC"/>
    <w:rPr>
      <w:b/>
      <w:bCs/>
      <w:i/>
      <w:iCs/>
      <w:color w:val="5A5A5A" w:themeColor="text1" w:themeTint="A5"/>
    </w:rPr>
  </w:style>
  <w:style w:type="paragraph" w:styleId="Nessunaspaziatura">
    <w:name w:val="No Spacing"/>
    <w:basedOn w:val="Normale"/>
    <w:link w:val="NessunaspaziaturaCarattere"/>
    <w:uiPriority w:val="1"/>
    <w:qFormat/>
    <w:rsid w:val="00F47427"/>
    <w:pPr>
      <w:ind w:firstLine="0"/>
    </w:pPr>
  </w:style>
  <w:style w:type="paragraph" w:styleId="Citazione">
    <w:name w:val="Quote"/>
    <w:basedOn w:val="Normale"/>
    <w:next w:val="Normale"/>
    <w:link w:val="CitazioneCarattere"/>
    <w:uiPriority w:val="29"/>
    <w:qFormat/>
    <w:rsid w:val="00B515BC"/>
    <w:rPr>
      <w:rFonts w:asciiTheme="majorHAnsi" w:eastAsiaTheme="majorEastAsia" w:hAnsiTheme="majorHAnsi" w:cstheme="majorBidi"/>
      <w:i/>
      <w:iCs/>
      <w:color w:val="5A5A5A" w:themeColor="text1" w:themeTint="A5"/>
    </w:rPr>
  </w:style>
  <w:style w:type="character" w:customStyle="1" w:styleId="CitazioneCarattere">
    <w:name w:val="Citazione Carattere"/>
    <w:basedOn w:val="Carpredefinitoparagrafo"/>
    <w:link w:val="Citazione"/>
    <w:uiPriority w:val="29"/>
    <w:rsid w:val="00B515BC"/>
    <w:rPr>
      <w:rFonts w:asciiTheme="majorHAnsi" w:eastAsiaTheme="majorEastAsia" w:hAnsiTheme="majorHAnsi" w:cstheme="majorBidi"/>
      <w:i/>
      <w:iCs/>
      <w:color w:val="5A5A5A" w:themeColor="text1" w:themeTint="A5"/>
    </w:rPr>
  </w:style>
  <w:style w:type="paragraph" w:styleId="Citazioneintensa">
    <w:name w:val="Intense Quote"/>
    <w:basedOn w:val="Normale"/>
    <w:next w:val="Normale"/>
    <w:link w:val="CitazioneintensaCarattere"/>
    <w:uiPriority w:val="30"/>
    <w:qFormat/>
    <w:rsid w:val="00B515BC"/>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CitazioneintensaCarattere">
    <w:name w:val="Citazione intensa Carattere"/>
    <w:basedOn w:val="Carpredefinitoparagrafo"/>
    <w:link w:val="Citazioneintensa"/>
    <w:uiPriority w:val="30"/>
    <w:rsid w:val="00B515BC"/>
    <w:rPr>
      <w:rFonts w:asciiTheme="majorHAnsi" w:eastAsiaTheme="majorEastAsia" w:hAnsiTheme="majorHAnsi" w:cstheme="majorBidi"/>
      <w:i/>
      <w:iCs/>
      <w:color w:val="FFFFFF" w:themeColor="background1"/>
      <w:sz w:val="24"/>
      <w:szCs w:val="24"/>
      <w:shd w:val="clear" w:color="auto" w:fill="5B9BD5" w:themeFill="accent1"/>
    </w:rPr>
  </w:style>
  <w:style w:type="character" w:styleId="Enfasidelicata">
    <w:name w:val="Subtle Emphasis"/>
    <w:uiPriority w:val="19"/>
    <w:qFormat/>
    <w:rsid w:val="00B515BC"/>
    <w:rPr>
      <w:i/>
      <w:iCs/>
      <w:color w:val="5A5A5A" w:themeColor="text1" w:themeTint="A5"/>
    </w:rPr>
  </w:style>
  <w:style w:type="character" w:styleId="Enfasiintensa">
    <w:name w:val="Intense Emphasis"/>
    <w:uiPriority w:val="21"/>
    <w:qFormat/>
    <w:rsid w:val="00B515BC"/>
    <w:rPr>
      <w:b/>
      <w:bCs/>
      <w:i/>
      <w:iCs/>
      <w:color w:val="5B9BD5" w:themeColor="accent1"/>
      <w:sz w:val="22"/>
      <w:szCs w:val="22"/>
    </w:rPr>
  </w:style>
  <w:style w:type="character" w:styleId="Riferimentodelicato">
    <w:name w:val="Subtle Reference"/>
    <w:uiPriority w:val="31"/>
    <w:qFormat/>
    <w:rsid w:val="00E0118E"/>
    <w:rPr>
      <w:rFonts w:ascii="Courier New" w:hAnsi="Courier New"/>
      <w:b/>
      <w:color w:val="auto"/>
      <w:sz w:val="20"/>
      <w:u w:val="none" w:color="A5A5A5" w:themeColor="accent3"/>
      <w:bdr w:val="none" w:sz="0" w:space="0" w:color="auto"/>
      <w:shd w:val="clear" w:color="auto" w:fill="D0CECE" w:themeFill="background2" w:themeFillShade="E6"/>
    </w:rPr>
  </w:style>
  <w:style w:type="character" w:styleId="Riferimentointenso">
    <w:name w:val="Intense Reference"/>
    <w:basedOn w:val="Carpredefinitoparagrafo"/>
    <w:uiPriority w:val="32"/>
    <w:qFormat/>
    <w:rsid w:val="00B515BC"/>
    <w:rPr>
      <w:b/>
      <w:bCs/>
      <w:color w:val="7B7B7B" w:themeColor="accent3" w:themeShade="BF"/>
      <w:u w:val="single" w:color="A5A5A5" w:themeColor="accent3"/>
    </w:rPr>
  </w:style>
  <w:style w:type="character" w:styleId="Titolodellibro">
    <w:name w:val="Book Title"/>
    <w:basedOn w:val="Carpredefinitoparagrafo"/>
    <w:uiPriority w:val="33"/>
    <w:qFormat/>
    <w:rsid w:val="00B515BC"/>
    <w:rPr>
      <w:rFonts w:asciiTheme="majorHAnsi" w:eastAsiaTheme="majorEastAsia" w:hAnsiTheme="majorHAnsi" w:cstheme="majorBidi"/>
      <w:b/>
      <w:bCs/>
      <w:i/>
      <w:iCs/>
      <w:color w:val="auto"/>
    </w:rPr>
  </w:style>
  <w:style w:type="character" w:customStyle="1" w:styleId="NessunaspaziaturaCarattere">
    <w:name w:val="Nessuna spaziatura Carattere"/>
    <w:basedOn w:val="Carpredefinitoparagrafo"/>
    <w:link w:val="Nessunaspaziatura"/>
    <w:uiPriority w:val="1"/>
    <w:rsid w:val="00F47427"/>
  </w:style>
  <w:style w:type="paragraph" w:styleId="Sommario2">
    <w:name w:val="toc 2"/>
    <w:basedOn w:val="Normale"/>
    <w:next w:val="Normale"/>
    <w:autoRedefine/>
    <w:uiPriority w:val="39"/>
    <w:unhideWhenUsed/>
    <w:rsid w:val="00A82DC6"/>
    <w:pPr>
      <w:spacing w:after="100"/>
      <w:ind w:left="220"/>
    </w:pPr>
  </w:style>
  <w:style w:type="paragraph" w:styleId="Sommario3">
    <w:name w:val="toc 3"/>
    <w:basedOn w:val="Normale"/>
    <w:next w:val="Normale"/>
    <w:autoRedefine/>
    <w:uiPriority w:val="39"/>
    <w:unhideWhenUsed/>
    <w:rsid w:val="00A82DC6"/>
    <w:pPr>
      <w:spacing w:after="100"/>
      <w:ind w:left="440"/>
    </w:pPr>
  </w:style>
  <w:style w:type="numbering" w:customStyle="1" w:styleId="Stile1">
    <w:name w:val="Stile1"/>
    <w:uiPriority w:val="99"/>
    <w:rsid w:val="00B515BC"/>
    <w:pPr>
      <w:numPr>
        <w:numId w:val="26"/>
      </w:numPr>
    </w:pPr>
  </w:style>
  <w:style w:type="character" w:styleId="Collegamentovisitato">
    <w:name w:val="FollowedHyperlink"/>
    <w:basedOn w:val="Carpredefinitoparagrafo"/>
    <w:uiPriority w:val="99"/>
    <w:semiHidden/>
    <w:unhideWhenUsed/>
    <w:rsid w:val="00F47427"/>
    <w:rPr>
      <w:color w:val="954F72" w:themeColor="followedHyperlink"/>
      <w:u w:val="single"/>
    </w:rPr>
  </w:style>
  <w:style w:type="paragraph" w:styleId="Sommario4">
    <w:name w:val="toc 4"/>
    <w:basedOn w:val="Normale"/>
    <w:next w:val="Normale"/>
    <w:autoRedefine/>
    <w:uiPriority w:val="39"/>
    <w:unhideWhenUsed/>
    <w:rsid w:val="006A34A1"/>
    <w:pPr>
      <w:spacing w:after="100"/>
      <w:ind w:left="720"/>
    </w:pPr>
  </w:style>
  <w:style w:type="character" w:styleId="MacchinadascrivereHTML">
    <w:name w:val="HTML Typewriter"/>
    <w:basedOn w:val="Carpredefinitoparagrafo"/>
    <w:uiPriority w:val="99"/>
    <w:semiHidden/>
    <w:unhideWhenUsed/>
    <w:rsid w:val="005A4D9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657419627">
      <w:bodyDiv w:val="1"/>
      <w:marLeft w:val="72"/>
      <w:marRight w:val="0"/>
      <w:marTop w:val="0"/>
      <w:marBottom w:val="120"/>
      <w:divBdr>
        <w:top w:val="none" w:sz="0" w:space="0" w:color="auto"/>
        <w:left w:val="none" w:sz="0" w:space="0" w:color="auto"/>
        <w:bottom w:val="none" w:sz="0" w:space="0" w:color="auto"/>
        <w:right w:val="none" w:sz="0" w:space="0" w:color="auto"/>
      </w:divBdr>
    </w:div>
    <w:div w:id="1745029593">
      <w:bodyDiv w:val="1"/>
      <w:marLeft w:val="0"/>
      <w:marRight w:val="0"/>
      <w:marTop w:val="0"/>
      <w:marBottom w:val="0"/>
      <w:divBdr>
        <w:top w:val="none" w:sz="0" w:space="0" w:color="auto"/>
        <w:left w:val="none" w:sz="0" w:space="0" w:color="auto"/>
        <w:bottom w:val="none" w:sz="0" w:space="0" w:color="auto"/>
        <w:right w:val="none" w:sz="0" w:space="0" w:color="auto"/>
      </w:divBdr>
      <w:divsChild>
        <w:div w:id="1825272846">
          <w:marLeft w:val="0"/>
          <w:marRight w:val="0"/>
          <w:marTop w:val="0"/>
          <w:marBottom w:val="0"/>
          <w:divBdr>
            <w:top w:val="none" w:sz="0" w:space="0" w:color="auto"/>
            <w:left w:val="none" w:sz="0" w:space="0" w:color="auto"/>
            <w:bottom w:val="none" w:sz="0" w:space="0" w:color="auto"/>
            <w:right w:val="none" w:sz="0" w:space="0" w:color="auto"/>
          </w:divBdr>
        </w:div>
      </w:divsChild>
    </w:div>
    <w:div w:id="1783650690">
      <w:bodyDiv w:val="1"/>
      <w:marLeft w:val="0"/>
      <w:marRight w:val="0"/>
      <w:marTop w:val="0"/>
      <w:marBottom w:val="0"/>
      <w:divBdr>
        <w:top w:val="none" w:sz="0" w:space="0" w:color="auto"/>
        <w:left w:val="none" w:sz="0" w:space="0" w:color="auto"/>
        <w:bottom w:val="none" w:sz="0" w:space="0" w:color="auto"/>
        <w:right w:val="none" w:sz="0" w:space="0" w:color="auto"/>
      </w:divBdr>
    </w:div>
    <w:div w:id="1901548631">
      <w:bodyDiv w:val="1"/>
      <w:marLeft w:val="0"/>
      <w:marRight w:val="0"/>
      <w:marTop w:val="0"/>
      <w:marBottom w:val="0"/>
      <w:divBdr>
        <w:top w:val="none" w:sz="0" w:space="0" w:color="auto"/>
        <w:left w:val="none" w:sz="0" w:space="0" w:color="auto"/>
        <w:bottom w:val="none" w:sz="0" w:space="0" w:color="auto"/>
        <w:right w:val="none" w:sz="0" w:space="0" w:color="auto"/>
      </w:divBdr>
      <w:divsChild>
        <w:div w:id="141896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Virtual_community" TargetMode="External"/><Relationship Id="rId18" Type="http://schemas.openxmlformats.org/officeDocument/2006/relationships/hyperlink" Target="http://icesrv.polito.it:8080/"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google/transitfeed/wiki/FeedValidator" TargetMode="External"/><Relationship Id="rId25" Type="http://schemas.openxmlformats.org/officeDocument/2006/relationships/image" Target="media/image11.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developers.google.com/transit/gtfs/" TargetMode="External"/><Relationship Id="rId20" Type="http://schemas.openxmlformats.org/officeDocument/2006/relationships/image" Target="media/image6.jpeg"/><Relationship Id="rId29" Type="http://schemas.openxmlformats.org/officeDocument/2006/relationships/hyperlink" Target="http://wiki.openstreetmap.org/wiki/Osmfil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wiki.openstreetmap.org/wiki/Osmconvert" TargetMode="External"/><Relationship Id="rId5" Type="http://schemas.openxmlformats.org/officeDocument/2006/relationships/webSettings" Target="webSettings.xml"/><Relationship Id="rId15" Type="http://schemas.openxmlformats.org/officeDocument/2006/relationships/hyperlink" Target="https://en.wikipedia.org/wiki/Map" TargetMode="External"/><Relationship Id="rId23" Type="http://schemas.openxmlformats.org/officeDocument/2006/relationships/image" Target="media/image9.jpeg"/><Relationship Id="rId28" Type="http://schemas.openxmlformats.org/officeDocument/2006/relationships/hyperlink" Target="http://wiki.openstreetmap.org/wiki/Osmfilter"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docs.opentripplanner.org/en/latest/Basic-Usage/" TargetMode="External"/><Relationship Id="rId31" Type="http://schemas.openxmlformats.org/officeDocument/2006/relationships/hyperlink" Target="http://download.geofabrik.de/europ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Free_conten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iki.openstreetmap.org/wiki/Osmosis" TargetMode="External"/><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o">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A8AE1-377F-44D6-9E6E-918351C34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9678</TotalTime>
  <Pages>25</Pages>
  <Words>8468</Words>
  <Characters>48270</Characters>
  <Application>Microsoft Office Word</Application>
  <DocSecurity>0</DocSecurity>
  <Lines>402</Lines>
  <Paragraphs>113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ORO PHUONG</dc:creator>
  <cp:keywords/>
  <dc:description/>
  <cp:lastModifiedBy>Daniele</cp:lastModifiedBy>
  <cp:revision>309</cp:revision>
  <dcterms:created xsi:type="dcterms:W3CDTF">2016-12-15T09:51:00Z</dcterms:created>
  <dcterms:modified xsi:type="dcterms:W3CDTF">2017-03-06T14:24:00Z</dcterms:modified>
</cp:coreProperties>
</file>