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太空人天气时钟介绍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color w:val="0000FF"/>
          <w:lang w:val="en-US" w:eastAsia="zh-Hans"/>
        </w:rPr>
      </w:pPr>
      <w:r>
        <w:rPr>
          <w:rFonts w:hint="eastAsia"/>
          <w:b/>
          <w:bCs/>
          <w:color w:val="0000FF"/>
          <w:lang w:val="en-US" w:eastAsia="zh-Hans"/>
        </w:rPr>
        <w:t>代码欢迎修改传播，但请不要用于商业目的。闲鱼上已经有人加上备注倒卖代码，我想说说倒卖代码的人：我都不好意思拿着卖你怎么好意思。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功能简介：根据当前</w:t>
      </w:r>
      <w:r>
        <w:rPr>
          <w:rFonts w:hint="default"/>
          <w:lang w:eastAsia="zh-Hans"/>
        </w:rPr>
        <w:t>IP</w:t>
      </w:r>
      <w:r>
        <w:rPr>
          <w:rFonts w:hint="eastAsia"/>
          <w:lang w:val="en-US" w:eastAsia="zh-Hans"/>
        </w:rPr>
        <w:t>获取城市代码得到当地天气信息。天气数据从中国天气官网获取的，是否能长期稳定不能确定，时间数据是来自阿里云</w:t>
      </w:r>
      <w:r>
        <w:rPr>
          <w:rFonts w:hint="default"/>
          <w:lang w:eastAsia="zh-Hans"/>
        </w:rPr>
        <w:t>NTP</w:t>
      </w:r>
      <w:r>
        <w:rPr>
          <w:rFonts w:hint="eastAsia"/>
          <w:lang w:val="en-US" w:eastAsia="zh-Hans"/>
        </w:rPr>
        <w:t>服务器。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所需硬件：</w:t>
      </w:r>
      <w:r>
        <w:rPr>
          <w:rFonts w:hint="default"/>
          <w:lang w:eastAsia="zh-Hans"/>
        </w:rPr>
        <w:t>nodemcu+LCD</w:t>
      </w:r>
      <w:r>
        <w:rPr>
          <w:rFonts w:hint="eastAsia"/>
          <w:lang w:val="en-US" w:eastAsia="zh-Hans"/>
        </w:rPr>
        <w:t>显示屏</w:t>
      </w:r>
      <w:r>
        <w:rPr>
          <w:rFonts w:hint="default"/>
          <w:lang w:eastAsia="zh-Hans"/>
        </w:rPr>
        <w:t>(</w:t>
      </w:r>
      <w:r>
        <w:rPr>
          <w:rFonts w:hint="eastAsia"/>
          <w:color w:val="0000FF"/>
          <w:lang w:val="en-US" w:eastAsia="zh-Hans"/>
        </w:rPr>
        <w:t>分辨率</w:t>
      </w:r>
      <w:r>
        <w:rPr>
          <w:rFonts w:hint="default"/>
          <w:color w:val="0000FF"/>
          <w:lang w:eastAsia="zh-Hans"/>
        </w:rPr>
        <w:t>240*240,</w:t>
      </w:r>
      <w:r>
        <w:rPr>
          <w:rFonts w:hint="eastAsia"/>
          <w:color w:val="0000FF"/>
          <w:lang w:val="en-US" w:eastAsia="zh-Hans"/>
        </w:rPr>
        <w:t>接口</w:t>
      </w:r>
      <w:r>
        <w:rPr>
          <w:rFonts w:hint="default"/>
          <w:color w:val="0000FF"/>
          <w:lang w:eastAsia="zh-Hans"/>
        </w:rPr>
        <w:t>SPI,</w:t>
      </w:r>
      <w:r>
        <w:rPr>
          <w:rFonts w:hint="eastAsia"/>
          <w:color w:val="0000FF"/>
          <w:lang w:val="en-US" w:eastAsia="zh-Hans"/>
        </w:rPr>
        <w:t>驱动</w:t>
      </w:r>
      <w:r>
        <w:rPr>
          <w:rFonts w:hint="default"/>
          <w:color w:val="0000FF"/>
          <w:lang w:eastAsia="zh-Hans"/>
        </w:rPr>
        <w:t>:ST7789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我使用的是中景园的</w:t>
      </w:r>
      <w:r>
        <w:rPr>
          <w:rFonts w:hint="default"/>
          <w:lang w:eastAsia="zh-Hans"/>
        </w:rPr>
        <w:t>1.54</w:t>
      </w:r>
      <w:r>
        <w:rPr>
          <w:rFonts w:hint="eastAsia"/>
          <w:lang w:val="en-US" w:eastAsia="zh-Hans"/>
        </w:rPr>
        <w:t>寸清晰度还可以</w:t>
      </w:r>
      <w:r>
        <w:rPr>
          <w:rFonts w:hint="default"/>
          <w:lang w:eastAsia="zh-Hans"/>
        </w:rPr>
        <w:t xml:space="preserve"> )+</w:t>
      </w:r>
      <w:r>
        <w:rPr>
          <w:rFonts w:hint="eastAsia"/>
          <w:lang w:val="en-US" w:eastAsia="zh-Hans"/>
        </w:rPr>
        <w:t>杜邦线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程序需要几个库可以自行在ar</w:t>
      </w:r>
      <w:r>
        <w:rPr>
          <w:rFonts w:hint="default"/>
          <w:lang w:eastAsia="zh-Hans"/>
        </w:rPr>
        <w:t>duino</w:t>
      </w:r>
      <w:r>
        <w:rPr>
          <w:rFonts w:hint="eastAsia"/>
          <w:lang w:val="en-US" w:eastAsia="zh-Hans"/>
        </w:rPr>
        <w:t>中安装，也可以直接使用压缩包里的</w:t>
      </w:r>
      <w:r>
        <w:rPr>
          <w:rFonts w:hint="default"/>
          <w:lang w:eastAsia="zh-Hans"/>
        </w:rPr>
        <w:t>libraries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具体操作方法：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把文件夹libraries里的库复制到你的Ardu</w:t>
      </w:r>
      <w:r>
        <w:rPr>
          <w:rFonts w:hint="default"/>
          <w:lang w:eastAsia="zh-Hans"/>
        </w:rPr>
        <w:t>ino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libraries</w:t>
      </w:r>
      <w:r>
        <w:rPr>
          <w:rFonts w:hint="eastAsia"/>
          <w:lang w:val="en-US" w:eastAsia="zh-Hans"/>
        </w:rPr>
        <w:t>下（已安装的可忽略）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</w:t>
      </w:r>
      <w:r>
        <w:rPr>
          <w:rFonts w:hint="default"/>
          <w:lang w:eastAsia="zh-Hans"/>
        </w:rPr>
        <w:t>libraries\TFT_eSPI\User_Setup.h</w:t>
      </w:r>
      <w:r>
        <w:rPr>
          <w:rFonts w:hint="eastAsia"/>
          <w:lang w:val="en-US" w:eastAsia="zh-Hans"/>
        </w:rPr>
        <w:t>屏幕针脚的定义和一些初始化参数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我使用的是</w:t>
      </w:r>
    </w:p>
    <w:p>
      <w:r>
        <w:drawing>
          <wp:inline distT="0" distB="0" distL="114300" distR="114300">
            <wp:extent cx="4011295" cy="24612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01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给个参考图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0050" cy="3047365"/>
            <wp:effectExtent l="0" t="0" r="635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具体接线对应如下：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TFT</w:t>
      </w:r>
      <w:r>
        <w:rPr>
          <w:rFonts w:hint="eastAsia"/>
          <w:lang w:val="en-US" w:eastAsia="zh-Hans"/>
        </w:rPr>
        <w:t>屏幕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demcu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GND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GND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VCC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3V3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SCL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D5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SDA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D7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RES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CS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D8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BLK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可以不接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控制屏幕</w:t>
      </w:r>
      <w:bookmarkStart w:id="0" w:name="_GoBack"/>
      <w:bookmarkEnd w:id="0"/>
      <w:r>
        <w:rPr>
          <w:rFonts w:hint="eastAsia"/>
          <w:lang w:val="en-US" w:eastAsia="zh-Hans"/>
        </w:rPr>
        <w:t>背光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全部接好后打开</w:t>
      </w:r>
      <w:r>
        <w:rPr>
          <w:rFonts w:hint="default"/>
          <w:lang w:eastAsia="zh-Hans"/>
        </w:rPr>
        <w:t>CLOCK\CLOCK.ino</w:t>
      </w:r>
      <w:r>
        <w:rPr>
          <w:rFonts w:hint="eastAsia"/>
          <w:lang w:val="en-US" w:eastAsia="zh-Hans"/>
        </w:rPr>
        <w:t>文件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修改里面的ss</w:t>
      </w: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和pas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为你的</w:t>
      </w:r>
      <w:r>
        <w:rPr>
          <w:rFonts w:hint="default"/>
          <w:lang w:eastAsia="zh-Hans"/>
        </w:rPr>
        <w:t>WIFI</w:t>
      </w:r>
      <w:r>
        <w:rPr>
          <w:rFonts w:hint="eastAsia"/>
          <w:lang w:val="en-US" w:eastAsia="zh-Hans"/>
        </w:rPr>
        <w:t>名称和密码即可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7FC89"/>
    <w:rsid w:val="1BA4E268"/>
    <w:rsid w:val="1D7D4F1D"/>
    <w:rsid w:val="3A938BA2"/>
    <w:rsid w:val="3AFD57FB"/>
    <w:rsid w:val="520FF27E"/>
    <w:rsid w:val="5F5D7FA9"/>
    <w:rsid w:val="6BADD589"/>
    <w:rsid w:val="6D7ABB52"/>
    <w:rsid w:val="77FF534D"/>
    <w:rsid w:val="7AF788F7"/>
    <w:rsid w:val="7B7DC175"/>
    <w:rsid w:val="7BBDC9A8"/>
    <w:rsid w:val="7CF6DBD5"/>
    <w:rsid w:val="7FF6372D"/>
    <w:rsid w:val="83FF7A42"/>
    <w:rsid w:val="9EFBABA4"/>
    <w:rsid w:val="A43B91AB"/>
    <w:rsid w:val="AD7BF389"/>
    <w:rsid w:val="B3BD310A"/>
    <w:rsid w:val="B6EFC8D3"/>
    <w:rsid w:val="B7E50C78"/>
    <w:rsid w:val="BE6FB6E5"/>
    <w:rsid w:val="BFFF57ED"/>
    <w:rsid w:val="E757FC89"/>
    <w:rsid w:val="F07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2021-04-07T01:53:00Z</dcterms:created>
  <dc:creator>lwbbn</dc:creator>
  <cp:lastModifiedBy>lwbbn</cp:lastModifiedBy>
  <dcterms:modified xsi:type="dcterms:W3CDTF">2021-04-19T09:13:32Z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