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76EA4" w14:textId="293FA102" w:rsidR="00135372" w:rsidRPr="00043F83" w:rsidRDefault="00043F83">
      <w:pPr>
        <w:rPr>
          <w:rFonts w:ascii="OPPOSans M" w:eastAsia="OPPOSans M" w:hAnsi="OPPOSans M"/>
          <w:sz w:val="84"/>
          <w:szCs w:val="84"/>
        </w:rPr>
      </w:pPr>
      <w:r>
        <w:rPr>
          <w:noProof/>
        </w:rPr>
        <w:drawing>
          <wp:inline distT="0" distB="0" distL="0" distR="0" wp14:anchorId="6D2A21BD" wp14:editId="4C8113D0">
            <wp:extent cx="1905000" cy="1905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3F83">
        <w:rPr>
          <w:rFonts w:ascii="OPPOSans M" w:eastAsia="OPPOSans M" w:hAnsi="OPPOSans M" w:hint="eastAsia"/>
          <w:sz w:val="84"/>
          <w:szCs w:val="84"/>
        </w:rPr>
        <w:t>PDF插件测试</w:t>
      </w:r>
    </w:p>
    <w:sectPr w:rsidR="00135372" w:rsidRPr="00043F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POSans M">
    <w:panose1 w:val="00020600040101010101"/>
    <w:charset w:val="86"/>
    <w:family w:val="roman"/>
    <w:pitch w:val="variable"/>
    <w:sig w:usb0="A10002FF" w:usb1="7A0F785B" w:usb2="00000016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83"/>
    <w:rsid w:val="00043F83"/>
    <w:rsid w:val="0013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85F84"/>
  <w15:chartTrackingRefBased/>
  <w15:docId w15:val="{811E1E9F-F726-4EB6-9D84-65956D3F9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海亮</dc:creator>
  <cp:keywords/>
  <dc:description/>
  <cp:lastModifiedBy>张 海亮</cp:lastModifiedBy>
  <cp:revision>1</cp:revision>
  <dcterms:created xsi:type="dcterms:W3CDTF">2022-01-27T14:49:00Z</dcterms:created>
  <dcterms:modified xsi:type="dcterms:W3CDTF">2022-01-27T14:50:00Z</dcterms:modified>
</cp:coreProperties>
</file>