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  <w:r>
        <w:rPr>
          <w:rFonts w:ascii="Georgia" w:hAnsi="Georgia"/>
          <w:b w:val="1"/>
          <w:bCs w:val="1"/>
          <w:sz w:val="40"/>
          <w:szCs w:val="40"/>
          <w:u w:val="single"/>
          <w:rtl w:val="0"/>
          <w:lang w:val="it-IT"/>
        </w:rPr>
        <w:t>MICROONDE</w:t>
      </w:r>
    </w:p>
    <w:p>
      <w:pPr>
        <w:pStyle w:val="Normal.0"/>
        <w:jc w:val="center"/>
      </w:pPr>
    </w:p>
    <w:p>
      <w:pPr>
        <w:pStyle w:val="Normal.0"/>
      </w:pPr>
      <w:r>
        <w:rPr>
          <w:b w:val="1"/>
          <w:bCs w:val="1"/>
          <w:sz w:val="34"/>
          <w:szCs w:val="34"/>
          <w:rtl w:val="0"/>
          <w:lang w:val="it-IT"/>
        </w:rPr>
        <w:t>Saponetta nel microonde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>Materiale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Georgia" w:hAnsi="Georgia"/>
          <w:rtl w:val="0"/>
          <w:lang w:val="it-IT"/>
        </w:rPr>
      </w:pPr>
      <w:r>
        <w:rPr>
          <w:rFonts w:ascii="Georgia" w:hAnsi="Georgia"/>
          <w:rtl w:val="0"/>
          <w:lang w:val="it-IT"/>
        </w:rPr>
        <w:t>Forno a microonde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Georgia" w:hAnsi="Georgia"/>
          <w:rtl w:val="0"/>
          <w:lang w:val="it-IT"/>
        </w:rPr>
      </w:pPr>
      <w:r>
        <w:rPr>
          <w:rFonts w:ascii="Georgia" w:hAnsi="Georgia"/>
          <w:rtl w:val="0"/>
          <w:lang w:val="it-IT"/>
        </w:rPr>
        <w:t>Saponette per le mani, non secche (es. Felce Azzurra, funziona bene)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Georgia" w:hAnsi="Georgia"/>
          <w:rtl w:val="0"/>
          <w:lang w:val="it-IT"/>
        </w:rPr>
      </w:pPr>
      <w:r>
        <w:rPr>
          <w:rFonts w:ascii="Georgia" w:hAnsi="Georgia"/>
          <w:rtl w:val="0"/>
          <w:lang w:val="it-IT"/>
        </w:rPr>
        <w:t>Guanti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Georgia" w:hAnsi="Georgia"/>
          <w:rtl w:val="0"/>
          <w:lang w:val="it-IT"/>
        </w:rPr>
      </w:pPr>
      <w:r>
        <w:rPr>
          <w:rFonts w:ascii="Georgia" w:hAnsi="Georgia"/>
          <w:rtl w:val="0"/>
          <w:lang w:val="it-IT"/>
        </w:rPr>
        <w:t>Bacinella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 xml:space="preserve">Corrente Elettrica: </w:t>
      </w:r>
      <w:r>
        <w:rPr>
          <w:rFonts w:ascii="Georgia" w:hAnsi="Georgia"/>
          <w:sz w:val="20"/>
          <w:szCs w:val="20"/>
          <w:rtl w:val="0"/>
          <w:lang w:val="it-IT"/>
        </w:rPr>
        <w:t>si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 xml:space="preserve">Acqua: </w:t>
      </w:r>
      <w:r>
        <w:rPr>
          <w:rFonts w:ascii="Georgia" w:hAnsi="Georgia"/>
          <w:sz w:val="20"/>
          <w:szCs w:val="20"/>
          <w:rtl w:val="0"/>
          <w:lang w:val="it-IT"/>
        </w:rPr>
        <w:t>si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>Costruzione e realizzazione</w:t>
      </w:r>
    </w:p>
    <w:p>
      <w:pPr>
        <w:pStyle w:val="Normal.0"/>
      </w:pPr>
      <w:r>
        <w:rPr>
          <w:rFonts w:ascii="Georgia" w:hAnsi="Georgia"/>
          <w:rtl w:val="0"/>
          <w:lang w:val="it-IT"/>
        </w:rPr>
        <w:t xml:space="preserve">Inserire un pezzo di saponetta nel microonde, impostato alla potenza massima, e attendere circa 30 secondi. 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 xml:space="preserve">Concetti fisici da trasmettere 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Georgia" w:hAnsi="Georgia"/>
          <w:rtl w:val="0"/>
          <w:lang w:val="it-IT"/>
        </w:rPr>
      </w:pPr>
      <w:r>
        <w:rPr>
          <w:rFonts w:ascii="Georgia" w:hAnsi="Georgia"/>
          <w:rtl w:val="0"/>
          <w:lang w:val="it-IT"/>
        </w:rPr>
        <w:t>Principio di funzionamento del forno a microonde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Georgia" w:hAnsi="Georgia"/>
          <w:rtl w:val="0"/>
          <w:lang w:val="it-IT"/>
        </w:rPr>
      </w:pPr>
      <w:r>
        <w:rPr>
          <w:rFonts w:ascii="Georgia" w:hAnsi="Georgia"/>
          <w:rtl w:val="0"/>
          <w:lang w:val="it-IT"/>
        </w:rPr>
        <w:t xml:space="preserve">Legge di Gay </w:t>
      </w:r>
      <w:r>
        <w:rPr>
          <w:rFonts w:ascii="Georgia" w:hAnsi="Georgia" w:hint="default"/>
          <w:rtl w:val="0"/>
          <w:lang w:val="it-IT"/>
        </w:rPr>
        <w:t xml:space="preserve">– </w:t>
      </w:r>
      <w:r>
        <w:rPr>
          <w:rFonts w:ascii="Georgia" w:hAnsi="Georgia"/>
          <w:rtl w:val="0"/>
          <w:lang w:val="it-IT"/>
        </w:rPr>
        <w:t>Lussac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Georgia" w:hAnsi="Georgia"/>
          <w:rtl w:val="0"/>
          <w:lang w:val="it-IT"/>
        </w:rPr>
      </w:pPr>
      <w:r>
        <w:rPr>
          <w:rFonts w:ascii="Georgia" w:hAnsi="Georgia"/>
          <w:rtl w:val="0"/>
          <w:lang w:val="it-IT"/>
        </w:rPr>
        <w:t>Accenno al principio di Archimede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>Spiegazione dell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it-IT"/>
        </w:rPr>
        <w:t>’</w:t>
      </w: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>esperimento</w:t>
      </w:r>
    </w:p>
    <w:p>
      <w:pPr>
        <w:pStyle w:val="Normal.0"/>
      </w:pPr>
      <w:r>
        <w:rPr>
          <w:rFonts w:ascii="Georgia" w:hAnsi="Georgia"/>
          <w:rtl w:val="0"/>
          <w:lang w:val="it-IT"/>
        </w:rPr>
        <w:t xml:space="preserve">Posta nel forno a microonde, la saponetta ne esce completamente deformata. La saponetta </w:t>
      </w:r>
      <w:r>
        <w:rPr>
          <w:rFonts w:ascii="Georgia" w:hAnsi="Georgia" w:hint="default"/>
          <w:rtl w:val="0"/>
          <w:lang w:val="it-IT"/>
        </w:rPr>
        <w:t xml:space="preserve">è </w:t>
      </w:r>
      <w:r>
        <w:rPr>
          <w:rFonts w:ascii="Georgia" w:hAnsi="Georgia"/>
          <w:rtl w:val="0"/>
          <w:lang w:val="it-IT"/>
        </w:rPr>
        <w:t>una sostanza grassa non compatta, avente all</w:t>
      </w:r>
      <w:r>
        <w:rPr>
          <w:rFonts w:ascii="Georgia" w:hAnsi="Georgia" w:hint="default"/>
          <w:rtl w:val="0"/>
          <w:lang w:val="it-IT"/>
        </w:rPr>
        <w:t>’</w:t>
      </w:r>
      <w:r>
        <w:rPr>
          <w:rFonts w:ascii="Georgia" w:hAnsi="Georgia"/>
          <w:rtl w:val="0"/>
          <w:lang w:val="it-IT"/>
        </w:rPr>
        <w:t>interno una struttura porosa; all</w:t>
      </w:r>
      <w:r>
        <w:rPr>
          <w:rFonts w:ascii="Georgia" w:hAnsi="Georgia" w:hint="default"/>
          <w:rtl w:val="0"/>
          <w:lang w:val="it-IT"/>
        </w:rPr>
        <w:t>’</w:t>
      </w:r>
      <w:r>
        <w:rPr>
          <w:rFonts w:ascii="Georgia" w:hAnsi="Georgia"/>
          <w:rtl w:val="0"/>
          <w:lang w:val="it-IT"/>
        </w:rPr>
        <w:t xml:space="preserve">interno dei pori </w:t>
      </w:r>
      <w:r>
        <w:rPr>
          <w:rFonts w:ascii="Georgia" w:hAnsi="Georgia" w:hint="default"/>
          <w:rtl w:val="0"/>
          <w:lang w:val="it-IT"/>
        </w:rPr>
        <w:t xml:space="preserve">è </w:t>
      </w:r>
      <w:r>
        <w:rPr>
          <w:rFonts w:ascii="Georgia" w:hAnsi="Georgia"/>
          <w:rtl w:val="0"/>
          <w:lang w:val="it-IT"/>
        </w:rPr>
        <w:t>presente vapore acqueo, che sotto l</w:t>
      </w:r>
      <w:r>
        <w:rPr>
          <w:rFonts w:ascii="Georgia" w:hAnsi="Georgia" w:hint="default"/>
          <w:rtl w:val="0"/>
          <w:lang w:val="it-IT"/>
        </w:rPr>
        <w:t>’</w:t>
      </w:r>
      <w:r>
        <w:rPr>
          <w:rFonts w:ascii="Georgia" w:hAnsi="Georgia"/>
          <w:rtl w:val="0"/>
          <w:lang w:val="it-IT"/>
        </w:rPr>
        <w:t>effetto delle microonde si riscalda e di conseguenza, come tutti i gas, si dilata, in accordo con la legge di Gay-Lussac.  Ne risulta la deformazione della saponetta, che se ora viene posta in una bacinella piena d</w:t>
      </w:r>
      <w:r>
        <w:rPr>
          <w:rFonts w:ascii="Georgia" w:hAnsi="Georgia" w:hint="default"/>
          <w:rtl w:val="0"/>
          <w:lang w:val="it-IT"/>
        </w:rPr>
        <w:t>’</w:t>
      </w:r>
      <w:r>
        <w:rPr>
          <w:rFonts w:ascii="Georgia" w:hAnsi="Georgia"/>
          <w:rtl w:val="0"/>
          <w:lang w:val="it-IT"/>
        </w:rPr>
        <w:t>acqua resta a galla, in virt</w:t>
      </w:r>
      <w:r>
        <w:rPr>
          <w:rFonts w:ascii="Georgia" w:hAnsi="Georgia" w:hint="default"/>
          <w:rtl w:val="0"/>
          <w:lang w:val="it-IT"/>
        </w:rPr>
        <w:t xml:space="preserve">ù </w:t>
      </w:r>
      <w:r>
        <w:rPr>
          <w:rFonts w:ascii="Georgia" w:hAnsi="Georgia"/>
          <w:rtl w:val="0"/>
          <w:lang w:val="it-IT"/>
        </w:rPr>
        <w:t>della bassa densit</w:t>
      </w:r>
      <w:r>
        <w:rPr>
          <w:rFonts w:ascii="Georgia" w:hAnsi="Georgia" w:hint="default"/>
          <w:rtl w:val="0"/>
          <w:lang w:val="it-IT"/>
        </w:rPr>
        <w:t>à</w:t>
      </w:r>
      <w:r>
        <w:rPr>
          <w:rFonts w:ascii="Georgia" w:hAnsi="Georgia"/>
          <w:rtl w:val="0"/>
          <w:lang w:val="it-IT"/>
        </w:rPr>
        <w:t>, laddove una saponetta nello stato ordinario va a fondo.</w:t>
      </w:r>
    </w:p>
    <w:p>
      <w:pPr>
        <w:pStyle w:val="Normal.0"/>
      </w:pPr>
      <w:r>
        <w:rPr>
          <w:rFonts w:ascii="Georgia" w:hAnsi="Georgia"/>
          <w:rtl w:val="0"/>
          <w:lang w:val="it-IT"/>
        </w:rPr>
        <w:t xml:space="preserve">Alla base del fenomeno osservato vi </w:t>
      </w:r>
      <w:r>
        <w:rPr>
          <w:rFonts w:ascii="Georgia" w:hAnsi="Georgia" w:hint="default"/>
          <w:rtl w:val="0"/>
          <w:lang w:val="it-IT"/>
        </w:rPr>
        <w:t xml:space="preserve">è </w:t>
      </w:r>
      <w:r>
        <w:rPr>
          <w:rFonts w:ascii="Georgia" w:hAnsi="Georgia"/>
          <w:rtl w:val="0"/>
          <w:lang w:val="it-IT"/>
        </w:rPr>
        <w:t>il principio di funzionamento del forno a microonde: le microonde, grazie alla loro lunghezza d</w:t>
      </w:r>
      <w:r>
        <w:rPr>
          <w:rFonts w:ascii="Georgia" w:hAnsi="Georgia" w:hint="default"/>
          <w:rtl w:val="0"/>
          <w:lang w:val="it-IT"/>
        </w:rPr>
        <w:t>’</w:t>
      </w:r>
      <w:r>
        <w:rPr>
          <w:rFonts w:ascii="Georgia" w:hAnsi="Georgia"/>
          <w:rtl w:val="0"/>
          <w:lang w:val="it-IT"/>
        </w:rPr>
        <w:t>onda compresa tra 1 mm e 10 cm, agiscono selettivamente sulle molecole d</w:t>
      </w:r>
      <w:r>
        <w:rPr>
          <w:rFonts w:ascii="Georgia" w:hAnsi="Georgia" w:hint="default"/>
          <w:rtl w:val="0"/>
          <w:lang w:val="it-IT"/>
        </w:rPr>
        <w:t>’</w:t>
      </w:r>
      <w:r>
        <w:rPr>
          <w:rFonts w:ascii="Georgia" w:hAnsi="Georgia"/>
          <w:rtl w:val="0"/>
          <w:lang w:val="it-IT"/>
        </w:rPr>
        <w:t>acqua presenti nei cibi, aumentandone l</w:t>
      </w:r>
      <w:r>
        <w:rPr>
          <w:rFonts w:ascii="Georgia" w:hAnsi="Georgia" w:hint="default"/>
          <w:rtl w:val="0"/>
          <w:lang w:val="it-IT"/>
        </w:rPr>
        <w:t>’</w:t>
      </w:r>
      <w:r>
        <w:rPr>
          <w:rFonts w:ascii="Georgia" w:hAnsi="Georgia"/>
          <w:rtl w:val="0"/>
          <w:lang w:val="it-IT"/>
        </w:rPr>
        <w:t xml:space="preserve">energia rotazionale; ne risulta il riscaldamento e dunque la cottura, che non coinvolge quindi la maggioranza delle sostanze inorganiche non contenenti acqua. 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>Suggerimenti per la presentazione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Georgia" w:hAnsi="Georgia"/>
          <w:sz w:val="20"/>
          <w:szCs w:val="20"/>
          <w:rtl w:val="0"/>
          <w:lang w:val="it-IT"/>
        </w:rPr>
      </w:pPr>
      <w:r>
        <w:rPr>
          <w:rFonts w:ascii="Georgia" w:hAnsi="Georgia"/>
          <w:sz w:val="20"/>
          <w:szCs w:val="20"/>
          <w:rtl w:val="0"/>
          <w:lang w:val="it-IT"/>
        </w:rPr>
        <w:t>Nell</w:t>
      </w:r>
      <w:r>
        <w:rPr>
          <w:rFonts w:ascii="Georgia" w:hAnsi="Georgia" w:hint="default"/>
          <w:sz w:val="20"/>
          <w:szCs w:val="20"/>
          <w:rtl w:val="0"/>
          <w:lang w:val="it-IT"/>
        </w:rPr>
        <w:t>’</w:t>
      </w:r>
      <w:r>
        <w:rPr>
          <w:rFonts w:ascii="Georgia" w:hAnsi="Georgia"/>
          <w:sz w:val="20"/>
          <w:szCs w:val="20"/>
          <w:rtl w:val="0"/>
          <w:lang w:val="it-IT"/>
        </w:rPr>
        <w:t>attesa che il microonde faccia deformare la saponetta, chiedere al pubblico di fare ipotesi sull</w:t>
      </w:r>
      <w:r>
        <w:rPr>
          <w:rFonts w:ascii="Georgia" w:hAnsi="Georgia" w:hint="default"/>
          <w:sz w:val="20"/>
          <w:szCs w:val="20"/>
          <w:rtl w:val="0"/>
          <w:lang w:val="it-IT"/>
        </w:rPr>
        <w:t>’</w:t>
      </w:r>
      <w:r>
        <w:rPr>
          <w:rFonts w:ascii="Georgia" w:hAnsi="Georgia"/>
          <w:sz w:val="20"/>
          <w:szCs w:val="20"/>
          <w:rtl w:val="0"/>
          <w:lang w:val="it-IT"/>
        </w:rPr>
        <w:t>esito dell</w:t>
      </w:r>
      <w:r>
        <w:rPr>
          <w:rFonts w:ascii="Georgia" w:hAnsi="Georgia" w:hint="default"/>
          <w:sz w:val="20"/>
          <w:szCs w:val="20"/>
          <w:rtl w:val="0"/>
          <w:lang w:val="it-IT"/>
        </w:rPr>
        <w:t>’</w:t>
      </w:r>
      <w:r>
        <w:rPr>
          <w:rFonts w:ascii="Georgia" w:hAnsi="Georgia"/>
          <w:sz w:val="20"/>
          <w:szCs w:val="20"/>
          <w:rtl w:val="0"/>
          <w:lang w:val="it-IT"/>
        </w:rPr>
        <w:t>operazione.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Georgia" w:hAnsi="Georgia"/>
          <w:sz w:val="20"/>
          <w:szCs w:val="20"/>
          <w:rtl w:val="0"/>
          <w:lang w:val="it-IT"/>
        </w:rPr>
      </w:pPr>
      <w:r>
        <w:rPr>
          <w:rFonts w:ascii="Georgia" w:hAnsi="Georgia"/>
          <w:sz w:val="20"/>
          <w:szCs w:val="20"/>
          <w:rtl w:val="0"/>
          <w:lang w:val="it-IT"/>
        </w:rPr>
        <w:t xml:space="preserve">Tirata fuori dal microonde la saponetta deformata, </w:t>
      </w:r>
      <w:r>
        <w:rPr>
          <w:rFonts w:ascii="Georgia" w:hAnsi="Georgia" w:hint="default"/>
          <w:sz w:val="20"/>
          <w:szCs w:val="20"/>
          <w:rtl w:val="0"/>
          <w:lang w:val="it-IT"/>
        </w:rPr>
        <w:t xml:space="preserve">è </w:t>
      </w:r>
      <w:r>
        <w:rPr>
          <w:rFonts w:ascii="Georgia" w:hAnsi="Georgia"/>
          <w:sz w:val="20"/>
          <w:szCs w:val="20"/>
          <w:rtl w:val="0"/>
          <w:lang w:val="it-IT"/>
        </w:rPr>
        <w:t>interessante metterla a fianco di una saponetta integra, per evidenziare la differenza di volume.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Georgia" w:hAnsi="Georgia"/>
          <w:sz w:val="20"/>
          <w:szCs w:val="20"/>
          <w:rtl w:val="0"/>
          <w:lang w:val="it-IT"/>
        </w:rPr>
      </w:pPr>
      <w:r>
        <w:rPr>
          <w:rFonts w:ascii="Georgia" w:hAnsi="Georgia"/>
          <w:sz w:val="20"/>
          <w:szCs w:val="20"/>
          <w:rtl w:val="0"/>
          <w:lang w:val="it-IT"/>
        </w:rPr>
        <w:t xml:space="preserve">Appena uscita dal microonde, la saponetta </w:t>
      </w:r>
      <w:r>
        <w:rPr>
          <w:rFonts w:ascii="Georgia" w:hAnsi="Georgia" w:hint="default"/>
          <w:sz w:val="20"/>
          <w:szCs w:val="20"/>
          <w:rtl w:val="0"/>
          <w:lang w:val="it-IT"/>
        </w:rPr>
        <w:t xml:space="preserve">è </w:t>
      </w:r>
      <w:r>
        <w:rPr>
          <w:rFonts w:ascii="Georgia" w:hAnsi="Georgia"/>
          <w:sz w:val="20"/>
          <w:szCs w:val="20"/>
          <w:rtl w:val="0"/>
          <w:lang w:val="it-IT"/>
        </w:rPr>
        <w:t xml:space="preserve">molto calda e va maneggiata con dei guanti. Dopo una ventina di secondi, </w:t>
      </w:r>
      <w:r>
        <w:rPr>
          <w:rFonts w:ascii="Georgia" w:hAnsi="Georgia" w:hint="default"/>
          <w:sz w:val="20"/>
          <w:szCs w:val="20"/>
          <w:rtl w:val="0"/>
          <w:lang w:val="it-IT"/>
        </w:rPr>
        <w:t xml:space="preserve">è </w:t>
      </w:r>
      <w:r>
        <w:rPr>
          <w:rFonts w:ascii="Georgia" w:hAnsi="Georgia"/>
          <w:sz w:val="20"/>
          <w:szCs w:val="20"/>
          <w:rtl w:val="0"/>
          <w:lang w:val="it-IT"/>
        </w:rPr>
        <w:t>possibile farla toccare al pubblico per evidenziarne la consistenza spugnosa e la struttura a pori precedentemente menzionata, che ora risulta ben visibile.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Georgia" w:hAnsi="Georgia"/>
          <w:sz w:val="20"/>
          <w:szCs w:val="20"/>
          <w:rtl w:val="0"/>
          <w:lang w:val="it-IT"/>
        </w:rPr>
      </w:pPr>
      <w:r>
        <w:rPr>
          <w:rFonts w:ascii="Georgia" w:hAnsi="Georgia"/>
          <w:sz w:val="20"/>
          <w:szCs w:val="20"/>
          <w:rtl w:val="0"/>
          <w:lang w:val="it-IT"/>
        </w:rPr>
        <w:t>La conclusione dell</w:t>
      </w:r>
      <w:r>
        <w:rPr>
          <w:rFonts w:ascii="Georgia" w:hAnsi="Georgia" w:hint="default"/>
          <w:sz w:val="20"/>
          <w:szCs w:val="20"/>
          <w:rtl w:val="0"/>
          <w:lang w:val="it-IT"/>
        </w:rPr>
        <w:t>’</w:t>
      </w:r>
      <w:r>
        <w:rPr>
          <w:rFonts w:ascii="Georgia" w:hAnsi="Georgia"/>
          <w:sz w:val="20"/>
          <w:szCs w:val="20"/>
          <w:rtl w:val="0"/>
          <w:lang w:val="it-IT"/>
        </w:rPr>
        <w:t>esperienza pu</w:t>
      </w:r>
      <w:r>
        <w:rPr>
          <w:rFonts w:ascii="Georgia" w:hAnsi="Georgia" w:hint="default"/>
          <w:sz w:val="20"/>
          <w:szCs w:val="20"/>
          <w:rtl w:val="0"/>
          <w:lang w:val="it-IT"/>
        </w:rPr>
        <w:t xml:space="preserve">ò </w:t>
      </w:r>
      <w:r>
        <w:rPr>
          <w:rFonts w:ascii="Georgia" w:hAnsi="Georgia"/>
          <w:sz w:val="20"/>
          <w:szCs w:val="20"/>
          <w:rtl w:val="0"/>
          <w:lang w:val="it-IT"/>
        </w:rPr>
        <w:t>essere il porre successivamente in una bacinella piena d</w:t>
      </w:r>
      <w:r>
        <w:rPr>
          <w:rFonts w:ascii="Georgia" w:hAnsi="Georgia" w:hint="default"/>
          <w:sz w:val="20"/>
          <w:szCs w:val="20"/>
          <w:rtl w:val="0"/>
          <w:lang w:val="it-IT"/>
        </w:rPr>
        <w:t>’</w:t>
      </w:r>
      <w:r>
        <w:rPr>
          <w:rFonts w:ascii="Georgia" w:hAnsi="Georgia"/>
          <w:sz w:val="20"/>
          <w:szCs w:val="20"/>
          <w:rtl w:val="0"/>
          <w:lang w:val="it-IT"/>
        </w:rPr>
        <w:t>acqua una saponetta allo stato normale e quella deformata: si sottolinea come la massa sia rimasta invariata, non avendo n</w:t>
      </w:r>
      <w:r>
        <w:rPr>
          <w:rFonts w:ascii="Georgia" w:hAnsi="Georgia" w:hint="default"/>
          <w:sz w:val="20"/>
          <w:szCs w:val="20"/>
          <w:rtl w:val="0"/>
          <w:lang w:val="it-IT"/>
        </w:rPr>
        <w:t xml:space="preserve">é </w:t>
      </w:r>
      <w:r>
        <w:rPr>
          <w:rFonts w:ascii="Georgia" w:hAnsi="Georgia"/>
          <w:sz w:val="20"/>
          <w:szCs w:val="20"/>
          <w:rtl w:val="0"/>
          <w:lang w:val="it-IT"/>
        </w:rPr>
        <w:t>aggiunto n</w:t>
      </w:r>
      <w:r>
        <w:rPr>
          <w:rFonts w:ascii="Georgia" w:hAnsi="Georgia" w:hint="default"/>
          <w:sz w:val="20"/>
          <w:szCs w:val="20"/>
          <w:rtl w:val="0"/>
          <w:lang w:val="it-IT"/>
        </w:rPr>
        <w:t xml:space="preserve">é </w:t>
      </w:r>
      <w:r>
        <w:rPr>
          <w:rFonts w:ascii="Georgia" w:hAnsi="Georgia"/>
          <w:sz w:val="20"/>
          <w:szCs w:val="20"/>
          <w:rtl w:val="0"/>
          <w:lang w:val="it-IT"/>
        </w:rPr>
        <w:t xml:space="preserve">sottratto materia, mentre ad essere aumentato </w:t>
      </w:r>
      <w:r>
        <w:rPr>
          <w:rFonts w:ascii="Georgia" w:hAnsi="Georgia" w:hint="default"/>
          <w:sz w:val="20"/>
          <w:szCs w:val="20"/>
          <w:rtl w:val="0"/>
          <w:lang w:val="it-IT"/>
        </w:rPr>
        <w:t xml:space="preserve">è </w:t>
      </w:r>
      <w:r>
        <w:rPr>
          <w:rFonts w:ascii="Georgia" w:hAnsi="Georgia"/>
          <w:sz w:val="20"/>
          <w:szCs w:val="20"/>
          <w:rtl w:val="0"/>
          <w:lang w:val="it-IT"/>
        </w:rPr>
        <w:t>il volume, risultando il tutto in una diminuzione di densit</w:t>
      </w:r>
      <w:r>
        <w:rPr>
          <w:rFonts w:ascii="Georgia" w:hAnsi="Georgia" w:hint="default"/>
          <w:sz w:val="20"/>
          <w:szCs w:val="20"/>
          <w:rtl w:val="0"/>
          <w:lang w:val="it-IT"/>
        </w:rPr>
        <w:t>à</w:t>
      </w:r>
      <w:r>
        <w:rPr>
          <w:rFonts w:ascii="Georgia" w:hAnsi="Georgia"/>
          <w:sz w:val="20"/>
          <w:szCs w:val="20"/>
          <w:rtl w:val="0"/>
          <w:lang w:val="it-IT"/>
        </w:rPr>
        <w:t>; si accenna quindi al principio di Archimede, che spiega il diverso comportamento osservato.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Georgia" w:hAnsi="Georgia"/>
          <w:sz w:val="20"/>
          <w:szCs w:val="20"/>
          <w:rtl w:val="0"/>
          <w:lang w:val="it-IT"/>
        </w:rPr>
      </w:pPr>
      <w:r>
        <w:rPr>
          <w:rFonts w:ascii="Georgia" w:hAnsi="Georgia"/>
          <w:sz w:val="20"/>
          <w:szCs w:val="20"/>
          <w:rtl w:val="0"/>
          <w:lang w:val="it-IT"/>
        </w:rPr>
        <w:t xml:space="preserve">Sottolineare la differenza di funzionamento tra forno a microonde e forno ordinario: il primo riscalda </w:t>
      </w:r>
      <w:r>
        <w:rPr>
          <w:rFonts w:ascii="Georgia" w:hAnsi="Georgia" w:hint="default"/>
          <w:sz w:val="20"/>
          <w:szCs w:val="20"/>
          <w:rtl w:val="0"/>
          <w:lang w:val="it-IT"/>
        </w:rPr>
        <w:t>“</w:t>
      </w:r>
      <w:r>
        <w:rPr>
          <w:rFonts w:ascii="Georgia" w:hAnsi="Georgia"/>
          <w:sz w:val="20"/>
          <w:szCs w:val="20"/>
          <w:rtl w:val="0"/>
          <w:lang w:val="it-IT"/>
        </w:rPr>
        <w:t>dall</w:t>
      </w:r>
      <w:r>
        <w:rPr>
          <w:rFonts w:ascii="Georgia" w:hAnsi="Georgia" w:hint="default"/>
          <w:sz w:val="20"/>
          <w:szCs w:val="20"/>
          <w:rtl w:val="0"/>
          <w:lang w:val="it-IT"/>
        </w:rPr>
        <w:t>’</w:t>
      </w:r>
      <w:r>
        <w:rPr>
          <w:rFonts w:ascii="Georgia" w:hAnsi="Georgia"/>
          <w:sz w:val="20"/>
          <w:szCs w:val="20"/>
          <w:rtl w:val="0"/>
          <w:lang w:val="it-IT"/>
        </w:rPr>
        <w:t>interno</w:t>
      </w:r>
      <w:r>
        <w:rPr>
          <w:rFonts w:ascii="Georgia" w:hAnsi="Georgia" w:hint="default"/>
          <w:sz w:val="20"/>
          <w:szCs w:val="20"/>
          <w:rtl w:val="0"/>
          <w:lang w:val="it-IT"/>
        </w:rPr>
        <w:t>”</w:t>
      </w:r>
      <w:r>
        <w:rPr>
          <w:rFonts w:ascii="Georgia" w:hAnsi="Georgia"/>
          <w:sz w:val="20"/>
          <w:szCs w:val="20"/>
          <w:rtl w:val="0"/>
          <w:lang w:val="it-IT"/>
        </w:rPr>
        <w:t>, mettendo direttamente in agitazione le molecole d</w:t>
      </w:r>
      <w:r>
        <w:rPr>
          <w:rFonts w:ascii="Georgia" w:hAnsi="Georgia" w:hint="default"/>
          <w:sz w:val="20"/>
          <w:szCs w:val="20"/>
          <w:rtl w:val="0"/>
          <w:lang w:val="it-IT"/>
        </w:rPr>
        <w:t>’</w:t>
      </w:r>
      <w:r>
        <w:rPr>
          <w:rFonts w:ascii="Georgia" w:hAnsi="Georgia"/>
          <w:sz w:val="20"/>
          <w:szCs w:val="20"/>
          <w:rtl w:val="0"/>
          <w:lang w:val="it-IT"/>
        </w:rPr>
        <w:t xml:space="preserve">acqua, il secondo agisce </w:t>
      </w:r>
      <w:r>
        <w:rPr>
          <w:rFonts w:ascii="Georgia" w:hAnsi="Georgia" w:hint="default"/>
          <w:sz w:val="20"/>
          <w:szCs w:val="20"/>
          <w:rtl w:val="0"/>
          <w:lang w:val="it-IT"/>
        </w:rPr>
        <w:t>“</w:t>
      </w:r>
      <w:r>
        <w:rPr>
          <w:rFonts w:ascii="Georgia" w:hAnsi="Georgia"/>
          <w:sz w:val="20"/>
          <w:szCs w:val="20"/>
          <w:rtl w:val="0"/>
          <w:lang w:val="it-IT"/>
        </w:rPr>
        <w:t>dall</w:t>
      </w:r>
      <w:r>
        <w:rPr>
          <w:rFonts w:ascii="Georgia" w:hAnsi="Georgia" w:hint="default"/>
          <w:sz w:val="20"/>
          <w:szCs w:val="20"/>
          <w:rtl w:val="0"/>
          <w:lang w:val="it-IT"/>
        </w:rPr>
        <w:t>’</w:t>
      </w:r>
      <w:r>
        <w:rPr>
          <w:rFonts w:ascii="Georgia" w:hAnsi="Georgia"/>
          <w:sz w:val="20"/>
          <w:szCs w:val="20"/>
          <w:rtl w:val="0"/>
          <w:lang w:val="it-IT"/>
        </w:rPr>
        <w:t>esterno</w:t>
      </w:r>
      <w:r>
        <w:rPr>
          <w:rFonts w:ascii="Georgia" w:hAnsi="Georgia" w:hint="default"/>
          <w:sz w:val="20"/>
          <w:szCs w:val="20"/>
          <w:rtl w:val="0"/>
          <w:lang w:val="it-IT"/>
        </w:rPr>
        <w:t xml:space="preserve">” </w:t>
      </w:r>
      <w:r>
        <w:rPr>
          <w:rFonts w:ascii="Georgia" w:hAnsi="Georgia"/>
          <w:sz w:val="20"/>
          <w:szCs w:val="20"/>
          <w:rtl w:val="0"/>
          <w:lang w:val="it-IT"/>
        </w:rPr>
        <w:t>mediante conduzione termica.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Georgia" w:hAnsi="Georgia"/>
          <w:sz w:val="20"/>
          <w:szCs w:val="20"/>
          <w:rtl w:val="0"/>
          <w:lang w:val="it-IT"/>
        </w:rPr>
      </w:pPr>
      <w:r>
        <w:rPr>
          <w:rFonts w:ascii="Georgia" w:hAnsi="Georgia"/>
          <w:sz w:val="20"/>
          <w:szCs w:val="20"/>
          <w:rtl w:val="0"/>
          <w:lang w:val="it-IT"/>
        </w:rPr>
        <w:t>Nel corso di tutta l</w:t>
      </w:r>
      <w:r>
        <w:rPr>
          <w:rFonts w:ascii="Georgia" w:hAnsi="Georgia" w:hint="default"/>
          <w:sz w:val="20"/>
          <w:szCs w:val="20"/>
          <w:rtl w:val="0"/>
          <w:lang w:val="it-IT"/>
        </w:rPr>
        <w:t>’</w:t>
      </w:r>
      <w:r>
        <w:rPr>
          <w:rFonts w:ascii="Georgia" w:hAnsi="Georgia"/>
          <w:sz w:val="20"/>
          <w:szCs w:val="20"/>
          <w:rtl w:val="0"/>
          <w:lang w:val="it-IT"/>
        </w:rPr>
        <w:t>esperimento, fare appello all</w:t>
      </w:r>
      <w:r>
        <w:rPr>
          <w:rFonts w:ascii="Georgia" w:hAnsi="Georgia" w:hint="default"/>
          <w:sz w:val="20"/>
          <w:szCs w:val="20"/>
          <w:rtl w:val="0"/>
          <w:lang w:val="it-IT"/>
        </w:rPr>
        <w:t>’</w:t>
      </w:r>
      <w:r>
        <w:rPr>
          <w:rFonts w:ascii="Georgia" w:hAnsi="Georgia"/>
          <w:sz w:val="20"/>
          <w:szCs w:val="20"/>
          <w:rtl w:val="0"/>
          <w:lang w:val="it-IT"/>
        </w:rPr>
        <w:t>esperienza pregressa che il pubblico pu</w:t>
      </w:r>
      <w:r>
        <w:rPr>
          <w:rFonts w:ascii="Georgia" w:hAnsi="Georgia" w:hint="default"/>
          <w:sz w:val="20"/>
          <w:szCs w:val="20"/>
          <w:rtl w:val="0"/>
          <w:lang w:val="it-IT"/>
        </w:rPr>
        <w:t xml:space="preserve">ò </w:t>
      </w:r>
      <w:r>
        <w:rPr>
          <w:rFonts w:ascii="Georgia" w:hAnsi="Georgia"/>
          <w:sz w:val="20"/>
          <w:szCs w:val="20"/>
          <w:rtl w:val="0"/>
          <w:lang w:val="it-IT"/>
        </w:rPr>
        <w:t>aver avuto con un forno a microonde.</w:t>
      </w:r>
    </w:p>
    <w:p>
      <w:pPr>
        <w:pStyle w:val="List Paragraph"/>
        <w:bidi w:val="0"/>
        <w:ind w:left="0" w:right="0" w:firstLine="0"/>
        <w:jc w:val="left"/>
        <w:rPr>
          <w:rtl w:val="0"/>
        </w:rPr>
      </w:pPr>
    </w:p>
    <w:p>
      <w:pPr>
        <w:pStyle w:val="Normal.0"/>
      </w:pPr>
      <w:r>
        <w:rPr>
          <w:rFonts w:ascii="Georgia" w:hAnsi="Georgia"/>
          <w:b w:val="1"/>
          <w:bCs w:val="1"/>
          <w:sz w:val="32"/>
          <w:szCs w:val="32"/>
          <w:rtl w:val="0"/>
          <w:lang w:val="it-IT"/>
        </w:rPr>
        <w:t>Lampadina nel microonde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 xml:space="preserve">Materiale </w:t>
      </w:r>
    </w:p>
    <w:p>
      <w:pPr>
        <w:pStyle w:val="Normal.0"/>
        <w:numPr>
          <w:ilvl w:val="0"/>
          <w:numId w:val="9"/>
        </w:numPr>
        <w:rPr>
          <w:lang w:val="it-IT"/>
        </w:rPr>
      </w:pPr>
      <w:r>
        <w:rPr>
          <w:rtl w:val="0"/>
          <w:lang w:val="it-IT"/>
        </w:rPr>
        <w:t>F</w:t>
      </w:r>
      <w:r>
        <w:rPr>
          <w:rtl w:val="0"/>
          <w:lang w:val="it-IT"/>
        </w:rPr>
        <w:t>orno a microonde</w:t>
      </w:r>
    </w:p>
    <w:p>
      <w:pPr>
        <w:pStyle w:val="Normal.0"/>
        <w:numPr>
          <w:ilvl w:val="0"/>
          <w:numId w:val="9"/>
        </w:numPr>
        <w:rPr>
          <w:lang w:val="it-IT"/>
        </w:rPr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ampadine a risparmio energetico</w:t>
      </w:r>
    </w:p>
    <w:p>
      <w:pPr>
        <w:pStyle w:val="Normal.0"/>
        <w:numPr>
          <w:ilvl w:val="0"/>
          <w:numId w:val="9"/>
        </w:numPr>
        <w:rPr>
          <w:lang w:val="it-IT"/>
        </w:rPr>
      </w:pPr>
      <w:r>
        <w:rPr>
          <w:rtl w:val="0"/>
          <w:lang w:val="it-IT"/>
        </w:rPr>
        <w:t>G</w:t>
      </w:r>
      <w:r>
        <w:rPr>
          <w:rtl w:val="0"/>
          <w:lang w:val="it-IT"/>
        </w:rPr>
        <w:t>uanti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 xml:space="preserve">Corrente Elettrica </w:t>
      </w:r>
      <w:r>
        <w:rPr>
          <w:rFonts w:ascii="Georgia" w:hAnsi="Georgia"/>
          <w:rtl w:val="0"/>
          <w:lang w:val="it-IT"/>
        </w:rPr>
        <w:t>si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 xml:space="preserve">Acqua </w:t>
      </w:r>
      <w:r>
        <w:rPr>
          <w:rFonts w:ascii="Georgia" w:hAnsi="Georgia"/>
          <w:rtl w:val="0"/>
          <w:lang w:val="it-IT"/>
        </w:rPr>
        <w:t>no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 xml:space="preserve">Costruzione e realizzazione </w:t>
      </w:r>
    </w:p>
    <w:p>
      <w:pPr>
        <w:pStyle w:val="Normal.0"/>
      </w:pPr>
      <w:r>
        <w:rPr>
          <w:rFonts w:ascii="Georgia" w:hAnsi="Georgia"/>
          <w:rtl w:val="0"/>
          <w:lang w:val="it-IT"/>
        </w:rPr>
        <w:t>Inserire una lampadina nel microonde e attendere qualche secondo</w:t>
      </w:r>
      <w:r>
        <w:rPr>
          <w:rFonts w:ascii="Georgia" w:hAnsi="Georgia"/>
          <w:rtl w:val="0"/>
          <w:lang w:val="it-IT"/>
        </w:rPr>
        <w:t>.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 xml:space="preserve">Concetti fisici da trasmettere </w:t>
      </w:r>
    </w:p>
    <w:p>
      <w:pPr>
        <w:pStyle w:val="Normal.0"/>
      </w:pPr>
      <w:r>
        <w:rPr>
          <w:rFonts w:ascii="Georgia" w:hAnsi="Georgia"/>
          <w:rtl w:val="0"/>
          <w:lang w:val="it-IT"/>
        </w:rPr>
        <w:t>Trasporto di energia da parte delle microonde</w:t>
      </w:r>
      <w:r>
        <w:rPr>
          <w:rFonts w:ascii="Georgia" w:hAnsi="Georgia"/>
          <w:rtl w:val="0"/>
          <w:lang w:val="it-IT"/>
        </w:rPr>
        <w:t>.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>Spiegazione dell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it-IT"/>
        </w:rPr>
        <w:t>’</w:t>
      </w: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 xml:space="preserve">esperimento </w:t>
      </w:r>
    </w:p>
    <w:p>
      <w:pPr>
        <w:pStyle w:val="Normal.0"/>
      </w:pPr>
      <w:r>
        <w:rPr>
          <w:rFonts w:ascii="Georgia" w:hAnsi="Georgia"/>
          <w:rtl w:val="0"/>
          <w:lang w:val="it-IT"/>
        </w:rPr>
        <w:t xml:space="preserve">Posta la lampadina nel forno a microonde, essa si accende. Questo fenomeno </w:t>
      </w:r>
      <w:r>
        <w:rPr>
          <w:rFonts w:ascii="Georgia" w:hAnsi="Georgia" w:hint="default"/>
          <w:rtl w:val="0"/>
          <w:lang w:val="it-IT"/>
        </w:rPr>
        <w:t xml:space="preserve">è </w:t>
      </w:r>
      <w:r>
        <w:rPr>
          <w:rFonts w:ascii="Georgia" w:hAnsi="Georgia"/>
          <w:rtl w:val="0"/>
          <w:lang w:val="it-IT"/>
        </w:rPr>
        <w:t>dovuto alla presenza di gas all' interno della lampadina. Gli elettroni del gas vengono eccitati dalle microonde e assorbono l' energia che esse trasportano, passando cos</w:t>
      </w:r>
      <w:r>
        <w:rPr>
          <w:rFonts w:ascii="Georgia" w:hAnsi="Georgia" w:hint="default"/>
          <w:rtl w:val="0"/>
          <w:lang w:val="it-IT"/>
        </w:rPr>
        <w:t xml:space="preserve">í </w:t>
      </w:r>
      <w:r>
        <w:rPr>
          <w:rFonts w:ascii="Georgia" w:hAnsi="Georgia"/>
          <w:rtl w:val="0"/>
          <w:lang w:val="it-IT"/>
        </w:rPr>
        <w:t>dal livello di minima energia ad un livello energetico successivo. Tuttavia, poich</w:t>
      </w:r>
      <w:r>
        <w:rPr>
          <w:rFonts w:ascii="Georgia" w:hAnsi="Georgia" w:hint="default"/>
          <w:rtl w:val="0"/>
          <w:lang w:val="it-IT"/>
        </w:rPr>
        <w:t xml:space="preserve">é </w:t>
      </w:r>
      <w:r>
        <w:rPr>
          <w:rFonts w:ascii="Georgia" w:hAnsi="Georgia"/>
          <w:rtl w:val="0"/>
          <w:lang w:val="it-IT"/>
        </w:rPr>
        <w:t xml:space="preserve">gli elettroni, per la loro natura, tendono a tornare al livello di minima energia, essi devono rilasciare l' energia immagazzinata. Tale energia </w:t>
      </w:r>
      <w:r>
        <w:rPr>
          <w:rFonts w:ascii="Georgia" w:hAnsi="Georgia"/>
          <w:rtl w:val="0"/>
          <w:lang w:val="it-IT"/>
        </w:rPr>
        <w:t>viene riemessa</w:t>
      </w:r>
      <w:r>
        <w:rPr>
          <w:rFonts w:ascii="Georgia" w:hAnsi="Georgia"/>
          <w:rtl w:val="0"/>
          <w:lang w:val="it-IT"/>
        </w:rPr>
        <w:t xml:space="preserve"> sotto forma di luce.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 xml:space="preserve">Suggerimenti per la presentazione </w:t>
      </w:r>
    </w:p>
    <w:p>
      <w:pPr>
        <w:pStyle w:val="Normal.0"/>
      </w:pPr>
      <w:r>
        <w:rPr>
          <w:rFonts w:ascii="Georgia" w:hAnsi="Georgia"/>
          <w:rtl w:val="0"/>
          <w:lang w:val="it-IT"/>
        </w:rPr>
        <w:t xml:space="preserve">1) </w:t>
      </w:r>
      <w:r>
        <w:rPr>
          <w:rFonts w:ascii="Georgia" w:hAnsi="Georgia"/>
          <w:rtl w:val="0"/>
          <w:lang w:val="it-IT"/>
        </w:rPr>
        <w:t>P</w:t>
      </w:r>
      <w:r>
        <w:rPr>
          <w:rFonts w:ascii="Georgia" w:hAnsi="Georgia"/>
          <w:rtl w:val="0"/>
          <w:lang w:val="it-IT"/>
        </w:rPr>
        <w:t>rima di porre la lampadina nel microonde coinvolgere il pubblico chiedendo cosa si aspetta che accada alla lampadina</w:t>
      </w:r>
      <w:r>
        <w:rPr>
          <w:rFonts w:ascii="Georgia" w:hAnsi="Georgia"/>
          <w:rtl w:val="0"/>
          <w:lang w:val="it-IT"/>
        </w:rPr>
        <w:t>.</w:t>
      </w:r>
    </w:p>
    <w:p>
      <w:pPr>
        <w:pStyle w:val="Normal.0"/>
      </w:pPr>
      <w:r>
        <w:rPr>
          <w:rFonts w:ascii="Georgia" w:hAnsi="Georgia"/>
          <w:rtl w:val="0"/>
          <w:lang w:val="it-IT"/>
        </w:rPr>
        <w:t xml:space="preserve">2) </w:t>
      </w:r>
      <w:r>
        <w:rPr>
          <w:rFonts w:ascii="Georgia" w:hAnsi="Georgia"/>
          <w:rtl w:val="0"/>
          <w:lang w:val="it-IT"/>
        </w:rPr>
        <w:t>L</w:t>
      </w:r>
      <w:r>
        <w:rPr>
          <w:rFonts w:ascii="Georgia" w:hAnsi="Georgia"/>
          <w:rtl w:val="0"/>
          <w:lang w:val="it-IT"/>
        </w:rPr>
        <w:t>a potenza del microonde non deve essere eccessivamente alta per evitare di danneggiare la lampadina</w:t>
      </w:r>
      <w:r>
        <w:rPr>
          <w:rFonts w:ascii="Georgia" w:hAnsi="Georgia"/>
          <w:rtl w:val="0"/>
          <w:lang w:val="it-IT"/>
        </w:rPr>
        <w:t>.</w:t>
      </w:r>
    </w:p>
    <w:p>
      <w:pPr>
        <w:pStyle w:val="Normal.0"/>
      </w:pPr>
      <w:r>
        <w:rPr>
          <w:rFonts w:ascii="Georgia" w:hAnsi="Georgia"/>
          <w:rtl w:val="0"/>
          <w:lang w:val="it-IT"/>
        </w:rPr>
        <w:t xml:space="preserve">3) </w:t>
      </w:r>
      <w:r>
        <w:rPr>
          <w:rFonts w:ascii="Georgia" w:hAnsi="Georgia"/>
          <w:rtl w:val="0"/>
          <w:lang w:val="it-IT"/>
        </w:rPr>
        <w:t>T</w:t>
      </w:r>
      <w:r>
        <w:rPr>
          <w:rFonts w:ascii="Georgia" w:hAnsi="Georgia"/>
          <w:rtl w:val="0"/>
          <w:lang w:val="it-IT"/>
        </w:rPr>
        <w:t>enere la lampadina nel microonde per pochi secondi</w:t>
      </w:r>
      <w:r>
        <w:rPr>
          <w:rFonts w:ascii="Georgia" w:hAnsi="Georgia"/>
          <w:rtl w:val="0"/>
          <w:lang w:val="it-IT"/>
        </w:rPr>
        <w:t xml:space="preserve"> (1 s dopo che si </w:t>
      </w:r>
      <w:r>
        <w:rPr>
          <w:rFonts w:ascii="Georgia" w:hAnsi="Georgia" w:hint="default"/>
          <w:rtl w:val="0"/>
          <w:lang w:val="it-IT"/>
        </w:rPr>
        <w:t xml:space="preserve">è </w:t>
      </w:r>
      <w:r>
        <w:rPr>
          <w:rFonts w:ascii="Georgia" w:hAnsi="Georgia"/>
          <w:rtl w:val="0"/>
          <w:lang w:val="it-IT"/>
        </w:rPr>
        <w:t>accesa).</w:t>
      </w:r>
    </w:p>
    <w:p>
      <w:pPr>
        <w:pStyle w:val="Normal.0"/>
      </w:pPr>
      <w:r>
        <w:rPr>
          <w:rFonts w:ascii="Georgia" w:hAnsi="Georgia"/>
          <w:rtl w:val="0"/>
          <w:lang w:val="it-IT"/>
        </w:rPr>
        <w:t>4) E</w:t>
      </w:r>
      <w:r>
        <w:rPr>
          <w:rFonts w:ascii="Georgia" w:hAnsi="Georgia" w:hint="default"/>
          <w:rtl w:val="0"/>
          <w:lang w:val="it-IT"/>
        </w:rPr>
        <w:t xml:space="preserve">’ </w:t>
      </w:r>
      <w:r>
        <w:rPr>
          <w:rFonts w:ascii="Georgia" w:hAnsi="Georgia"/>
          <w:rtl w:val="0"/>
          <w:lang w:val="it-IT"/>
        </w:rPr>
        <w:t xml:space="preserve">interessante illustrare anche il funzionamento ordinario della lampadina, quando </w:t>
      </w:r>
      <w:r>
        <w:rPr>
          <w:rFonts w:ascii="Georgia" w:hAnsi="Georgia" w:hint="default"/>
          <w:rtl w:val="0"/>
          <w:lang w:val="it-IT"/>
        </w:rPr>
        <w:t xml:space="preserve">è </w:t>
      </w:r>
      <w:r>
        <w:rPr>
          <w:rFonts w:ascii="Georgia" w:hAnsi="Georgia"/>
          <w:rtl w:val="0"/>
          <w:lang w:val="it-IT"/>
        </w:rPr>
        <w:t xml:space="preserve">collegata alla presa elettrica. </w:t>
      </w:r>
    </w:p>
    <w:p>
      <w:pPr>
        <w:pStyle w:val="Normal.0"/>
      </w:pPr>
    </w:p>
    <w:p>
      <w:pPr>
        <w:pStyle w:val="Normal.0"/>
      </w:pPr>
      <w:r>
        <w:rPr>
          <w:rFonts w:ascii="Georgia" w:hAnsi="Georgia"/>
          <w:b w:val="1"/>
          <w:bCs w:val="1"/>
          <w:sz w:val="32"/>
          <w:szCs w:val="32"/>
          <w:rtl w:val="0"/>
          <w:lang w:val="it-IT"/>
        </w:rPr>
        <w:t xml:space="preserve">Fiamma nel microonde 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>Materiale</w:t>
      </w:r>
    </w:p>
    <w:p>
      <w:pPr>
        <w:pStyle w:val="Normal.0"/>
      </w:pPr>
      <w:r>
        <w:rPr>
          <w:rtl w:val="0"/>
          <w:lang w:val="it-IT"/>
        </w:rPr>
        <w:t xml:space="preserve">• </w:t>
      </w:r>
      <w:r>
        <w:rPr>
          <w:rtl w:val="0"/>
          <w:lang w:val="it-IT"/>
        </w:rPr>
        <w:t>F</w:t>
      </w:r>
      <w:r>
        <w:rPr>
          <w:rtl w:val="0"/>
          <w:lang w:val="it-IT"/>
        </w:rPr>
        <w:t xml:space="preserve">orno a microonde </w:t>
      </w:r>
    </w:p>
    <w:p>
      <w:pPr>
        <w:pStyle w:val="Normal.0"/>
      </w:pPr>
      <w:r>
        <w:rPr>
          <w:rtl w:val="0"/>
          <w:lang w:val="it-IT"/>
        </w:rPr>
        <w:t xml:space="preserve">• </w:t>
      </w:r>
      <w:r>
        <w:rPr>
          <w:rtl w:val="0"/>
          <w:lang w:val="it-IT"/>
        </w:rPr>
        <w:t>S</w:t>
      </w:r>
      <w:r>
        <w:rPr>
          <w:rtl w:val="0"/>
          <w:lang w:val="it-IT"/>
        </w:rPr>
        <w:t>tuzzicadenti</w:t>
      </w:r>
    </w:p>
    <w:p>
      <w:pPr>
        <w:pStyle w:val="Normal.0"/>
      </w:pPr>
      <w:r>
        <w:rPr>
          <w:rtl w:val="0"/>
          <w:lang w:val="it-IT"/>
        </w:rPr>
        <w:t xml:space="preserve">• </w:t>
      </w:r>
      <w:r>
        <w:rPr>
          <w:rtl w:val="0"/>
          <w:lang w:val="it-IT"/>
        </w:rPr>
        <w:t>T</w:t>
      </w:r>
      <w:r>
        <w:rPr>
          <w:rtl w:val="0"/>
          <w:lang w:val="it-IT"/>
        </w:rPr>
        <w:t>appo di sughero</w:t>
      </w:r>
    </w:p>
    <w:p>
      <w:pPr>
        <w:pStyle w:val="Normal.0"/>
      </w:pPr>
      <w:r>
        <w:rPr>
          <w:rtl w:val="0"/>
          <w:lang w:val="it-IT"/>
        </w:rPr>
        <w:t xml:space="preserve">• </w:t>
      </w:r>
      <w:r>
        <w:rPr>
          <w:rtl w:val="0"/>
          <w:lang w:val="it-IT"/>
        </w:rPr>
        <w:t>A</w:t>
      </w:r>
      <w:r>
        <w:rPr>
          <w:rtl w:val="0"/>
          <w:lang w:val="it-IT"/>
        </w:rPr>
        <w:t>ccendino</w:t>
      </w:r>
      <w:r>
        <w:rPr>
          <w:rtl w:val="0"/>
          <w:lang w:val="it-IT"/>
        </w:rPr>
        <w:t xml:space="preserve"> o accendigas</w:t>
      </w:r>
    </w:p>
    <w:p>
      <w:pPr>
        <w:pStyle w:val="Normal.0"/>
      </w:pPr>
      <w:r>
        <w:rPr>
          <w:rtl w:val="0"/>
          <w:lang w:val="it-IT"/>
        </w:rPr>
        <w:t xml:space="preserve">• </w:t>
      </w:r>
      <w:r>
        <w:rPr>
          <w:rtl w:val="0"/>
          <w:lang w:val="it-IT"/>
        </w:rPr>
        <w:t>B</w:t>
      </w:r>
      <w:r>
        <w:rPr>
          <w:rtl w:val="0"/>
          <w:lang w:val="it-IT"/>
        </w:rPr>
        <w:t>echer in pyrex</w:t>
      </w:r>
    </w:p>
    <w:p>
      <w:pPr>
        <w:pStyle w:val="Normal.0"/>
      </w:pPr>
      <w:r>
        <w:rPr>
          <w:rtl w:val="0"/>
          <w:lang w:val="it-IT"/>
        </w:rPr>
        <w:t xml:space="preserve">• </w:t>
      </w:r>
      <w:r>
        <w:rPr>
          <w:rtl w:val="0"/>
          <w:lang w:val="it-IT"/>
        </w:rPr>
        <w:t>G</w:t>
      </w:r>
      <w:r>
        <w:rPr>
          <w:rtl w:val="0"/>
          <w:lang w:val="it-IT"/>
        </w:rPr>
        <w:t xml:space="preserve">uanti 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 xml:space="preserve">Corrente Elettrica </w:t>
      </w:r>
      <w:r>
        <w:rPr>
          <w:rFonts w:ascii="Georgia" w:hAnsi="Georgia"/>
          <w:rtl w:val="0"/>
          <w:lang w:val="it-IT"/>
        </w:rPr>
        <w:t>si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 xml:space="preserve">Acqua </w:t>
      </w:r>
      <w:r>
        <w:rPr>
          <w:rFonts w:ascii="Georgia" w:hAnsi="Georgia"/>
          <w:rtl w:val="0"/>
          <w:lang w:val="it-IT"/>
        </w:rPr>
        <w:t>no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>Costruzione e realizzazione</w:t>
      </w:r>
    </w:p>
    <w:p>
      <w:pPr>
        <w:pStyle w:val="Normal.0"/>
      </w:pPr>
      <w:r>
        <w:rPr>
          <w:rFonts w:ascii="Georgia" w:hAnsi="Georgia"/>
          <w:rtl w:val="0"/>
          <w:lang w:val="it-IT"/>
        </w:rPr>
        <w:t>Inserito lo stuzzicadenti nel tappo di sughero, si ponga quest' ultimo nel microonde. Si accenda poi lo stuzzicadenti, si copra il tutto con il becher e si chiuda il forno a microonde. Dopo qualche secondo si noter</w:t>
      </w:r>
      <w:r>
        <w:rPr>
          <w:rFonts w:ascii="Georgia" w:hAnsi="Georgia" w:hint="default"/>
          <w:rtl w:val="0"/>
          <w:lang w:val="it-IT"/>
        </w:rPr>
        <w:t xml:space="preserve">à </w:t>
      </w:r>
      <w:r>
        <w:rPr>
          <w:rFonts w:ascii="Georgia" w:hAnsi="Georgia"/>
          <w:rtl w:val="0"/>
          <w:lang w:val="it-IT"/>
        </w:rPr>
        <w:t xml:space="preserve">che la fiamma </w:t>
      </w:r>
      <w:r>
        <w:rPr>
          <w:rFonts w:ascii="Georgia" w:hAnsi="Georgia" w:hint="default"/>
          <w:rtl w:val="0"/>
          <w:lang w:val="it-IT"/>
        </w:rPr>
        <w:t xml:space="preserve">è </w:t>
      </w:r>
      <w:r>
        <w:rPr>
          <w:rFonts w:ascii="Georgia" w:hAnsi="Georgia"/>
          <w:rtl w:val="0"/>
          <w:lang w:val="it-IT"/>
        </w:rPr>
        <w:t xml:space="preserve">aumentata ed </w:t>
      </w:r>
      <w:r>
        <w:rPr>
          <w:rFonts w:ascii="Georgia" w:hAnsi="Georgia" w:hint="default"/>
          <w:rtl w:val="0"/>
          <w:lang w:val="it-IT"/>
        </w:rPr>
        <w:t xml:space="preserve">è </w:t>
      </w:r>
      <w:r>
        <w:rPr>
          <w:rFonts w:ascii="Georgia" w:hAnsi="Georgia"/>
          <w:rtl w:val="0"/>
          <w:lang w:val="it-IT"/>
        </w:rPr>
        <w:t>salita sul fondo del becher formando una palla di fuoco.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>Concetti fisici da trasmettere</w:t>
      </w:r>
    </w:p>
    <w:p>
      <w:pPr>
        <w:pStyle w:val="Normal.0"/>
      </w:pPr>
      <w:r>
        <w:rPr>
          <w:rFonts w:ascii="Georgia" w:hAnsi="Georgia" w:hint="default"/>
          <w:rtl w:val="0"/>
          <w:lang w:val="it-IT"/>
        </w:rPr>
        <w:t xml:space="preserve">• </w:t>
      </w:r>
      <w:r>
        <w:rPr>
          <w:rFonts w:ascii="Georgia" w:hAnsi="Georgia"/>
          <w:rtl w:val="0"/>
          <w:lang w:val="it-IT"/>
        </w:rPr>
        <w:t xml:space="preserve">Cenni sul quarto stato della materia: il plasma </w:t>
      </w:r>
    </w:p>
    <w:p>
      <w:pPr>
        <w:pStyle w:val="Normal.0"/>
      </w:pPr>
      <w:r>
        <w:rPr>
          <w:rFonts w:ascii="Georgia" w:hAnsi="Georgia" w:hint="default"/>
          <w:rtl w:val="0"/>
          <w:lang w:val="it-IT"/>
        </w:rPr>
        <w:t xml:space="preserve">• </w:t>
      </w:r>
      <w:r>
        <w:rPr>
          <w:rFonts w:ascii="Georgia" w:hAnsi="Georgia"/>
          <w:rtl w:val="0"/>
          <w:lang w:val="it-IT"/>
        </w:rPr>
        <w:t xml:space="preserve">Trasporto di energia da parte delle microonde 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>Spiegazione dell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it-IT"/>
        </w:rPr>
        <w:t>’</w:t>
      </w: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 xml:space="preserve">esperimento </w:t>
      </w:r>
    </w:p>
    <w:p>
      <w:pPr>
        <w:pStyle w:val="Normal.0"/>
      </w:pPr>
      <w:r>
        <w:rPr>
          <w:rFonts w:ascii="Georgia" w:hAnsi="Georgia"/>
          <w:rtl w:val="0"/>
          <w:lang w:val="it-IT"/>
        </w:rPr>
        <w:t>Poich</w:t>
      </w:r>
      <w:r>
        <w:rPr>
          <w:rFonts w:ascii="Georgia" w:hAnsi="Georgia" w:hint="default"/>
          <w:rtl w:val="0"/>
          <w:lang w:val="it-IT"/>
        </w:rPr>
        <w:t xml:space="preserve">é </w:t>
      </w:r>
      <w:r>
        <w:rPr>
          <w:rFonts w:ascii="Georgia" w:hAnsi="Georgia"/>
          <w:rtl w:val="0"/>
          <w:lang w:val="it-IT"/>
        </w:rPr>
        <w:t xml:space="preserve">il plasma </w:t>
      </w:r>
      <w:r>
        <w:rPr>
          <w:rFonts w:ascii="Georgia" w:hAnsi="Georgia" w:hint="default"/>
          <w:rtl w:val="0"/>
          <w:lang w:val="it-IT"/>
        </w:rPr>
        <w:t xml:space="preserve">è </w:t>
      </w:r>
      <w:r>
        <w:rPr>
          <w:rFonts w:ascii="Georgia" w:hAnsi="Georgia"/>
          <w:rtl w:val="0"/>
          <w:lang w:val="it-IT"/>
        </w:rPr>
        <w:t>gas ionizzato, quando si pone la fiamma nel microonde, l'energia trasportata dalle onde eccita gli elettroni i quali, essendo slegati dal nucleo, sono liberi di muoversi. Tali elettroni eccitati andranno ad eccitare a loro volta gli elettroni di altri atomi ionizzando questi ultimi. Il processo di ionizzazione si ripeter</w:t>
      </w:r>
      <w:r>
        <w:rPr>
          <w:rFonts w:ascii="Georgia" w:hAnsi="Georgia" w:hint="default"/>
          <w:rtl w:val="0"/>
          <w:lang w:val="it-IT"/>
        </w:rPr>
        <w:t xml:space="preserve">à </w:t>
      </w:r>
      <w:r>
        <w:rPr>
          <w:rFonts w:ascii="Georgia" w:hAnsi="Georgia"/>
          <w:rtl w:val="0"/>
          <w:lang w:val="it-IT"/>
        </w:rPr>
        <w:t>dando vita ad un fenomeno che prende il nome di "effetto valanga" e cos</w:t>
      </w:r>
      <w:r>
        <w:rPr>
          <w:rFonts w:ascii="Georgia" w:hAnsi="Georgia" w:hint="default"/>
          <w:rtl w:val="0"/>
          <w:lang w:val="it-IT"/>
        </w:rPr>
        <w:t xml:space="preserve">ì </w:t>
      </w:r>
      <w:r>
        <w:rPr>
          <w:rFonts w:ascii="Georgia" w:hAnsi="Georgia"/>
          <w:rtl w:val="0"/>
          <w:lang w:val="it-IT"/>
        </w:rPr>
        <w:t>la fiamma, che era inizialmente piccola, sar</w:t>
      </w:r>
      <w:r>
        <w:rPr>
          <w:rFonts w:ascii="Georgia" w:hAnsi="Georgia" w:hint="default"/>
          <w:rtl w:val="0"/>
          <w:lang w:val="it-IT"/>
        </w:rPr>
        <w:t xml:space="preserve">à </w:t>
      </w:r>
      <w:r>
        <w:rPr>
          <w:rFonts w:ascii="Georgia" w:hAnsi="Georgia"/>
          <w:rtl w:val="0"/>
          <w:lang w:val="it-IT"/>
        </w:rPr>
        <w:t>adesso molto pi</w:t>
      </w:r>
      <w:r>
        <w:rPr>
          <w:rFonts w:ascii="Georgia" w:hAnsi="Georgia" w:hint="default"/>
          <w:rtl w:val="0"/>
          <w:lang w:val="it-IT"/>
        </w:rPr>
        <w:t xml:space="preserve">ù </w:t>
      </w:r>
      <w:r>
        <w:rPr>
          <w:rFonts w:ascii="Georgia" w:hAnsi="Georgia"/>
          <w:rtl w:val="0"/>
          <w:lang w:val="it-IT"/>
        </w:rPr>
        <w:t>grande.</w:t>
      </w:r>
      <w:r>
        <w:rPr>
          <w:rFonts w:ascii="Georgia" w:hAnsi="Georgia"/>
          <w:rtl w:val="0"/>
          <w:lang w:val="it-IT"/>
        </w:rPr>
        <w:t xml:space="preserve"> Inoltre, alimentata dalle microonde e non pi</w:t>
      </w:r>
      <w:r>
        <w:rPr>
          <w:rFonts w:ascii="Georgia" w:hAnsi="Georgia" w:hint="default"/>
          <w:rtl w:val="0"/>
          <w:lang w:val="it-IT"/>
        </w:rPr>
        <w:t xml:space="preserve">ù </w:t>
      </w:r>
      <w:r>
        <w:rPr>
          <w:rFonts w:ascii="Georgia" w:hAnsi="Georgia"/>
          <w:rtl w:val="0"/>
          <w:lang w:val="it-IT"/>
        </w:rPr>
        <w:t xml:space="preserve">dalla combustione dello stuzzicadenti, la fiamma ora </w:t>
      </w:r>
      <w:r>
        <w:rPr>
          <w:rFonts w:ascii="Georgia" w:hAnsi="Georgia" w:hint="default"/>
          <w:rtl w:val="0"/>
          <w:lang w:val="it-IT"/>
        </w:rPr>
        <w:t xml:space="preserve">è </w:t>
      </w:r>
      <w:r>
        <w:rPr>
          <w:rFonts w:ascii="Georgia" w:hAnsi="Georgia"/>
          <w:rtl w:val="0"/>
          <w:lang w:val="it-IT"/>
        </w:rPr>
        <w:t>libera di staccarsi dalla miccia e tende ad andare verso l</w:t>
      </w:r>
      <w:r>
        <w:rPr>
          <w:rFonts w:ascii="Georgia" w:hAnsi="Georgia" w:hint="default"/>
          <w:rtl w:val="0"/>
          <w:lang w:val="it-IT"/>
        </w:rPr>
        <w:t>’</w:t>
      </w:r>
      <w:r>
        <w:rPr>
          <w:rFonts w:ascii="Georgia" w:hAnsi="Georgia"/>
          <w:rtl w:val="0"/>
          <w:lang w:val="it-IT"/>
        </w:rPr>
        <w:t>alto, perch</w:t>
      </w:r>
      <w:r>
        <w:rPr>
          <w:rFonts w:ascii="Georgia" w:hAnsi="Georgia" w:hint="default"/>
          <w:rtl w:val="0"/>
          <w:lang w:val="it-IT"/>
        </w:rPr>
        <w:t xml:space="preserve">é </w:t>
      </w:r>
      <w:r>
        <w:rPr>
          <w:rFonts w:ascii="Georgia" w:hAnsi="Georgia"/>
          <w:rtl w:val="0"/>
          <w:lang w:val="it-IT"/>
        </w:rPr>
        <w:t>calda e dunque meno densa dell</w:t>
      </w:r>
      <w:r>
        <w:rPr>
          <w:rFonts w:ascii="Georgia" w:hAnsi="Georgia" w:hint="default"/>
          <w:rtl w:val="0"/>
          <w:lang w:val="it-IT"/>
        </w:rPr>
        <w:t>’</w:t>
      </w:r>
      <w:r>
        <w:rPr>
          <w:rFonts w:ascii="Georgia" w:hAnsi="Georgia"/>
          <w:rtl w:val="0"/>
          <w:lang w:val="it-IT"/>
        </w:rPr>
        <w:t>aria che la circonda.</w:t>
      </w:r>
    </w:p>
    <w:p>
      <w:pPr>
        <w:pStyle w:val="Normal.0"/>
      </w:pP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 xml:space="preserve">Suggerimenti per la presentazione </w:t>
      </w:r>
    </w:p>
    <w:p>
      <w:pPr>
        <w:pStyle w:val="Normal.0"/>
      </w:pPr>
      <w:r>
        <w:rPr>
          <w:rFonts w:ascii="Georgia" w:hAnsi="Georgia"/>
          <w:rtl w:val="0"/>
          <w:lang w:val="it-IT"/>
        </w:rPr>
        <w:t>1) Impostare il microonde alla temperatura desiderata prima di posizionare il materiale all'interno del forno. Si consiglia di seguire tale procedimento poich</w:t>
      </w:r>
      <w:r>
        <w:rPr>
          <w:rFonts w:ascii="Georgia" w:hAnsi="Georgia" w:hint="default"/>
          <w:rtl w:val="0"/>
          <w:lang w:val="it-IT"/>
        </w:rPr>
        <w:t xml:space="preserve">é </w:t>
      </w:r>
      <w:r>
        <w:rPr>
          <w:rFonts w:ascii="Georgia" w:hAnsi="Georgia"/>
          <w:rtl w:val="0"/>
          <w:lang w:val="it-IT"/>
        </w:rPr>
        <w:t>la fiamma posta nel microonde tende a spegnersi molto velocemente. In linea di principio l'esperimento dovrebbe riuscire comunque poich</w:t>
      </w:r>
      <w:r>
        <w:rPr>
          <w:rFonts w:ascii="Georgia" w:hAnsi="Georgia" w:hint="default"/>
          <w:rtl w:val="0"/>
          <w:lang w:val="it-IT"/>
        </w:rPr>
        <w:t xml:space="preserve">é </w:t>
      </w:r>
      <w:r>
        <w:rPr>
          <w:rFonts w:ascii="Georgia" w:hAnsi="Georgia"/>
          <w:rtl w:val="0"/>
          <w:lang w:val="it-IT"/>
        </w:rPr>
        <w:t xml:space="preserve">lo stuzzicadenti carbonizzato </w:t>
      </w:r>
      <w:r>
        <w:rPr>
          <w:rFonts w:ascii="Georgia" w:hAnsi="Georgia" w:hint="default"/>
          <w:rtl w:val="0"/>
          <w:lang w:val="it-IT"/>
        </w:rPr>
        <w:t xml:space="preserve">è </w:t>
      </w:r>
      <w:r>
        <w:rPr>
          <w:rFonts w:ascii="Georgia" w:hAnsi="Georgia"/>
          <w:rtl w:val="0"/>
          <w:lang w:val="it-IT"/>
        </w:rPr>
        <w:t>ancora in grado di condurre energia ma, per evitare situazioni imbarazzanti (spentasi la fiamma potrebbe non accadere pi</w:t>
      </w:r>
      <w:r>
        <w:rPr>
          <w:rFonts w:ascii="Georgia" w:hAnsi="Georgia" w:hint="default"/>
          <w:rtl w:val="0"/>
          <w:lang w:val="it-IT"/>
        </w:rPr>
        <w:t xml:space="preserve">ù </w:t>
      </w:r>
      <w:r>
        <w:rPr>
          <w:rFonts w:ascii="Georgia" w:hAnsi="Georgia"/>
          <w:rtl w:val="0"/>
          <w:lang w:val="it-IT"/>
        </w:rPr>
        <w:t xml:space="preserve">nulla), </w:t>
      </w:r>
      <w:r>
        <w:rPr>
          <w:rFonts w:ascii="Georgia" w:hAnsi="Georgia" w:hint="default"/>
          <w:rtl w:val="0"/>
          <w:lang w:val="it-IT"/>
        </w:rPr>
        <w:t xml:space="preserve">è </w:t>
      </w:r>
      <w:r>
        <w:rPr>
          <w:rFonts w:ascii="Georgia" w:hAnsi="Georgia"/>
          <w:rtl w:val="0"/>
          <w:lang w:val="it-IT"/>
        </w:rPr>
        <w:t>consigliabile mettere in funzione il microonde a fiamma ancora accesa.</w:t>
      </w:r>
    </w:p>
    <w:p>
      <w:pPr>
        <w:pStyle w:val="Normal.0"/>
      </w:pPr>
      <w:r>
        <w:rPr>
          <w:rFonts w:ascii="Georgia" w:hAnsi="Georgia"/>
          <w:rtl w:val="0"/>
          <w:lang w:val="it-IT"/>
        </w:rPr>
        <w:t>2) Evitare di prendere il becher a mani nude poich</w:t>
      </w:r>
      <w:r>
        <w:rPr>
          <w:rFonts w:ascii="Georgia" w:hAnsi="Georgia" w:hint="default"/>
          <w:rtl w:val="0"/>
          <w:lang w:val="it-IT"/>
        </w:rPr>
        <w:t xml:space="preserve">é </w:t>
      </w:r>
      <w:r>
        <w:rPr>
          <w:rFonts w:ascii="Georgia" w:hAnsi="Georgia"/>
          <w:rtl w:val="0"/>
          <w:lang w:val="it-IT"/>
        </w:rPr>
        <w:t xml:space="preserve">potrebbe scottare e, soprattutto, impedire a chiunque tra la folla di toccarlo. </w:t>
      </w:r>
    </w:p>
    <w:p>
      <w:pPr>
        <w:pStyle w:val="Normal.0"/>
      </w:pPr>
      <w:r>
        <w:rPr>
          <w:rFonts w:ascii="Georgia" w:hAnsi="Georgia"/>
          <w:rtl w:val="0"/>
          <w:lang w:val="it-IT"/>
        </w:rPr>
        <w:t>3) La potenza del microonde deve essere elevata altrimenti l'esperimento potrebbe non riuscire.</w:t>
      </w:r>
    </w:p>
    <w:p>
      <w:pPr>
        <w:pStyle w:val="Normal.0"/>
      </w:pPr>
      <w:r>
        <w:rPr>
          <w:rFonts w:ascii="Georgia" w:hAnsi="Georgia"/>
          <w:rtl w:val="0"/>
          <w:lang w:val="it-IT"/>
        </w:rPr>
        <w:t>4) E</w:t>
      </w:r>
      <w:r>
        <w:rPr>
          <w:rFonts w:ascii="Georgia" w:hAnsi="Georgia" w:hint="default"/>
          <w:rtl w:val="0"/>
          <w:lang w:val="it-IT"/>
        </w:rPr>
        <w:t xml:space="preserve">’ </w:t>
      </w:r>
      <w:r>
        <w:rPr>
          <w:rFonts w:ascii="Georgia" w:hAnsi="Georgia"/>
          <w:rtl w:val="0"/>
          <w:lang w:val="it-IT"/>
        </w:rPr>
        <w:t>interessante far notare che all</w:t>
      </w:r>
      <w:r>
        <w:rPr>
          <w:rFonts w:ascii="Georgia" w:hAnsi="Georgia" w:hint="default"/>
          <w:rtl w:val="0"/>
          <w:lang w:val="it-IT"/>
        </w:rPr>
        <w:t>’</w:t>
      </w:r>
      <w:r>
        <w:rPr>
          <w:rFonts w:ascii="Georgia" w:hAnsi="Georgia"/>
          <w:rtl w:val="0"/>
          <w:lang w:val="it-IT"/>
        </w:rPr>
        <w:t xml:space="preserve">interno delle stelle la materia si trova proprio allo stato di plasma, dati gli enormi valori di temperatura e pressione. </w:t>
      </w:r>
    </w:p>
    <w:p>
      <w:pPr>
        <w:pStyle w:val="Normal.0"/>
      </w:pPr>
      <w:r>
        <w:rPr>
          <w:rFonts w:ascii="Georgia" w:hAnsi="Georgia"/>
          <w:b w:val="1"/>
          <w:bCs w:val="1"/>
          <w:color w:val="36363d"/>
          <w:u w:color="36363d"/>
          <w:rtl w:val="0"/>
          <w:lang w:val="it-IT"/>
        </w:rPr>
        <w:t>Altro</w:t>
      </w:r>
    </w:p>
    <w:p>
      <w:pPr>
        <w:pStyle w:val="Normal.0"/>
      </w:pPr>
      <w:r>
        <w:rPr>
          <w:rFonts w:ascii="Georgia" w:hAnsi="Georgia"/>
          <w:color w:val="36363d"/>
          <w:u w:color="36363d"/>
          <w:rtl w:val="0"/>
          <w:lang w:val="it-IT"/>
        </w:rPr>
        <w:t xml:space="preserve">A lungo andare il microonde potrebbe surriscaldarsi e questo potrebbe compromettere la riuscita dell'esperimento. </w:t>
      </w:r>
      <w:r>
        <w:rPr>
          <w:rFonts w:ascii="Georgia" w:hAnsi="Georgia" w:hint="default"/>
          <w:color w:val="36363d"/>
          <w:u w:color="36363d"/>
          <w:rtl w:val="0"/>
          <w:lang w:val="it-IT"/>
        </w:rPr>
        <w:t xml:space="preserve">È </w:t>
      </w:r>
      <w:r>
        <w:rPr>
          <w:rFonts w:ascii="Georgia" w:hAnsi="Georgia"/>
          <w:color w:val="36363d"/>
          <w:u w:color="36363d"/>
          <w:rtl w:val="0"/>
          <w:lang w:val="it-IT"/>
        </w:rPr>
        <w:t>dunque consigliabile tenere il microonde riparato dal sole (se si svolge l'esperimento all'aperto) e, se possibile, farlo riposare qualche minuto dopo averlo usato a lungo.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ascii="Georgia" w:hAnsi="Georgia"/>
          <w:b w:val="1"/>
          <w:bCs w:val="1"/>
          <w:sz w:val="32"/>
          <w:szCs w:val="32"/>
          <w:rtl w:val="0"/>
          <w:lang w:val="it-IT"/>
        </w:rPr>
        <w:t>Misura della velocit</w:t>
      </w:r>
      <w:r>
        <w:rPr>
          <w:rFonts w:ascii="Georgia" w:hAnsi="Georgia" w:hint="default"/>
          <w:b w:val="1"/>
          <w:bCs w:val="1"/>
          <w:sz w:val="32"/>
          <w:szCs w:val="32"/>
          <w:rtl w:val="0"/>
          <w:lang w:val="it-IT"/>
        </w:rPr>
        <w:t xml:space="preserve">à </w:t>
      </w:r>
      <w:r>
        <w:rPr>
          <w:rFonts w:ascii="Georgia" w:hAnsi="Georgia"/>
          <w:b w:val="1"/>
          <w:bCs w:val="1"/>
          <w:sz w:val="32"/>
          <w:szCs w:val="32"/>
          <w:rtl w:val="0"/>
          <w:lang w:val="it-IT"/>
        </w:rPr>
        <w:t>della luce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 xml:space="preserve">Materiale </w:t>
      </w:r>
    </w:p>
    <w:p>
      <w:pPr>
        <w:pStyle w:val="Normal.0"/>
        <w:numPr>
          <w:ilvl w:val="0"/>
          <w:numId w:val="9"/>
        </w:numPr>
        <w:rPr>
          <w:lang w:val="it-IT"/>
        </w:rPr>
      </w:pPr>
      <w:r>
        <w:rPr>
          <w:rtl w:val="0"/>
          <w:lang w:val="it-IT"/>
        </w:rPr>
        <w:t>Forno a microonde</w:t>
      </w:r>
    </w:p>
    <w:p>
      <w:pPr>
        <w:pStyle w:val="Normal.0"/>
        <w:numPr>
          <w:ilvl w:val="0"/>
          <w:numId w:val="9"/>
        </w:numPr>
        <w:rPr>
          <w:lang w:val="it-IT"/>
        </w:rPr>
      </w:pPr>
      <w:r>
        <w:rPr>
          <w:rtl w:val="0"/>
          <w:lang w:val="it-IT"/>
        </w:rPr>
        <w:t>1 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 xml:space="preserve">tavolette di cioccolata </w:t>
      </w:r>
    </w:p>
    <w:p>
      <w:pPr>
        <w:pStyle w:val="Normal.0"/>
        <w:numPr>
          <w:ilvl w:val="0"/>
          <w:numId w:val="9"/>
        </w:numPr>
        <w:rPr>
          <w:lang w:val="it-IT"/>
        </w:rPr>
      </w:pPr>
      <w:r>
        <w:rPr>
          <w:rtl w:val="0"/>
          <w:lang w:val="it-IT"/>
        </w:rPr>
        <w:t>2 Stuzzicadenti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 xml:space="preserve">Corrente Elettrica </w:t>
      </w:r>
      <w:r>
        <w:rPr>
          <w:rFonts w:ascii="Georgia" w:hAnsi="Georgia"/>
          <w:rtl w:val="0"/>
          <w:lang w:val="it-IT"/>
        </w:rPr>
        <w:t>si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 xml:space="preserve">Acqua </w:t>
      </w:r>
      <w:r>
        <w:rPr>
          <w:rFonts w:ascii="Georgia" w:hAnsi="Georgia"/>
          <w:rtl w:val="0"/>
          <w:lang w:val="it-IT"/>
        </w:rPr>
        <w:t>no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 xml:space="preserve">Costruzione e realizzazione </w:t>
      </w:r>
    </w:p>
    <w:p>
      <w:pPr>
        <w:pStyle w:val="Normal.0"/>
      </w:pPr>
      <w:r>
        <w:rPr>
          <w:rFonts w:ascii="Georgia" w:hAnsi="Georgia"/>
          <w:rtl w:val="0"/>
          <w:lang w:val="it-IT"/>
        </w:rPr>
        <w:t>Rimuovere il piatto girevole dal forno a microonde e inserire la tavoletta di cioccolata: questa si scioglier</w:t>
      </w:r>
      <w:r>
        <w:rPr>
          <w:rFonts w:ascii="Georgia" w:hAnsi="Georgia" w:hint="default"/>
          <w:rtl w:val="0"/>
          <w:lang w:val="it-IT"/>
        </w:rPr>
        <w:t xml:space="preserve">à </w:t>
      </w:r>
      <w:r>
        <w:rPr>
          <w:rFonts w:ascii="Georgia" w:hAnsi="Georgia"/>
          <w:rtl w:val="0"/>
          <w:lang w:val="it-IT"/>
        </w:rPr>
        <w:t>in corrispondenza dei massimi e dei minimi dell</w:t>
      </w:r>
      <w:r>
        <w:rPr>
          <w:rFonts w:ascii="Georgia" w:hAnsi="Georgia" w:hint="default"/>
          <w:rtl w:val="0"/>
          <w:lang w:val="it-IT"/>
        </w:rPr>
        <w:t>’</w:t>
      </w:r>
      <w:r>
        <w:rPr>
          <w:rFonts w:ascii="Georgia" w:hAnsi="Georgia"/>
          <w:rtl w:val="0"/>
          <w:lang w:val="it-IT"/>
        </w:rPr>
        <w:t>onda stazionaria presente all</w:t>
      </w:r>
      <w:r>
        <w:rPr>
          <w:rFonts w:ascii="Georgia" w:hAnsi="Georgia" w:hint="default"/>
          <w:rtl w:val="0"/>
          <w:lang w:val="it-IT"/>
        </w:rPr>
        <w:t>’</w:t>
      </w:r>
      <w:r>
        <w:rPr>
          <w:rFonts w:ascii="Georgia" w:hAnsi="Georgia"/>
          <w:rtl w:val="0"/>
          <w:lang w:val="it-IT"/>
        </w:rPr>
        <w:t xml:space="preserve">interno del forno. La distanza tra i due punti in cui la tavoletta si </w:t>
      </w:r>
      <w:r>
        <w:rPr>
          <w:rFonts w:ascii="Georgia" w:hAnsi="Georgia" w:hint="default"/>
          <w:rtl w:val="0"/>
          <w:lang w:val="it-IT"/>
        </w:rPr>
        <w:t xml:space="preserve">è </w:t>
      </w:r>
      <w:r>
        <w:rPr>
          <w:rFonts w:ascii="Georgia" w:hAnsi="Georgia"/>
          <w:rtl w:val="0"/>
          <w:lang w:val="it-IT"/>
        </w:rPr>
        <w:t>sciolta fornisce la lunghezza d</w:t>
      </w:r>
      <w:r>
        <w:rPr>
          <w:rFonts w:ascii="Georgia" w:hAnsi="Georgia" w:hint="default"/>
          <w:rtl w:val="0"/>
          <w:lang w:val="it-IT"/>
        </w:rPr>
        <w:t>’</w:t>
      </w:r>
      <w:r>
        <w:rPr>
          <w:rFonts w:ascii="Georgia" w:hAnsi="Georgia"/>
          <w:rtl w:val="0"/>
          <w:lang w:val="it-IT"/>
        </w:rPr>
        <w:t>onda della suddetta onda stazionaria; moltiplicando tale lunghezza d</w:t>
      </w:r>
      <w:r>
        <w:rPr>
          <w:rFonts w:ascii="Georgia" w:hAnsi="Georgia" w:hint="default"/>
          <w:rtl w:val="0"/>
          <w:lang w:val="it-IT"/>
        </w:rPr>
        <w:t>’</w:t>
      </w:r>
      <w:r>
        <w:rPr>
          <w:rFonts w:ascii="Georgia" w:hAnsi="Georgia"/>
          <w:rtl w:val="0"/>
          <w:lang w:val="it-IT"/>
        </w:rPr>
        <w:t>onda per la frequenza, fornita dal costruttore e scritta sul retro del forno, si ottiene una stima della velocit</w:t>
      </w:r>
      <w:r>
        <w:rPr>
          <w:rFonts w:ascii="Georgia" w:hAnsi="Georgia" w:hint="default"/>
          <w:rtl w:val="0"/>
          <w:lang w:val="it-IT"/>
        </w:rPr>
        <w:t xml:space="preserve">à </w:t>
      </w:r>
      <w:r>
        <w:rPr>
          <w:rFonts w:ascii="Georgia" w:hAnsi="Georgia"/>
          <w:rtl w:val="0"/>
          <w:lang w:val="it-IT"/>
        </w:rPr>
        <w:t xml:space="preserve">delle microonde, ovvero della luce. 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 xml:space="preserve">Concetti fisici da trasmettere </w:t>
      </w:r>
    </w:p>
    <w:p>
      <w:pPr>
        <w:pStyle w:val="Normal.0"/>
        <w:numPr>
          <w:ilvl w:val="0"/>
          <w:numId w:val="10"/>
        </w:numPr>
      </w:pPr>
      <w:r>
        <w:rPr>
          <w:rFonts w:ascii="Georgia" w:hAnsi="Georgia"/>
          <w:rtl w:val="0"/>
          <w:lang w:val="it-IT"/>
        </w:rPr>
        <w:t>Generalit</w:t>
      </w:r>
      <w:r>
        <w:rPr>
          <w:rFonts w:ascii="Georgia" w:hAnsi="Georgia" w:hint="default"/>
          <w:rtl w:val="0"/>
          <w:lang w:val="it-IT"/>
        </w:rPr>
        <w:t xml:space="preserve">à </w:t>
      </w:r>
      <w:r>
        <w:rPr>
          <w:rFonts w:ascii="Georgia" w:hAnsi="Georgia"/>
          <w:rtl w:val="0"/>
          <w:lang w:val="it-IT"/>
        </w:rPr>
        <w:t>sulle onde elettromagnetiche: lunghezza d</w:t>
      </w:r>
      <w:r>
        <w:rPr>
          <w:rFonts w:ascii="Georgia" w:hAnsi="Georgia" w:hint="default"/>
          <w:rtl w:val="0"/>
          <w:lang w:val="it-IT"/>
        </w:rPr>
        <w:t>’</w:t>
      </w:r>
      <w:r>
        <w:rPr>
          <w:rFonts w:ascii="Georgia" w:hAnsi="Georgia"/>
          <w:rtl w:val="0"/>
          <w:lang w:val="it-IT"/>
        </w:rPr>
        <w:t>onda, frequenza, velocit</w:t>
      </w:r>
      <w:r>
        <w:rPr>
          <w:rFonts w:ascii="Georgia" w:hAnsi="Georgia" w:hint="default"/>
          <w:rtl w:val="0"/>
          <w:lang w:val="it-IT"/>
        </w:rPr>
        <w:t xml:space="preserve">à </w:t>
      </w:r>
      <w:r>
        <w:rPr>
          <w:rFonts w:ascii="Georgia" w:hAnsi="Georgia"/>
          <w:rtl w:val="0"/>
          <w:lang w:val="it-IT"/>
        </w:rPr>
        <w:t>di propagazione e trasferimento di energia</w:t>
      </w:r>
    </w:p>
    <w:p>
      <w:pPr>
        <w:pStyle w:val="Normal.0"/>
        <w:numPr>
          <w:ilvl w:val="0"/>
          <w:numId w:val="10"/>
        </w:numPr>
      </w:pPr>
      <w:r>
        <w:rPr>
          <w:rFonts w:ascii="Georgia" w:hAnsi="Georgia"/>
          <w:rtl w:val="0"/>
          <w:lang w:val="it-IT"/>
        </w:rPr>
        <w:t>Spettro delle onde elettromagnetiche</w:t>
      </w:r>
    </w:p>
    <w:p>
      <w:pPr>
        <w:pStyle w:val="Normal.0"/>
        <w:numPr>
          <w:ilvl w:val="0"/>
          <w:numId w:val="10"/>
        </w:numPr>
      </w:pPr>
      <w:r>
        <w:rPr>
          <w:rFonts w:ascii="Georgia" w:hAnsi="Georgia"/>
          <w:rtl w:val="0"/>
          <w:lang w:val="it-IT"/>
        </w:rPr>
        <w:t>Onde stazionarie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>Spiegazione dell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it-IT"/>
        </w:rPr>
        <w:t>’</w:t>
      </w: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 xml:space="preserve">esperimento </w:t>
      </w:r>
    </w:p>
    <w:p>
      <w:pPr>
        <w:pStyle w:val="Normal.0"/>
      </w:pPr>
      <w:r>
        <w:rPr>
          <w:rFonts w:ascii="Georgia" w:hAnsi="Georgia"/>
          <w:rtl w:val="0"/>
          <w:lang w:val="it-IT"/>
        </w:rPr>
        <w:t>All</w:t>
      </w:r>
      <w:r>
        <w:rPr>
          <w:rFonts w:ascii="Georgia" w:hAnsi="Georgia" w:hint="default"/>
          <w:rtl w:val="0"/>
          <w:lang w:val="it-IT"/>
        </w:rPr>
        <w:t>’</w:t>
      </w:r>
      <w:r>
        <w:rPr>
          <w:rFonts w:ascii="Georgia" w:hAnsi="Georgia"/>
          <w:rtl w:val="0"/>
          <w:lang w:val="it-IT"/>
        </w:rPr>
        <w:t>interno del forno a microonde all</w:t>
      </w:r>
      <w:r>
        <w:rPr>
          <w:rFonts w:ascii="Georgia" w:hAnsi="Georgia" w:hint="default"/>
          <w:rtl w:val="0"/>
          <w:lang w:val="it-IT"/>
        </w:rPr>
        <w:t>’</w:t>
      </w:r>
      <w:r>
        <w:rPr>
          <w:rFonts w:ascii="Georgia" w:hAnsi="Georgia"/>
          <w:rtl w:val="0"/>
          <w:lang w:val="it-IT"/>
        </w:rPr>
        <w:t>equilibrio si forma un</w:t>
      </w:r>
      <w:r>
        <w:rPr>
          <w:rFonts w:ascii="Georgia" w:hAnsi="Georgia" w:hint="default"/>
          <w:rtl w:val="0"/>
          <w:lang w:val="it-IT"/>
        </w:rPr>
        <w:t>’</w:t>
      </w:r>
      <w:r>
        <w:rPr>
          <w:rFonts w:ascii="Georgia" w:hAnsi="Georgia"/>
          <w:rtl w:val="0"/>
          <w:lang w:val="it-IT"/>
        </w:rPr>
        <w:t>onda stazionaria, con gli estremi fissati corrispondenti alle pareti del forno a microonde e una certa distribuzione di nodi e di ventri nello spazio all</w:t>
      </w:r>
      <w:r>
        <w:rPr>
          <w:rFonts w:ascii="Georgia" w:hAnsi="Georgia" w:hint="default"/>
          <w:rtl w:val="0"/>
          <w:lang w:val="it-IT"/>
        </w:rPr>
        <w:t>’</w:t>
      </w:r>
      <w:r>
        <w:rPr>
          <w:rFonts w:ascii="Georgia" w:hAnsi="Georgia"/>
          <w:rtl w:val="0"/>
          <w:lang w:val="it-IT"/>
        </w:rPr>
        <w:t>interno del forno. Nei punti corrispondenti ai ventri, massimi e minimi, si ha il maggior trasferimento di energia, essendo la potenza trasferita proporzionale al quadrato dell</w:t>
      </w:r>
      <w:r>
        <w:rPr>
          <w:rFonts w:ascii="Georgia" w:hAnsi="Georgia" w:hint="default"/>
          <w:rtl w:val="0"/>
          <w:lang w:val="it-IT"/>
        </w:rPr>
        <w:t>’</w:t>
      </w:r>
      <w:r>
        <w:rPr>
          <w:rFonts w:ascii="Georgia" w:hAnsi="Georgia"/>
          <w:rtl w:val="0"/>
          <w:lang w:val="it-IT"/>
        </w:rPr>
        <w:t>ampiezza. Inserendo una tavoletta di cioccolata nel forno, essa si scioglier</w:t>
      </w:r>
      <w:r>
        <w:rPr>
          <w:rFonts w:ascii="Georgia" w:hAnsi="Georgia" w:hint="default"/>
          <w:rtl w:val="0"/>
          <w:lang w:val="it-IT"/>
        </w:rPr>
        <w:t xml:space="preserve">à </w:t>
      </w:r>
      <w:r>
        <w:rPr>
          <w:rFonts w:ascii="Georgia" w:hAnsi="Georgia"/>
          <w:rtl w:val="0"/>
          <w:lang w:val="it-IT"/>
        </w:rPr>
        <w:t>perlopi</w:t>
      </w:r>
      <w:r>
        <w:rPr>
          <w:rFonts w:ascii="Georgia" w:hAnsi="Georgia" w:hint="default"/>
          <w:rtl w:val="0"/>
          <w:lang w:val="it-IT"/>
        </w:rPr>
        <w:t xml:space="preserve">ù </w:t>
      </w:r>
      <w:r>
        <w:rPr>
          <w:rFonts w:ascii="Georgia" w:hAnsi="Georgia"/>
          <w:rtl w:val="0"/>
          <w:lang w:val="it-IT"/>
        </w:rPr>
        <w:t>in corrispondenza di tali ventri e meno altrove: la distanza tra due punti sciolti contigui rappresenta la semilunghezza d</w:t>
      </w:r>
      <w:r>
        <w:rPr>
          <w:rFonts w:ascii="Georgia" w:hAnsi="Georgia" w:hint="default"/>
          <w:rtl w:val="0"/>
          <w:lang w:val="it-IT"/>
        </w:rPr>
        <w:t>’</w:t>
      </w:r>
      <w:r>
        <w:rPr>
          <w:rFonts w:ascii="Georgia" w:hAnsi="Georgia"/>
          <w:rtl w:val="0"/>
          <w:lang w:val="it-IT"/>
        </w:rPr>
        <w:t>onda dell</w:t>
      </w:r>
      <w:r>
        <w:rPr>
          <w:rFonts w:ascii="Georgia" w:hAnsi="Georgia" w:hint="default"/>
          <w:rtl w:val="0"/>
          <w:lang w:val="it-IT"/>
        </w:rPr>
        <w:t>’</w:t>
      </w:r>
      <w:r>
        <w:rPr>
          <w:rFonts w:ascii="Georgia" w:hAnsi="Georgia"/>
          <w:rtl w:val="0"/>
          <w:lang w:val="it-IT"/>
        </w:rPr>
        <w:t xml:space="preserve">onda stazionaria,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it-IT"/>
        </w:rPr>
        <w:t>𝝀</w:t>
      </w:r>
      <w:r>
        <w:rPr>
          <w:rFonts w:ascii="Georgia" w:hAnsi="Georgia"/>
          <w:i w:val="1"/>
          <w:iCs w:val="1"/>
          <w:rtl w:val="0"/>
          <w:lang w:val="it-IT"/>
        </w:rPr>
        <w:t xml:space="preserve">/2. </w:t>
      </w:r>
      <w:r>
        <w:rPr>
          <w:rFonts w:ascii="Georgia" w:hAnsi="Georgia"/>
          <w:rtl w:val="0"/>
          <w:lang w:val="it-IT"/>
        </w:rPr>
        <w:t xml:space="preserve">Utilizzando la frequenza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it-IT"/>
        </w:rPr>
        <w:t>𝝂</w:t>
      </w:r>
      <w:r>
        <w:rPr>
          <w:rFonts w:ascii="Georgia" w:hAnsi="Georgia"/>
          <w:rtl w:val="0"/>
          <w:lang w:val="it-IT"/>
        </w:rPr>
        <w:t xml:space="preserve">, fornita dal costruttore, dalla relazione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it-IT"/>
        </w:rPr>
        <w:t>𝜆𝜈</w:t>
      </w:r>
      <w:r>
        <w:rPr>
          <w:rFonts w:ascii="Georgia" w:hAnsi="Georgia"/>
          <w:rtl w:val="0"/>
          <w:lang w:val="it-IT"/>
        </w:rPr>
        <w:t xml:space="preserve"> </w:t>
      </w:r>
      <w:r>
        <w:rPr>
          <w:rFonts w:ascii="Georgia" w:hAnsi="Georgia"/>
          <w:rtl w:val="0"/>
          <w:lang w:val="it-IT"/>
        </w:rPr>
        <w:t xml:space="preserve">= </w:t>
      </w:r>
      <w:r>
        <w:rPr>
          <w:rFonts w:ascii="Georgia" w:hAnsi="Georgia"/>
          <w:i w:val="1"/>
          <w:iCs w:val="1"/>
          <w:rtl w:val="0"/>
          <w:lang w:val="it-IT"/>
        </w:rPr>
        <w:t xml:space="preserve">c </w:t>
      </w:r>
      <w:r>
        <w:rPr>
          <w:rFonts w:ascii="Georgia" w:hAnsi="Georgia"/>
          <w:rtl w:val="0"/>
          <w:lang w:val="it-IT"/>
        </w:rPr>
        <w:t>si ricava la velocit</w:t>
      </w:r>
      <w:r>
        <w:rPr>
          <w:rFonts w:ascii="Georgia" w:hAnsi="Georgia" w:hint="default"/>
          <w:rtl w:val="0"/>
          <w:lang w:val="it-IT"/>
        </w:rPr>
        <w:t xml:space="preserve">à </w:t>
      </w:r>
      <w:r>
        <w:rPr>
          <w:rFonts w:ascii="Georgia" w:hAnsi="Georgia"/>
          <w:rtl w:val="0"/>
          <w:lang w:val="it-IT"/>
        </w:rPr>
        <w:t xml:space="preserve">della luce </w:t>
      </w:r>
      <w:r>
        <w:rPr>
          <w:rFonts w:ascii="Georgia" w:hAnsi="Georgia"/>
          <w:i w:val="1"/>
          <w:iCs w:val="1"/>
          <w:rtl w:val="0"/>
          <w:lang w:val="it-IT"/>
        </w:rPr>
        <w:t>c</w:t>
      </w:r>
      <w:r>
        <w:rPr>
          <w:rFonts w:ascii="Georgia" w:hAnsi="Georgia"/>
          <w:rtl w:val="0"/>
          <w:lang w:val="it-IT"/>
        </w:rPr>
        <w:t xml:space="preserve">. </w:t>
      </w:r>
    </w:p>
    <w:p>
      <w:pPr>
        <w:pStyle w:val="Normal.0"/>
      </w:pPr>
      <w:r>
        <w:rPr>
          <w:rFonts w:ascii="Georgia" w:hAnsi="Georgia"/>
          <w:b w:val="1"/>
          <w:bCs w:val="1"/>
          <w:sz w:val="24"/>
          <w:szCs w:val="24"/>
          <w:rtl w:val="0"/>
          <w:lang w:val="it-IT"/>
        </w:rPr>
        <w:t xml:space="preserve">Suggerimenti per la presentazione </w:t>
      </w:r>
    </w:p>
    <w:p>
      <w:pPr>
        <w:pStyle w:val="Normal.0"/>
        <w:numPr>
          <w:ilvl w:val="0"/>
          <w:numId w:val="12"/>
        </w:numPr>
        <w:rPr>
          <w:lang w:val="it-IT"/>
        </w:rPr>
      </w:pPr>
      <w:r>
        <w:rPr>
          <w:rtl w:val="0"/>
          <w:lang w:val="it-IT"/>
        </w:rPr>
        <w:t xml:space="preserve">La misura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semplice, e richiede una spiegazione non banale e non brevissima: si consiglia dunque di effettuare quest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esperimento solo in presenza di un certo numero di persone sufficientemente interessate.</w:t>
      </w:r>
    </w:p>
    <w:p>
      <w:pPr>
        <w:pStyle w:val="Normal.0"/>
        <w:numPr>
          <w:ilvl w:val="0"/>
          <w:numId w:val="12"/>
        </w:numPr>
        <w:rPr>
          <w:lang w:val="it-IT"/>
        </w:rPr>
      </w:pPr>
      <w:r>
        <w:rPr>
          <w:rtl w:val="0"/>
          <w:lang w:val="it-IT"/>
        </w:rPr>
        <w:t xml:space="preserve"> La distribuzione dei massimi e dei minimi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casuale e cambia di volta in volta: si suggerisce di coprire una superficie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ampia possibile con la cioccolata, utilizzando anche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 xml:space="preserve">tavolette, per essere certi di beccare i ventri cercati. </w:t>
      </w:r>
    </w:p>
    <w:p>
      <w:pPr>
        <w:pStyle w:val="Normal.0"/>
        <w:numPr>
          <w:ilvl w:val="0"/>
          <w:numId w:val="12"/>
        </w:numPr>
        <w:rPr>
          <w:lang w:val="it-IT"/>
        </w:rPr>
      </w:pPr>
      <w:r>
        <w:rPr>
          <w:rtl w:val="0"/>
          <w:lang w:val="it-IT"/>
        </w:rPr>
        <w:t>Una volta trovati i punti, li si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segnare con degli stuzzicadenti per misurarne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 xml:space="preserve">agevolmente la distanza. </w:t>
      </w:r>
    </w:p>
    <w:p>
      <w:pPr>
        <w:pStyle w:val="Normal.0"/>
        <w:numPr>
          <w:ilvl w:val="0"/>
          <w:numId w:val="12"/>
        </w:numPr>
        <w:rPr>
          <w:lang w:val="it-IT"/>
        </w:rPr>
      </w:pPr>
      <w:r>
        <w:rPr>
          <w:rtl w:val="0"/>
          <w:lang w:val="it-IT"/>
        </w:rPr>
        <w:t>Una tavoletta con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esperimento riuscito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esposta e utilizzata per illustrare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esperimento ad altre persone senza effettuarlo nuovamente. </w:t>
      </w:r>
    </w:p>
    <w:p>
      <w:pPr>
        <w:pStyle w:val="Normal.0"/>
        <w:numPr>
          <w:ilvl w:val="0"/>
          <w:numId w:val="12"/>
        </w:numPr>
        <w:rPr>
          <w:lang w:val="it-IT"/>
        </w:rPr>
      </w:pPr>
      <w:r>
        <w:rPr>
          <w:rtl w:val="0"/>
          <w:lang w:val="it-IT"/>
        </w:rPr>
        <w:t>La cioccolata sciolta fa un vero schifo, conviene quindi utilizzare un piatto piano apposito, da lavare alla fine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esperimento. </w:t>
      </w:r>
    </w:p>
    <w:p>
      <w:pPr>
        <w:pStyle w:val="Normal.0"/>
        <w:numPr>
          <w:ilvl w:val="0"/>
          <w:numId w:val="12"/>
        </w:numPr>
        <w:rPr>
          <w:lang w:val="it-IT"/>
        </w:rPr>
      </w:pPr>
      <w:r>
        <w:rPr>
          <w:rtl w:val="0"/>
          <w:lang w:val="it-IT"/>
        </w:rPr>
        <w:t>E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>interessante far notare il ruolo del piatto girevole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interno del microonde, che ha la funzione di garantire un riscaldamento uniforme dei cibi: senza di esso, questi risulterebbero riscaldati a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bande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 xml:space="preserve">, come avveniva con i primi forni a microonde in commercio. </w:t>
      </w:r>
    </w:p>
    <w:p>
      <w:pPr>
        <w:pStyle w:val="Normal.0"/>
        <w:numPr>
          <w:ilvl w:val="0"/>
          <w:numId w:val="12"/>
        </w:numPr>
        <w:rPr>
          <w:lang w:val="it-IT"/>
        </w:rPr>
      </w:pPr>
      <w:r>
        <w:rPr>
          <w:rtl w:val="0"/>
          <w:lang w:val="it-IT"/>
        </w:rPr>
        <w:t xml:space="preserve">In presenza di un pubblico adeguato (es. studenti superiori)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possibile anche esplicitare i cambiamenti di unit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di misura necessari per trovare il valore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noto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 xml:space="preserve">di 300.000 km/s e dare una stima degli errori di misura dovuti alla non perfetta localizzazione del punto di scioglimento della cioccolata. </w:t>
      </w:r>
    </w:p>
    <w:p>
      <w:pPr>
        <w:pStyle w:val="Normal.0"/>
        <w:numPr>
          <w:ilvl w:val="0"/>
          <w:numId w:val="12"/>
        </w:numPr>
        <w:rPr>
          <w:lang w:val="it-IT"/>
        </w:rPr>
      </w:pPr>
      <w:r>
        <w:rPr>
          <w:rtl w:val="0"/>
          <w:lang w:val="it-IT"/>
        </w:rPr>
        <w:t xml:space="preserve">Se la misura non riesce,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facile imbrogliare conoscendo il risultato: la maggioranza dei forni a microonde in commercio ha una frequenza d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uso di circa 2450 MHz, cui corrisponde una lunghezza d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onda di circa 12 cm.</w:t>
      </w:r>
    </w:p>
    <w:sectPr>
      <w:headerReference w:type="default" r:id="rId4"/>
      <w:footerReference w:type="default" r:id="rId5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2"/>
  </w:abstractNum>
  <w:abstractNum w:abstractNumId="1">
    <w:multiLevelType w:val="hybridMultilevel"/>
    <w:styleLink w:val="Stile importato 2"/>
    <w:lvl w:ilvl="0">
      <w:start w:val="1"/>
      <w:numFmt w:val="bullet"/>
      <w:suff w:val="tab"/>
      <w:lvlText w:val="•"/>
      <w:lvlJc w:val="left"/>
      <w:pPr>
        <w:ind w:left="7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1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3"/>
  </w:abstractNum>
  <w:abstractNum w:abstractNumId="3">
    <w:multiLevelType w:val="hybridMultilevel"/>
    <w:styleLink w:val="Stile importato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1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ile importato 4"/>
  </w:abstractNum>
  <w:abstractNum w:abstractNumId="5">
    <w:multiLevelType w:val="hybridMultilevel"/>
    <w:styleLink w:val="Stile importato 4"/>
    <w:lvl w:ilvl="0">
      <w:start w:val="1"/>
      <w:numFmt w:val="decimal"/>
      <w:suff w:val="tab"/>
      <w:lvlText w:val="%1)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Punti elenco"/>
  </w:abstractNum>
  <w:abstractNum w:abstractNumId="7">
    <w:multiLevelType w:val="hybridMultilevel"/>
    <w:styleLink w:val="Punti elenco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Stile importato 1"/>
  </w:abstractNum>
  <w:abstractNum w:abstractNumId="9">
    <w:multiLevelType w:val="hybridMultilevel"/>
    <w:styleLink w:val="Stile importato 1"/>
    <w:lvl w:ilvl="0">
      <w:start w:val="1"/>
      <w:numFmt w:val="decimal"/>
      <w:suff w:val="tab"/>
      <w:lvlText w:val="%1)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91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7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numbering" w:styleId="Stile importato 2">
    <w:name w:val="Stile importato 2"/>
    <w:pPr>
      <w:numPr>
        <w:numId w:val="1"/>
      </w:numPr>
    </w:pPr>
  </w:style>
  <w:style w:type="numbering" w:styleId="Stile importato 3">
    <w:name w:val="Stile importato 3"/>
    <w:pPr>
      <w:numPr>
        <w:numId w:val="4"/>
      </w:numPr>
    </w:pPr>
  </w:style>
  <w:style w:type="numbering" w:styleId="Stile importato 4">
    <w:name w:val="Stile importato 4"/>
    <w:pPr>
      <w:numPr>
        <w:numId w:val="6"/>
      </w:numPr>
    </w:pPr>
  </w:style>
  <w:style w:type="numbering" w:styleId="Punti elenco">
    <w:name w:val="Punti elenco"/>
    <w:pPr>
      <w:numPr>
        <w:numId w:val="8"/>
      </w:numPr>
    </w:pPr>
  </w:style>
  <w:style w:type="numbering" w:styleId="Stile importato 1">
    <w:name w:val="Stile importato 1"/>
    <w:pPr>
      <w:numPr>
        <w:numId w:val="1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