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DD4FA" w14:textId="77777777" w:rsidR="00C4661C" w:rsidRPr="00227E50" w:rsidRDefault="00C4661C" w:rsidP="00D77964">
      <w:pPr>
        <w:jc w:val="center"/>
        <w:rPr>
          <w:rFonts w:ascii="Arial" w:hAnsi="Arial" w:cs="Arial"/>
          <w:b/>
          <w:bCs/>
          <w:sz w:val="40"/>
          <w:szCs w:val="40"/>
        </w:rPr>
      </w:pPr>
      <w:proofErr w:type="spellStart"/>
      <w:r w:rsidRPr="00227E50">
        <w:rPr>
          <w:rFonts w:ascii="Arial" w:hAnsi="Arial" w:cs="Arial"/>
          <w:b/>
          <w:bCs/>
          <w:sz w:val="40"/>
          <w:szCs w:val="40"/>
        </w:rPr>
        <w:t>Kontakte</w:t>
      </w:r>
      <w:proofErr w:type="spellEnd"/>
    </w:p>
    <w:p w14:paraId="1176F3B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AAD9C5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00B775A" w14:textId="587E8B7D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163F3B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842670" w14:textId="77777777" w:rsidR="00C4661C" w:rsidRPr="00D77964" w:rsidRDefault="00C4661C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77964">
        <w:rPr>
          <w:rFonts w:ascii="Arial" w:hAnsi="Arial" w:cs="Arial"/>
          <w:b/>
          <w:bCs/>
          <w:sz w:val="24"/>
          <w:szCs w:val="24"/>
        </w:rPr>
        <w:t>Integrantes</w:t>
      </w:r>
    </w:p>
    <w:p w14:paraId="60D0CB4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Alejandro Aristizábal Pérez</w:t>
      </w:r>
    </w:p>
    <w:p w14:paraId="4513D88F" w14:textId="7EB8C1DA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Sim</w:t>
      </w:r>
      <w:r w:rsidR="00227E50">
        <w:rPr>
          <w:rFonts w:ascii="Arial" w:hAnsi="Arial" w:cs="Arial"/>
          <w:sz w:val="20"/>
          <w:szCs w:val="20"/>
        </w:rPr>
        <w:t>ó</w:t>
      </w:r>
      <w:r w:rsidRPr="00D77964">
        <w:rPr>
          <w:rFonts w:ascii="Arial" w:hAnsi="Arial" w:cs="Arial"/>
          <w:sz w:val="20"/>
          <w:szCs w:val="20"/>
        </w:rPr>
        <w:t>n Zapata Monsalve</w:t>
      </w:r>
    </w:p>
    <w:p w14:paraId="2567B766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Sebastián Soto Arcila</w:t>
      </w:r>
    </w:p>
    <w:p w14:paraId="16F3888B" w14:textId="77777777" w:rsidR="00D77964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Juan Pablo Garcia Carballo</w:t>
      </w:r>
    </w:p>
    <w:p w14:paraId="6BF75A41" w14:textId="17C9F0B9" w:rsidR="00C4661C" w:rsidRPr="00D77964" w:rsidRDefault="00D77964" w:rsidP="00D77964">
      <w:pPr>
        <w:jc w:val="center"/>
        <w:rPr>
          <w:rFonts w:ascii="Arial" w:hAnsi="Arial" w:cs="Arial"/>
          <w:sz w:val="20"/>
          <w:szCs w:val="20"/>
        </w:rPr>
      </w:pPr>
      <w:r w:rsidRPr="00D77964">
        <w:rPr>
          <w:rFonts w:ascii="Arial" w:hAnsi="Arial" w:cs="Arial"/>
          <w:sz w:val="20"/>
          <w:szCs w:val="20"/>
        </w:rPr>
        <w:t>Jose Manuel Molina Vásquez</w:t>
      </w:r>
    </w:p>
    <w:p w14:paraId="5AD6DA1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2473D3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D5EC6F7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8B8BE6D" w14:textId="72862DBC" w:rsidR="00C4661C" w:rsidRDefault="00C4661C" w:rsidP="00D77964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D77964">
        <w:rPr>
          <w:rFonts w:ascii="Arial" w:hAnsi="Arial" w:cs="Arial"/>
          <w:b/>
          <w:bCs/>
          <w:sz w:val="20"/>
          <w:szCs w:val="20"/>
        </w:rPr>
        <w:t>Profesor</w:t>
      </w:r>
    </w:p>
    <w:p w14:paraId="20958BCC" w14:textId="26673630" w:rsidR="00D77964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Jaime Alberto Guzmán Luna</w:t>
      </w:r>
    </w:p>
    <w:p w14:paraId="7A71EAEF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0A3F908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52A4E1F6" w14:textId="4A3EE7C5" w:rsidR="00C4661C" w:rsidRPr="00D77964" w:rsidRDefault="00227E50" w:rsidP="00D7796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Á</w:t>
      </w:r>
      <w:r w:rsidR="00C4661C" w:rsidRPr="00D77964">
        <w:rPr>
          <w:rFonts w:ascii="Arial" w:hAnsi="Arial" w:cs="Arial"/>
          <w:b/>
          <w:bCs/>
        </w:rPr>
        <w:t>rea Curricular</w:t>
      </w:r>
    </w:p>
    <w:p w14:paraId="5C248CCD" w14:textId="1E02D7FF" w:rsidR="00C4661C" w:rsidRPr="00D77964" w:rsidRDefault="00D77964" w:rsidP="00D7796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227E50">
        <w:rPr>
          <w:rFonts w:ascii="Arial" w:hAnsi="Arial" w:cs="Arial"/>
        </w:rPr>
        <w:t xml:space="preserve">rogramación orientada a objetos </w:t>
      </w:r>
    </w:p>
    <w:p w14:paraId="3B503198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168E4CA4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70ACC7D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3BA43E0C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524226B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47BE2969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7D7E6C10" w14:textId="77777777" w:rsidR="00C4661C" w:rsidRPr="00D77964" w:rsidRDefault="00C4661C" w:rsidP="00C4661C">
      <w:pPr>
        <w:rPr>
          <w:rFonts w:ascii="Arial" w:hAnsi="Arial" w:cs="Arial"/>
          <w:sz w:val="20"/>
          <w:szCs w:val="20"/>
        </w:rPr>
      </w:pPr>
    </w:p>
    <w:p w14:paraId="20197EC6" w14:textId="36EA7963" w:rsidR="00C4661C" w:rsidRPr="00227E50" w:rsidRDefault="00D77964" w:rsidP="00D7796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27E50">
        <w:rPr>
          <w:rFonts w:ascii="Arial" w:hAnsi="Arial" w:cs="Arial"/>
          <w:b/>
          <w:bCs/>
          <w:sz w:val="24"/>
          <w:szCs w:val="24"/>
        </w:rPr>
        <w:t>Año</w:t>
      </w:r>
    </w:p>
    <w:p w14:paraId="4CDB4A7C" w14:textId="43C44181" w:rsidR="00C4661C" w:rsidRDefault="00D77964" w:rsidP="00D77964">
      <w:pPr>
        <w:jc w:val="center"/>
        <w:rPr>
          <w:rFonts w:ascii="Arial" w:hAnsi="Arial" w:cs="Arial"/>
          <w:sz w:val="24"/>
          <w:szCs w:val="24"/>
        </w:rPr>
      </w:pPr>
      <w:r w:rsidRPr="00D77964">
        <w:rPr>
          <w:rFonts w:ascii="Arial" w:hAnsi="Arial" w:cs="Arial"/>
          <w:sz w:val="24"/>
          <w:szCs w:val="24"/>
        </w:rPr>
        <w:t>2022</w:t>
      </w:r>
    </w:p>
    <w:p w14:paraId="5B11C57B" w14:textId="77777777" w:rsidR="002918B0" w:rsidRPr="00D77964" w:rsidRDefault="002918B0" w:rsidP="00D77964">
      <w:pPr>
        <w:jc w:val="center"/>
        <w:rPr>
          <w:rFonts w:ascii="Arial" w:hAnsi="Arial" w:cs="Arial"/>
          <w:sz w:val="24"/>
          <w:szCs w:val="24"/>
        </w:rPr>
      </w:pPr>
    </w:p>
    <w:p w14:paraId="37C3C028" w14:textId="05EE7B30" w:rsidR="00C4661C" w:rsidRPr="002918B0" w:rsidRDefault="00C4661C" w:rsidP="002918B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18B0">
        <w:rPr>
          <w:rFonts w:ascii="Arial" w:hAnsi="Arial" w:cs="Arial"/>
          <w:b/>
          <w:bCs/>
          <w:sz w:val="24"/>
          <w:szCs w:val="24"/>
        </w:rPr>
        <w:lastRenderedPageBreak/>
        <w:t>Descripción general de la solución</w:t>
      </w:r>
    </w:p>
    <w:p w14:paraId="28F8872D" w14:textId="1F6142C4" w:rsidR="00D77964" w:rsidRDefault="00D77964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Kontakte</w:t>
      </w:r>
      <w:proofErr w:type="spellEnd"/>
      <w:r>
        <w:rPr>
          <w:rFonts w:ascii="Arial" w:hAnsi="Arial" w:cs="Arial"/>
          <w:sz w:val="20"/>
          <w:szCs w:val="20"/>
        </w:rPr>
        <w:t xml:space="preserve"> es un programa de </w:t>
      </w:r>
      <w:r w:rsidR="000B7058">
        <w:rPr>
          <w:rFonts w:ascii="Arial" w:hAnsi="Arial" w:cs="Arial"/>
          <w:sz w:val="20"/>
          <w:szCs w:val="20"/>
        </w:rPr>
        <w:t>mensajería</w:t>
      </w:r>
      <w:r>
        <w:rPr>
          <w:rFonts w:ascii="Arial" w:hAnsi="Arial" w:cs="Arial"/>
          <w:sz w:val="20"/>
          <w:szCs w:val="20"/>
        </w:rPr>
        <w:t xml:space="preserve"> orientada a la privacidad</w:t>
      </w:r>
      <w:r w:rsidR="000B7058">
        <w:rPr>
          <w:rFonts w:ascii="Arial" w:hAnsi="Arial" w:cs="Arial"/>
          <w:sz w:val="20"/>
          <w:szCs w:val="20"/>
        </w:rPr>
        <w:t>, en el cual s</w:t>
      </w:r>
      <w:r w:rsidR="00227E50">
        <w:rPr>
          <w:rFonts w:ascii="Arial" w:hAnsi="Arial" w:cs="Arial"/>
          <w:sz w:val="20"/>
          <w:szCs w:val="20"/>
        </w:rPr>
        <w:t>ó</w:t>
      </w:r>
      <w:r w:rsidR="000B7058">
        <w:rPr>
          <w:rFonts w:ascii="Arial" w:hAnsi="Arial" w:cs="Arial"/>
          <w:sz w:val="20"/>
          <w:szCs w:val="20"/>
        </w:rPr>
        <w:t>lo se puede acceder de manera local, de un usuario a la vez, preparado para crear mensajes rápidos y sencillos para grupos pequeños de trabajo o empresas de tamaño pequeño, con la posibilidad de crear notificaciones para todos los usuarios y permitir una rápida comunicación.</w:t>
      </w:r>
    </w:p>
    <w:p w14:paraId="468FA088" w14:textId="714B270D" w:rsidR="000B7058" w:rsidRDefault="000B7058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Realizado para mantenerse simple y optimizado para consumir pocos recursos, diseñado con la menor cantidad de partes para funcionar, implementado en </w:t>
      </w:r>
      <w:r w:rsidR="00002B5B">
        <w:rPr>
          <w:rFonts w:ascii="Arial" w:hAnsi="Arial" w:cs="Arial"/>
          <w:sz w:val="20"/>
          <w:szCs w:val="20"/>
        </w:rPr>
        <w:t>Python</w:t>
      </w:r>
      <w:r>
        <w:rPr>
          <w:rFonts w:ascii="Arial" w:hAnsi="Arial" w:cs="Arial"/>
          <w:sz w:val="20"/>
          <w:szCs w:val="20"/>
        </w:rPr>
        <w:t>,</w:t>
      </w:r>
      <w:r w:rsidR="00002B5B">
        <w:rPr>
          <w:rFonts w:ascii="Arial" w:hAnsi="Arial" w:cs="Arial"/>
          <w:sz w:val="20"/>
          <w:szCs w:val="20"/>
        </w:rPr>
        <w:t xml:space="preserve"> con funcionamiento grafico por medio de opciones sencillas e intuitivas</w:t>
      </w:r>
      <w:r>
        <w:rPr>
          <w:rFonts w:ascii="Arial" w:hAnsi="Arial" w:cs="Arial"/>
          <w:sz w:val="20"/>
          <w:szCs w:val="20"/>
        </w:rPr>
        <w:t>.</w:t>
      </w:r>
    </w:p>
    <w:p w14:paraId="6B26135C" w14:textId="77777777" w:rsidR="00227E50" w:rsidRDefault="00227E50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AA9C88D" w14:textId="53D1F4CC" w:rsidR="003A3258" w:rsidRPr="002918B0" w:rsidRDefault="00331A35" w:rsidP="002918B0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918B0">
        <w:rPr>
          <w:rFonts w:ascii="Arial" w:hAnsi="Arial" w:cs="Arial"/>
          <w:b/>
          <w:bCs/>
          <w:sz w:val="24"/>
          <w:szCs w:val="24"/>
        </w:rPr>
        <w:t>Descripción de la implementación de características</w:t>
      </w:r>
    </w:p>
    <w:p w14:paraId="60011EE8" w14:textId="41F0DA8C" w:rsidR="00B727A8" w:rsidRDefault="00B727A8" w:rsidP="002918B0">
      <w:pPr>
        <w:spacing w:line="240" w:lineRule="auto"/>
        <w:jc w:val="both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Lista de usuario</w:t>
      </w:r>
      <w:r>
        <w:rPr>
          <w:rFonts w:ascii="Arial" w:hAnsi="Arial" w:cs="Arial"/>
          <w:sz w:val="20"/>
          <w:szCs w:val="20"/>
        </w:rPr>
        <w:t xml:space="preserve"> es un atributo de clase con varios métodos de clase</w:t>
      </w:r>
      <w:r w:rsidR="00227E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como </w:t>
      </w:r>
      <w:r w:rsidRPr="00227E50">
        <w:rPr>
          <w:rFonts w:ascii="Arial" w:hAnsi="Arial" w:cs="Arial"/>
          <w:i/>
          <w:iCs/>
          <w:sz w:val="20"/>
          <w:szCs w:val="20"/>
        </w:rPr>
        <w:t>usuario</w:t>
      </w:r>
      <w:r w:rsidR="00227E50">
        <w:rPr>
          <w:rFonts w:ascii="Arial" w:hAnsi="Arial" w:cs="Arial"/>
          <w:i/>
          <w:iCs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que devuelve un usuario especifico o </w:t>
      </w:r>
      <w:r w:rsidRPr="00E10E8B">
        <w:rPr>
          <w:rFonts w:ascii="Arial" w:hAnsi="Arial" w:cs="Arial"/>
          <w:i/>
          <w:iCs/>
          <w:sz w:val="20"/>
          <w:szCs w:val="20"/>
        </w:rPr>
        <w:t>añadir usuario</w:t>
      </w:r>
      <w:r>
        <w:rPr>
          <w:rFonts w:ascii="Arial" w:hAnsi="Arial" w:cs="Arial"/>
          <w:sz w:val="20"/>
          <w:szCs w:val="20"/>
        </w:rPr>
        <w:t xml:space="preserve"> que añade un usuario.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9D9BA8D" wp14:editId="50317402">
            <wp:extent cx="4061812" cy="1143099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728A" w14:textId="6F295FEA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Mensajes</w:t>
      </w:r>
      <w:r>
        <w:rPr>
          <w:rFonts w:ascii="Arial" w:hAnsi="Arial" w:cs="Arial"/>
          <w:sz w:val="20"/>
          <w:szCs w:val="20"/>
        </w:rPr>
        <w:t xml:space="preserve"> es un atributo constante</w:t>
      </w:r>
    </w:p>
    <w:p w14:paraId="00AF18E4" w14:textId="215174F8" w:rsidR="00207734" w:rsidRDefault="00207734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0973F0" wp14:editId="474BDBD0">
            <wp:extent cx="5612130" cy="30422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035E" w14:textId="25D11608" w:rsidR="00B727A8" w:rsidRDefault="00B727A8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Sobrecarga de constructores en </w:t>
      </w:r>
      <w:r w:rsidRPr="00227E50">
        <w:rPr>
          <w:rFonts w:ascii="Arial" w:hAnsi="Arial" w:cs="Arial"/>
          <w:i/>
          <w:iCs/>
          <w:sz w:val="20"/>
          <w:szCs w:val="20"/>
        </w:rPr>
        <w:t>contacto usuario</w:t>
      </w:r>
    </w:p>
    <w:p w14:paraId="6147019A" w14:textId="6FFF5A90" w:rsidR="00B727A8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54A429B" wp14:editId="439CC35B">
            <wp:extent cx="5612130" cy="41414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44B8" w14:textId="1E37F3E0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Sobrecarga de métodos en </w:t>
      </w:r>
      <w:r w:rsidRPr="00227E50">
        <w:rPr>
          <w:rFonts w:ascii="Arial" w:hAnsi="Arial" w:cs="Arial"/>
          <w:i/>
          <w:iCs/>
          <w:sz w:val="20"/>
          <w:szCs w:val="20"/>
        </w:rPr>
        <w:t>usuario</w:t>
      </w:r>
      <w:r>
        <w:rPr>
          <w:rFonts w:ascii="Arial" w:hAnsi="Arial" w:cs="Arial"/>
          <w:sz w:val="20"/>
          <w:szCs w:val="20"/>
        </w:rPr>
        <w:t xml:space="preserve">, con añadir </w:t>
      </w:r>
      <w:r w:rsidRPr="00227E50">
        <w:rPr>
          <w:rFonts w:ascii="Arial" w:hAnsi="Arial" w:cs="Arial"/>
          <w:i/>
          <w:iCs/>
          <w:sz w:val="20"/>
          <w:szCs w:val="20"/>
        </w:rPr>
        <w:t>mensajes negocios</w:t>
      </w:r>
      <w:r>
        <w:rPr>
          <w:rFonts w:ascii="Arial" w:hAnsi="Arial" w:cs="Arial"/>
          <w:sz w:val="20"/>
          <w:szCs w:val="20"/>
        </w:rPr>
        <w:t xml:space="preserve"> y añadir </w:t>
      </w:r>
      <w:r w:rsidRPr="00227E50">
        <w:rPr>
          <w:rFonts w:ascii="Arial" w:hAnsi="Arial" w:cs="Arial"/>
          <w:i/>
          <w:iCs/>
          <w:sz w:val="20"/>
          <w:szCs w:val="20"/>
        </w:rPr>
        <w:t>mensajes sociales</w:t>
      </w:r>
    </w:p>
    <w:p w14:paraId="53828DDF" w14:textId="77777777" w:rsidR="00E10E8B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85AA6F7" wp14:editId="4F9F1A4F">
            <wp:extent cx="4214225" cy="723963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FF4D" w14:textId="498A238C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9DDBCC" wp14:editId="570ABC83">
            <wp:extent cx="2834886" cy="2690093"/>
            <wp:effectExtent l="0" t="0" r="381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BE05" w14:textId="6FE0376F" w:rsidR="00625261" w:rsidRDefault="00625261" w:rsidP="000B7058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 w:rsidRPr="00227E50">
        <w:rPr>
          <w:rFonts w:ascii="Arial" w:hAnsi="Arial" w:cs="Arial"/>
          <w:i/>
          <w:iCs/>
          <w:sz w:val="20"/>
          <w:szCs w:val="20"/>
        </w:rPr>
        <w:t>This</w:t>
      </w:r>
      <w:proofErr w:type="spellEnd"/>
      <w:r w:rsidRPr="00227E50">
        <w:rPr>
          <w:rFonts w:ascii="Arial" w:hAnsi="Arial" w:cs="Arial"/>
          <w:i/>
          <w:iCs/>
          <w:sz w:val="20"/>
          <w:szCs w:val="20"/>
        </w:rPr>
        <w:t xml:space="preserve">() </w:t>
      </w:r>
      <w:r>
        <w:rPr>
          <w:rFonts w:ascii="Arial" w:hAnsi="Arial" w:cs="Arial"/>
          <w:sz w:val="20"/>
          <w:szCs w:val="20"/>
        </w:rPr>
        <w:t xml:space="preserve">usado en constructor y </w:t>
      </w:r>
      <w:proofErr w:type="spellStart"/>
      <w:r w:rsidRPr="00227E50">
        <w:rPr>
          <w:rFonts w:ascii="Arial" w:hAnsi="Arial" w:cs="Arial"/>
          <w:i/>
          <w:iCs/>
          <w:sz w:val="20"/>
          <w:szCs w:val="20"/>
        </w:rPr>
        <w:t>this</w:t>
      </w:r>
      <w:proofErr w:type="spellEnd"/>
      <w:r w:rsidRPr="00227E50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para desambiguar.</w:t>
      </w:r>
    </w:p>
    <w:p w14:paraId="41D6A9F7" w14:textId="6E272446" w:rsidR="00002B5B" w:rsidRPr="00E10E8B" w:rsidRDefault="00002B5B" w:rsidP="00E10E8B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0E8B">
        <w:rPr>
          <w:rFonts w:ascii="Arial" w:hAnsi="Arial" w:cs="Arial"/>
          <w:b/>
          <w:bCs/>
          <w:sz w:val="24"/>
          <w:szCs w:val="24"/>
        </w:rPr>
        <w:lastRenderedPageBreak/>
        <w:t>Estructura del programa</w:t>
      </w:r>
    </w:p>
    <w:p w14:paraId="6EA78C03" w14:textId="71277957" w:rsidR="00002B5B" w:rsidRPr="00625261" w:rsidRDefault="00002B5B" w:rsidP="00002B5B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67046E" wp14:editId="35C740A2">
            <wp:extent cx="5612130" cy="31870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91D7" w14:textId="77777777" w:rsidR="00002B5B" w:rsidRDefault="00002B5B" w:rsidP="000B7058">
      <w:pPr>
        <w:spacing w:line="240" w:lineRule="auto"/>
        <w:rPr>
          <w:rFonts w:ascii="Arial" w:hAnsi="Arial" w:cs="Arial"/>
          <w:sz w:val="20"/>
          <w:szCs w:val="20"/>
        </w:rPr>
      </w:pPr>
    </w:p>
    <w:p w14:paraId="02D6C1AB" w14:textId="3C68E855" w:rsidR="00331A35" w:rsidRPr="00E10E8B" w:rsidRDefault="00331A35" w:rsidP="00E10E8B">
      <w:pPr>
        <w:spacing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10E8B">
        <w:rPr>
          <w:rFonts w:ascii="Arial" w:hAnsi="Arial" w:cs="Arial"/>
          <w:b/>
          <w:bCs/>
          <w:sz w:val="24"/>
          <w:szCs w:val="24"/>
        </w:rPr>
        <w:t>Descri</w:t>
      </w:r>
      <w:r w:rsidR="00625261" w:rsidRPr="00E10E8B">
        <w:rPr>
          <w:rFonts w:ascii="Arial" w:hAnsi="Arial" w:cs="Arial"/>
          <w:b/>
          <w:bCs/>
          <w:sz w:val="24"/>
          <w:szCs w:val="24"/>
        </w:rPr>
        <w:t>p</w:t>
      </w:r>
      <w:r w:rsidRPr="00E10E8B">
        <w:rPr>
          <w:rFonts w:ascii="Arial" w:hAnsi="Arial" w:cs="Arial"/>
          <w:b/>
          <w:bCs/>
          <w:sz w:val="24"/>
          <w:szCs w:val="24"/>
        </w:rPr>
        <w:t>ción de cada una de las 5 funcionalidades</w:t>
      </w:r>
    </w:p>
    <w:p w14:paraId="66BA3AC7" w14:textId="77B21B38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Editar Perfil:</w:t>
      </w:r>
      <w:r>
        <w:rPr>
          <w:rFonts w:ascii="Arial" w:hAnsi="Arial" w:cs="Arial"/>
          <w:sz w:val="20"/>
          <w:szCs w:val="20"/>
        </w:rPr>
        <w:t xml:space="preserve"> Permite ver y hacer cambio en el usuario escogido</w:t>
      </w:r>
    </w:p>
    <w:p w14:paraId="06CB22B1" w14:textId="1E0BA988" w:rsidR="000244D2" w:rsidRPr="00625261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Crear contacto:</w:t>
      </w:r>
      <w:r>
        <w:rPr>
          <w:rFonts w:ascii="Arial" w:hAnsi="Arial" w:cs="Arial"/>
          <w:sz w:val="20"/>
          <w:szCs w:val="20"/>
        </w:rPr>
        <w:t xml:space="preserve"> Permite crear un contacto al cual escribirle y compartir elementos</w:t>
      </w:r>
    </w:p>
    <w:p w14:paraId="71FD6F8A" w14:textId="78FA173C" w:rsidR="00625261" w:rsidRP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Mostrar Chats:</w:t>
      </w:r>
      <w:r w:rsidR="00646BAB">
        <w:rPr>
          <w:rFonts w:ascii="Arial" w:hAnsi="Arial" w:cs="Arial"/>
          <w:sz w:val="20"/>
          <w:szCs w:val="20"/>
        </w:rPr>
        <w:t xml:space="preserve"> Permite visualizar los chats ya escritos en el perfil</w:t>
      </w:r>
    </w:p>
    <w:p w14:paraId="60C8C131" w14:textId="407375E9" w:rsidR="00625261" w:rsidRDefault="00625261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Notificaciones:</w:t>
      </w:r>
      <w:r>
        <w:rPr>
          <w:rFonts w:ascii="Arial" w:hAnsi="Arial" w:cs="Arial"/>
          <w:sz w:val="20"/>
          <w:szCs w:val="20"/>
        </w:rPr>
        <w:t xml:space="preserve"> Permite ver notificaciones hechas por algún usuario</w:t>
      </w:r>
    </w:p>
    <w:p w14:paraId="287F4BA1" w14:textId="4FFD0BCB" w:rsidR="000244D2" w:rsidRDefault="000244D2" w:rsidP="00625261">
      <w:pPr>
        <w:spacing w:line="240" w:lineRule="auto"/>
        <w:rPr>
          <w:rFonts w:ascii="Arial" w:hAnsi="Arial" w:cs="Arial"/>
          <w:sz w:val="20"/>
          <w:szCs w:val="20"/>
        </w:rPr>
      </w:pPr>
      <w:r w:rsidRPr="00227E50">
        <w:rPr>
          <w:rFonts w:ascii="Arial" w:hAnsi="Arial" w:cs="Arial"/>
          <w:i/>
          <w:iCs/>
          <w:sz w:val="20"/>
          <w:szCs w:val="20"/>
        </w:rPr>
        <w:t>Tarjeta Negocio:</w:t>
      </w:r>
      <w:r>
        <w:rPr>
          <w:rFonts w:ascii="Arial" w:hAnsi="Arial" w:cs="Arial"/>
          <w:sz w:val="20"/>
          <w:szCs w:val="20"/>
        </w:rPr>
        <w:t xml:space="preserve"> Permite crear y ver la tarjeta de negocio propia</w:t>
      </w:r>
    </w:p>
    <w:p w14:paraId="39BA49E8" w14:textId="3AB216FC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5D2882E2" w14:textId="763200EC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775A625B" w14:textId="617C2A61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7372A5AD" w14:textId="104AC0E8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1ED73CDB" w14:textId="4246565B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1F6BAEC3" w14:textId="011C302E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3171172C" w14:textId="5A92D13E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4D723032" w14:textId="30AFC947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62C97DD6" w14:textId="66ED5ACC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3AC13F11" w14:textId="229D4BCA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07714B58" w14:textId="206422F9" w:rsidR="00227E50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3C9E602E" w14:textId="77777777" w:rsidR="00227E50" w:rsidRPr="00625261" w:rsidRDefault="00227E50" w:rsidP="00625261">
      <w:pPr>
        <w:spacing w:line="240" w:lineRule="auto"/>
        <w:rPr>
          <w:rFonts w:ascii="Arial" w:hAnsi="Arial" w:cs="Arial"/>
          <w:sz w:val="20"/>
          <w:szCs w:val="20"/>
        </w:rPr>
      </w:pPr>
    </w:p>
    <w:p w14:paraId="29974BE4" w14:textId="22DCA79E" w:rsidR="000244D2" w:rsidRDefault="00331A35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646BAB">
        <w:rPr>
          <w:rFonts w:ascii="Arial" w:hAnsi="Arial" w:cs="Arial"/>
          <w:sz w:val="24"/>
          <w:szCs w:val="24"/>
        </w:rPr>
        <w:lastRenderedPageBreak/>
        <w:t>Manual de usuario para correcto funcionamiento</w:t>
      </w:r>
    </w:p>
    <w:p w14:paraId="06172940" w14:textId="77777777" w:rsidR="00227E50" w:rsidRDefault="00227E50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14:paraId="7FFE623E" w14:textId="77777777" w:rsidR="00E10E8B" w:rsidRDefault="000244D2" w:rsidP="000244D2">
      <w:pPr>
        <w:spacing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ejecuta el bat y abre la ventana inicial</w:t>
      </w:r>
    </w:p>
    <w:p w14:paraId="6A88C878" w14:textId="52897FF3" w:rsidR="00A026A2" w:rsidRPr="000244D2" w:rsidRDefault="000244D2" w:rsidP="000244D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14A494" wp14:editId="23894C3A">
            <wp:extent cx="4617720" cy="329687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05" cy="33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6006" w14:textId="20DF6DD2" w:rsidR="000244D2" w:rsidRDefault="000244D2" w:rsidP="00E10E8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En la cual podemos ver el menú para cerrar el programa, ver una descripción del </w:t>
      </w:r>
      <w:r w:rsidR="00227E50">
        <w:rPr>
          <w:rFonts w:ascii="Arial" w:hAnsi="Arial" w:cs="Arial"/>
          <w:sz w:val="20"/>
          <w:szCs w:val="20"/>
        </w:rPr>
        <w:t>mismo</w:t>
      </w:r>
      <w:r>
        <w:rPr>
          <w:rFonts w:ascii="Arial" w:hAnsi="Arial" w:cs="Arial"/>
          <w:sz w:val="20"/>
          <w:szCs w:val="20"/>
        </w:rPr>
        <w:t xml:space="preserve"> o ver una breve hoja de vida e imágenes de los creadores del proyecto.</w:t>
      </w:r>
    </w:p>
    <w:p w14:paraId="31F761DD" w14:textId="2C473788" w:rsidR="000244D2" w:rsidRDefault="000244D2" w:rsidP="00E10E8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Apretando ventana principal pasamos a la página principal del programa.</w:t>
      </w:r>
    </w:p>
    <w:p w14:paraId="432A1DBE" w14:textId="279F41E6" w:rsidR="000244D2" w:rsidRDefault="000244D2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D41087" wp14:editId="389E2FDF">
            <wp:extent cx="5612130" cy="31057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DDC3" w14:textId="0082DFD2" w:rsidR="000244D2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Podemos ver un menú, archivo tiene la opción de salir del programa y aplicación con una explicación del programa.</w:t>
      </w:r>
    </w:p>
    <w:p w14:paraId="37D11ECF" w14:textId="59FEDD9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ayuda dará los nombres de los participantes del proyecto</w:t>
      </w:r>
    </w:p>
    <w:p w14:paraId="2187430B" w14:textId="0D3D9A96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procesos y consultas dará por fin las funciones del programa, también podremos ver una breve descripción de cada función que tiene el programa.</w:t>
      </w:r>
    </w:p>
    <w:p w14:paraId="0F60225E" w14:textId="2BC6585E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EF9A202" wp14:editId="085EDA59">
            <wp:extent cx="3730553" cy="362579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05" cy="36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D1F5" w14:textId="4F34ED06" w:rsidR="00EC4385" w:rsidRDefault="00EC4385" w:rsidP="00E10E8B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primera opción es editar perfil, en la cual podremos cambiar las opciones, en los cuales los cuadros de dialogo tendremos las opciones antes escritas</w:t>
      </w:r>
    </w:p>
    <w:p w14:paraId="3C75E4C8" w14:textId="66FEC2F0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6F29088" wp14:editId="491C8A9F">
            <wp:extent cx="3833476" cy="2751152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7" cy="27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4E79" w14:textId="77777777" w:rsidR="00227E50" w:rsidRDefault="00227E50" w:rsidP="00C4661C">
      <w:pPr>
        <w:rPr>
          <w:rFonts w:ascii="Arial" w:hAnsi="Arial" w:cs="Arial"/>
          <w:sz w:val="20"/>
          <w:szCs w:val="20"/>
        </w:rPr>
      </w:pPr>
    </w:p>
    <w:p w14:paraId="35DADADA" w14:textId="767A807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Podremos crear nuevos contactos a los cuales podremos escribir en las siguientes opciones</w:t>
      </w:r>
    </w:p>
    <w:p w14:paraId="549EC139" w14:textId="78D8F6A3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9285797" wp14:editId="28AD79D4">
            <wp:extent cx="3844135" cy="4428877"/>
            <wp:effectExtent l="0" t="0" r="444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08" cy="44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B1F1" w14:textId="5FC80ACB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Podremos ver conversaciones ya realizadas y crear nuevas a nuestros contactos</w:t>
      </w:r>
    </w:p>
    <w:p w14:paraId="1852FC58" w14:textId="457DE849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0EEDB9B3" wp14:editId="1F240FC6">
            <wp:extent cx="3843655" cy="2754740"/>
            <wp:effectExtent l="0" t="0" r="4445" b="762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60" cy="28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BB2" w14:textId="77777777" w:rsidR="00227E50" w:rsidRDefault="00227E50" w:rsidP="00C4661C">
      <w:pPr>
        <w:rPr>
          <w:rFonts w:ascii="Arial" w:hAnsi="Arial" w:cs="Arial"/>
          <w:sz w:val="20"/>
          <w:szCs w:val="20"/>
        </w:rPr>
      </w:pPr>
    </w:p>
    <w:p w14:paraId="1C6041D3" w14:textId="0DACA9EA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Crea nuevas notificaciones para que vean tus contactos</w:t>
      </w:r>
    </w:p>
    <w:p w14:paraId="33FF260A" w14:textId="7BEF30B5" w:rsidR="00EC4385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0F81B3" wp14:editId="78DAC61D">
            <wp:extent cx="5151566" cy="3909399"/>
            <wp:effectExtent l="0" t="0" r="0" b="0"/>
            <wp:docPr id="13" name="Imagen 13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786E" w14:textId="1D90DB0E" w:rsidR="00EC4385" w:rsidRPr="00D77964" w:rsidRDefault="00EC4385" w:rsidP="00C4661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Por ultimo podremos hacer tarjetas de negocios para compartir</w:t>
      </w:r>
      <w:r w:rsidR="00E516F4">
        <w:rPr>
          <w:rFonts w:ascii="Arial" w:hAnsi="Arial" w:cs="Arial"/>
          <w:sz w:val="20"/>
          <w:szCs w:val="20"/>
        </w:rPr>
        <w:t xml:space="preserve"> con datos útiles de nuestra empresa.</w:t>
      </w:r>
    </w:p>
    <w:sectPr w:rsidR="00EC4385" w:rsidRPr="00D77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94A"/>
    <w:rsid w:val="00002B5B"/>
    <w:rsid w:val="000244D2"/>
    <w:rsid w:val="000B7058"/>
    <w:rsid w:val="00207734"/>
    <w:rsid w:val="00227E50"/>
    <w:rsid w:val="002918B0"/>
    <w:rsid w:val="00331A35"/>
    <w:rsid w:val="003A3258"/>
    <w:rsid w:val="004F1BE2"/>
    <w:rsid w:val="00625261"/>
    <w:rsid w:val="00646BAB"/>
    <w:rsid w:val="009C67B0"/>
    <w:rsid w:val="00A026A2"/>
    <w:rsid w:val="00B727A8"/>
    <w:rsid w:val="00C4661C"/>
    <w:rsid w:val="00D77964"/>
    <w:rsid w:val="00E10E8B"/>
    <w:rsid w:val="00E516F4"/>
    <w:rsid w:val="00E901AD"/>
    <w:rsid w:val="00EC4385"/>
    <w:rsid w:val="00EE1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FC006"/>
  <w15:chartTrackingRefBased/>
  <w15:docId w15:val="{86699809-44F1-4AF0-B84F-F45CFA24F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4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8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garcia</dc:creator>
  <cp:keywords/>
  <dc:description/>
  <cp:lastModifiedBy>Jose Manuel Molina vasquez</cp:lastModifiedBy>
  <cp:revision>10</cp:revision>
  <dcterms:created xsi:type="dcterms:W3CDTF">2022-10-22T18:52:00Z</dcterms:created>
  <dcterms:modified xsi:type="dcterms:W3CDTF">2022-11-29T16:53:00Z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cce77197-0a58-497b-aae6-2ee96e70188c</vt:lpwstr>
  </property>
</Properties>
</file>