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2DC56A3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  <w:r w:rsidR="00E56C4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6157D19" w14:textId="77777777" w:rsidR="00E71ED3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  <w:p w14:paraId="5EBB71B9" w14:textId="4CE70772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</w:t>
            </w:r>
            <w:r w:rsidR="00E71E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FOOD WASTE PREDICTION</w:t>
            </w: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046F0C7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Aim:</w:t>
      </w:r>
    </w:p>
    <w:p w14:paraId="6C900677" w14:textId="77777777" w:rsidR="00E71ED3" w:rsidRPr="00E71ED3" w:rsidRDefault="00E71ED3" w:rsidP="00E71ED3">
      <w:p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To clean, preprocess, and transform the raw Food Waste Prediction dataset, load the cleaned data into Power BI, and build an interactive visual dashboard to </w:t>
      </w:r>
      <w:proofErr w:type="spellStart"/>
      <w:r w:rsidRPr="00E71ED3">
        <w:rPr>
          <w:rFonts w:ascii="Times New Roman" w:hAnsi="Times New Roman" w:cs="Times New Roman"/>
        </w:rPr>
        <w:t>analyze</w:t>
      </w:r>
      <w:proofErr w:type="spellEnd"/>
      <w:r w:rsidRPr="00E71ED3">
        <w:rPr>
          <w:rFonts w:ascii="Times New Roman" w:hAnsi="Times New Roman" w:cs="Times New Roman"/>
        </w:rPr>
        <w:t xml:space="preserve"> food preparation, sales, remaining food, and food waste patterns.</w:t>
      </w:r>
    </w:p>
    <w:p w14:paraId="6C54ECF4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Algorithm:</w:t>
      </w:r>
    </w:p>
    <w:p w14:paraId="111331DF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Import Dataset: Load Food_Waste_Prediction_Dataset.csv into the environment. </w:t>
      </w:r>
    </w:p>
    <w:p w14:paraId="286CFAC6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Deduplication: Identify and delete duplicate rows across all fields. </w:t>
      </w:r>
    </w:p>
    <w:p w14:paraId="77DD51B2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Remove Blank Rows: Identify and remove completely blank records from the dataset. </w:t>
      </w:r>
    </w:p>
    <w:p w14:paraId="00941CB8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Handle Missing Values: Identify missing values in each column and replace or remove them appropriately to maintain data consistency. </w:t>
      </w:r>
    </w:p>
    <w:p w14:paraId="4D1E667B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Handle Data Type Errors: Convert numerical attributes such as </w:t>
      </w:r>
      <w:proofErr w:type="spellStart"/>
      <w:r w:rsidRPr="00E71ED3">
        <w:rPr>
          <w:rFonts w:ascii="Times New Roman" w:hAnsi="Times New Roman" w:cs="Times New Roman"/>
        </w:rPr>
        <w:t>Prepared_Quantity</w:t>
      </w:r>
      <w:proofErr w:type="spellEnd"/>
      <w:r w:rsidRPr="00E71ED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71ED3">
        <w:rPr>
          <w:rFonts w:ascii="Times New Roman" w:hAnsi="Times New Roman" w:cs="Times New Roman"/>
        </w:rPr>
        <w:t>Sold</w:t>
      </w:r>
      <w:proofErr w:type="gramEnd"/>
      <w:r w:rsidRPr="00E71ED3">
        <w:rPr>
          <w:rFonts w:ascii="Times New Roman" w:hAnsi="Times New Roman" w:cs="Times New Roman"/>
        </w:rPr>
        <w:t>_Quantity</w:t>
      </w:r>
      <w:proofErr w:type="spellEnd"/>
      <w:r w:rsidRPr="00E71ED3">
        <w:rPr>
          <w:rFonts w:ascii="Times New Roman" w:hAnsi="Times New Roman" w:cs="Times New Roman"/>
        </w:rPr>
        <w:t xml:space="preserve">, </w:t>
      </w:r>
      <w:proofErr w:type="spellStart"/>
      <w:r w:rsidRPr="00E71ED3">
        <w:rPr>
          <w:rFonts w:ascii="Times New Roman" w:hAnsi="Times New Roman" w:cs="Times New Roman"/>
        </w:rPr>
        <w:t>Remaining_Quantity</w:t>
      </w:r>
      <w:proofErr w:type="spellEnd"/>
      <w:r w:rsidRPr="00E71ED3">
        <w:rPr>
          <w:rFonts w:ascii="Times New Roman" w:hAnsi="Times New Roman" w:cs="Times New Roman"/>
        </w:rPr>
        <w:t xml:space="preserve">, and </w:t>
      </w:r>
      <w:proofErr w:type="spellStart"/>
      <w:r w:rsidRPr="00E71ED3">
        <w:rPr>
          <w:rFonts w:ascii="Times New Roman" w:hAnsi="Times New Roman" w:cs="Times New Roman"/>
        </w:rPr>
        <w:t>Waste_Amount_kg</w:t>
      </w:r>
      <w:proofErr w:type="spellEnd"/>
      <w:r w:rsidRPr="00E71ED3">
        <w:rPr>
          <w:rFonts w:ascii="Times New Roman" w:hAnsi="Times New Roman" w:cs="Times New Roman"/>
        </w:rPr>
        <w:t xml:space="preserve"> into appropriate numerical data types. </w:t>
      </w:r>
    </w:p>
    <w:p w14:paraId="224E59E6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>Clean Text Data</w:t>
      </w:r>
      <w:r w:rsidRPr="00E71ED3">
        <w:rPr>
          <w:rFonts w:ascii="Times New Roman" w:hAnsi="Times New Roman" w:cs="Times New Roman"/>
          <w:b/>
          <w:bCs/>
        </w:rPr>
        <w:t>:</w:t>
      </w:r>
      <w:r w:rsidRPr="00E71ED3">
        <w:rPr>
          <w:rFonts w:ascii="Times New Roman" w:hAnsi="Times New Roman" w:cs="Times New Roman"/>
        </w:rPr>
        <w:t xml:space="preserve"> Remove unnecessary spaces and standardize categorical values such as </w:t>
      </w:r>
      <w:proofErr w:type="spellStart"/>
      <w:r w:rsidRPr="00E71ED3">
        <w:rPr>
          <w:rFonts w:ascii="Times New Roman" w:hAnsi="Times New Roman" w:cs="Times New Roman"/>
        </w:rPr>
        <w:t>Restaurant_Name</w:t>
      </w:r>
      <w:proofErr w:type="spellEnd"/>
      <w:r w:rsidRPr="00E71ED3">
        <w:rPr>
          <w:rFonts w:ascii="Times New Roman" w:hAnsi="Times New Roman" w:cs="Times New Roman"/>
        </w:rPr>
        <w:t xml:space="preserve">, City, and </w:t>
      </w:r>
      <w:proofErr w:type="spellStart"/>
      <w:r w:rsidRPr="00E71ED3">
        <w:rPr>
          <w:rFonts w:ascii="Times New Roman" w:hAnsi="Times New Roman" w:cs="Times New Roman"/>
        </w:rPr>
        <w:t>Food_Item</w:t>
      </w:r>
      <w:proofErr w:type="spellEnd"/>
      <w:r w:rsidRPr="00E71ED3">
        <w:rPr>
          <w:rFonts w:ascii="Times New Roman" w:hAnsi="Times New Roman" w:cs="Times New Roman"/>
        </w:rPr>
        <w:t xml:space="preserve">. </w:t>
      </w:r>
    </w:p>
    <w:p w14:paraId="32DB89FF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Create Waste Calculation: Calculate the remaining food quantity and food waste values where required using the prepared and sold quantities. </w:t>
      </w:r>
    </w:p>
    <w:p w14:paraId="2B49D361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Load Clean Data: Load the cleaned Food Waste dataset into Power BI Desktop using Get Data → Text/CSV and select Transform Data if further cleaning is required. </w:t>
      </w:r>
    </w:p>
    <w:p w14:paraId="4A3EFE9D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Create Core Metric: Create a measure in Power BI to calculate the total food waste. </w:t>
      </w:r>
    </w:p>
    <w:p w14:paraId="6DBAA6B9" w14:textId="77777777" w:rsidR="00E71ED3" w:rsidRPr="00E71ED3" w:rsidRDefault="00E71ED3" w:rsidP="00E71ED3">
      <w:p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>Total Food Waste = SUM(</w:t>
      </w:r>
      <w:proofErr w:type="spellStart"/>
      <w:r w:rsidRPr="00E71ED3">
        <w:rPr>
          <w:rFonts w:ascii="Times New Roman" w:hAnsi="Times New Roman" w:cs="Times New Roman"/>
        </w:rPr>
        <w:t>Food_Waste_</w:t>
      </w:r>
      <w:proofErr w:type="gramStart"/>
      <w:r w:rsidRPr="00E71ED3">
        <w:rPr>
          <w:rFonts w:ascii="Times New Roman" w:hAnsi="Times New Roman" w:cs="Times New Roman"/>
        </w:rPr>
        <w:t>Prediction</w:t>
      </w:r>
      <w:proofErr w:type="spellEnd"/>
      <w:r w:rsidRPr="00E71ED3">
        <w:rPr>
          <w:rFonts w:ascii="Times New Roman" w:hAnsi="Times New Roman" w:cs="Times New Roman"/>
        </w:rPr>
        <w:t>[</w:t>
      </w:r>
      <w:proofErr w:type="spellStart"/>
      <w:proofErr w:type="gramEnd"/>
      <w:r w:rsidRPr="00E71ED3">
        <w:rPr>
          <w:rFonts w:ascii="Times New Roman" w:hAnsi="Times New Roman" w:cs="Times New Roman"/>
        </w:rPr>
        <w:t>Waste_Amount_kg</w:t>
      </w:r>
      <w:proofErr w:type="spellEnd"/>
      <w:r w:rsidRPr="00E71ED3">
        <w:rPr>
          <w:rFonts w:ascii="Times New Roman" w:hAnsi="Times New Roman" w:cs="Times New Roman"/>
        </w:rPr>
        <w:t>])</w:t>
      </w:r>
    </w:p>
    <w:p w14:paraId="2C9AF14F" w14:textId="77777777" w:rsidR="00E71ED3" w:rsidRPr="00E71ED3" w:rsidRDefault="00E71ED3" w:rsidP="00E71E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Create Dashboard: Build interactive visualizations such as KPI cards, bar charts, pie/donut charts, and slicers to </w:t>
      </w:r>
      <w:proofErr w:type="spellStart"/>
      <w:r w:rsidRPr="00E71ED3">
        <w:rPr>
          <w:rFonts w:ascii="Times New Roman" w:hAnsi="Times New Roman" w:cs="Times New Roman"/>
        </w:rPr>
        <w:t>analyze</w:t>
      </w:r>
      <w:proofErr w:type="spellEnd"/>
      <w:r w:rsidRPr="00E71ED3">
        <w:rPr>
          <w:rFonts w:ascii="Times New Roman" w:hAnsi="Times New Roman" w:cs="Times New Roman"/>
        </w:rPr>
        <w:t xml:space="preserve"> restaurant-wise, city-wise, and food-item-wise waste patterns.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0E472CE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1.BAR CHART</w:t>
      </w:r>
    </w:p>
    <w:p w14:paraId="37153BED" w14:textId="77777777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C4F0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51699B0F" wp14:editId="5B6E60F2">
            <wp:extent cx="5194300" cy="2953622"/>
            <wp:effectExtent l="0" t="0" r="6350" b="0"/>
            <wp:docPr id="74773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38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674" cy="29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CF0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2.Column Chart</w:t>
      </w:r>
    </w:p>
    <w:p w14:paraId="1ACAE4DD" w14:textId="77777777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C4F0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3489FD3B" wp14:editId="2CC487B1">
            <wp:extent cx="5266604" cy="2990850"/>
            <wp:effectExtent l="0" t="0" r="0" b="0"/>
            <wp:docPr id="7615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08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8341" cy="300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F9EB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238F8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9F805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B5716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4620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AA54F" w14:textId="3078AB6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3.Donut Chart</w:t>
      </w:r>
    </w:p>
    <w:p w14:paraId="3764BC4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D31A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0A96612E" wp14:editId="461AC6F3">
            <wp:extent cx="5515745" cy="3000794"/>
            <wp:effectExtent l="0" t="0" r="8890" b="9525"/>
            <wp:docPr id="55269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6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2EA3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4.KPI CARD</w:t>
      </w:r>
    </w:p>
    <w:p w14:paraId="1F41EF32" w14:textId="77777777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D31A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0C4F3CAF" wp14:editId="56D7C856">
            <wp:extent cx="3870325" cy="1181100"/>
            <wp:effectExtent l="0" t="0" r="0" b="0"/>
            <wp:docPr id="17055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6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880" cy="11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0BAF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5.Line Chart</w:t>
      </w:r>
    </w:p>
    <w:p w14:paraId="7B070D17" w14:textId="77777777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D31A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2F2D5F03" wp14:editId="7AA2D2C6">
            <wp:extent cx="4860925" cy="3114675"/>
            <wp:effectExtent l="0" t="0" r="0" b="9525"/>
            <wp:docPr id="6993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8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607" cy="31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131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E275C" w14:textId="4FCA861E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6.Clustered Column Chart</w:t>
      </w:r>
    </w:p>
    <w:p w14:paraId="6088E5F0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D31A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537CEA38" wp14:editId="7A323C95">
            <wp:extent cx="5731510" cy="2482850"/>
            <wp:effectExtent l="0" t="0" r="2540" b="0"/>
            <wp:docPr id="146028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5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0924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6C6E1" w14:textId="09F54446" w:rsidR="00807DF1" w:rsidRPr="00E71ED3" w:rsidRDefault="00E71ED3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7.DASHBOARD</w:t>
      </w:r>
    </w:p>
    <w:p w14:paraId="367C373C" w14:textId="4177D74C" w:rsidR="000115CC" w:rsidRDefault="000115CC" w:rsidP="00CC4886">
      <w:pPr>
        <w:rPr>
          <w:rFonts w:ascii="Times New Roman" w:hAnsi="Times New Roman" w:cs="Times New Roman"/>
        </w:rPr>
      </w:pPr>
    </w:p>
    <w:p w14:paraId="57093739" w14:textId="41E2A8FF" w:rsidR="00E71ED3" w:rsidRDefault="00E71ED3" w:rsidP="00CC4886">
      <w:p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drawing>
          <wp:inline distT="0" distB="0" distL="0" distR="0" wp14:anchorId="2F7A08AB" wp14:editId="488DFB7A">
            <wp:extent cx="5731510" cy="3204845"/>
            <wp:effectExtent l="0" t="0" r="2540" b="0"/>
            <wp:docPr id="88114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9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457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51FD6F80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1AEE82E1" w14:textId="495A27DD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EFF4F36"/>
    <w:multiLevelType w:val="multilevel"/>
    <w:tmpl w:val="1B40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D04E1"/>
    <w:multiLevelType w:val="multilevel"/>
    <w:tmpl w:val="A4BE83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3"/>
  </w:num>
  <w:num w:numId="11" w16cid:durableId="783959274">
    <w:abstractNumId w:val="10"/>
  </w:num>
  <w:num w:numId="12" w16cid:durableId="1173105851">
    <w:abstractNumId w:val="12"/>
  </w:num>
  <w:num w:numId="13" w16cid:durableId="2112238016">
    <w:abstractNumId w:val="2"/>
  </w:num>
  <w:num w:numId="14" w16cid:durableId="1909000525">
    <w:abstractNumId w:val="7"/>
  </w:num>
  <w:num w:numId="15" w16cid:durableId="16726367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250734"/>
    <w:rsid w:val="002734FA"/>
    <w:rsid w:val="00434B23"/>
    <w:rsid w:val="00465D0D"/>
    <w:rsid w:val="004E30A2"/>
    <w:rsid w:val="00627355"/>
    <w:rsid w:val="00675DEE"/>
    <w:rsid w:val="00782F91"/>
    <w:rsid w:val="00807DF1"/>
    <w:rsid w:val="009748EF"/>
    <w:rsid w:val="00A24F53"/>
    <w:rsid w:val="00B124DC"/>
    <w:rsid w:val="00B20301"/>
    <w:rsid w:val="00BA4BEB"/>
    <w:rsid w:val="00CC4886"/>
    <w:rsid w:val="00CD3AF3"/>
    <w:rsid w:val="00E56C40"/>
    <w:rsid w:val="00E71ED3"/>
    <w:rsid w:val="00F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POOJASREE K</cp:lastModifiedBy>
  <cp:revision>2</cp:revision>
  <dcterms:created xsi:type="dcterms:W3CDTF">2026-09-04T17:42:00Z</dcterms:created>
  <dcterms:modified xsi:type="dcterms:W3CDTF">2026-09-04T17:42:00Z</dcterms:modified>
</cp:coreProperties>
</file>