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Carpooling_Survey_English_Translated_Set13_FULL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Off-peak (10:00–17:00). Direct trip: 10 km (about 19 minutes); Original price: 24.9 RMB; Estimated pickup time: 4 minutes; Estimated detour: 10 minutes (+55%); Discount offered: 20% (discounted price: 19.9 RMB).</w:t>
      </w:r>
    </w:p>
    <w:p>
      <w:r>
        <w:t>8. You have already waited 3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Peak hours (17:00–19:00). Direct trip: 15 km (about 35 minutes); Original price: 48.5 RMB; Time already waited: 1 minute; Estimated detour: 9 minutes (+25%); Discount offered: 40% (discounted price: 29.1 RMB).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time changes)</w:t>
      </w:r>
    </w:p>
    <w:p>
      <w:r>
        <w:t>Off-peak (10:00–17:00). Direct trip: 15 km (about 28 minutes); Original price: 34.8 RMB; Time already waited: 3 minutes; Estimated pickup time: 15 minutes; Discount offered: 40% (discounted price: 20.9 RMB).</w:t>
      </w:r>
    </w:p>
    <w:p>
      <w:r>
        <w:t>17. Estimated detour time: 11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7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3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22 minutes (+80%).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1 minute; Estimated pickup time: 1 minute; Estimated detour: 2 minutes (+10%); Discount offered: 60%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trip distance changes)</w:t>
      </w:r>
    </w:p>
    <w:p>
      <w:r>
        <w:t>Off-peak (10:00–17:00). Time already waited: 3 minutes; Estimated pickup time: 7 minutes; Estimated detour: 9 minutes (+55%); Discount offered: 40%.</w:t>
      </w:r>
    </w:p>
    <w:p>
      <w:r>
        <w:t>22. Direct trip distance: 10 km (about 19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5 km (about 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20 km (about 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15 km (about 28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Peak hours (17:00–19:00). Direct trip: 15 km (about 35 minutes); Original price: 48.5 RMB; Time already waited: 10 minutes; Estimated pickup time: 10 minutes; Estimated detour: 19 minutes (+55%).</w:t>
      </w:r>
    </w:p>
    <w:p>
      <w:r>
        <w:t>26. Discount offered: 50% (discounted price: 24.2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30% (discounted price: 33.9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70% (discounted price: 14.6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20% (discounted price: 38.8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60% (discounted price: 19.4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