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r>
        <w:t>Scenario Introduction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 3,000</w:t>
      </w:r>
    </w:p>
    <w:p>
      <w:r>
        <w:t>B. 3,000–7,999</w:t>
      </w:r>
    </w:p>
    <w:p>
      <w:r>
        <w:t>C. 8,000–19,999</w:t>
      </w:r>
    </w:p>
    <w:p>
      <w:r>
        <w:t>D. ≥ 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 / 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 before?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 3 times per week</w:t>
      </w:r>
    </w:p>
    <w:p>
      <w:r>
        <w:t>6. Suppose it is peak travel time (e.g., 8:30 AM). If you wait __ minutes and still no match is found, you would cancel.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Suppose it is off-peak time (e.g., 3:00 PM). If you wait __ minutes and still no match is found, you would cancel.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r>
        <w:t>For Questions 8–30, please choose one option for each question: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1: Waiting Time Test (Only the matching-wait time changes; all other information remains the same)</w:t>
      </w:r>
    </w:p>
    <w:p>
      <w:r>
        <w:t>Assume you are using the carpooling service during peak hours (17:00–19:00). Order details: Direct trip: 10 km (about 24 minutes); Original price: 33.9 RMB; Estimated pickup time: 15 minutes; Estimated detour: 10 minutes (about +40% vs. direct); Discount offered: 30% (discounted price: 23.7 RMB). Given this scenario, your intention while waiting for matching is:</w:t>
      </w:r>
    </w:p>
    <w:p>
      <w:r>
        <w:t>8. You have already waited 10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the pickup time changes; all other information remains the same)</w:t>
      </w:r>
    </w:p>
    <w:p>
      <w:r>
        <w:t>Assume you are using the carpooling service during peak hours (17:00–19:00). Order details: Direct trip: 20 km (about 47 minutes); Original price: 63.6 RMB; Time already waited for matching: 7 minutes; Estimated detour: 26 minutes (about +55% vs. direct); Discount offered: 30% (discounted price: 44.5 RMB). Given this scenario, your intention while waiting for matching is: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the detour time changes; all other information remains the same)</w:t>
      </w:r>
    </w:p>
    <w:p>
      <w:r>
        <w:t>Assume you are using the carpooling service during peak hours (17:00–19:00). Order details: Direct trip: 15 km (about 35 minutes); Original price: 48.5 RMB; Time already waited for matching: 1 minute; Estimated pickup time: 7 minutes; Discount offered: 30% (discounted price: 33.9 RMB). Given this scenario, your intention while waiting for matching is:</w:t>
      </w:r>
    </w:p>
    <w:p>
      <w:r>
        <w:t>17. Estimated detour time: 19 minutes (about +55% vs. direct).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14 minutes (about +40% vs. direct).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4 minutes (about +10% vs. direct).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9 minutes (about +25% vs. direct).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(Peak hours 17:00–19:00) Direct trip: 10 km (about 24 minutes); Original price: 33.9 RMB; Time already waited for matching: 1 minute; Estimated pickup time: 1 minute; Estimated detour: 2 minutes longer than the direct trip (about +10%). A 50% discount is now offered (discounted price: 17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the direct trip distance changes; all other information remains the same)</w:t>
      </w:r>
    </w:p>
    <w:p>
      <w:r>
        <w:t>Assume you are using the carpooling service during peak hours (17:00–19:00). Time already waited for matching: 3 minutes; Estimated pickup time: 4 minutes; Estimated detour: 26 minutes (about +10% vs. direct); Discount offered: 60%. Given this scenario, your intention while waiting for matching is:</w:t>
      </w:r>
    </w:p>
    <w:p>
      <w:r>
        <w:t>22. Estimated direct trip distance: 15 km (about 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Estimated direct trip distance: 20 km (about 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Estimated direct trip distance: 10 km (about 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Estimated direct trip distance: 30 km (about 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the discount changes; all other information remains the same)</w:t>
      </w:r>
    </w:p>
    <w:p>
      <w:r>
        <w:t>Assume you are using the carpooling service during peak hours (17:00–19:00). Order details: Direct trip: 10 km (24 minutes); Original price: 33.9 RMB; Time already waited for matching: 1 minute; Estimated pickup time: 1 minute; Estimated detour: 10 minutes (about +40% vs. direct). Given this scenario, your intention while waiting for matching is:</w:t>
      </w:r>
    </w:p>
    <w:p>
      <w:r>
        <w:t>26. A 30% discount is offered (discounted price: 23.7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A 40% discount is offered (discounted price: 20.3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A 60% discount is offered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A 50% discount is offered (discounted price: 16.9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A 20% discount is offered (discounted price: 27.1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