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5B9BD5" w:themeColor="accent1"/>
          <w:sz w:val="24"/>
          <w:lang w:eastAsia="en-US"/>
        </w:rPr>
        <w:id w:val="15397113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639B5" w:rsidRDefault="009639B5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MX" w:eastAsia="es-MX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F3221A85B654071BAF256678BABFA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639B5" w:rsidRDefault="00E361C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Reporte de seguimiento y control reunión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5EA37C6C7D743CF983517A262B0D84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639B5" w:rsidRDefault="00F40B65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Reunión de estatus 4</w:t>
              </w:r>
            </w:p>
          </w:sdtContent>
        </w:sdt>
        <w:p w:rsidR="009639B5" w:rsidRDefault="009639B5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639B5" w:rsidRDefault="00F40B65" w:rsidP="00F40B6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08 DE JUNIO</w:t>
                                    </w:r>
                                    <w:r w:rsidRPr="00F40B6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2018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</w:t>
                                    </w:r>
                                    <w:r w:rsidRPr="00F40B6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ITSZO</w:t>
                                    </w:r>
                                  </w:p>
                                </w:sdtContent>
                              </w:sdt>
                              <w:p w:rsidR="009639B5" w:rsidRDefault="009639B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639B5" w:rsidRDefault="00F40B65" w:rsidP="00F40B6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08 DE JUNIO</w:t>
                              </w:r>
                              <w:r w:rsidRPr="00F40B6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2018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F40B6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ITSZO</w:t>
                              </w:r>
                            </w:p>
                          </w:sdtContent>
                        </w:sdt>
                        <w:p w:rsidR="009639B5" w:rsidRDefault="009639B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s-MX" w:eastAsia="es-MX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40B65" w:rsidRPr="00957034" w:rsidRDefault="00F40B65" w:rsidP="00F40B65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>Nombre de proyecto: Control de acceso</w:t>
          </w:r>
        </w:p>
        <w:p w:rsidR="00F40B65" w:rsidRPr="00957034" w:rsidRDefault="00F40B65" w:rsidP="00F40B65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 xml:space="preserve">Equipo: Pop </w:t>
          </w:r>
          <w:proofErr w:type="spellStart"/>
          <w:r w:rsidRPr="00957034">
            <w:rPr>
              <w:color w:val="5B9BD5" w:themeColor="accent1"/>
              <w:sz w:val="32"/>
            </w:rPr>
            <w:t>Team</w:t>
          </w:r>
          <w:proofErr w:type="spellEnd"/>
        </w:p>
        <w:p w:rsidR="00F40B65" w:rsidRPr="00957034" w:rsidRDefault="00F40B65" w:rsidP="00F40B65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>Materia: Gestión de proyectos de software</w:t>
          </w:r>
        </w:p>
        <w:p w:rsidR="00F40B65" w:rsidRPr="00957034" w:rsidRDefault="00F40B65" w:rsidP="00F40B65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 xml:space="preserve">Docente: </w:t>
          </w:r>
          <w:proofErr w:type="spellStart"/>
          <w:r w:rsidRPr="00957034">
            <w:rPr>
              <w:color w:val="5B9BD5" w:themeColor="accent1"/>
              <w:sz w:val="32"/>
            </w:rPr>
            <w:t>Ericka</w:t>
          </w:r>
          <w:proofErr w:type="spellEnd"/>
          <w:r w:rsidRPr="00957034">
            <w:rPr>
              <w:color w:val="5B9BD5" w:themeColor="accent1"/>
              <w:sz w:val="32"/>
            </w:rPr>
            <w:t xml:space="preserve"> Jazmín Robles Gómez </w:t>
          </w:r>
        </w:p>
        <w:p w:rsidR="009639B5" w:rsidRDefault="00980DF4"/>
      </w:sdtContent>
    </w:sdt>
    <w:p w:rsidR="008D0DD4" w:rsidRDefault="008D0DD4"/>
    <w:p w:rsidR="00BF3E9A" w:rsidRDefault="00BF3E9A"/>
    <w:p w:rsidR="00BF3E9A" w:rsidRDefault="00BF3E9A"/>
    <w:p w:rsidR="00BF3E9A" w:rsidRDefault="00BF3E9A"/>
    <w:p w:rsidR="00BF3E9A" w:rsidRDefault="00BF3E9A"/>
    <w:p w:rsidR="00BF3E9A" w:rsidRDefault="00BF3E9A"/>
    <w:p w:rsidR="00F40B65" w:rsidRDefault="00F40B65"/>
    <w:p w:rsidR="00BF3E9A" w:rsidRDefault="00BF3E9A">
      <w:r>
        <w:lastRenderedPageBreak/>
        <w:t>Control de acceso.</w:t>
      </w:r>
    </w:p>
    <w:p w:rsidR="00BF3E9A" w:rsidRDefault="00BF3E9A">
      <w:r>
        <w:t>Errores pendientes para documentar en el reporte de reunión 4.</w:t>
      </w:r>
    </w:p>
    <w:p w:rsidR="00BF3E9A" w:rsidRDefault="00BF3E9A">
      <w:r>
        <w:t>Errores de circuito.</w:t>
      </w:r>
    </w:p>
    <w:p w:rsidR="00BF3E9A" w:rsidRDefault="00BF3E9A" w:rsidP="00BF3E9A">
      <w:pPr>
        <w:pStyle w:val="Prrafodelista"/>
        <w:numPr>
          <w:ilvl w:val="0"/>
          <w:numId w:val="1"/>
        </w:numPr>
      </w:pPr>
      <w:r>
        <w:t xml:space="preserve">Error en instalación de resistencias de 330 </w:t>
      </w:r>
      <w:proofErr w:type="spellStart"/>
      <w:r>
        <w:t>kΩ</w:t>
      </w:r>
      <w:proofErr w:type="spellEnd"/>
      <w:r>
        <w:t xml:space="preserve"> y 330 Ω.</w:t>
      </w:r>
    </w:p>
    <w:p w:rsidR="00BF3E9A" w:rsidRDefault="00BF3E9A" w:rsidP="00BF3E9A">
      <w:pPr>
        <w:pStyle w:val="Prrafodelista"/>
        <w:numPr>
          <w:ilvl w:val="0"/>
          <w:numId w:val="1"/>
        </w:numPr>
      </w:pPr>
      <w:r>
        <w:t xml:space="preserve">Se </w:t>
      </w:r>
      <w:r w:rsidR="00980DF4">
        <w:t>h</w:t>
      </w:r>
      <w:bookmarkStart w:id="0" w:name="_GoBack"/>
      <w:bookmarkEnd w:id="0"/>
      <w:r>
        <w:t>izó mal soldado del circuito por lo que se tuvo que desoldar y reacomodar.</w:t>
      </w:r>
    </w:p>
    <w:p w:rsidR="00BF3E9A" w:rsidRDefault="00BF3E9A" w:rsidP="00BF3E9A">
      <w:pPr>
        <w:pStyle w:val="Prrafodelista"/>
        <w:numPr>
          <w:ilvl w:val="0"/>
          <w:numId w:val="1"/>
        </w:numPr>
      </w:pPr>
      <w:r>
        <w:t>Revisar la capacidad para cada resistencia.</w:t>
      </w:r>
    </w:p>
    <w:p w:rsidR="00BF3E9A" w:rsidRDefault="00BF3E9A" w:rsidP="00BF3E9A">
      <w:pPr>
        <w:pStyle w:val="Prrafodelista"/>
        <w:numPr>
          <w:ilvl w:val="0"/>
          <w:numId w:val="1"/>
        </w:numPr>
      </w:pPr>
      <w:r>
        <w:t>Verificar en pantalla que no enviaba mensajes de lo que se estaba introduciendo en el teclado.</w:t>
      </w:r>
    </w:p>
    <w:p w:rsidR="00BF3E9A" w:rsidRDefault="00BF3E9A" w:rsidP="00BF3E9A">
      <w:pPr>
        <w:pStyle w:val="Prrafodelista"/>
        <w:numPr>
          <w:ilvl w:val="0"/>
          <w:numId w:val="1"/>
        </w:numPr>
      </w:pPr>
      <w:r>
        <w:t>Checar el código del teclado y calibrarlo.</w:t>
      </w:r>
    </w:p>
    <w:p w:rsidR="00BF3E9A" w:rsidRDefault="00BF3E9A" w:rsidP="00BF3E9A">
      <w:pPr>
        <w:pStyle w:val="Prrafodelista"/>
        <w:numPr>
          <w:ilvl w:val="0"/>
          <w:numId w:val="1"/>
        </w:numPr>
      </w:pPr>
      <w:r>
        <w:t>Desoldar la pantalla ya que no quedo bien soldada.</w:t>
      </w:r>
    </w:p>
    <w:p w:rsidR="00BF3E9A" w:rsidRDefault="008A1AD9" w:rsidP="00BF3E9A">
      <w:pPr>
        <w:pStyle w:val="Prrafodelista"/>
        <w:numPr>
          <w:ilvl w:val="0"/>
          <w:numId w:val="1"/>
        </w:numPr>
      </w:pPr>
      <w:r>
        <w:t>Prende la pantalla pero no se muestran los mensajes.</w:t>
      </w:r>
    </w:p>
    <w:p w:rsidR="008A1AD9" w:rsidRDefault="008A1AD9" w:rsidP="00BF3E9A">
      <w:pPr>
        <w:pStyle w:val="Prrafodelista"/>
        <w:numPr>
          <w:ilvl w:val="0"/>
          <w:numId w:val="1"/>
        </w:numPr>
      </w:pPr>
      <w:r>
        <w:t xml:space="preserve">Se verifico todo el circuito en la </w:t>
      </w:r>
      <w:proofErr w:type="spellStart"/>
      <w:r>
        <w:t>proto</w:t>
      </w:r>
      <w:proofErr w:type="spellEnd"/>
      <w:r>
        <w:t>, para después ejecutarla en el circuito impreso.</w:t>
      </w:r>
    </w:p>
    <w:p w:rsidR="008A1AD9" w:rsidRDefault="008A1AD9" w:rsidP="008A1AD9">
      <w:pPr>
        <w:pStyle w:val="Prrafodelista"/>
        <w:numPr>
          <w:ilvl w:val="0"/>
          <w:numId w:val="1"/>
        </w:numPr>
      </w:pPr>
      <w:r>
        <w:t>Se probó primero en una barra de LED, y después en el circuito impreso.</w:t>
      </w:r>
    </w:p>
    <w:p w:rsidR="008A1AD9" w:rsidRDefault="008A1AD9" w:rsidP="008A1AD9">
      <w:pPr>
        <w:pStyle w:val="Prrafodelista"/>
        <w:numPr>
          <w:ilvl w:val="0"/>
          <w:numId w:val="1"/>
        </w:numPr>
      </w:pPr>
    </w:p>
    <w:sectPr w:rsidR="008A1AD9" w:rsidSect="009639B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31B83"/>
    <w:multiLevelType w:val="hybridMultilevel"/>
    <w:tmpl w:val="3EA0D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9A"/>
    <w:rsid w:val="008A1AD9"/>
    <w:rsid w:val="008D0DD4"/>
    <w:rsid w:val="009639B5"/>
    <w:rsid w:val="00980DF4"/>
    <w:rsid w:val="00BF3E9A"/>
    <w:rsid w:val="00D03D17"/>
    <w:rsid w:val="00E361C9"/>
    <w:rsid w:val="00F4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C9F00-2FBF-4247-9E2C-2F2578AF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E9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639B5"/>
    <w:pPr>
      <w:spacing w:after="0" w:line="240" w:lineRule="auto"/>
    </w:pPr>
    <w:rPr>
      <w:rFonts w:asciiTheme="minorHAnsi" w:eastAsiaTheme="minorEastAsia" w:hAnsiTheme="minorHAnsi" w:cstheme="minorBidi"/>
      <w:sz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39B5"/>
    <w:rPr>
      <w:rFonts w:asciiTheme="minorHAnsi" w:eastAsiaTheme="minorEastAsia" w:hAnsiTheme="minorHAnsi" w:cstheme="minorBidi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3221A85B654071BAF256678BABF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7E7E1-702C-4C82-94B4-98D8CB61236F}"/>
      </w:docPartPr>
      <w:docPartBody>
        <w:p w:rsidR="009F0D22" w:rsidRDefault="0093623D" w:rsidP="0093623D">
          <w:pPr>
            <w:pStyle w:val="0F3221A85B654071BAF256678BABFA2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5EA37C6C7D743CF983517A262B0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BBA27-7F8D-4FA2-9B49-AAC521087D5C}"/>
      </w:docPartPr>
      <w:docPartBody>
        <w:p w:rsidR="009F0D22" w:rsidRDefault="0093623D" w:rsidP="0093623D">
          <w:pPr>
            <w:pStyle w:val="55EA37C6C7D743CF983517A262B0D849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3D"/>
    <w:rsid w:val="001505EE"/>
    <w:rsid w:val="0093623D"/>
    <w:rsid w:val="009F0D22"/>
    <w:rsid w:val="00F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3221A85B654071BAF256678BABFA2C">
    <w:name w:val="0F3221A85B654071BAF256678BABFA2C"/>
    <w:rsid w:val="0093623D"/>
  </w:style>
  <w:style w:type="paragraph" w:customStyle="1" w:styleId="55EA37C6C7D743CF983517A262B0D849">
    <w:name w:val="55EA37C6C7D743CF983517A262B0D849"/>
    <w:rsid w:val="009362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08 DE JUNIO DE 2018   ITSZO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seguimiento y control reunión 4 Tarea</vt:lpstr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seguimiento y control reunión</dc:title>
  <dc:subject>Reunión de estatus 4</dc:subject>
  <dc:creator>Windows User</dc:creator>
  <cp:keywords/>
  <dc:description/>
  <cp:lastModifiedBy>Propietario</cp:lastModifiedBy>
  <cp:revision>3</cp:revision>
  <dcterms:created xsi:type="dcterms:W3CDTF">2018-06-14T02:17:00Z</dcterms:created>
  <dcterms:modified xsi:type="dcterms:W3CDTF">2018-06-14T02:21:00Z</dcterms:modified>
</cp:coreProperties>
</file>