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24802" w14:textId="7441DD96" w:rsidR="00903FF8" w:rsidRDefault="00903FF8">
      <w:pPr>
        <w:pStyle w:val="Ttulo"/>
        <w:rPr>
          <w:sz w:val="18"/>
        </w:rPr>
      </w:pPr>
    </w:p>
    <w:tbl>
      <w:tblPr>
        <w:tblW w:w="8603" w:type="dxa"/>
        <w:tblInd w:w="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050"/>
        <w:gridCol w:w="2011"/>
        <w:gridCol w:w="1248"/>
        <w:gridCol w:w="1006"/>
        <w:gridCol w:w="2012"/>
      </w:tblGrid>
      <w:tr w:rsidR="00903FF8" w14:paraId="5C83FB74" w14:textId="77777777" w:rsidTr="00575FF4">
        <w:trPr>
          <w:trHeight w:val="662"/>
        </w:trPr>
        <w:tc>
          <w:tcPr>
            <w:tcW w:w="5585" w:type="dxa"/>
            <w:gridSpan w:val="4"/>
            <w:vMerge w:val="restart"/>
          </w:tcPr>
          <w:p w14:paraId="18915A08" w14:textId="77777777" w:rsidR="00903FF8" w:rsidRDefault="00903FF8">
            <w:pPr>
              <w:pStyle w:val="TableParagraph"/>
              <w:spacing w:before="3"/>
              <w:rPr>
                <w:rFonts w:ascii="Times New Roman"/>
                <w:sz w:val="3"/>
              </w:rPr>
            </w:pPr>
          </w:p>
          <w:p w14:paraId="1B37AE90" w14:textId="7DD20D2A" w:rsidR="00903FF8" w:rsidRDefault="00575FF4" w:rsidP="00575FF4">
            <w:pPr>
              <w:pStyle w:val="TableParagraph"/>
              <w:ind w:left="764"/>
              <w:jc w:val="center"/>
              <w:rPr>
                <w:rFonts w:ascii="Times New Roman"/>
                <w:sz w:val="20"/>
              </w:rPr>
            </w:pPr>
            <w:r w:rsidRPr="00154D78">
              <w:rPr>
                <w:noProof/>
                <w:lang w:val="en-US"/>
              </w:rPr>
              <w:drawing>
                <wp:anchor distT="0" distB="0" distL="114300" distR="114300" simplePos="0" relativeHeight="251660800" behindDoc="1" locked="0" layoutInCell="1" allowOverlap="1" wp14:anchorId="7E4FF2D9" wp14:editId="3B1D75ED">
                  <wp:simplePos x="0" y="0"/>
                  <wp:positionH relativeFrom="column">
                    <wp:posOffset>1035050</wp:posOffset>
                  </wp:positionH>
                  <wp:positionV relativeFrom="paragraph">
                    <wp:posOffset>55880</wp:posOffset>
                  </wp:positionV>
                  <wp:extent cx="1708150" cy="353060"/>
                  <wp:effectExtent l="0" t="0" r="6350" b="8890"/>
                  <wp:wrapTight wrapText="bothSides">
                    <wp:wrapPolygon edited="0">
                      <wp:start x="0" y="0"/>
                      <wp:lineTo x="0" y="20978"/>
                      <wp:lineTo x="21439" y="20978"/>
                      <wp:lineTo x="21439" y="0"/>
                      <wp:lineTo x="0" y="0"/>
                    </wp:wrapPolygon>
                  </wp:wrapTight>
                  <wp:docPr id="168463503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35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18" w:type="dxa"/>
            <w:gridSpan w:val="2"/>
          </w:tcPr>
          <w:p w14:paraId="423092FE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3FF8" w14:paraId="0E955C0A" w14:textId="77777777" w:rsidTr="00575FF4">
        <w:trPr>
          <w:trHeight w:val="210"/>
        </w:trPr>
        <w:tc>
          <w:tcPr>
            <w:tcW w:w="5585" w:type="dxa"/>
            <w:gridSpan w:val="4"/>
            <w:vMerge/>
            <w:tcBorders>
              <w:top w:val="nil"/>
            </w:tcBorders>
          </w:tcPr>
          <w:p w14:paraId="4E528188" w14:textId="77777777" w:rsidR="00903FF8" w:rsidRDefault="00903FF8">
            <w:pPr>
              <w:rPr>
                <w:sz w:val="2"/>
                <w:szCs w:val="2"/>
              </w:rPr>
            </w:pPr>
          </w:p>
        </w:tc>
        <w:tc>
          <w:tcPr>
            <w:tcW w:w="3018" w:type="dxa"/>
            <w:gridSpan w:val="2"/>
          </w:tcPr>
          <w:p w14:paraId="4E4029EE" w14:textId="77777777" w:rsidR="00903FF8" w:rsidRDefault="00000000">
            <w:pPr>
              <w:pStyle w:val="TableParagraph"/>
              <w:spacing w:line="191" w:lineRule="exact"/>
              <w:ind w:left="38"/>
              <w:rPr>
                <w:sz w:val="17"/>
              </w:rPr>
            </w:pPr>
            <w:r>
              <w:rPr>
                <w:sz w:val="17"/>
              </w:rPr>
              <w:t>Informe</w:t>
            </w:r>
            <w:r>
              <w:rPr>
                <w:spacing w:val="-2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N°</w:t>
            </w:r>
            <w:proofErr w:type="spellEnd"/>
            <w:r>
              <w:rPr>
                <w:sz w:val="17"/>
              </w:rPr>
              <w:t>: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0001</w:t>
            </w:r>
          </w:p>
        </w:tc>
      </w:tr>
      <w:tr w:rsidR="00903FF8" w14:paraId="780FFE36" w14:textId="77777777" w:rsidTr="00575FF4">
        <w:trPr>
          <w:trHeight w:val="210"/>
        </w:trPr>
        <w:tc>
          <w:tcPr>
            <w:tcW w:w="5585" w:type="dxa"/>
            <w:gridSpan w:val="4"/>
          </w:tcPr>
          <w:p w14:paraId="12F8B78A" w14:textId="1DDEB131" w:rsidR="00903FF8" w:rsidRPr="00575FF4" w:rsidRDefault="00903FF8">
            <w:pPr>
              <w:pStyle w:val="TableParagraph"/>
              <w:spacing w:before="8"/>
              <w:ind w:left="995"/>
              <w:rPr>
                <w:sz w:val="14"/>
                <w:lang w:val="en-US"/>
              </w:rPr>
            </w:pPr>
          </w:p>
        </w:tc>
        <w:tc>
          <w:tcPr>
            <w:tcW w:w="3018" w:type="dxa"/>
            <w:gridSpan w:val="2"/>
          </w:tcPr>
          <w:p w14:paraId="6AA5DCAE" w14:textId="14A9269C" w:rsidR="00903FF8" w:rsidRDefault="00000000">
            <w:pPr>
              <w:pStyle w:val="TableParagraph"/>
              <w:spacing w:line="191" w:lineRule="exact"/>
              <w:ind w:left="38"/>
              <w:rPr>
                <w:sz w:val="17"/>
              </w:rPr>
            </w:pPr>
            <w:r>
              <w:rPr>
                <w:sz w:val="17"/>
              </w:rPr>
              <w:t>Fecha:</w:t>
            </w:r>
            <w:r>
              <w:rPr>
                <w:spacing w:val="-3"/>
                <w:sz w:val="17"/>
              </w:rPr>
              <w:t xml:space="preserve"> </w:t>
            </w:r>
            <w:proofErr w:type="spellStart"/>
            <w:r w:rsidR="00575FF4">
              <w:rPr>
                <w:spacing w:val="-2"/>
                <w:sz w:val="17"/>
              </w:rPr>
              <w:t>xxxx</w:t>
            </w:r>
            <w:proofErr w:type="spellEnd"/>
          </w:p>
        </w:tc>
      </w:tr>
      <w:tr w:rsidR="00903FF8" w14:paraId="27A4BB00" w14:textId="77777777" w:rsidTr="00575FF4">
        <w:trPr>
          <w:trHeight w:val="210"/>
        </w:trPr>
        <w:tc>
          <w:tcPr>
            <w:tcW w:w="8603" w:type="dxa"/>
            <w:gridSpan w:val="6"/>
          </w:tcPr>
          <w:p w14:paraId="18985940" w14:textId="77777777" w:rsidR="00903FF8" w:rsidRDefault="00000000">
            <w:pPr>
              <w:pStyle w:val="TableParagraph"/>
              <w:spacing w:line="191" w:lineRule="exact"/>
              <w:ind w:left="4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INFORME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POR LIQUIDOS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PENETRANTES</w:t>
            </w:r>
          </w:p>
        </w:tc>
      </w:tr>
      <w:tr w:rsidR="00903FF8" w14:paraId="19E6D81E" w14:textId="77777777" w:rsidTr="00575FF4">
        <w:trPr>
          <w:trHeight w:val="188"/>
        </w:trPr>
        <w:tc>
          <w:tcPr>
            <w:tcW w:w="8603" w:type="dxa"/>
            <w:gridSpan w:val="6"/>
          </w:tcPr>
          <w:p w14:paraId="75A6C52A" w14:textId="77777777" w:rsidR="00903FF8" w:rsidRDefault="00000000">
            <w:pPr>
              <w:pStyle w:val="TableParagraph"/>
              <w:spacing w:line="169" w:lineRule="exact"/>
              <w:ind w:left="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1.- </w:t>
            </w:r>
            <w:r>
              <w:rPr>
                <w:b/>
                <w:spacing w:val="-2"/>
                <w:sz w:val="17"/>
              </w:rPr>
              <w:t>General</w:t>
            </w:r>
          </w:p>
        </w:tc>
      </w:tr>
      <w:tr w:rsidR="00903FF8" w14:paraId="2029F80A" w14:textId="77777777" w:rsidTr="00575FF4">
        <w:trPr>
          <w:trHeight w:val="659"/>
        </w:trPr>
        <w:tc>
          <w:tcPr>
            <w:tcW w:w="8603" w:type="dxa"/>
            <w:gridSpan w:val="6"/>
          </w:tcPr>
          <w:p w14:paraId="47FDB41D" w14:textId="6FC40D78" w:rsidR="00903FF8" w:rsidRDefault="00000000">
            <w:pPr>
              <w:pStyle w:val="TableParagraph"/>
              <w:tabs>
                <w:tab w:val="left" w:pos="2364"/>
                <w:tab w:val="left" w:pos="3372"/>
                <w:tab w:val="left" w:pos="6350"/>
                <w:tab w:val="left" w:pos="6542"/>
              </w:tabs>
              <w:spacing w:line="261" w:lineRule="auto"/>
              <w:ind w:left="40" w:right="168"/>
              <w:rPr>
                <w:sz w:val="17"/>
              </w:rPr>
            </w:pPr>
            <w:r>
              <w:rPr>
                <w:sz w:val="17"/>
              </w:rPr>
              <w:t xml:space="preserve">Ensayo bajo </w:t>
            </w:r>
            <w:r>
              <w:rPr>
                <w:b/>
                <w:sz w:val="17"/>
              </w:rPr>
              <w:t>Norma: B31.1</w:t>
            </w:r>
            <w:r>
              <w:rPr>
                <w:b/>
                <w:sz w:val="17"/>
              </w:rPr>
              <w:tab/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 xml:space="preserve">Material: </w:t>
            </w:r>
            <w:r>
              <w:rPr>
                <w:b/>
                <w:sz w:val="17"/>
              </w:rPr>
              <w:t xml:space="preserve">A160 </w:t>
            </w:r>
            <w:proofErr w:type="spellStart"/>
            <w:r>
              <w:rPr>
                <w:b/>
                <w:sz w:val="17"/>
              </w:rPr>
              <w:t>GrC</w:t>
            </w:r>
            <w:proofErr w:type="spellEnd"/>
            <w:r>
              <w:rPr>
                <w:b/>
                <w:sz w:val="17"/>
              </w:rPr>
              <w:t>.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Proceso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10"/>
                <w:sz w:val="17"/>
              </w:rPr>
              <w:t xml:space="preserve"> </w:t>
            </w:r>
            <w:proofErr w:type="spellStart"/>
            <w:proofErr w:type="gramStart"/>
            <w:r>
              <w:rPr>
                <w:sz w:val="17"/>
              </w:rPr>
              <w:t>Fabricacion</w:t>
            </w:r>
            <w:proofErr w:type="spellEnd"/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>
              <w:rPr>
                <w:spacing w:val="-10"/>
                <w:sz w:val="17"/>
              </w:rPr>
              <w:t xml:space="preserve"> </w:t>
            </w:r>
            <w:r w:rsidR="00575FF4"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Obra :</w:t>
            </w:r>
            <w:proofErr w:type="gramEnd"/>
            <w:r>
              <w:rPr>
                <w:sz w:val="17"/>
              </w:rPr>
              <w:t xml:space="preserve"> </w:t>
            </w:r>
            <w:r w:rsidR="00575FF4">
              <w:rPr>
                <w:sz w:val="17"/>
              </w:rPr>
              <w:t xml:space="preserve">Pote de </w:t>
            </w:r>
            <w:proofErr w:type="spellStart"/>
            <w:r w:rsidR="00575FF4">
              <w:rPr>
                <w:sz w:val="17"/>
              </w:rPr>
              <w:t>Prefusión</w:t>
            </w:r>
            <w:proofErr w:type="spellEnd"/>
            <w:r>
              <w:rPr>
                <w:sz w:val="17"/>
              </w:rPr>
              <w:tab/>
              <w:t>Lugar del Trabajo:</w:t>
            </w:r>
            <w:r>
              <w:rPr>
                <w:b/>
                <w:sz w:val="17"/>
              </w:rPr>
              <w:tab/>
            </w:r>
            <w:r>
              <w:rPr>
                <w:b/>
                <w:sz w:val="17"/>
              </w:rPr>
              <w:tab/>
            </w:r>
            <w:proofErr w:type="gramStart"/>
            <w:r>
              <w:rPr>
                <w:sz w:val="17"/>
              </w:rPr>
              <w:t>espesor :</w:t>
            </w:r>
            <w:proofErr w:type="gramEnd"/>
            <w:r w:rsidR="00575FF4">
              <w:rPr>
                <w:sz w:val="17"/>
              </w:rPr>
              <w:t xml:space="preserve"> -</w:t>
            </w:r>
          </w:p>
          <w:p w14:paraId="6AF3A5BB" w14:textId="77777777" w:rsidR="00903FF8" w:rsidRDefault="00000000">
            <w:pPr>
              <w:pStyle w:val="TableParagraph"/>
              <w:tabs>
                <w:tab w:val="left" w:pos="4378"/>
              </w:tabs>
              <w:spacing w:line="188" w:lineRule="exact"/>
              <w:ind w:left="40"/>
              <w:rPr>
                <w:b/>
                <w:sz w:val="17"/>
              </w:rPr>
            </w:pPr>
            <w:proofErr w:type="spellStart"/>
            <w:r>
              <w:rPr>
                <w:sz w:val="17"/>
              </w:rPr>
              <w:t>Condicion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Superficial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>
              <w:rPr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Cepillado</w:t>
            </w:r>
            <w:r>
              <w:rPr>
                <w:b/>
                <w:sz w:val="17"/>
              </w:rPr>
              <w:tab/>
            </w:r>
            <w:proofErr w:type="spellStart"/>
            <w:r>
              <w:rPr>
                <w:sz w:val="17"/>
              </w:rPr>
              <w:t>Extension</w:t>
            </w:r>
            <w:proofErr w:type="spellEnd"/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del</w:t>
            </w:r>
            <w:r>
              <w:rPr>
                <w:spacing w:val="-1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Ensayo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100%</w:t>
            </w:r>
          </w:p>
        </w:tc>
      </w:tr>
      <w:tr w:rsidR="00903FF8" w14:paraId="4FA944EA" w14:textId="77777777" w:rsidTr="00575FF4">
        <w:trPr>
          <w:trHeight w:val="210"/>
        </w:trPr>
        <w:tc>
          <w:tcPr>
            <w:tcW w:w="8603" w:type="dxa"/>
            <w:gridSpan w:val="6"/>
          </w:tcPr>
          <w:p w14:paraId="051D49EA" w14:textId="77777777" w:rsidR="00903FF8" w:rsidRDefault="00000000">
            <w:pPr>
              <w:pStyle w:val="TableParagraph"/>
              <w:spacing w:line="191" w:lineRule="exact"/>
              <w:ind w:left="40"/>
              <w:rPr>
                <w:b/>
                <w:sz w:val="17"/>
              </w:rPr>
            </w:pPr>
            <w:r>
              <w:rPr>
                <w:b/>
                <w:sz w:val="17"/>
              </w:rPr>
              <w:t>2.-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Características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del </w:t>
            </w:r>
            <w:r>
              <w:rPr>
                <w:b/>
                <w:spacing w:val="-2"/>
                <w:sz w:val="17"/>
              </w:rPr>
              <w:t>Ensayo</w:t>
            </w:r>
          </w:p>
        </w:tc>
      </w:tr>
      <w:tr w:rsidR="00903FF8" w14:paraId="2836ED53" w14:textId="77777777" w:rsidTr="00575FF4">
        <w:trPr>
          <w:trHeight w:val="2076"/>
        </w:trPr>
        <w:tc>
          <w:tcPr>
            <w:tcW w:w="8603" w:type="dxa"/>
            <w:gridSpan w:val="6"/>
          </w:tcPr>
          <w:p w14:paraId="2BC5939C" w14:textId="77777777" w:rsidR="00903FF8" w:rsidRDefault="00000000">
            <w:pPr>
              <w:pStyle w:val="TableParagraph"/>
              <w:tabs>
                <w:tab w:val="left" w:pos="3086"/>
              </w:tabs>
              <w:spacing w:before="13"/>
              <w:ind w:left="40"/>
              <w:rPr>
                <w:b/>
                <w:sz w:val="17"/>
              </w:rPr>
            </w:pPr>
            <w:r>
              <w:rPr>
                <w:sz w:val="17"/>
              </w:rPr>
              <w:t>Marca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del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componente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utilizado</w:t>
            </w:r>
            <w:r>
              <w:rPr>
                <w:sz w:val="17"/>
              </w:rPr>
              <w:tab/>
            </w:r>
            <w:r>
              <w:rPr>
                <w:b/>
                <w:spacing w:val="-2"/>
                <w:sz w:val="17"/>
              </w:rPr>
              <w:t>MAGNAFLUX</w:t>
            </w:r>
          </w:p>
          <w:p w14:paraId="55BC8FE7" w14:textId="77777777" w:rsidR="00903FF8" w:rsidRDefault="00000000">
            <w:pPr>
              <w:pStyle w:val="TableParagraph"/>
              <w:tabs>
                <w:tab w:val="left" w:pos="2364"/>
              </w:tabs>
              <w:spacing w:before="42"/>
              <w:ind w:left="40"/>
              <w:rPr>
                <w:b/>
                <w:sz w:val="15"/>
              </w:rPr>
            </w:pPr>
            <w:r>
              <w:rPr>
                <w:spacing w:val="-2"/>
                <w:w w:val="105"/>
                <w:sz w:val="17"/>
              </w:rPr>
              <w:t>Limpiador</w:t>
            </w:r>
            <w:r>
              <w:rPr>
                <w:sz w:val="17"/>
              </w:rPr>
              <w:tab/>
            </w:r>
            <w:r>
              <w:rPr>
                <w:b/>
                <w:spacing w:val="-2"/>
                <w:w w:val="105"/>
                <w:sz w:val="15"/>
              </w:rPr>
              <w:t>MAGNAFLUX</w:t>
            </w:r>
          </w:p>
          <w:p w14:paraId="3DE96EA7" w14:textId="77777777" w:rsidR="00903FF8" w:rsidRDefault="00000000">
            <w:pPr>
              <w:pStyle w:val="TableParagraph"/>
              <w:tabs>
                <w:tab w:val="left" w:pos="2364"/>
                <w:tab w:val="left" w:pos="3916"/>
                <w:tab w:val="left" w:pos="5623"/>
              </w:tabs>
              <w:spacing w:before="18"/>
              <w:ind w:left="40"/>
              <w:rPr>
                <w:b/>
                <w:sz w:val="17"/>
              </w:rPr>
            </w:pPr>
            <w:r>
              <w:rPr>
                <w:spacing w:val="-2"/>
                <w:sz w:val="17"/>
              </w:rPr>
              <w:t>Penetrante</w:t>
            </w:r>
            <w:r>
              <w:rPr>
                <w:sz w:val="17"/>
              </w:rPr>
              <w:tab/>
            </w:r>
            <w:r>
              <w:rPr>
                <w:b/>
                <w:spacing w:val="-2"/>
                <w:sz w:val="15"/>
              </w:rPr>
              <w:t>MAGNAFLUX</w:t>
            </w:r>
            <w:r>
              <w:rPr>
                <w:b/>
                <w:sz w:val="15"/>
              </w:rPr>
              <w:tab/>
            </w:r>
            <w:r>
              <w:rPr>
                <w:sz w:val="17"/>
              </w:rPr>
              <w:t>Tipo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 xml:space="preserve">y </w:t>
            </w:r>
            <w:proofErr w:type="spellStart"/>
            <w:proofErr w:type="gramStart"/>
            <w:r>
              <w:rPr>
                <w:sz w:val="17"/>
              </w:rPr>
              <w:t>Metodo</w:t>
            </w:r>
            <w:proofErr w:type="spellEnd"/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>
              <w:rPr>
                <w:sz w:val="17"/>
              </w:rPr>
              <w:tab/>
            </w:r>
            <w:r>
              <w:rPr>
                <w:b/>
                <w:sz w:val="17"/>
              </w:rPr>
              <w:t>Aerosol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SKL-</w:t>
            </w:r>
            <w:r>
              <w:rPr>
                <w:b/>
                <w:spacing w:val="-5"/>
                <w:sz w:val="17"/>
              </w:rPr>
              <w:t>WP</w:t>
            </w:r>
          </w:p>
          <w:p w14:paraId="3F46DF6C" w14:textId="77777777" w:rsidR="00903FF8" w:rsidRDefault="00000000">
            <w:pPr>
              <w:pStyle w:val="TableParagraph"/>
              <w:tabs>
                <w:tab w:val="left" w:pos="2364"/>
                <w:tab w:val="left" w:pos="3916"/>
                <w:tab w:val="left" w:pos="5623"/>
              </w:tabs>
              <w:spacing w:before="18"/>
              <w:ind w:left="40"/>
              <w:rPr>
                <w:b/>
                <w:sz w:val="17"/>
              </w:rPr>
            </w:pPr>
            <w:r>
              <w:rPr>
                <w:spacing w:val="-2"/>
                <w:sz w:val="17"/>
              </w:rPr>
              <w:t>Revelador</w:t>
            </w:r>
            <w:r>
              <w:rPr>
                <w:sz w:val="17"/>
              </w:rPr>
              <w:tab/>
            </w:r>
            <w:r>
              <w:rPr>
                <w:b/>
                <w:spacing w:val="-2"/>
                <w:sz w:val="15"/>
              </w:rPr>
              <w:t>MARGAFLUX</w:t>
            </w:r>
            <w:r>
              <w:rPr>
                <w:b/>
                <w:sz w:val="15"/>
              </w:rPr>
              <w:tab/>
            </w:r>
            <w:r>
              <w:rPr>
                <w:sz w:val="17"/>
              </w:rPr>
              <w:t>Tipo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 xml:space="preserve">y </w:t>
            </w:r>
            <w:proofErr w:type="spellStart"/>
            <w:proofErr w:type="gramStart"/>
            <w:r>
              <w:rPr>
                <w:sz w:val="17"/>
              </w:rPr>
              <w:t>Metodo</w:t>
            </w:r>
            <w:proofErr w:type="spellEnd"/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proofErr w:type="gramEnd"/>
            <w:r>
              <w:rPr>
                <w:sz w:val="17"/>
              </w:rPr>
              <w:tab/>
            </w:r>
            <w:r>
              <w:rPr>
                <w:b/>
                <w:sz w:val="17"/>
              </w:rPr>
              <w:t>Aerosol</w:t>
            </w:r>
            <w:r>
              <w:rPr>
                <w:b/>
                <w:spacing w:val="-4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Humedo</w:t>
            </w:r>
            <w:proofErr w:type="spellEnd"/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No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Acuoso SKD-</w:t>
            </w:r>
            <w:r>
              <w:rPr>
                <w:b/>
                <w:spacing w:val="-5"/>
                <w:sz w:val="17"/>
              </w:rPr>
              <w:t>S2</w:t>
            </w:r>
          </w:p>
          <w:p w14:paraId="1CF61B83" w14:textId="77777777" w:rsidR="00903FF8" w:rsidRDefault="00000000">
            <w:pPr>
              <w:pStyle w:val="TableParagraph"/>
              <w:tabs>
                <w:tab w:val="left" w:pos="4378"/>
              </w:tabs>
              <w:spacing w:before="18"/>
              <w:ind w:left="40"/>
              <w:rPr>
                <w:b/>
                <w:sz w:val="17"/>
              </w:rPr>
            </w:pPr>
            <w:r>
              <w:rPr>
                <w:sz w:val="17"/>
              </w:rPr>
              <w:t>Limpieza</w:t>
            </w:r>
            <w:r>
              <w:rPr>
                <w:spacing w:val="-3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inicial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>
              <w:rPr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Solvente</w:t>
            </w:r>
            <w:r>
              <w:rPr>
                <w:b/>
                <w:sz w:val="17"/>
              </w:rPr>
              <w:tab/>
            </w:r>
            <w:proofErr w:type="spellStart"/>
            <w:proofErr w:type="gramStart"/>
            <w:r>
              <w:rPr>
                <w:sz w:val="17"/>
              </w:rPr>
              <w:t>Iluminacion</w:t>
            </w:r>
            <w:proofErr w:type="spellEnd"/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>
              <w:rPr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1500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Lux</w:t>
            </w:r>
          </w:p>
          <w:p w14:paraId="288A2BEF" w14:textId="77777777" w:rsidR="00903FF8" w:rsidRDefault="00000000">
            <w:pPr>
              <w:pStyle w:val="TableParagraph"/>
              <w:tabs>
                <w:tab w:val="left" w:pos="4378"/>
                <w:tab w:val="left" w:pos="6629"/>
              </w:tabs>
              <w:spacing w:before="19"/>
              <w:ind w:left="40"/>
              <w:rPr>
                <w:b/>
                <w:sz w:val="17"/>
              </w:rPr>
            </w:pPr>
            <w:proofErr w:type="spellStart"/>
            <w:r>
              <w:rPr>
                <w:sz w:val="17"/>
              </w:rPr>
              <w:t>Metodo</w:t>
            </w:r>
            <w:proofErr w:type="spellEnd"/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</w:t>
            </w:r>
            <w:proofErr w:type="gramStart"/>
            <w:r>
              <w:rPr>
                <w:sz w:val="17"/>
              </w:rPr>
              <w:t>secado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>
              <w:rPr>
                <w:spacing w:val="-4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Evaporacion</w:t>
            </w:r>
            <w:proofErr w:type="spellEnd"/>
            <w:r>
              <w:rPr>
                <w:b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natural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Tiempo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secado:</w:t>
            </w:r>
            <w:r>
              <w:rPr>
                <w:sz w:val="17"/>
              </w:rPr>
              <w:tab/>
            </w:r>
            <w:r>
              <w:rPr>
                <w:b/>
                <w:spacing w:val="-5"/>
                <w:sz w:val="17"/>
              </w:rPr>
              <w:t>5´</w:t>
            </w:r>
          </w:p>
          <w:p w14:paraId="57C44444" w14:textId="77777777" w:rsidR="00903FF8" w:rsidRDefault="00000000">
            <w:pPr>
              <w:pStyle w:val="TableParagraph"/>
              <w:tabs>
                <w:tab w:val="left" w:pos="2364"/>
                <w:tab w:val="left" w:pos="4378"/>
                <w:tab w:val="left" w:pos="5623"/>
                <w:tab w:val="left" w:pos="6629"/>
                <w:tab w:val="left" w:pos="7635"/>
              </w:tabs>
              <w:spacing w:before="30"/>
              <w:ind w:left="40"/>
              <w:rPr>
                <w:b/>
                <w:sz w:val="17"/>
              </w:rPr>
            </w:pPr>
            <w:r>
              <w:rPr>
                <w:sz w:val="17"/>
              </w:rPr>
              <w:t>Tiempo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penetración:</w:t>
            </w:r>
            <w:r>
              <w:rPr>
                <w:sz w:val="17"/>
              </w:rPr>
              <w:tab/>
            </w:r>
            <w:r>
              <w:rPr>
                <w:b/>
                <w:spacing w:val="-5"/>
                <w:sz w:val="17"/>
              </w:rPr>
              <w:t>15´</w:t>
            </w:r>
            <w:r>
              <w:rPr>
                <w:b/>
                <w:sz w:val="17"/>
              </w:rPr>
              <w:tab/>
            </w:r>
            <w:r>
              <w:rPr>
                <w:spacing w:val="-2"/>
                <w:sz w:val="17"/>
              </w:rPr>
              <w:t>Remoción:</w:t>
            </w:r>
            <w:r>
              <w:rPr>
                <w:sz w:val="17"/>
              </w:rPr>
              <w:tab/>
            </w:r>
            <w:r>
              <w:rPr>
                <w:b/>
                <w:spacing w:val="-4"/>
                <w:sz w:val="17"/>
              </w:rPr>
              <w:t>Agua</w:t>
            </w:r>
            <w:r>
              <w:rPr>
                <w:b/>
                <w:sz w:val="17"/>
              </w:rPr>
              <w:tab/>
            </w:r>
            <w:proofErr w:type="spellStart"/>
            <w:r>
              <w:rPr>
                <w:spacing w:val="-2"/>
                <w:sz w:val="17"/>
              </w:rPr>
              <w:t>Presion</w:t>
            </w:r>
            <w:proofErr w:type="spellEnd"/>
            <w:r>
              <w:rPr>
                <w:spacing w:val="-2"/>
                <w:sz w:val="17"/>
              </w:rPr>
              <w:t>:</w:t>
            </w:r>
            <w:r>
              <w:rPr>
                <w:sz w:val="17"/>
              </w:rPr>
              <w:tab/>
            </w:r>
            <w:r>
              <w:rPr>
                <w:b/>
                <w:sz w:val="17"/>
              </w:rPr>
              <w:t>30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PSI</w:t>
            </w:r>
          </w:p>
          <w:p w14:paraId="1F7BD9BE" w14:textId="77777777" w:rsidR="00903FF8" w:rsidRDefault="00000000">
            <w:pPr>
              <w:pStyle w:val="TableParagraph"/>
              <w:tabs>
                <w:tab w:val="left" w:pos="2364"/>
              </w:tabs>
              <w:spacing w:before="18"/>
              <w:ind w:left="40"/>
              <w:rPr>
                <w:b/>
                <w:sz w:val="17"/>
              </w:rPr>
            </w:pPr>
            <w:r>
              <w:rPr>
                <w:sz w:val="17"/>
              </w:rPr>
              <w:t>Tiempo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Revelado:</w:t>
            </w:r>
            <w:r>
              <w:rPr>
                <w:sz w:val="17"/>
              </w:rPr>
              <w:tab/>
            </w:r>
            <w:r>
              <w:rPr>
                <w:b/>
                <w:spacing w:val="-5"/>
                <w:sz w:val="17"/>
              </w:rPr>
              <w:t>15´</w:t>
            </w:r>
          </w:p>
          <w:p w14:paraId="6D5D1D38" w14:textId="77777777" w:rsidR="00903FF8" w:rsidRDefault="00000000">
            <w:pPr>
              <w:pStyle w:val="TableParagraph"/>
              <w:tabs>
                <w:tab w:val="left" w:pos="2364"/>
                <w:tab w:val="left" w:pos="4378"/>
              </w:tabs>
              <w:spacing w:before="20" w:line="199" w:lineRule="exact"/>
              <w:ind w:left="40"/>
              <w:rPr>
                <w:b/>
                <w:sz w:val="17"/>
              </w:rPr>
            </w:pPr>
            <w:r>
              <w:rPr>
                <w:sz w:val="17"/>
              </w:rPr>
              <w:t>Limpieza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 xml:space="preserve">post </w:t>
            </w:r>
            <w:r>
              <w:rPr>
                <w:spacing w:val="-2"/>
                <w:sz w:val="17"/>
              </w:rPr>
              <w:t>examen:</w:t>
            </w:r>
            <w:r>
              <w:rPr>
                <w:sz w:val="17"/>
              </w:rPr>
              <w:tab/>
            </w:r>
            <w:r>
              <w:rPr>
                <w:b/>
                <w:spacing w:val="-4"/>
                <w:sz w:val="17"/>
              </w:rPr>
              <w:t>Agua</w:t>
            </w:r>
            <w:r>
              <w:rPr>
                <w:b/>
                <w:sz w:val="17"/>
              </w:rPr>
              <w:tab/>
            </w:r>
            <w:r>
              <w:rPr>
                <w:sz w:val="17"/>
              </w:rPr>
              <w:t>Secado: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Natural</w:t>
            </w:r>
          </w:p>
        </w:tc>
      </w:tr>
      <w:tr w:rsidR="00903FF8" w14:paraId="22F62E20" w14:textId="77777777" w:rsidTr="00575FF4">
        <w:trPr>
          <w:trHeight w:val="222"/>
        </w:trPr>
        <w:tc>
          <w:tcPr>
            <w:tcW w:w="8603" w:type="dxa"/>
            <w:gridSpan w:val="6"/>
          </w:tcPr>
          <w:p w14:paraId="5E3B45EB" w14:textId="77777777" w:rsidR="00903FF8" w:rsidRDefault="00000000">
            <w:pPr>
              <w:pStyle w:val="TableParagraph"/>
              <w:spacing w:before="3" w:line="199" w:lineRule="exact"/>
              <w:ind w:left="4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3.- </w:t>
            </w:r>
            <w:r>
              <w:rPr>
                <w:b/>
                <w:spacing w:val="-2"/>
                <w:sz w:val="17"/>
              </w:rPr>
              <w:t>Resultados</w:t>
            </w:r>
          </w:p>
        </w:tc>
      </w:tr>
      <w:tr w:rsidR="00903FF8" w14:paraId="51999814" w14:textId="77777777" w:rsidTr="00575FF4">
        <w:trPr>
          <w:trHeight w:val="222"/>
        </w:trPr>
        <w:tc>
          <w:tcPr>
            <w:tcW w:w="1276" w:type="dxa"/>
          </w:tcPr>
          <w:p w14:paraId="59544EBA" w14:textId="77777777" w:rsidR="00903FF8" w:rsidRDefault="00000000">
            <w:pPr>
              <w:pStyle w:val="TableParagraph"/>
              <w:spacing w:before="27"/>
              <w:ind w:left="3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Identificacion</w:t>
            </w:r>
            <w:proofErr w:type="spellEnd"/>
          </w:p>
        </w:tc>
        <w:tc>
          <w:tcPr>
            <w:tcW w:w="1050" w:type="dxa"/>
          </w:tcPr>
          <w:p w14:paraId="125D0BE4" w14:textId="77777777" w:rsidR="00903FF8" w:rsidRDefault="00000000">
            <w:pPr>
              <w:pStyle w:val="TableParagraph"/>
              <w:spacing w:before="27"/>
              <w:ind w:left="35"/>
              <w:rPr>
                <w:sz w:val="14"/>
              </w:rPr>
            </w:pPr>
            <w:r>
              <w:rPr>
                <w:spacing w:val="-2"/>
                <w:sz w:val="14"/>
              </w:rPr>
              <w:t>Soldadura</w:t>
            </w:r>
            <w:r>
              <w:rPr>
                <w:spacing w:val="-5"/>
                <w:sz w:val="14"/>
              </w:rPr>
              <w:t xml:space="preserve"> </w:t>
            </w:r>
            <w:proofErr w:type="spellStart"/>
            <w:r>
              <w:rPr>
                <w:spacing w:val="-5"/>
                <w:sz w:val="14"/>
              </w:rPr>
              <w:t>N°</w:t>
            </w:r>
            <w:proofErr w:type="spellEnd"/>
          </w:p>
        </w:tc>
        <w:tc>
          <w:tcPr>
            <w:tcW w:w="2011" w:type="dxa"/>
          </w:tcPr>
          <w:p w14:paraId="169DE6E6" w14:textId="77777777" w:rsidR="00903FF8" w:rsidRDefault="00000000">
            <w:pPr>
              <w:pStyle w:val="TableParagraph"/>
              <w:spacing w:before="36" w:line="166" w:lineRule="exact"/>
              <w:ind w:left="3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Indicaciones</w:t>
            </w:r>
          </w:p>
        </w:tc>
        <w:tc>
          <w:tcPr>
            <w:tcW w:w="2254" w:type="dxa"/>
            <w:gridSpan w:val="2"/>
          </w:tcPr>
          <w:p w14:paraId="42AFBA74" w14:textId="77777777" w:rsidR="00903FF8" w:rsidRDefault="00000000">
            <w:pPr>
              <w:pStyle w:val="TableParagraph"/>
              <w:spacing w:before="36" w:line="166" w:lineRule="exact"/>
              <w:ind w:left="28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Resultado</w:t>
            </w:r>
          </w:p>
        </w:tc>
        <w:tc>
          <w:tcPr>
            <w:tcW w:w="2012" w:type="dxa"/>
          </w:tcPr>
          <w:p w14:paraId="6A90D71E" w14:textId="77777777" w:rsidR="00903FF8" w:rsidRDefault="00000000">
            <w:pPr>
              <w:pStyle w:val="TableParagraph"/>
              <w:spacing w:before="36" w:line="166" w:lineRule="exact"/>
              <w:ind w:left="29" w:right="5"/>
              <w:jc w:val="center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Diametrto</w:t>
            </w:r>
            <w:proofErr w:type="spellEnd"/>
          </w:p>
        </w:tc>
      </w:tr>
      <w:tr w:rsidR="00903FF8" w14:paraId="14EFCA57" w14:textId="77777777" w:rsidTr="00575FF4">
        <w:trPr>
          <w:trHeight w:val="402"/>
        </w:trPr>
        <w:tc>
          <w:tcPr>
            <w:tcW w:w="1276" w:type="dxa"/>
          </w:tcPr>
          <w:p w14:paraId="73839831" w14:textId="77777777" w:rsidR="00575FF4" w:rsidRPr="00575FF4" w:rsidRDefault="00575FF4" w:rsidP="00575FF4">
            <w:pPr>
              <w:pStyle w:val="TableParagraph"/>
              <w:spacing w:before="55"/>
              <w:rPr>
                <w:sz w:val="17"/>
              </w:rPr>
            </w:pPr>
            <w:r w:rsidRPr="00575FF4">
              <w:rPr>
                <w:sz w:val="17"/>
              </w:rPr>
              <w:t>NG-G15-5692052</w:t>
            </w:r>
          </w:p>
          <w:p w14:paraId="0C6C0C9D" w14:textId="77777777" w:rsidR="00903FF8" w:rsidRDefault="00903FF8">
            <w:pPr>
              <w:pStyle w:val="TableParagraph"/>
              <w:spacing w:before="55"/>
              <w:rPr>
                <w:rFonts w:ascii="Times New Roman"/>
                <w:sz w:val="14"/>
              </w:rPr>
            </w:pPr>
          </w:p>
          <w:p w14:paraId="282C923E" w14:textId="58510A95" w:rsidR="00903FF8" w:rsidRDefault="00903FF8">
            <w:pPr>
              <w:pStyle w:val="TableParagraph"/>
              <w:spacing w:before="1" w:line="166" w:lineRule="exact"/>
              <w:ind w:right="59"/>
              <w:jc w:val="right"/>
              <w:rPr>
                <w:sz w:val="14"/>
              </w:rPr>
            </w:pPr>
          </w:p>
        </w:tc>
        <w:tc>
          <w:tcPr>
            <w:tcW w:w="1050" w:type="dxa"/>
          </w:tcPr>
          <w:p w14:paraId="50F318A2" w14:textId="50E32361" w:rsidR="00903FF8" w:rsidRDefault="00575FF4" w:rsidP="00575FF4">
            <w:pPr>
              <w:pStyle w:val="TableParagraph"/>
              <w:spacing w:before="99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C7</w:t>
            </w:r>
          </w:p>
        </w:tc>
        <w:tc>
          <w:tcPr>
            <w:tcW w:w="2011" w:type="dxa"/>
          </w:tcPr>
          <w:p w14:paraId="1904DCF7" w14:textId="77777777" w:rsidR="00903FF8" w:rsidRDefault="00903FF8">
            <w:pPr>
              <w:pStyle w:val="TableParagraph"/>
              <w:spacing w:before="55"/>
              <w:rPr>
                <w:rFonts w:ascii="Times New Roman"/>
                <w:sz w:val="14"/>
              </w:rPr>
            </w:pPr>
          </w:p>
          <w:p w14:paraId="6A9DA899" w14:textId="77777777" w:rsidR="00903FF8" w:rsidRDefault="00000000">
            <w:pPr>
              <w:pStyle w:val="TableParagraph"/>
              <w:spacing w:before="1" w:line="166" w:lineRule="exact"/>
              <w:ind w:left="33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INDICACIONES</w:t>
            </w:r>
          </w:p>
        </w:tc>
        <w:tc>
          <w:tcPr>
            <w:tcW w:w="2254" w:type="dxa"/>
            <w:gridSpan w:val="2"/>
          </w:tcPr>
          <w:p w14:paraId="3D59F09D" w14:textId="77777777" w:rsidR="00903FF8" w:rsidRDefault="00903FF8">
            <w:pPr>
              <w:pStyle w:val="TableParagraph"/>
              <w:spacing w:before="55"/>
              <w:rPr>
                <w:rFonts w:ascii="Times New Roman"/>
                <w:sz w:val="14"/>
              </w:rPr>
            </w:pPr>
          </w:p>
          <w:p w14:paraId="3E709A9E" w14:textId="77777777" w:rsidR="00903FF8" w:rsidRDefault="00000000">
            <w:pPr>
              <w:pStyle w:val="TableParagraph"/>
              <w:spacing w:before="1" w:line="166" w:lineRule="exact"/>
              <w:ind w:left="2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APROBADO</w:t>
            </w:r>
          </w:p>
        </w:tc>
        <w:tc>
          <w:tcPr>
            <w:tcW w:w="2012" w:type="dxa"/>
          </w:tcPr>
          <w:p w14:paraId="00E8623D" w14:textId="77777777" w:rsidR="00903FF8" w:rsidRDefault="00903FF8">
            <w:pPr>
              <w:pStyle w:val="TableParagraph"/>
              <w:spacing w:before="55"/>
              <w:rPr>
                <w:rFonts w:ascii="Times New Roman"/>
                <w:sz w:val="14"/>
              </w:rPr>
            </w:pPr>
          </w:p>
          <w:p w14:paraId="6E0D7288" w14:textId="6635B33B" w:rsidR="00903FF8" w:rsidRDefault="00575FF4">
            <w:pPr>
              <w:pStyle w:val="TableParagraph"/>
              <w:spacing w:before="1" w:line="166" w:lineRule="exact"/>
              <w:ind w:left="2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 ½”</w:t>
            </w:r>
          </w:p>
        </w:tc>
      </w:tr>
      <w:tr w:rsidR="00903FF8" w14:paraId="49576DBC" w14:textId="77777777" w:rsidTr="00575FF4">
        <w:trPr>
          <w:trHeight w:val="400"/>
        </w:trPr>
        <w:tc>
          <w:tcPr>
            <w:tcW w:w="1276" w:type="dxa"/>
          </w:tcPr>
          <w:p w14:paraId="609322CE" w14:textId="77777777" w:rsidR="00575FF4" w:rsidRPr="00575FF4" w:rsidRDefault="00575FF4" w:rsidP="00575FF4">
            <w:pPr>
              <w:pStyle w:val="TableParagraph"/>
              <w:spacing w:before="55"/>
              <w:rPr>
                <w:sz w:val="17"/>
              </w:rPr>
            </w:pPr>
            <w:r w:rsidRPr="00575FF4">
              <w:rPr>
                <w:sz w:val="17"/>
              </w:rPr>
              <w:t>NG-G15-5692052</w:t>
            </w:r>
          </w:p>
          <w:p w14:paraId="4E321F15" w14:textId="77777777" w:rsidR="00903FF8" w:rsidRDefault="00903FF8">
            <w:pPr>
              <w:pStyle w:val="TableParagraph"/>
              <w:spacing w:before="55"/>
              <w:rPr>
                <w:rFonts w:ascii="Times New Roman"/>
                <w:sz w:val="14"/>
              </w:rPr>
            </w:pPr>
          </w:p>
          <w:p w14:paraId="73DF3A4C" w14:textId="380FE925" w:rsidR="00903FF8" w:rsidRDefault="00903FF8">
            <w:pPr>
              <w:pStyle w:val="TableParagraph"/>
              <w:spacing w:before="1" w:line="163" w:lineRule="exact"/>
              <w:ind w:right="59"/>
              <w:jc w:val="right"/>
              <w:rPr>
                <w:sz w:val="14"/>
              </w:rPr>
            </w:pPr>
          </w:p>
        </w:tc>
        <w:tc>
          <w:tcPr>
            <w:tcW w:w="1050" w:type="dxa"/>
          </w:tcPr>
          <w:p w14:paraId="55CC755C" w14:textId="20A30E0D" w:rsidR="00903FF8" w:rsidRDefault="00000000" w:rsidP="00575FF4">
            <w:pPr>
              <w:pStyle w:val="TableParagraph"/>
              <w:spacing w:before="99"/>
              <w:ind w:left="33"/>
              <w:jc w:val="center"/>
              <w:rPr>
                <w:sz w:val="17"/>
              </w:rPr>
            </w:pPr>
            <w:r>
              <w:rPr>
                <w:noProof/>
                <w:sz w:val="17"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21EDC9FE" wp14:editId="3A6ADFC1">
                      <wp:simplePos x="0" y="0"/>
                      <wp:positionH relativeFrom="column">
                        <wp:posOffset>-163639</wp:posOffset>
                      </wp:positionH>
                      <wp:positionV relativeFrom="paragraph">
                        <wp:posOffset>658345</wp:posOffset>
                      </wp:positionV>
                      <wp:extent cx="4781550" cy="53657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1550" cy="536575"/>
                                <a:chOff x="0" y="0"/>
                                <a:chExt cx="4781550" cy="5365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2476" y="2476"/>
                                  <a:ext cx="4776470" cy="532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76470" h="532130">
                                      <a:moveTo>
                                        <a:pt x="0" y="0"/>
                                      </a:moveTo>
                                      <a:lnTo>
                                        <a:pt x="4776343" y="531622"/>
                                      </a:lnTo>
                                    </a:path>
                                  </a:pathLst>
                                </a:custGeom>
                                <a:ln w="4953">
                                  <a:solidFill>
                                    <a:srgbClr val="4470C4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36668" id="Group 3" o:spid="_x0000_s1026" style="position:absolute;margin-left:-12.9pt;margin-top:51.85pt;width:376.5pt;height:42.25pt;z-index:-251656704;mso-wrap-distance-left:0;mso-wrap-distance-right:0" coordsize="47815,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">
                      <v:shape id="Graphic 4" o:spid="_x0000_s1027" style="position:absolute;left:24;top:24;width:47765;height:5322;visibility:visible;mso-wrap-style:square;v-text-anchor:top" coordsize="4776470,53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" path="m,l4776343,531622e" filled="f" strokecolor="#4470c4" strokeweight=".39pt">
                        <v:path arrowok="t"/>
                      </v:shape>
                    </v:group>
                  </w:pict>
                </mc:Fallback>
              </mc:AlternateContent>
            </w:r>
            <w:r w:rsidR="00575FF4">
              <w:rPr>
                <w:sz w:val="17"/>
              </w:rPr>
              <w:t>C8</w:t>
            </w:r>
          </w:p>
        </w:tc>
        <w:tc>
          <w:tcPr>
            <w:tcW w:w="2011" w:type="dxa"/>
          </w:tcPr>
          <w:p w14:paraId="1FBF3F16" w14:textId="77777777" w:rsidR="00903FF8" w:rsidRDefault="00903FF8">
            <w:pPr>
              <w:pStyle w:val="TableParagraph"/>
              <w:spacing w:before="55"/>
              <w:rPr>
                <w:rFonts w:ascii="Times New Roman"/>
                <w:sz w:val="14"/>
              </w:rPr>
            </w:pPr>
          </w:p>
          <w:p w14:paraId="06E401B8" w14:textId="77777777" w:rsidR="00903FF8" w:rsidRDefault="00000000">
            <w:pPr>
              <w:pStyle w:val="TableParagraph"/>
              <w:spacing w:before="1" w:line="163" w:lineRule="exact"/>
              <w:ind w:left="33" w:right="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INDICACIONES</w:t>
            </w:r>
          </w:p>
        </w:tc>
        <w:tc>
          <w:tcPr>
            <w:tcW w:w="2254" w:type="dxa"/>
            <w:gridSpan w:val="2"/>
          </w:tcPr>
          <w:p w14:paraId="74229155" w14:textId="77777777" w:rsidR="00903FF8" w:rsidRDefault="00903FF8">
            <w:pPr>
              <w:pStyle w:val="TableParagraph"/>
              <w:spacing w:before="55"/>
              <w:rPr>
                <w:rFonts w:ascii="Times New Roman"/>
                <w:sz w:val="14"/>
              </w:rPr>
            </w:pPr>
          </w:p>
          <w:p w14:paraId="6D2E717F" w14:textId="77777777" w:rsidR="00903FF8" w:rsidRDefault="00000000">
            <w:pPr>
              <w:pStyle w:val="TableParagraph"/>
              <w:spacing w:before="1" w:line="163" w:lineRule="exact"/>
              <w:ind w:left="2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APROBADO</w:t>
            </w:r>
          </w:p>
        </w:tc>
        <w:tc>
          <w:tcPr>
            <w:tcW w:w="2012" w:type="dxa"/>
          </w:tcPr>
          <w:p w14:paraId="29C50CA6" w14:textId="77777777" w:rsidR="00903FF8" w:rsidRDefault="00903FF8">
            <w:pPr>
              <w:pStyle w:val="TableParagraph"/>
              <w:spacing w:before="55"/>
              <w:rPr>
                <w:rFonts w:ascii="Times New Roman"/>
                <w:sz w:val="14"/>
              </w:rPr>
            </w:pPr>
          </w:p>
          <w:p w14:paraId="07830B5C" w14:textId="40142199" w:rsidR="00903FF8" w:rsidRDefault="00575FF4">
            <w:pPr>
              <w:pStyle w:val="TableParagraph"/>
              <w:spacing w:before="1" w:line="163" w:lineRule="exact"/>
              <w:ind w:left="29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 ½”</w:t>
            </w:r>
          </w:p>
        </w:tc>
      </w:tr>
      <w:tr w:rsidR="00903FF8" w14:paraId="069B7521" w14:textId="77777777" w:rsidTr="00575FF4">
        <w:trPr>
          <w:trHeight w:val="402"/>
        </w:trPr>
        <w:tc>
          <w:tcPr>
            <w:tcW w:w="8603" w:type="dxa"/>
            <w:gridSpan w:val="6"/>
          </w:tcPr>
          <w:p w14:paraId="3A19B0AB" w14:textId="51970209" w:rsidR="00903FF8" w:rsidRDefault="00903FF8">
            <w:pPr>
              <w:pStyle w:val="TableParagraph"/>
              <w:spacing w:before="183" w:line="199" w:lineRule="exact"/>
              <w:ind w:left="47" w:right="41"/>
              <w:jc w:val="center"/>
              <w:rPr>
                <w:sz w:val="17"/>
              </w:rPr>
            </w:pPr>
          </w:p>
        </w:tc>
      </w:tr>
      <w:tr w:rsidR="00903FF8" w14:paraId="4EFA1848" w14:textId="77777777" w:rsidTr="00575FF4">
        <w:trPr>
          <w:trHeight w:val="402"/>
        </w:trPr>
        <w:tc>
          <w:tcPr>
            <w:tcW w:w="1276" w:type="dxa"/>
          </w:tcPr>
          <w:p w14:paraId="14E920C6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14:paraId="4E9AFEBB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14:paraId="2B2B2B9E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4" w:type="dxa"/>
            <w:gridSpan w:val="2"/>
          </w:tcPr>
          <w:p w14:paraId="32352484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2" w:type="dxa"/>
          </w:tcPr>
          <w:p w14:paraId="3BC6A6CF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3FF8" w14:paraId="5797A370" w14:textId="77777777" w:rsidTr="00575FF4">
        <w:trPr>
          <w:trHeight w:val="402"/>
        </w:trPr>
        <w:tc>
          <w:tcPr>
            <w:tcW w:w="1276" w:type="dxa"/>
          </w:tcPr>
          <w:p w14:paraId="6B826E20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14:paraId="05C7B804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14:paraId="59EB24A1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4" w:type="dxa"/>
            <w:gridSpan w:val="2"/>
          </w:tcPr>
          <w:p w14:paraId="2CE910A7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2" w:type="dxa"/>
          </w:tcPr>
          <w:p w14:paraId="04309A2F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3FF8" w14:paraId="71C5DB21" w14:textId="77777777" w:rsidTr="00575FF4">
        <w:trPr>
          <w:trHeight w:val="400"/>
        </w:trPr>
        <w:tc>
          <w:tcPr>
            <w:tcW w:w="1276" w:type="dxa"/>
          </w:tcPr>
          <w:p w14:paraId="6F65D986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</w:tcPr>
          <w:p w14:paraId="3156E1B7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14:paraId="6D1E0304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54" w:type="dxa"/>
            <w:gridSpan w:val="2"/>
          </w:tcPr>
          <w:p w14:paraId="3366B2FB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2" w:type="dxa"/>
          </w:tcPr>
          <w:p w14:paraId="05ED0AD9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3FF8" w14:paraId="6550D4C5" w14:textId="77777777" w:rsidTr="00575FF4">
        <w:trPr>
          <w:trHeight w:val="368"/>
        </w:trPr>
        <w:tc>
          <w:tcPr>
            <w:tcW w:w="8603" w:type="dxa"/>
            <w:gridSpan w:val="6"/>
          </w:tcPr>
          <w:p w14:paraId="4E7478F3" w14:textId="77777777" w:rsidR="00903FF8" w:rsidRDefault="00000000">
            <w:pPr>
              <w:pStyle w:val="TableParagraph"/>
              <w:spacing w:before="150" w:line="199" w:lineRule="exact"/>
              <w:ind w:left="40"/>
              <w:rPr>
                <w:b/>
                <w:sz w:val="17"/>
              </w:rPr>
            </w:pPr>
            <w:r>
              <w:rPr>
                <w:b/>
                <w:sz w:val="17"/>
              </w:rPr>
              <w:t>4.-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Detalle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Fotográfico</w:t>
            </w:r>
          </w:p>
        </w:tc>
      </w:tr>
      <w:tr w:rsidR="00903FF8" w14:paraId="3915A307" w14:textId="77777777" w:rsidTr="00575FF4">
        <w:trPr>
          <w:trHeight w:val="4166"/>
        </w:trPr>
        <w:tc>
          <w:tcPr>
            <w:tcW w:w="8603" w:type="dxa"/>
            <w:gridSpan w:val="6"/>
          </w:tcPr>
          <w:p w14:paraId="0E3C4451" w14:textId="7B47E2EE" w:rsidR="00903FF8" w:rsidRDefault="00575FF4" w:rsidP="00575FF4">
            <w:pPr>
              <w:pStyle w:val="TableParagraph"/>
              <w:tabs>
                <w:tab w:val="left" w:pos="3262"/>
                <w:tab w:val="left" w:pos="5704"/>
              </w:tabs>
              <w:ind w:left="70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br/>
            </w:r>
            <w:r w:rsidRPr="00575FF4">
              <w:rPr>
                <w:rFonts w:ascii="Times New Roman"/>
                <w:noProof/>
                <w:sz w:val="20"/>
              </w:rPr>
              <w:drawing>
                <wp:inline distT="0" distB="0" distL="0" distR="0" wp14:anchorId="2A59D1B0" wp14:editId="0DE6E995">
                  <wp:extent cx="1379220" cy="1161968"/>
                  <wp:effectExtent l="0" t="0" r="0" b="635"/>
                  <wp:docPr id="1983874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8745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939" cy="116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 w:rsidRPr="00575FF4">
              <w:rPr>
                <w:rFonts w:ascii="Times New Roman"/>
                <w:noProof/>
                <w:sz w:val="20"/>
              </w:rPr>
              <w:drawing>
                <wp:inline distT="0" distB="0" distL="0" distR="0" wp14:anchorId="0B86B241" wp14:editId="02EA4B02">
                  <wp:extent cx="1554480" cy="1174042"/>
                  <wp:effectExtent l="0" t="0" r="7620" b="7620"/>
                  <wp:docPr id="9066214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6214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829" cy="119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 w:rsidRPr="00575FF4">
              <w:rPr>
                <w:rFonts w:ascii="Times New Roman"/>
                <w:noProof/>
                <w:sz w:val="20"/>
              </w:rPr>
              <w:drawing>
                <wp:inline distT="0" distB="0" distL="0" distR="0" wp14:anchorId="0FD9ABCA" wp14:editId="2ED64828">
                  <wp:extent cx="1280160" cy="1181687"/>
                  <wp:effectExtent l="0" t="0" r="0" b="0"/>
                  <wp:docPr id="606269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2692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984" cy="118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FF8" w14:paraId="3E7F4B67" w14:textId="77777777" w:rsidTr="00575FF4">
        <w:trPr>
          <w:trHeight w:val="210"/>
        </w:trPr>
        <w:tc>
          <w:tcPr>
            <w:tcW w:w="4337" w:type="dxa"/>
            <w:gridSpan w:val="3"/>
          </w:tcPr>
          <w:p w14:paraId="0E1C27F3" w14:textId="228A7CBF" w:rsidR="00903FF8" w:rsidRDefault="00903FF8">
            <w:pPr>
              <w:pStyle w:val="TableParagraph"/>
              <w:spacing w:line="191" w:lineRule="exact"/>
              <w:ind w:left="81"/>
              <w:jc w:val="center"/>
              <w:rPr>
                <w:b/>
                <w:sz w:val="17"/>
              </w:rPr>
            </w:pPr>
          </w:p>
        </w:tc>
        <w:tc>
          <w:tcPr>
            <w:tcW w:w="4266" w:type="dxa"/>
            <w:gridSpan w:val="3"/>
          </w:tcPr>
          <w:p w14:paraId="69355809" w14:textId="77777777" w:rsidR="00903FF8" w:rsidRDefault="00000000">
            <w:pPr>
              <w:pStyle w:val="TableParagraph"/>
              <w:spacing w:line="191" w:lineRule="exact"/>
              <w:ind w:left="1291"/>
              <w:rPr>
                <w:b/>
                <w:sz w:val="17"/>
              </w:rPr>
            </w:pPr>
            <w:r>
              <w:rPr>
                <w:b/>
                <w:sz w:val="17"/>
              </w:rPr>
              <w:t>Responsable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Calidad</w:t>
            </w:r>
          </w:p>
        </w:tc>
      </w:tr>
      <w:tr w:rsidR="00903FF8" w14:paraId="0AC95C99" w14:textId="77777777" w:rsidTr="00575FF4">
        <w:trPr>
          <w:trHeight w:val="628"/>
        </w:trPr>
        <w:tc>
          <w:tcPr>
            <w:tcW w:w="4337" w:type="dxa"/>
            <w:gridSpan w:val="3"/>
          </w:tcPr>
          <w:p w14:paraId="28F158BC" w14:textId="35E065E8" w:rsidR="00903FF8" w:rsidRDefault="00903FF8">
            <w:pPr>
              <w:pStyle w:val="TableParagraph"/>
              <w:spacing w:line="176" w:lineRule="exact"/>
              <w:ind w:left="81" w:right="38"/>
              <w:jc w:val="center"/>
              <w:rPr>
                <w:b/>
                <w:sz w:val="17"/>
              </w:rPr>
            </w:pPr>
          </w:p>
        </w:tc>
        <w:tc>
          <w:tcPr>
            <w:tcW w:w="4266" w:type="dxa"/>
            <w:gridSpan w:val="3"/>
          </w:tcPr>
          <w:p w14:paraId="4DE5FA8A" w14:textId="77777777" w:rsidR="00903FF8" w:rsidRDefault="00903F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03FF8" w14:paraId="22107C90" w14:textId="77777777" w:rsidTr="00575FF4">
        <w:trPr>
          <w:trHeight w:val="53"/>
        </w:trPr>
        <w:tc>
          <w:tcPr>
            <w:tcW w:w="4337" w:type="dxa"/>
            <w:gridSpan w:val="3"/>
          </w:tcPr>
          <w:p w14:paraId="69F2129A" w14:textId="7CB249CC" w:rsidR="00903FF8" w:rsidRDefault="00903FF8">
            <w:pPr>
              <w:pStyle w:val="TableParagraph"/>
              <w:spacing w:line="181" w:lineRule="exact"/>
              <w:ind w:left="707"/>
              <w:rPr>
                <w:b/>
                <w:sz w:val="17"/>
              </w:rPr>
            </w:pPr>
          </w:p>
        </w:tc>
        <w:tc>
          <w:tcPr>
            <w:tcW w:w="4266" w:type="dxa"/>
            <w:gridSpan w:val="3"/>
          </w:tcPr>
          <w:p w14:paraId="06C0808E" w14:textId="77777777" w:rsidR="00903FF8" w:rsidRDefault="00903F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D8763E5" w14:textId="77777777" w:rsidR="002478FB" w:rsidRDefault="002478FB"/>
    <w:sectPr w:rsidR="002478FB">
      <w:type w:val="continuous"/>
      <w:pgSz w:w="11920" w:h="16850"/>
      <w:pgMar w:top="1080" w:right="170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F8"/>
    <w:rsid w:val="00097F7F"/>
    <w:rsid w:val="00243D60"/>
    <w:rsid w:val="002478FB"/>
    <w:rsid w:val="00292D88"/>
    <w:rsid w:val="00575FF4"/>
    <w:rsid w:val="006B2053"/>
    <w:rsid w:val="0090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476CD"/>
  <w15:docId w15:val="{11FB1AF2-3027-4091-B9BF-560CC2D9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uiPriority w:val="10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Cartellone PC5</dc:creator>
  <cp:lastModifiedBy>Semeniuk S.R.L. Semeniuk S.R.L.</cp:lastModifiedBy>
  <cp:revision>3</cp:revision>
  <dcterms:created xsi:type="dcterms:W3CDTF">2025-07-09T22:24:00Z</dcterms:created>
  <dcterms:modified xsi:type="dcterms:W3CDTF">2025-07-15T02:00:00Z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2016</vt:lpwstr>
  </property>
</Properties>
</file>