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1BE" w:rsidRPr="000561BE" w:rsidRDefault="000561BE" w:rsidP="000561BE">
      <w:pPr>
        <w:pStyle w:val="Title"/>
        <w:rPr>
          <w:rFonts w:eastAsia="Times New Roman"/>
          <w:lang w:eastAsia="en-IN"/>
        </w:rPr>
      </w:pPr>
      <w:r w:rsidRPr="000561BE">
        <w:rPr>
          <w:rFonts w:eastAsia="Times New Roman"/>
          <w:lang w:eastAsia="en-IN"/>
        </w:rPr>
        <w:t>API for reporting</w:t>
      </w:r>
    </w:p>
    <w:p w:rsidR="000561BE" w:rsidRPr="000561BE" w:rsidRDefault="000561BE" w:rsidP="000561BE">
      <w:pPr>
        <w:pStyle w:val="Heading1"/>
      </w:pPr>
      <w:r w:rsidRPr="000561BE">
        <w:t>Getting the revision number information for a day</w:t>
      </w:r>
    </w:p>
    <w:p w:rsidR="000561BE" w:rsidRPr="000561BE" w:rsidRDefault="000561BE" w:rsidP="000561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" w:tgtFrame="_blank" w:history="1">
        <w:r w:rsidRPr="000561B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http://103.7.130.121/WBES/Report/GetFullScheduleList?regionid=2&amp;ScheduleDate=04-11-2016</w:t>
        </w:r>
      </w:hyperlink>
    </w:p>
    <w:p w:rsidR="000561BE" w:rsidRPr="000561BE" w:rsidRDefault="000561BE" w:rsidP="000561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1BE">
        <w:rPr>
          <w:rFonts w:ascii="Arial" w:eastAsia="Times New Roman" w:hAnsi="Arial" w:cs="Arial"/>
          <w:sz w:val="24"/>
          <w:szCs w:val="24"/>
          <w:lang w:eastAsia="en-IN"/>
        </w:rPr>
        <w:t>Revisions are obtained in a descending order, so take the array’s 1</w:t>
      </w:r>
      <w:r w:rsidRPr="000561BE">
        <w:rPr>
          <w:rFonts w:ascii="Arial" w:eastAsia="Times New Roman" w:hAnsi="Arial" w:cs="Arial"/>
          <w:sz w:val="24"/>
          <w:szCs w:val="24"/>
          <w:vertAlign w:val="superscript"/>
          <w:lang w:eastAsia="en-IN"/>
        </w:rPr>
        <w:t>st</w:t>
      </w:r>
      <w:r w:rsidRPr="000561BE">
        <w:rPr>
          <w:rFonts w:ascii="Arial" w:eastAsia="Times New Roman" w:hAnsi="Arial" w:cs="Arial"/>
          <w:sz w:val="24"/>
          <w:szCs w:val="24"/>
          <w:lang w:eastAsia="en-IN"/>
        </w:rPr>
        <w:t> object to get the latest and last object to get the first revision of the day</w:t>
      </w:r>
    </w:p>
    <w:p w:rsidR="000561BE" w:rsidRPr="000561BE" w:rsidRDefault="000561BE" w:rsidP="000561BE">
      <w:pPr>
        <w:pStyle w:val="Heading1"/>
      </w:pPr>
      <w:r w:rsidRPr="000561BE">
        <w:t>Getting the declared capacity information of a particular revision for a day</w:t>
      </w:r>
    </w:p>
    <w:p w:rsidR="000561BE" w:rsidRPr="000561BE" w:rsidRDefault="000561BE" w:rsidP="000561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tgtFrame="_blank" w:history="1">
        <w:r w:rsidRPr="000561B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http://103.7.130.121/WBES/Report/GetDeclarationReport?regionId=2&amp;date=04-11-2016&amp;revision=55&amp;utilId=ALL&amp;isBuyer=0&amp;byOnBar=0</w:t>
        </w:r>
      </w:hyperlink>
    </w:p>
    <w:p w:rsidR="000561BE" w:rsidRPr="000561BE" w:rsidRDefault="000561BE" w:rsidP="000561BE">
      <w:pPr>
        <w:pStyle w:val="Heading1"/>
      </w:pPr>
      <w:r w:rsidRPr="000561BE">
        <w:t xml:space="preserve">Getting the </w:t>
      </w:r>
      <w:proofErr w:type="spellStart"/>
      <w:r w:rsidRPr="000561BE">
        <w:t>ExPP</w:t>
      </w:r>
      <w:proofErr w:type="spellEnd"/>
      <w:r w:rsidRPr="000561BE">
        <w:t xml:space="preserve"> schedule</w:t>
      </w:r>
    </w:p>
    <w:p w:rsidR="000561BE" w:rsidRPr="000561BE" w:rsidRDefault="000561BE" w:rsidP="000561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" w:tgtFrame="_blank" w:history="1">
        <w:r w:rsidRPr="000561B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http://103.7.130.121/WBES/ReportFullSchedule/GetFullInjSummary?scheduleDate=04-11-2016&amp;sellerId=ALL&amp;revisionNumber=58&amp;regionId=2&amp;byDetails=0&amp;isDrawer=0&amp;isBuyer=0</w:t>
        </w:r>
      </w:hyperlink>
    </w:p>
    <w:p w:rsidR="000561BE" w:rsidRPr="000561BE" w:rsidRDefault="000561BE" w:rsidP="000561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1B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Find the string “</w:t>
      </w:r>
      <w:proofErr w:type="spellStart"/>
      <w:r w:rsidRPr="000561B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var</w:t>
      </w:r>
      <w:proofErr w:type="spellEnd"/>
      <w:r w:rsidRPr="000561B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data = </w:t>
      </w:r>
      <w:proofErr w:type="spellStart"/>
      <w:proofErr w:type="gramStart"/>
      <w:r w:rsidRPr="000561B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JSON.parse</w:t>
      </w:r>
      <w:proofErr w:type="spellEnd"/>
      <w:r w:rsidRPr="000561B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0561B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“ and extract the schedule string to be parsed as JSON</w:t>
      </w:r>
    </w:p>
    <w:p w:rsidR="000561BE" w:rsidRPr="000561BE" w:rsidRDefault="000561BE" w:rsidP="000561BE">
      <w:pPr>
        <w:pStyle w:val="Heading1"/>
      </w:pPr>
      <w:r w:rsidRPr="000561BE">
        <w:t xml:space="preserve">Getting </w:t>
      </w:r>
      <w:bookmarkStart w:id="0" w:name="_GoBack"/>
      <w:bookmarkEnd w:id="0"/>
      <w:r w:rsidRPr="000561BE">
        <w:t xml:space="preserve">the individual </w:t>
      </w:r>
      <w:proofErr w:type="spellStart"/>
      <w:r w:rsidRPr="000561BE">
        <w:t>ExPeri</w:t>
      </w:r>
      <w:proofErr w:type="spellEnd"/>
      <w:r w:rsidRPr="000561BE">
        <w:t xml:space="preserve"> schedules of the constituents</w:t>
      </w:r>
    </w:p>
    <w:p w:rsidR="000561BE" w:rsidRPr="000561BE" w:rsidRDefault="000561BE" w:rsidP="000561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7" w:tgtFrame="_blank" w:history="1">
        <w:r w:rsidRPr="000561B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http://103.7.130.121/WBES/ReportNetSchedule/GetNetScheduleSummary?regionId=2&amp;scheduleDate=04-11-2016&amp;sellerId=ALL&amp;revisionNumber=58&amp;byDetails=0&amp;isBuyer=0</w:t>
        </w:r>
      </w:hyperlink>
    </w:p>
    <w:p w:rsidR="000561BE" w:rsidRPr="000561BE" w:rsidRDefault="000561BE" w:rsidP="000561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1B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Find the string “</w:t>
      </w:r>
      <w:proofErr w:type="spellStart"/>
      <w:r w:rsidRPr="000561B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var</w:t>
      </w:r>
      <w:proofErr w:type="spellEnd"/>
      <w:r w:rsidRPr="000561B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data = </w:t>
      </w:r>
      <w:proofErr w:type="spellStart"/>
      <w:proofErr w:type="gramStart"/>
      <w:r w:rsidRPr="000561B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JSON.parse</w:t>
      </w:r>
      <w:proofErr w:type="spellEnd"/>
      <w:r w:rsidRPr="000561B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0561B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“ and extract the schedule string to be parsed as JSON</w:t>
      </w:r>
    </w:p>
    <w:p w:rsidR="000561BE" w:rsidRPr="000561BE" w:rsidRDefault="000561BE" w:rsidP="000561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1B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0561BE" w:rsidRPr="000561BE" w:rsidRDefault="000561BE" w:rsidP="000561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561B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E521E" w:rsidRDefault="00FE521E"/>
    <w:sectPr w:rsidR="00FE5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BE"/>
    <w:rsid w:val="000561BE"/>
    <w:rsid w:val="00FE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E9EBB-EA4E-47F3-A792-4B577925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1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1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4466300937842079352gmail-msotitle">
    <w:name w:val="m_4466300937842079352gmail-msotitle"/>
    <w:basedOn w:val="Normal"/>
    <w:rsid w:val="00056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561BE"/>
    <w:rPr>
      <w:color w:val="0000FF"/>
      <w:u w:val="single"/>
    </w:rPr>
  </w:style>
  <w:style w:type="character" w:customStyle="1" w:styleId="m4466300937842079352gmail-msohyperlink">
    <w:name w:val="m_4466300937842079352gmail-msohyperlink"/>
    <w:basedOn w:val="DefaultParagraphFont"/>
    <w:rsid w:val="000561BE"/>
  </w:style>
  <w:style w:type="character" w:customStyle="1" w:styleId="apple-converted-space">
    <w:name w:val="apple-converted-space"/>
    <w:basedOn w:val="DefaultParagraphFont"/>
    <w:rsid w:val="000561BE"/>
  </w:style>
  <w:style w:type="paragraph" w:styleId="Title">
    <w:name w:val="Title"/>
    <w:basedOn w:val="Normal"/>
    <w:next w:val="Normal"/>
    <w:link w:val="TitleChar"/>
    <w:uiPriority w:val="10"/>
    <w:qFormat/>
    <w:rsid w:val="000561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1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03.7.130.121/WBES/ReportNetSchedule/GetNetScheduleSummary?regionId=2&amp;scheduleDate=04-11-2016&amp;sellerId=ALL&amp;revisionNumber=58&amp;byDetails=0&amp;isBuyer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7.130.121/WBES/ReportFullSchedule/GetFullInjSummary?scheduleDate=04-11-2016&amp;sellerId=ALL&amp;revisionNumber=58&amp;regionId=2&amp;byDetails=0&amp;isDrawer=0&amp;isBuyer=0" TargetMode="External"/><Relationship Id="rId5" Type="http://schemas.openxmlformats.org/officeDocument/2006/relationships/hyperlink" Target="http://103.7.130.121/WBES/Report/GetDeclarationReport?regionId=2&amp;date=04-11-2016&amp;revision=55&amp;utilId=ALL&amp;isBuyer=0&amp;byOnBar=0" TargetMode="External"/><Relationship Id="rId4" Type="http://schemas.openxmlformats.org/officeDocument/2006/relationships/hyperlink" Target="http://103.7.130.121/WBES/Report/GetFullScheduleList?regionid=2&amp;ScheduleDate=04-11-201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1481</Characters>
  <Application>Microsoft Office Word</Application>
  <DocSecurity>0</DocSecurity>
  <Lines>12</Lines>
  <Paragraphs>3</Paragraphs>
  <ScaleCrop>false</ScaleCrop>
  <Company>Microsoft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 3</dc:creator>
  <cp:keywords/>
  <dc:description/>
  <cp:lastModifiedBy>cr 3</cp:lastModifiedBy>
  <cp:revision>1</cp:revision>
  <dcterms:created xsi:type="dcterms:W3CDTF">2016-11-06T03:57:00Z</dcterms:created>
  <dcterms:modified xsi:type="dcterms:W3CDTF">2016-11-06T03:58:00Z</dcterms:modified>
</cp:coreProperties>
</file>