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ACB6" w14:textId="77777777" w:rsidR="00CF1CED" w:rsidRPr="00357470" w:rsidRDefault="00000000">
      <w:pPr>
        <w:pStyle w:val="Titre"/>
      </w:pPr>
      <w:r w:rsidRPr="00357470">
        <w:t>TP 2 : Machine Learning Non Supervisé</w:t>
      </w:r>
    </w:p>
    <w:p w14:paraId="304C992F" w14:textId="77777777" w:rsidR="00CF1CED" w:rsidRPr="00357470" w:rsidRDefault="00000000">
      <w:pPr>
        <w:spacing w:before="120" w:after="120"/>
        <w:jc w:val="center"/>
      </w:pPr>
      <w:r w:rsidRPr="00357470">
        <w:rPr>
          <w:b/>
          <w:bCs/>
          <w:color w:val="2E75B5"/>
          <w:sz w:val="36"/>
          <w:szCs w:val="36"/>
        </w:rPr>
        <w:t>Clustering avec K-</w:t>
      </w:r>
      <w:proofErr w:type="spellStart"/>
      <w:r w:rsidRPr="00357470">
        <w:rPr>
          <w:b/>
          <w:bCs/>
          <w:color w:val="2E75B5"/>
          <w:sz w:val="36"/>
          <w:szCs w:val="36"/>
        </w:rPr>
        <w:t>means</w:t>
      </w:r>
      <w:proofErr w:type="spellEnd"/>
    </w:p>
    <w:p w14:paraId="059D7C77" w14:textId="77777777" w:rsidR="00CF1CED" w:rsidRPr="00357470" w:rsidRDefault="00000000">
      <w:pPr>
        <w:spacing w:before="240" w:after="120"/>
        <w:jc w:val="center"/>
      </w:pPr>
      <w:r w:rsidRPr="00357470">
        <w:rPr>
          <w:i/>
          <w:iCs/>
          <w:sz w:val="28"/>
          <w:szCs w:val="28"/>
        </w:rPr>
        <w:t>Dataset : Estimation des Niveaux d'Obésité</w:t>
      </w:r>
    </w:p>
    <w:p w14:paraId="05BC9349" w14:textId="77777777" w:rsidR="00CF1CED" w:rsidRPr="00357470" w:rsidRDefault="00000000">
      <w:pPr>
        <w:spacing w:before="600" w:after="120"/>
        <w:jc w:val="center"/>
      </w:pPr>
      <w:r w:rsidRPr="00357470">
        <w:t>Rapport Préliminaire</w:t>
      </w:r>
    </w:p>
    <w:p w14:paraId="2E6B17E2" w14:textId="77777777" w:rsidR="00CF1CED" w:rsidRPr="00357470" w:rsidRDefault="00000000">
      <w:pPr>
        <w:spacing w:before="60"/>
        <w:jc w:val="center"/>
      </w:pPr>
      <w:r w:rsidRPr="00357470">
        <w:rPr>
          <w:sz w:val="22"/>
          <w:szCs w:val="22"/>
        </w:rPr>
        <w:t>Année 2024-2025</w:t>
      </w:r>
    </w:p>
    <w:p w14:paraId="5D801410" w14:textId="77777777" w:rsidR="00CF1CED" w:rsidRPr="00357470" w:rsidRDefault="00000000">
      <w:r w:rsidRPr="00357470">
        <w:br w:type="page"/>
      </w:r>
    </w:p>
    <w:sdt>
      <w:sdtPr>
        <w:alias w:val="Table des Matières"/>
        <w:id w:val="490523184"/>
      </w:sdtPr>
      <w:sdtContent>
        <w:p w14:paraId="158E9749" w14:textId="77777777" w:rsidR="005125D3" w:rsidRPr="00357470" w:rsidRDefault="00000000">
          <w:pPr>
            <w:pStyle w:val="TM1"/>
            <w:tabs>
              <w:tab w:val="right" w:leader="dot" w:pos="9016"/>
            </w:tabs>
            <w:rPr>
              <w:noProof/>
            </w:rPr>
          </w:pPr>
          <w:r w:rsidRPr="00357470">
            <w:fldChar w:fldCharType="begin"/>
          </w:r>
          <w:r w:rsidRPr="00357470">
            <w:instrText>TOC \h \o "1-3"</w:instrText>
          </w:r>
          <w:r w:rsidRPr="00357470">
            <w:fldChar w:fldCharType="separate"/>
          </w:r>
          <w:hyperlink w:anchor="_Toc211708693" w:history="1">
            <w:r w:rsidR="005125D3" w:rsidRPr="00357470">
              <w:rPr>
                <w:rStyle w:val="Lienhypertexte"/>
                <w:noProof/>
              </w:rPr>
              <w:t>1. Introduction</w:t>
            </w:r>
            <w:r w:rsidR="005125D3" w:rsidRPr="00357470">
              <w:rPr>
                <w:noProof/>
              </w:rPr>
              <w:tab/>
            </w:r>
            <w:r w:rsidR="005125D3" w:rsidRPr="00357470">
              <w:rPr>
                <w:noProof/>
              </w:rPr>
              <w:fldChar w:fldCharType="begin"/>
            </w:r>
            <w:r w:rsidR="005125D3" w:rsidRPr="00357470">
              <w:rPr>
                <w:noProof/>
              </w:rPr>
              <w:instrText xml:space="preserve"> PAGEREF _Toc211708693 \h </w:instrText>
            </w:r>
            <w:r w:rsidR="005125D3" w:rsidRPr="00357470">
              <w:rPr>
                <w:noProof/>
              </w:rPr>
            </w:r>
            <w:r w:rsidR="005125D3" w:rsidRPr="00357470">
              <w:rPr>
                <w:noProof/>
              </w:rPr>
              <w:fldChar w:fldCharType="separate"/>
            </w:r>
            <w:r w:rsidR="005125D3" w:rsidRPr="00357470">
              <w:rPr>
                <w:noProof/>
              </w:rPr>
              <w:t>1</w:t>
            </w:r>
            <w:r w:rsidR="005125D3" w:rsidRPr="00357470">
              <w:rPr>
                <w:noProof/>
              </w:rPr>
              <w:fldChar w:fldCharType="end"/>
            </w:r>
          </w:hyperlink>
        </w:p>
        <w:p w14:paraId="1A4E8D76" w14:textId="77777777" w:rsidR="005125D3" w:rsidRPr="00357470" w:rsidRDefault="005125D3">
          <w:pPr>
            <w:pStyle w:val="TM1"/>
            <w:tabs>
              <w:tab w:val="right" w:leader="dot" w:pos="9016"/>
            </w:tabs>
            <w:rPr>
              <w:noProof/>
            </w:rPr>
          </w:pPr>
          <w:hyperlink w:anchor="_Toc211708694" w:history="1">
            <w:r w:rsidRPr="00357470">
              <w:rPr>
                <w:rStyle w:val="Lienhypertexte"/>
                <w:noProof/>
              </w:rPr>
              <w:t>2. Justification du Choix du Dataset</w:t>
            </w:r>
            <w:r w:rsidRPr="00357470">
              <w:rPr>
                <w:noProof/>
              </w:rPr>
              <w:tab/>
            </w:r>
            <w:r w:rsidRPr="00357470">
              <w:rPr>
                <w:noProof/>
              </w:rPr>
              <w:fldChar w:fldCharType="begin"/>
            </w:r>
            <w:r w:rsidRPr="00357470">
              <w:rPr>
                <w:noProof/>
              </w:rPr>
              <w:instrText xml:space="preserve"> PAGEREF _Toc211708694 \h </w:instrText>
            </w:r>
            <w:r w:rsidRPr="00357470">
              <w:rPr>
                <w:noProof/>
              </w:rPr>
            </w:r>
            <w:r w:rsidRPr="00357470">
              <w:rPr>
                <w:noProof/>
              </w:rPr>
              <w:fldChar w:fldCharType="separate"/>
            </w:r>
            <w:r w:rsidRPr="00357470">
              <w:rPr>
                <w:noProof/>
              </w:rPr>
              <w:t>1</w:t>
            </w:r>
            <w:r w:rsidRPr="00357470">
              <w:rPr>
                <w:noProof/>
              </w:rPr>
              <w:fldChar w:fldCharType="end"/>
            </w:r>
          </w:hyperlink>
        </w:p>
        <w:p w14:paraId="52959559" w14:textId="77777777" w:rsidR="005125D3" w:rsidRPr="00357470" w:rsidRDefault="005125D3">
          <w:pPr>
            <w:pStyle w:val="TM2"/>
            <w:tabs>
              <w:tab w:val="right" w:leader="dot" w:pos="9016"/>
            </w:tabs>
            <w:rPr>
              <w:noProof/>
            </w:rPr>
          </w:pPr>
          <w:hyperlink w:anchor="_Toc211708695" w:history="1">
            <w:r w:rsidRPr="00357470">
              <w:rPr>
                <w:rStyle w:val="Lienhypertexte"/>
                <w:noProof/>
              </w:rPr>
              <w:t>2.1. Présentation du Dataset</w:t>
            </w:r>
            <w:r w:rsidRPr="00357470">
              <w:rPr>
                <w:noProof/>
              </w:rPr>
              <w:tab/>
            </w:r>
            <w:r w:rsidRPr="00357470">
              <w:rPr>
                <w:noProof/>
              </w:rPr>
              <w:fldChar w:fldCharType="begin"/>
            </w:r>
            <w:r w:rsidRPr="00357470">
              <w:rPr>
                <w:noProof/>
              </w:rPr>
              <w:instrText xml:space="preserve"> PAGEREF _Toc211708695 \h </w:instrText>
            </w:r>
            <w:r w:rsidRPr="00357470">
              <w:rPr>
                <w:noProof/>
              </w:rPr>
            </w:r>
            <w:r w:rsidRPr="00357470">
              <w:rPr>
                <w:noProof/>
              </w:rPr>
              <w:fldChar w:fldCharType="separate"/>
            </w:r>
            <w:r w:rsidRPr="00357470">
              <w:rPr>
                <w:noProof/>
              </w:rPr>
              <w:t>1</w:t>
            </w:r>
            <w:r w:rsidRPr="00357470">
              <w:rPr>
                <w:noProof/>
              </w:rPr>
              <w:fldChar w:fldCharType="end"/>
            </w:r>
          </w:hyperlink>
        </w:p>
        <w:p w14:paraId="4F8F5AFC" w14:textId="77777777" w:rsidR="005125D3" w:rsidRPr="00357470" w:rsidRDefault="005125D3">
          <w:pPr>
            <w:pStyle w:val="TM2"/>
            <w:tabs>
              <w:tab w:val="right" w:leader="dot" w:pos="9016"/>
            </w:tabs>
            <w:rPr>
              <w:noProof/>
            </w:rPr>
          </w:pPr>
          <w:hyperlink w:anchor="_Toc211708696" w:history="1">
            <w:r w:rsidRPr="00357470">
              <w:rPr>
                <w:rStyle w:val="Lienhypertexte"/>
                <w:noProof/>
              </w:rPr>
              <w:t>2.2. Raisons du Choix</w:t>
            </w:r>
            <w:r w:rsidRPr="00357470">
              <w:rPr>
                <w:noProof/>
              </w:rPr>
              <w:tab/>
            </w:r>
            <w:r w:rsidRPr="00357470">
              <w:rPr>
                <w:noProof/>
              </w:rPr>
              <w:fldChar w:fldCharType="begin"/>
            </w:r>
            <w:r w:rsidRPr="00357470">
              <w:rPr>
                <w:noProof/>
              </w:rPr>
              <w:instrText xml:space="preserve"> PAGEREF _Toc211708696 \h </w:instrText>
            </w:r>
            <w:r w:rsidRPr="00357470">
              <w:rPr>
                <w:noProof/>
              </w:rPr>
            </w:r>
            <w:r w:rsidRPr="00357470">
              <w:rPr>
                <w:noProof/>
              </w:rPr>
              <w:fldChar w:fldCharType="separate"/>
            </w:r>
            <w:r w:rsidRPr="00357470">
              <w:rPr>
                <w:noProof/>
              </w:rPr>
              <w:t>1</w:t>
            </w:r>
            <w:r w:rsidRPr="00357470">
              <w:rPr>
                <w:noProof/>
              </w:rPr>
              <w:fldChar w:fldCharType="end"/>
            </w:r>
          </w:hyperlink>
        </w:p>
        <w:p w14:paraId="49A265B7" w14:textId="77777777" w:rsidR="005125D3" w:rsidRPr="00357470" w:rsidRDefault="005125D3">
          <w:pPr>
            <w:pStyle w:val="TM1"/>
            <w:tabs>
              <w:tab w:val="right" w:leader="dot" w:pos="9016"/>
            </w:tabs>
            <w:rPr>
              <w:noProof/>
            </w:rPr>
          </w:pPr>
          <w:hyperlink w:anchor="_Toc211708697" w:history="1">
            <w:r w:rsidRPr="00357470">
              <w:rPr>
                <w:rStyle w:val="Lienhypertexte"/>
                <w:noProof/>
              </w:rPr>
              <w:t>3. Problématique</w:t>
            </w:r>
            <w:r w:rsidRPr="00357470">
              <w:rPr>
                <w:noProof/>
              </w:rPr>
              <w:tab/>
            </w:r>
            <w:r w:rsidRPr="00357470">
              <w:rPr>
                <w:noProof/>
              </w:rPr>
              <w:fldChar w:fldCharType="begin"/>
            </w:r>
            <w:r w:rsidRPr="00357470">
              <w:rPr>
                <w:noProof/>
              </w:rPr>
              <w:instrText xml:space="preserve"> PAGEREF _Toc211708697 \h </w:instrText>
            </w:r>
            <w:r w:rsidRPr="00357470">
              <w:rPr>
                <w:noProof/>
              </w:rPr>
            </w:r>
            <w:r w:rsidRPr="00357470">
              <w:rPr>
                <w:noProof/>
              </w:rPr>
              <w:fldChar w:fldCharType="separate"/>
            </w:r>
            <w:r w:rsidRPr="00357470">
              <w:rPr>
                <w:noProof/>
              </w:rPr>
              <w:t>1</w:t>
            </w:r>
            <w:r w:rsidRPr="00357470">
              <w:rPr>
                <w:noProof/>
              </w:rPr>
              <w:fldChar w:fldCharType="end"/>
            </w:r>
          </w:hyperlink>
        </w:p>
        <w:p w14:paraId="7624F418" w14:textId="77777777" w:rsidR="005125D3" w:rsidRPr="00357470" w:rsidRDefault="005125D3">
          <w:pPr>
            <w:pStyle w:val="TM1"/>
            <w:tabs>
              <w:tab w:val="right" w:leader="dot" w:pos="9016"/>
            </w:tabs>
            <w:rPr>
              <w:noProof/>
            </w:rPr>
          </w:pPr>
          <w:hyperlink w:anchor="_Toc211708698" w:history="1">
            <w:r w:rsidRPr="00357470">
              <w:rPr>
                <w:rStyle w:val="Lienhypertexte"/>
                <w:noProof/>
              </w:rPr>
              <w:t>4. Objectifs du Projet</w:t>
            </w:r>
            <w:r w:rsidRPr="00357470">
              <w:rPr>
                <w:noProof/>
              </w:rPr>
              <w:tab/>
            </w:r>
            <w:r w:rsidRPr="00357470">
              <w:rPr>
                <w:noProof/>
              </w:rPr>
              <w:fldChar w:fldCharType="begin"/>
            </w:r>
            <w:r w:rsidRPr="00357470">
              <w:rPr>
                <w:noProof/>
              </w:rPr>
              <w:instrText xml:space="preserve"> PAGEREF _Toc211708698 \h </w:instrText>
            </w:r>
            <w:r w:rsidRPr="00357470">
              <w:rPr>
                <w:noProof/>
              </w:rPr>
            </w:r>
            <w:r w:rsidRPr="00357470">
              <w:rPr>
                <w:noProof/>
              </w:rPr>
              <w:fldChar w:fldCharType="separate"/>
            </w:r>
            <w:r w:rsidRPr="00357470">
              <w:rPr>
                <w:noProof/>
              </w:rPr>
              <w:t>1</w:t>
            </w:r>
            <w:r w:rsidRPr="00357470">
              <w:rPr>
                <w:noProof/>
              </w:rPr>
              <w:fldChar w:fldCharType="end"/>
            </w:r>
          </w:hyperlink>
        </w:p>
        <w:p w14:paraId="02B53C07" w14:textId="77777777" w:rsidR="005125D3" w:rsidRPr="00357470" w:rsidRDefault="005125D3">
          <w:pPr>
            <w:pStyle w:val="TM2"/>
            <w:tabs>
              <w:tab w:val="right" w:leader="dot" w:pos="9016"/>
            </w:tabs>
            <w:rPr>
              <w:noProof/>
            </w:rPr>
          </w:pPr>
          <w:hyperlink w:anchor="_Toc211708699" w:history="1">
            <w:r w:rsidRPr="00357470">
              <w:rPr>
                <w:rStyle w:val="Lienhypertexte"/>
                <w:noProof/>
              </w:rPr>
              <w:t>4.1. Objectif Principal</w:t>
            </w:r>
            <w:r w:rsidRPr="00357470">
              <w:rPr>
                <w:noProof/>
              </w:rPr>
              <w:tab/>
            </w:r>
            <w:r w:rsidRPr="00357470">
              <w:rPr>
                <w:noProof/>
              </w:rPr>
              <w:fldChar w:fldCharType="begin"/>
            </w:r>
            <w:r w:rsidRPr="00357470">
              <w:rPr>
                <w:noProof/>
              </w:rPr>
              <w:instrText xml:space="preserve"> PAGEREF _Toc211708699 \h </w:instrText>
            </w:r>
            <w:r w:rsidRPr="00357470">
              <w:rPr>
                <w:noProof/>
              </w:rPr>
            </w:r>
            <w:r w:rsidRPr="00357470">
              <w:rPr>
                <w:noProof/>
              </w:rPr>
              <w:fldChar w:fldCharType="separate"/>
            </w:r>
            <w:r w:rsidRPr="00357470">
              <w:rPr>
                <w:noProof/>
              </w:rPr>
              <w:t>1</w:t>
            </w:r>
            <w:r w:rsidRPr="00357470">
              <w:rPr>
                <w:noProof/>
              </w:rPr>
              <w:fldChar w:fldCharType="end"/>
            </w:r>
          </w:hyperlink>
        </w:p>
        <w:p w14:paraId="7DCC7D08" w14:textId="77777777" w:rsidR="005125D3" w:rsidRPr="00357470" w:rsidRDefault="005125D3">
          <w:pPr>
            <w:pStyle w:val="TM2"/>
            <w:tabs>
              <w:tab w:val="right" w:leader="dot" w:pos="9016"/>
            </w:tabs>
            <w:rPr>
              <w:noProof/>
            </w:rPr>
          </w:pPr>
          <w:hyperlink w:anchor="_Toc211708700" w:history="1">
            <w:r w:rsidRPr="00357470">
              <w:rPr>
                <w:rStyle w:val="Lienhypertexte"/>
                <w:noProof/>
              </w:rPr>
              <w:t>4.2. Objectifs Spécifiques</w:t>
            </w:r>
            <w:r w:rsidRPr="00357470">
              <w:rPr>
                <w:noProof/>
              </w:rPr>
              <w:tab/>
            </w:r>
            <w:r w:rsidRPr="00357470">
              <w:rPr>
                <w:noProof/>
              </w:rPr>
              <w:fldChar w:fldCharType="begin"/>
            </w:r>
            <w:r w:rsidRPr="00357470">
              <w:rPr>
                <w:noProof/>
              </w:rPr>
              <w:instrText xml:space="preserve"> PAGEREF _Toc211708700 \h </w:instrText>
            </w:r>
            <w:r w:rsidRPr="00357470">
              <w:rPr>
                <w:noProof/>
              </w:rPr>
            </w:r>
            <w:r w:rsidRPr="00357470">
              <w:rPr>
                <w:noProof/>
              </w:rPr>
              <w:fldChar w:fldCharType="separate"/>
            </w:r>
            <w:r w:rsidRPr="00357470">
              <w:rPr>
                <w:noProof/>
              </w:rPr>
              <w:t>1</w:t>
            </w:r>
            <w:r w:rsidRPr="00357470">
              <w:rPr>
                <w:noProof/>
              </w:rPr>
              <w:fldChar w:fldCharType="end"/>
            </w:r>
          </w:hyperlink>
        </w:p>
        <w:p w14:paraId="28E5875C" w14:textId="77777777" w:rsidR="005125D3" w:rsidRPr="00357470" w:rsidRDefault="005125D3">
          <w:pPr>
            <w:pStyle w:val="TM1"/>
            <w:tabs>
              <w:tab w:val="right" w:leader="dot" w:pos="9016"/>
            </w:tabs>
            <w:rPr>
              <w:noProof/>
            </w:rPr>
          </w:pPr>
          <w:hyperlink w:anchor="_Toc211708701" w:history="1">
            <w:r w:rsidRPr="00357470">
              <w:rPr>
                <w:rStyle w:val="Lienhypertexte"/>
                <w:noProof/>
              </w:rPr>
              <w:t>5. Description Détaillée des Données</w:t>
            </w:r>
            <w:r w:rsidRPr="00357470">
              <w:rPr>
                <w:noProof/>
              </w:rPr>
              <w:tab/>
            </w:r>
            <w:r w:rsidRPr="00357470">
              <w:rPr>
                <w:noProof/>
              </w:rPr>
              <w:fldChar w:fldCharType="begin"/>
            </w:r>
            <w:r w:rsidRPr="00357470">
              <w:rPr>
                <w:noProof/>
              </w:rPr>
              <w:instrText xml:space="preserve"> PAGEREF _Toc211708701 \h </w:instrText>
            </w:r>
            <w:r w:rsidRPr="00357470">
              <w:rPr>
                <w:noProof/>
              </w:rPr>
            </w:r>
            <w:r w:rsidRPr="00357470">
              <w:rPr>
                <w:noProof/>
              </w:rPr>
              <w:fldChar w:fldCharType="separate"/>
            </w:r>
            <w:r w:rsidRPr="00357470">
              <w:rPr>
                <w:noProof/>
              </w:rPr>
              <w:t>1</w:t>
            </w:r>
            <w:r w:rsidRPr="00357470">
              <w:rPr>
                <w:noProof/>
              </w:rPr>
              <w:fldChar w:fldCharType="end"/>
            </w:r>
          </w:hyperlink>
        </w:p>
        <w:p w14:paraId="08868AC0" w14:textId="77777777" w:rsidR="005125D3" w:rsidRPr="00357470" w:rsidRDefault="005125D3">
          <w:pPr>
            <w:pStyle w:val="TM2"/>
            <w:tabs>
              <w:tab w:val="right" w:leader="dot" w:pos="9016"/>
            </w:tabs>
            <w:rPr>
              <w:noProof/>
            </w:rPr>
          </w:pPr>
          <w:hyperlink w:anchor="_Toc211708702" w:history="1">
            <w:r w:rsidRPr="00357470">
              <w:rPr>
                <w:rStyle w:val="Lienhypertexte"/>
                <w:noProof/>
              </w:rPr>
              <w:t>5.1. Vue d'Ensemble</w:t>
            </w:r>
            <w:r w:rsidRPr="00357470">
              <w:rPr>
                <w:noProof/>
              </w:rPr>
              <w:tab/>
            </w:r>
            <w:r w:rsidRPr="00357470">
              <w:rPr>
                <w:noProof/>
              </w:rPr>
              <w:fldChar w:fldCharType="begin"/>
            </w:r>
            <w:r w:rsidRPr="00357470">
              <w:rPr>
                <w:noProof/>
              </w:rPr>
              <w:instrText xml:space="preserve"> PAGEREF _Toc211708702 \h </w:instrText>
            </w:r>
            <w:r w:rsidRPr="00357470">
              <w:rPr>
                <w:noProof/>
              </w:rPr>
            </w:r>
            <w:r w:rsidRPr="00357470">
              <w:rPr>
                <w:noProof/>
              </w:rPr>
              <w:fldChar w:fldCharType="separate"/>
            </w:r>
            <w:r w:rsidRPr="00357470">
              <w:rPr>
                <w:noProof/>
              </w:rPr>
              <w:t>1</w:t>
            </w:r>
            <w:r w:rsidRPr="00357470">
              <w:rPr>
                <w:noProof/>
              </w:rPr>
              <w:fldChar w:fldCharType="end"/>
            </w:r>
          </w:hyperlink>
        </w:p>
        <w:p w14:paraId="2C858F50" w14:textId="77777777" w:rsidR="005125D3" w:rsidRPr="00357470" w:rsidRDefault="005125D3">
          <w:pPr>
            <w:pStyle w:val="TM2"/>
            <w:tabs>
              <w:tab w:val="right" w:leader="dot" w:pos="9016"/>
            </w:tabs>
            <w:rPr>
              <w:noProof/>
            </w:rPr>
          </w:pPr>
          <w:hyperlink w:anchor="_Toc211708703" w:history="1">
            <w:r w:rsidRPr="00357470">
              <w:rPr>
                <w:rStyle w:val="Lienhypertexte"/>
                <w:noProof/>
              </w:rPr>
              <w:t>5.2. Description des Variables</w:t>
            </w:r>
            <w:r w:rsidRPr="00357470">
              <w:rPr>
                <w:noProof/>
              </w:rPr>
              <w:tab/>
            </w:r>
            <w:r w:rsidRPr="00357470">
              <w:rPr>
                <w:noProof/>
              </w:rPr>
              <w:fldChar w:fldCharType="begin"/>
            </w:r>
            <w:r w:rsidRPr="00357470">
              <w:rPr>
                <w:noProof/>
              </w:rPr>
              <w:instrText xml:space="preserve"> PAGEREF _Toc211708703 \h </w:instrText>
            </w:r>
            <w:r w:rsidRPr="00357470">
              <w:rPr>
                <w:noProof/>
              </w:rPr>
            </w:r>
            <w:r w:rsidRPr="00357470">
              <w:rPr>
                <w:noProof/>
              </w:rPr>
              <w:fldChar w:fldCharType="separate"/>
            </w:r>
            <w:r w:rsidRPr="00357470">
              <w:rPr>
                <w:noProof/>
              </w:rPr>
              <w:t>1</w:t>
            </w:r>
            <w:r w:rsidRPr="00357470">
              <w:rPr>
                <w:noProof/>
              </w:rPr>
              <w:fldChar w:fldCharType="end"/>
            </w:r>
          </w:hyperlink>
        </w:p>
        <w:p w14:paraId="1AD7C64F" w14:textId="77777777" w:rsidR="005125D3" w:rsidRPr="00357470" w:rsidRDefault="005125D3">
          <w:pPr>
            <w:pStyle w:val="TM2"/>
            <w:tabs>
              <w:tab w:val="right" w:leader="dot" w:pos="9016"/>
            </w:tabs>
            <w:rPr>
              <w:noProof/>
            </w:rPr>
          </w:pPr>
          <w:hyperlink w:anchor="_Toc211708704" w:history="1">
            <w:r w:rsidRPr="00357470">
              <w:rPr>
                <w:rStyle w:val="Lienhypertexte"/>
                <w:noProof/>
              </w:rPr>
              <w:t>5.3. Variable Cible</w:t>
            </w:r>
            <w:r w:rsidRPr="00357470">
              <w:rPr>
                <w:noProof/>
              </w:rPr>
              <w:tab/>
            </w:r>
            <w:r w:rsidRPr="00357470">
              <w:rPr>
                <w:noProof/>
              </w:rPr>
              <w:fldChar w:fldCharType="begin"/>
            </w:r>
            <w:r w:rsidRPr="00357470">
              <w:rPr>
                <w:noProof/>
              </w:rPr>
              <w:instrText xml:space="preserve"> PAGEREF _Toc211708704 \h </w:instrText>
            </w:r>
            <w:r w:rsidRPr="00357470">
              <w:rPr>
                <w:noProof/>
              </w:rPr>
            </w:r>
            <w:r w:rsidRPr="00357470">
              <w:rPr>
                <w:noProof/>
              </w:rPr>
              <w:fldChar w:fldCharType="separate"/>
            </w:r>
            <w:r w:rsidRPr="00357470">
              <w:rPr>
                <w:noProof/>
              </w:rPr>
              <w:t>1</w:t>
            </w:r>
            <w:r w:rsidRPr="00357470">
              <w:rPr>
                <w:noProof/>
              </w:rPr>
              <w:fldChar w:fldCharType="end"/>
            </w:r>
          </w:hyperlink>
        </w:p>
        <w:p w14:paraId="62DF7ACC" w14:textId="77777777" w:rsidR="005125D3" w:rsidRPr="00357470" w:rsidRDefault="005125D3">
          <w:pPr>
            <w:pStyle w:val="TM2"/>
            <w:tabs>
              <w:tab w:val="right" w:leader="dot" w:pos="9016"/>
            </w:tabs>
            <w:rPr>
              <w:noProof/>
            </w:rPr>
          </w:pPr>
          <w:hyperlink w:anchor="_Toc211708705" w:history="1">
            <w:r w:rsidRPr="00357470">
              <w:rPr>
                <w:rStyle w:val="Lienhypertexte"/>
                <w:noProof/>
              </w:rPr>
              <w:t>5.4. Statistiques Descriptives</w:t>
            </w:r>
            <w:r w:rsidRPr="00357470">
              <w:rPr>
                <w:noProof/>
              </w:rPr>
              <w:tab/>
            </w:r>
            <w:r w:rsidRPr="00357470">
              <w:rPr>
                <w:noProof/>
              </w:rPr>
              <w:fldChar w:fldCharType="begin"/>
            </w:r>
            <w:r w:rsidRPr="00357470">
              <w:rPr>
                <w:noProof/>
              </w:rPr>
              <w:instrText xml:space="preserve"> PAGEREF _Toc211708705 \h </w:instrText>
            </w:r>
            <w:r w:rsidRPr="00357470">
              <w:rPr>
                <w:noProof/>
              </w:rPr>
            </w:r>
            <w:r w:rsidRPr="00357470">
              <w:rPr>
                <w:noProof/>
              </w:rPr>
              <w:fldChar w:fldCharType="separate"/>
            </w:r>
            <w:r w:rsidRPr="00357470">
              <w:rPr>
                <w:noProof/>
              </w:rPr>
              <w:t>1</w:t>
            </w:r>
            <w:r w:rsidRPr="00357470">
              <w:rPr>
                <w:noProof/>
              </w:rPr>
              <w:fldChar w:fldCharType="end"/>
            </w:r>
          </w:hyperlink>
        </w:p>
        <w:p w14:paraId="3276C37F" w14:textId="77777777" w:rsidR="005125D3" w:rsidRPr="00357470" w:rsidRDefault="005125D3">
          <w:pPr>
            <w:pStyle w:val="TM1"/>
            <w:tabs>
              <w:tab w:val="right" w:leader="dot" w:pos="9016"/>
            </w:tabs>
            <w:rPr>
              <w:noProof/>
            </w:rPr>
          </w:pPr>
          <w:hyperlink w:anchor="_Toc211708706" w:history="1">
            <w:r w:rsidRPr="00357470">
              <w:rPr>
                <w:rStyle w:val="Lienhypertexte"/>
                <w:noProof/>
              </w:rPr>
              <w:t>6. Outils et Technologies Nécessaires</w:t>
            </w:r>
            <w:r w:rsidRPr="00357470">
              <w:rPr>
                <w:noProof/>
              </w:rPr>
              <w:tab/>
            </w:r>
            <w:r w:rsidRPr="00357470">
              <w:rPr>
                <w:noProof/>
              </w:rPr>
              <w:fldChar w:fldCharType="begin"/>
            </w:r>
            <w:r w:rsidRPr="00357470">
              <w:rPr>
                <w:noProof/>
              </w:rPr>
              <w:instrText xml:space="preserve"> PAGEREF _Toc211708706 \h </w:instrText>
            </w:r>
            <w:r w:rsidRPr="00357470">
              <w:rPr>
                <w:noProof/>
              </w:rPr>
            </w:r>
            <w:r w:rsidRPr="00357470">
              <w:rPr>
                <w:noProof/>
              </w:rPr>
              <w:fldChar w:fldCharType="separate"/>
            </w:r>
            <w:r w:rsidRPr="00357470">
              <w:rPr>
                <w:noProof/>
              </w:rPr>
              <w:t>1</w:t>
            </w:r>
            <w:r w:rsidRPr="00357470">
              <w:rPr>
                <w:noProof/>
              </w:rPr>
              <w:fldChar w:fldCharType="end"/>
            </w:r>
          </w:hyperlink>
        </w:p>
        <w:p w14:paraId="11369B62" w14:textId="77777777" w:rsidR="005125D3" w:rsidRPr="00357470" w:rsidRDefault="005125D3">
          <w:pPr>
            <w:pStyle w:val="TM2"/>
            <w:tabs>
              <w:tab w:val="right" w:leader="dot" w:pos="9016"/>
            </w:tabs>
            <w:rPr>
              <w:noProof/>
            </w:rPr>
          </w:pPr>
          <w:hyperlink w:anchor="_Toc211708707" w:history="1">
            <w:r w:rsidRPr="00357470">
              <w:rPr>
                <w:rStyle w:val="Lienhypertexte"/>
                <w:noProof/>
              </w:rPr>
              <w:t>6.1. Environnement de Développement</w:t>
            </w:r>
            <w:r w:rsidRPr="00357470">
              <w:rPr>
                <w:noProof/>
              </w:rPr>
              <w:tab/>
            </w:r>
            <w:r w:rsidRPr="00357470">
              <w:rPr>
                <w:noProof/>
              </w:rPr>
              <w:fldChar w:fldCharType="begin"/>
            </w:r>
            <w:r w:rsidRPr="00357470">
              <w:rPr>
                <w:noProof/>
              </w:rPr>
              <w:instrText xml:space="preserve"> PAGEREF _Toc211708707 \h </w:instrText>
            </w:r>
            <w:r w:rsidRPr="00357470">
              <w:rPr>
                <w:noProof/>
              </w:rPr>
            </w:r>
            <w:r w:rsidRPr="00357470">
              <w:rPr>
                <w:noProof/>
              </w:rPr>
              <w:fldChar w:fldCharType="separate"/>
            </w:r>
            <w:r w:rsidRPr="00357470">
              <w:rPr>
                <w:noProof/>
              </w:rPr>
              <w:t>1</w:t>
            </w:r>
            <w:r w:rsidRPr="00357470">
              <w:rPr>
                <w:noProof/>
              </w:rPr>
              <w:fldChar w:fldCharType="end"/>
            </w:r>
          </w:hyperlink>
        </w:p>
        <w:p w14:paraId="76F3B393" w14:textId="77777777" w:rsidR="005125D3" w:rsidRPr="00357470" w:rsidRDefault="005125D3">
          <w:pPr>
            <w:pStyle w:val="TM2"/>
            <w:tabs>
              <w:tab w:val="right" w:leader="dot" w:pos="9016"/>
            </w:tabs>
            <w:rPr>
              <w:noProof/>
            </w:rPr>
          </w:pPr>
          <w:hyperlink w:anchor="_Toc211708708" w:history="1">
            <w:r w:rsidRPr="00357470">
              <w:rPr>
                <w:rStyle w:val="Lienhypertexte"/>
                <w:noProof/>
              </w:rPr>
              <w:t>6.2. Bibliothèques Python Essentielles</w:t>
            </w:r>
            <w:r w:rsidRPr="00357470">
              <w:rPr>
                <w:noProof/>
              </w:rPr>
              <w:tab/>
            </w:r>
            <w:r w:rsidRPr="00357470">
              <w:rPr>
                <w:noProof/>
              </w:rPr>
              <w:fldChar w:fldCharType="begin"/>
            </w:r>
            <w:r w:rsidRPr="00357470">
              <w:rPr>
                <w:noProof/>
              </w:rPr>
              <w:instrText xml:space="preserve"> PAGEREF _Toc211708708 \h </w:instrText>
            </w:r>
            <w:r w:rsidRPr="00357470">
              <w:rPr>
                <w:noProof/>
              </w:rPr>
            </w:r>
            <w:r w:rsidRPr="00357470">
              <w:rPr>
                <w:noProof/>
              </w:rPr>
              <w:fldChar w:fldCharType="separate"/>
            </w:r>
            <w:r w:rsidRPr="00357470">
              <w:rPr>
                <w:noProof/>
              </w:rPr>
              <w:t>1</w:t>
            </w:r>
            <w:r w:rsidRPr="00357470">
              <w:rPr>
                <w:noProof/>
              </w:rPr>
              <w:fldChar w:fldCharType="end"/>
            </w:r>
          </w:hyperlink>
        </w:p>
        <w:p w14:paraId="7E3CF859" w14:textId="77777777" w:rsidR="005125D3" w:rsidRPr="00357470" w:rsidRDefault="005125D3">
          <w:pPr>
            <w:pStyle w:val="TM3"/>
            <w:tabs>
              <w:tab w:val="right" w:leader="dot" w:pos="9016"/>
            </w:tabs>
            <w:rPr>
              <w:noProof/>
            </w:rPr>
          </w:pPr>
          <w:hyperlink w:anchor="_Toc211708709" w:history="1">
            <w:r w:rsidRPr="00357470">
              <w:rPr>
                <w:rStyle w:val="Lienhypertexte"/>
                <w:noProof/>
              </w:rPr>
              <w:t>6.2.1. Manipulation et Analyse de Données</w:t>
            </w:r>
            <w:r w:rsidRPr="00357470">
              <w:rPr>
                <w:noProof/>
              </w:rPr>
              <w:tab/>
            </w:r>
            <w:r w:rsidRPr="00357470">
              <w:rPr>
                <w:noProof/>
              </w:rPr>
              <w:fldChar w:fldCharType="begin"/>
            </w:r>
            <w:r w:rsidRPr="00357470">
              <w:rPr>
                <w:noProof/>
              </w:rPr>
              <w:instrText xml:space="preserve"> PAGEREF _Toc211708709 \h </w:instrText>
            </w:r>
            <w:r w:rsidRPr="00357470">
              <w:rPr>
                <w:noProof/>
              </w:rPr>
            </w:r>
            <w:r w:rsidRPr="00357470">
              <w:rPr>
                <w:noProof/>
              </w:rPr>
              <w:fldChar w:fldCharType="separate"/>
            </w:r>
            <w:r w:rsidRPr="00357470">
              <w:rPr>
                <w:noProof/>
              </w:rPr>
              <w:t>1</w:t>
            </w:r>
            <w:r w:rsidRPr="00357470">
              <w:rPr>
                <w:noProof/>
              </w:rPr>
              <w:fldChar w:fldCharType="end"/>
            </w:r>
          </w:hyperlink>
        </w:p>
        <w:p w14:paraId="0410688B" w14:textId="77777777" w:rsidR="005125D3" w:rsidRPr="00357470" w:rsidRDefault="005125D3">
          <w:pPr>
            <w:pStyle w:val="TM3"/>
            <w:tabs>
              <w:tab w:val="right" w:leader="dot" w:pos="9016"/>
            </w:tabs>
            <w:rPr>
              <w:noProof/>
            </w:rPr>
          </w:pPr>
          <w:hyperlink w:anchor="_Toc211708710" w:history="1">
            <w:r w:rsidRPr="00357470">
              <w:rPr>
                <w:rStyle w:val="Lienhypertexte"/>
                <w:noProof/>
              </w:rPr>
              <w:t>6.2.2. Machine Learning</w:t>
            </w:r>
            <w:r w:rsidRPr="00357470">
              <w:rPr>
                <w:noProof/>
              </w:rPr>
              <w:tab/>
            </w:r>
            <w:r w:rsidRPr="00357470">
              <w:rPr>
                <w:noProof/>
              </w:rPr>
              <w:fldChar w:fldCharType="begin"/>
            </w:r>
            <w:r w:rsidRPr="00357470">
              <w:rPr>
                <w:noProof/>
              </w:rPr>
              <w:instrText xml:space="preserve"> PAGEREF _Toc211708710 \h </w:instrText>
            </w:r>
            <w:r w:rsidRPr="00357470">
              <w:rPr>
                <w:noProof/>
              </w:rPr>
            </w:r>
            <w:r w:rsidRPr="00357470">
              <w:rPr>
                <w:noProof/>
              </w:rPr>
              <w:fldChar w:fldCharType="separate"/>
            </w:r>
            <w:r w:rsidRPr="00357470">
              <w:rPr>
                <w:noProof/>
              </w:rPr>
              <w:t>1</w:t>
            </w:r>
            <w:r w:rsidRPr="00357470">
              <w:rPr>
                <w:noProof/>
              </w:rPr>
              <w:fldChar w:fldCharType="end"/>
            </w:r>
          </w:hyperlink>
        </w:p>
        <w:p w14:paraId="048759DE" w14:textId="77777777" w:rsidR="005125D3" w:rsidRPr="00357470" w:rsidRDefault="005125D3">
          <w:pPr>
            <w:pStyle w:val="TM3"/>
            <w:tabs>
              <w:tab w:val="right" w:leader="dot" w:pos="9016"/>
            </w:tabs>
            <w:rPr>
              <w:noProof/>
            </w:rPr>
          </w:pPr>
          <w:hyperlink w:anchor="_Toc211708711" w:history="1">
            <w:r w:rsidRPr="00357470">
              <w:rPr>
                <w:rStyle w:val="Lienhypertexte"/>
                <w:noProof/>
              </w:rPr>
              <w:t>6.2.3. Visualisation</w:t>
            </w:r>
            <w:r w:rsidRPr="00357470">
              <w:rPr>
                <w:noProof/>
              </w:rPr>
              <w:tab/>
            </w:r>
            <w:r w:rsidRPr="00357470">
              <w:rPr>
                <w:noProof/>
              </w:rPr>
              <w:fldChar w:fldCharType="begin"/>
            </w:r>
            <w:r w:rsidRPr="00357470">
              <w:rPr>
                <w:noProof/>
              </w:rPr>
              <w:instrText xml:space="preserve"> PAGEREF _Toc211708711 \h </w:instrText>
            </w:r>
            <w:r w:rsidRPr="00357470">
              <w:rPr>
                <w:noProof/>
              </w:rPr>
            </w:r>
            <w:r w:rsidRPr="00357470">
              <w:rPr>
                <w:noProof/>
              </w:rPr>
              <w:fldChar w:fldCharType="separate"/>
            </w:r>
            <w:r w:rsidRPr="00357470">
              <w:rPr>
                <w:noProof/>
              </w:rPr>
              <w:t>1</w:t>
            </w:r>
            <w:r w:rsidRPr="00357470">
              <w:rPr>
                <w:noProof/>
              </w:rPr>
              <w:fldChar w:fldCharType="end"/>
            </w:r>
          </w:hyperlink>
        </w:p>
        <w:p w14:paraId="578F440F" w14:textId="77777777" w:rsidR="005125D3" w:rsidRPr="00357470" w:rsidRDefault="005125D3">
          <w:pPr>
            <w:pStyle w:val="TM2"/>
            <w:tabs>
              <w:tab w:val="right" w:leader="dot" w:pos="9016"/>
            </w:tabs>
            <w:rPr>
              <w:noProof/>
            </w:rPr>
          </w:pPr>
          <w:hyperlink w:anchor="_Toc211708712" w:history="1">
            <w:r w:rsidRPr="00357470">
              <w:rPr>
                <w:rStyle w:val="Lienhypertexte"/>
                <w:noProof/>
              </w:rPr>
              <w:t>6.3. Commandes d'Installation</w:t>
            </w:r>
            <w:r w:rsidRPr="00357470">
              <w:rPr>
                <w:noProof/>
              </w:rPr>
              <w:tab/>
            </w:r>
            <w:r w:rsidRPr="00357470">
              <w:rPr>
                <w:noProof/>
              </w:rPr>
              <w:fldChar w:fldCharType="begin"/>
            </w:r>
            <w:r w:rsidRPr="00357470">
              <w:rPr>
                <w:noProof/>
              </w:rPr>
              <w:instrText xml:space="preserve"> PAGEREF _Toc211708712 \h </w:instrText>
            </w:r>
            <w:r w:rsidRPr="00357470">
              <w:rPr>
                <w:noProof/>
              </w:rPr>
            </w:r>
            <w:r w:rsidRPr="00357470">
              <w:rPr>
                <w:noProof/>
              </w:rPr>
              <w:fldChar w:fldCharType="separate"/>
            </w:r>
            <w:r w:rsidRPr="00357470">
              <w:rPr>
                <w:noProof/>
              </w:rPr>
              <w:t>1</w:t>
            </w:r>
            <w:r w:rsidRPr="00357470">
              <w:rPr>
                <w:noProof/>
              </w:rPr>
              <w:fldChar w:fldCharType="end"/>
            </w:r>
          </w:hyperlink>
        </w:p>
        <w:p w14:paraId="2E32C5F2" w14:textId="77777777" w:rsidR="005125D3" w:rsidRPr="00357470" w:rsidRDefault="005125D3">
          <w:pPr>
            <w:pStyle w:val="TM1"/>
            <w:tabs>
              <w:tab w:val="right" w:leader="dot" w:pos="9016"/>
            </w:tabs>
            <w:rPr>
              <w:noProof/>
            </w:rPr>
          </w:pPr>
          <w:hyperlink w:anchor="_Toc211708713" w:history="1">
            <w:r w:rsidRPr="00357470">
              <w:rPr>
                <w:rStyle w:val="Lienhypertexte"/>
                <w:noProof/>
              </w:rPr>
              <w:t>7. Méthodologie Proposée</w:t>
            </w:r>
            <w:r w:rsidRPr="00357470">
              <w:rPr>
                <w:noProof/>
              </w:rPr>
              <w:tab/>
            </w:r>
            <w:r w:rsidRPr="00357470">
              <w:rPr>
                <w:noProof/>
              </w:rPr>
              <w:fldChar w:fldCharType="begin"/>
            </w:r>
            <w:r w:rsidRPr="00357470">
              <w:rPr>
                <w:noProof/>
              </w:rPr>
              <w:instrText xml:space="preserve"> PAGEREF _Toc211708713 \h </w:instrText>
            </w:r>
            <w:r w:rsidRPr="00357470">
              <w:rPr>
                <w:noProof/>
              </w:rPr>
            </w:r>
            <w:r w:rsidRPr="00357470">
              <w:rPr>
                <w:noProof/>
              </w:rPr>
              <w:fldChar w:fldCharType="separate"/>
            </w:r>
            <w:r w:rsidRPr="00357470">
              <w:rPr>
                <w:noProof/>
              </w:rPr>
              <w:t>1</w:t>
            </w:r>
            <w:r w:rsidRPr="00357470">
              <w:rPr>
                <w:noProof/>
              </w:rPr>
              <w:fldChar w:fldCharType="end"/>
            </w:r>
          </w:hyperlink>
        </w:p>
        <w:p w14:paraId="6CE0AE3A" w14:textId="77777777" w:rsidR="005125D3" w:rsidRPr="00357470" w:rsidRDefault="005125D3">
          <w:pPr>
            <w:pStyle w:val="TM2"/>
            <w:tabs>
              <w:tab w:val="right" w:leader="dot" w:pos="9016"/>
            </w:tabs>
            <w:rPr>
              <w:noProof/>
            </w:rPr>
          </w:pPr>
          <w:hyperlink w:anchor="_Toc211708714" w:history="1">
            <w:r w:rsidRPr="00357470">
              <w:rPr>
                <w:rStyle w:val="Lienhypertexte"/>
                <w:noProof/>
              </w:rPr>
              <w:t>7.1. Phase 1 : Préparation des Données</w:t>
            </w:r>
            <w:r w:rsidRPr="00357470">
              <w:rPr>
                <w:noProof/>
              </w:rPr>
              <w:tab/>
            </w:r>
            <w:r w:rsidRPr="00357470">
              <w:rPr>
                <w:noProof/>
              </w:rPr>
              <w:fldChar w:fldCharType="begin"/>
            </w:r>
            <w:r w:rsidRPr="00357470">
              <w:rPr>
                <w:noProof/>
              </w:rPr>
              <w:instrText xml:space="preserve"> PAGEREF _Toc211708714 \h </w:instrText>
            </w:r>
            <w:r w:rsidRPr="00357470">
              <w:rPr>
                <w:noProof/>
              </w:rPr>
            </w:r>
            <w:r w:rsidRPr="00357470">
              <w:rPr>
                <w:noProof/>
              </w:rPr>
              <w:fldChar w:fldCharType="separate"/>
            </w:r>
            <w:r w:rsidRPr="00357470">
              <w:rPr>
                <w:noProof/>
              </w:rPr>
              <w:t>1</w:t>
            </w:r>
            <w:r w:rsidRPr="00357470">
              <w:rPr>
                <w:noProof/>
              </w:rPr>
              <w:fldChar w:fldCharType="end"/>
            </w:r>
          </w:hyperlink>
        </w:p>
        <w:p w14:paraId="0288D4B2" w14:textId="77777777" w:rsidR="005125D3" w:rsidRPr="00357470" w:rsidRDefault="005125D3">
          <w:pPr>
            <w:pStyle w:val="TM2"/>
            <w:tabs>
              <w:tab w:val="right" w:leader="dot" w:pos="9016"/>
            </w:tabs>
            <w:rPr>
              <w:noProof/>
            </w:rPr>
          </w:pPr>
          <w:hyperlink w:anchor="_Toc211708715" w:history="1">
            <w:r w:rsidRPr="00357470">
              <w:rPr>
                <w:rStyle w:val="Lienhypertexte"/>
                <w:noProof/>
              </w:rPr>
              <w:t>7.2. Phase 2 : Détermination du Nombre Optimal de Clusters</w:t>
            </w:r>
            <w:r w:rsidRPr="00357470">
              <w:rPr>
                <w:noProof/>
              </w:rPr>
              <w:tab/>
            </w:r>
            <w:r w:rsidRPr="00357470">
              <w:rPr>
                <w:noProof/>
              </w:rPr>
              <w:fldChar w:fldCharType="begin"/>
            </w:r>
            <w:r w:rsidRPr="00357470">
              <w:rPr>
                <w:noProof/>
              </w:rPr>
              <w:instrText xml:space="preserve"> PAGEREF _Toc211708715 \h </w:instrText>
            </w:r>
            <w:r w:rsidRPr="00357470">
              <w:rPr>
                <w:noProof/>
              </w:rPr>
            </w:r>
            <w:r w:rsidRPr="00357470">
              <w:rPr>
                <w:noProof/>
              </w:rPr>
              <w:fldChar w:fldCharType="separate"/>
            </w:r>
            <w:r w:rsidRPr="00357470">
              <w:rPr>
                <w:noProof/>
              </w:rPr>
              <w:t>1</w:t>
            </w:r>
            <w:r w:rsidRPr="00357470">
              <w:rPr>
                <w:noProof/>
              </w:rPr>
              <w:fldChar w:fldCharType="end"/>
            </w:r>
          </w:hyperlink>
        </w:p>
        <w:p w14:paraId="56545A40" w14:textId="77777777" w:rsidR="005125D3" w:rsidRPr="00357470" w:rsidRDefault="005125D3">
          <w:pPr>
            <w:pStyle w:val="TM2"/>
            <w:tabs>
              <w:tab w:val="right" w:leader="dot" w:pos="9016"/>
            </w:tabs>
            <w:rPr>
              <w:noProof/>
            </w:rPr>
          </w:pPr>
          <w:hyperlink w:anchor="_Toc211708716" w:history="1">
            <w:r w:rsidRPr="00357470">
              <w:rPr>
                <w:rStyle w:val="Lienhypertexte"/>
                <w:noProof/>
              </w:rPr>
              <w:t>7.3. Phase 3 : Entraînement du Modèle K-means</w:t>
            </w:r>
            <w:r w:rsidRPr="00357470">
              <w:rPr>
                <w:noProof/>
              </w:rPr>
              <w:tab/>
            </w:r>
            <w:r w:rsidRPr="00357470">
              <w:rPr>
                <w:noProof/>
              </w:rPr>
              <w:fldChar w:fldCharType="begin"/>
            </w:r>
            <w:r w:rsidRPr="00357470">
              <w:rPr>
                <w:noProof/>
              </w:rPr>
              <w:instrText xml:space="preserve"> PAGEREF _Toc211708716 \h </w:instrText>
            </w:r>
            <w:r w:rsidRPr="00357470">
              <w:rPr>
                <w:noProof/>
              </w:rPr>
            </w:r>
            <w:r w:rsidRPr="00357470">
              <w:rPr>
                <w:noProof/>
              </w:rPr>
              <w:fldChar w:fldCharType="separate"/>
            </w:r>
            <w:r w:rsidRPr="00357470">
              <w:rPr>
                <w:noProof/>
              </w:rPr>
              <w:t>1</w:t>
            </w:r>
            <w:r w:rsidRPr="00357470">
              <w:rPr>
                <w:noProof/>
              </w:rPr>
              <w:fldChar w:fldCharType="end"/>
            </w:r>
          </w:hyperlink>
        </w:p>
        <w:p w14:paraId="7D171BD2" w14:textId="77777777" w:rsidR="005125D3" w:rsidRPr="00357470" w:rsidRDefault="005125D3">
          <w:pPr>
            <w:pStyle w:val="TM2"/>
            <w:tabs>
              <w:tab w:val="right" w:leader="dot" w:pos="9016"/>
            </w:tabs>
            <w:rPr>
              <w:noProof/>
            </w:rPr>
          </w:pPr>
          <w:hyperlink w:anchor="_Toc211708717" w:history="1">
            <w:r w:rsidRPr="00357470">
              <w:rPr>
                <w:rStyle w:val="Lienhypertexte"/>
                <w:noProof/>
              </w:rPr>
              <w:t>7.4. Phase 4 : Évaluation et Validation</w:t>
            </w:r>
            <w:r w:rsidRPr="00357470">
              <w:rPr>
                <w:noProof/>
              </w:rPr>
              <w:tab/>
            </w:r>
            <w:r w:rsidRPr="00357470">
              <w:rPr>
                <w:noProof/>
              </w:rPr>
              <w:fldChar w:fldCharType="begin"/>
            </w:r>
            <w:r w:rsidRPr="00357470">
              <w:rPr>
                <w:noProof/>
              </w:rPr>
              <w:instrText xml:space="preserve"> PAGEREF _Toc211708717 \h </w:instrText>
            </w:r>
            <w:r w:rsidRPr="00357470">
              <w:rPr>
                <w:noProof/>
              </w:rPr>
            </w:r>
            <w:r w:rsidRPr="00357470">
              <w:rPr>
                <w:noProof/>
              </w:rPr>
              <w:fldChar w:fldCharType="separate"/>
            </w:r>
            <w:r w:rsidRPr="00357470">
              <w:rPr>
                <w:noProof/>
              </w:rPr>
              <w:t>1</w:t>
            </w:r>
            <w:r w:rsidRPr="00357470">
              <w:rPr>
                <w:noProof/>
              </w:rPr>
              <w:fldChar w:fldCharType="end"/>
            </w:r>
          </w:hyperlink>
        </w:p>
        <w:p w14:paraId="7A933E92" w14:textId="77777777" w:rsidR="005125D3" w:rsidRPr="00357470" w:rsidRDefault="005125D3">
          <w:pPr>
            <w:pStyle w:val="TM2"/>
            <w:tabs>
              <w:tab w:val="right" w:leader="dot" w:pos="9016"/>
            </w:tabs>
            <w:rPr>
              <w:noProof/>
            </w:rPr>
          </w:pPr>
          <w:hyperlink w:anchor="_Toc211708718" w:history="1">
            <w:r w:rsidRPr="00357470">
              <w:rPr>
                <w:rStyle w:val="Lienhypertexte"/>
                <w:noProof/>
              </w:rPr>
              <w:t>7.5. Phase 5 : Analyse et Interprétation</w:t>
            </w:r>
            <w:r w:rsidRPr="00357470">
              <w:rPr>
                <w:noProof/>
              </w:rPr>
              <w:tab/>
            </w:r>
            <w:r w:rsidRPr="00357470">
              <w:rPr>
                <w:noProof/>
              </w:rPr>
              <w:fldChar w:fldCharType="begin"/>
            </w:r>
            <w:r w:rsidRPr="00357470">
              <w:rPr>
                <w:noProof/>
              </w:rPr>
              <w:instrText xml:space="preserve"> PAGEREF _Toc211708718 \h </w:instrText>
            </w:r>
            <w:r w:rsidRPr="00357470">
              <w:rPr>
                <w:noProof/>
              </w:rPr>
            </w:r>
            <w:r w:rsidRPr="00357470">
              <w:rPr>
                <w:noProof/>
              </w:rPr>
              <w:fldChar w:fldCharType="separate"/>
            </w:r>
            <w:r w:rsidRPr="00357470">
              <w:rPr>
                <w:noProof/>
              </w:rPr>
              <w:t>1</w:t>
            </w:r>
            <w:r w:rsidRPr="00357470">
              <w:rPr>
                <w:noProof/>
              </w:rPr>
              <w:fldChar w:fldCharType="end"/>
            </w:r>
          </w:hyperlink>
        </w:p>
        <w:p w14:paraId="7DD46DD5" w14:textId="77777777" w:rsidR="005125D3" w:rsidRPr="00357470" w:rsidRDefault="005125D3">
          <w:pPr>
            <w:pStyle w:val="TM2"/>
            <w:tabs>
              <w:tab w:val="right" w:leader="dot" w:pos="9016"/>
            </w:tabs>
            <w:rPr>
              <w:noProof/>
            </w:rPr>
          </w:pPr>
          <w:hyperlink w:anchor="_Toc211708719" w:history="1">
            <w:r w:rsidRPr="00357470">
              <w:rPr>
                <w:rStyle w:val="Lienhypertexte"/>
                <w:noProof/>
              </w:rPr>
              <w:t>7.6. Phase 6 : Visualisation</w:t>
            </w:r>
            <w:r w:rsidRPr="00357470">
              <w:rPr>
                <w:noProof/>
              </w:rPr>
              <w:tab/>
            </w:r>
            <w:r w:rsidRPr="00357470">
              <w:rPr>
                <w:noProof/>
              </w:rPr>
              <w:fldChar w:fldCharType="begin"/>
            </w:r>
            <w:r w:rsidRPr="00357470">
              <w:rPr>
                <w:noProof/>
              </w:rPr>
              <w:instrText xml:space="preserve"> PAGEREF _Toc211708719 \h </w:instrText>
            </w:r>
            <w:r w:rsidRPr="00357470">
              <w:rPr>
                <w:noProof/>
              </w:rPr>
            </w:r>
            <w:r w:rsidRPr="00357470">
              <w:rPr>
                <w:noProof/>
              </w:rPr>
              <w:fldChar w:fldCharType="separate"/>
            </w:r>
            <w:r w:rsidRPr="00357470">
              <w:rPr>
                <w:noProof/>
              </w:rPr>
              <w:t>1</w:t>
            </w:r>
            <w:r w:rsidRPr="00357470">
              <w:rPr>
                <w:noProof/>
              </w:rPr>
              <w:fldChar w:fldCharType="end"/>
            </w:r>
          </w:hyperlink>
        </w:p>
        <w:p w14:paraId="59867BE3" w14:textId="77777777" w:rsidR="005125D3" w:rsidRPr="00357470" w:rsidRDefault="005125D3">
          <w:pPr>
            <w:pStyle w:val="TM1"/>
            <w:tabs>
              <w:tab w:val="right" w:leader="dot" w:pos="9016"/>
            </w:tabs>
            <w:rPr>
              <w:noProof/>
            </w:rPr>
          </w:pPr>
          <w:hyperlink w:anchor="_Toc211708720" w:history="1">
            <w:r w:rsidRPr="00357470">
              <w:rPr>
                <w:rStyle w:val="Lienhypertexte"/>
                <w:noProof/>
              </w:rPr>
              <w:t>8. Résultats Attendus</w:t>
            </w:r>
            <w:r w:rsidRPr="00357470">
              <w:rPr>
                <w:noProof/>
              </w:rPr>
              <w:tab/>
            </w:r>
            <w:r w:rsidRPr="00357470">
              <w:rPr>
                <w:noProof/>
              </w:rPr>
              <w:fldChar w:fldCharType="begin"/>
            </w:r>
            <w:r w:rsidRPr="00357470">
              <w:rPr>
                <w:noProof/>
              </w:rPr>
              <w:instrText xml:space="preserve"> PAGEREF _Toc211708720 \h </w:instrText>
            </w:r>
            <w:r w:rsidRPr="00357470">
              <w:rPr>
                <w:noProof/>
              </w:rPr>
            </w:r>
            <w:r w:rsidRPr="00357470">
              <w:rPr>
                <w:noProof/>
              </w:rPr>
              <w:fldChar w:fldCharType="separate"/>
            </w:r>
            <w:r w:rsidRPr="00357470">
              <w:rPr>
                <w:noProof/>
              </w:rPr>
              <w:t>1</w:t>
            </w:r>
            <w:r w:rsidRPr="00357470">
              <w:rPr>
                <w:noProof/>
              </w:rPr>
              <w:fldChar w:fldCharType="end"/>
            </w:r>
          </w:hyperlink>
        </w:p>
        <w:p w14:paraId="174BA8E1" w14:textId="77777777" w:rsidR="005125D3" w:rsidRPr="00357470" w:rsidRDefault="005125D3">
          <w:pPr>
            <w:pStyle w:val="TM1"/>
            <w:tabs>
              <w:tab w:val="right" w:leader="dot" w:pos="9016"/>
            </w:tabs>
            <w:rPr>
              <w:noProof/>
            </w:rPr>
          </w:pPr>
          <w:hyperlink w:anchor="_Toc211708721" w:history="1">
            <w:r w:rsidRPr="00357470">
              <w:rPr>
                <w:rStyle w:val="Lienhypertexte"/>
                <w:noProof/>
              </w:rPr>
              <w:t>9. Limitations et Défis Potentiels</w:t>
            </w:r>
            <w:r w:rsidRPr="00357470">
              <w:rPr>
                <w:noProof/>
              </w:rPr>
              <w:tab/>
            </w:r>
            <w:r w:rsidRPr="00357470">
              <w:rPr>
                <w:noProof/>
              </w:rPr>
              <w:fldChar w:fldCharType="begin"/>
            </w:r>
            <w:r w:rsidRPr="00357470">
              <w:rPr>
                <w:noProof/>
              </w:rPr>
              <w:instrText xml:space="preserve"> PAGEREF _Toc211708721 \h </w:instrText>
            </w:r>
            <w:r w:rsidRPr="00357470">
              <w:rPr>
                <w:noProof/>
              </w:rPr>
            </w:r>
            <w:r w:rsidRPr="00357470">
              <w:rPr>
                <w:noProof/>
              </w:rPr>
              <w:fldChar w:fldCharType="separate"/>
            </w:r>
            <w:r w:rsidRPr="00357470">
              <w:rPr>
                <w:noProof/>
              </w:rPr>
              <w:t>1</w:t>
            </w:r>
            <w:r w:rsidRPr="00357470">
              <w:rPr>
                <w:noProof/>
              </w:rPr>
              <w:fldChar w:fldCharType="end"/>
            </w:r>
          </w:hyperlink>
        </w:p>
        <w:p w14:paraId="4C9A8B6A" w14:textId="77777777" w:rsidR="005125D3" w:rsidRPr="00357470" w:rsidRDefault="005125D3">
          <w:pPr>
            <w:pStyle w:val="TM1"/>
            <w:tabs>
              <w:tab w:val="right" w:leader="dot" w:pos="9016"/>
            </w:tabs>
            <w:rPr>
              <w:noProof/>
            </w:rPr>
          </w:pPr>
          <w:hyperlink w:anchor="_Toc211708722" w:history="1">
            <w:r w:rsidRPr="00357470">
              <w:rPr>
                <w:rStyle w:val="Lienhypertexte"/>
                <w:noProof/>
              </w:rPr>
              <w:t>10. Conclusion</w:t>
            </w:r>
            <w:r w:rsidRPr="00357470">
              <w:rPr>
                <w:noProof/>
              </w:rPr>
              <w:tab/>
            </w:r>
            <w:r w:rsidRPr="00357470">
              <w:rPr>
                <w:noProof/>
              </w:rPr>
              <w:fldChar w:fldCharType="begin"/>
            </w:r>
            <w:r w:rsidRPr="00357470">
              <w:rPr>
                <w:noProof/>
              </w:rPr>
              <w:instrText xml:space="preserve"> PAGEREF _Toc211708722 \h </w:instrText>
            </w:r>
            <w:r w:rsidRPr="00357470">
              <w:rPr>
                <w:noProof/>
              </w:rPr>
            </w:r>
            <w:r w:rsidRPr="00357470">
              <w:rPr>
                <w:noProof/>
              </w:rPr>
              <w:fldChar w:fldCharType="separate"/>
            </w:r>
            <w:r w:rsidRPr="00357470">
              <w:rPr>
                <w:noProof/>
              </w:rPr>
              <w:t>1</w:t>
            </w:r>
            <w:r w:rsidRPr="00357470">
              <w:rPr>
                <w:noProof/>
              </w:rPr>
              <w:fldChar w:fldCharType="end"/>
            </w:r>
          </w:hyperlink>
        </w:p>
        <w:p w14:paraId="5FE34CE1" w14:textId="77777777" w:rsidR="005125D3" w:rsidRPr="00357470" w:rsidRDefault="005125D3">
          <w:pPr>
            <w:pStyle w:val="TM1"/>
            <w:tabs>
              <w:tab w:val="right" w:leader="dot" w:pos="9016"/>
            </w:tabs>
            <w:rPr>
              <w:noProof/>
            </w:rPr>
          </w:pPr>
          <w:hyperlink w:anchor="_Toc211708723" w:history="1">
            <w:r w:rsidRPr="00357470">
              <w:rPr>
                <w:rStyle w:val="Lienhypertexte"/>
                <w:noProof/>
              </w:rPr>
              <w:t>Annexe : Structure du Notebook à Implémenter</w:t>
            </w:r>
            <w:r w:rsidRPr="00357470">
              <w:rPr>
                <w:noProof/>
              </w:rPr>
              <w:tab/>
            </w:r>
            <w:r w:rsidRPr="00357470">
              <w:rPr>
                <w:noProof/>
              </w:rPr>
              <w:fldChar w:fldCharType="begin"/>
            </w:r>
            <w:r w:rsidRPr="00357470">
              <w:rPr>
                <w:noProof/>
              </w:rPr>
              <w:instrText xml:space="preserve"> PAGEREF _Toc211708723 \h </w:instrText>
            </w:r>
            <w:r w:rsidRPr="00357470">
              <w:rPr>
                <w:noProof/>
              </w:rPr>
            </w:r>
            <w:r w:rsidRPr="00357470">
              <w:rPr>
                <w:noProof/>
              </w:rPr>
              <w:fldChar w:fldCharType="separate"/>
            </w:r>
            <w:r w:rsidRPr="00357470">
              <w:rPr>
                <w:noProof/>
              </w:rPr>
              <w:t>1</w:t>
            </w:r>
            <w:r w:rsidRPr="00357470">
              <w:rPr>
                <w:noProof/>
              </w:rPr>
              <w:fldChar w:fldCharType="end"/>
            </w:r>
          </w:hyperlink>
        </w:p>
        <w:p w14:paraId="2E0938BE" w14:textId="77777777" w:rsidR="00CF1CED" w:rsidRPr="00357470" w:rsidRDefault="00000000">
          <w:r w:rsidRPr="00357470">
            <w:fldChar w:fldCharType="end"/>
          </w:r>
        </w:p>
      </w:sdtContent>
    </w:sdt>
    <w:p w14:paraId="32D2A52B" w14:textId="77777777" w:rsidR="00CF1CED" w:rsidRPr="00357470" w:rsidRDefault="00000000">
      <w:r w:rsidRPr="00357470">
        <w:br w:type="page"/>
      </w:r>
    </w:p>
    <w:p w14:paraId="56173BC9" w14:textId="77777777" w:rsidR="00CF1CED" w:rsidRPr="00357470" w:rsidRDefault="00000000">
      <w:pPr>
        <w:pStyle w:val="Titre1"/>
      </w:pPr>
      <w:bookmarkStart w:id="0" w:name="_Toc211708693"/>
      <w:r w:rsidRPr="00357470">
        <w:lastRenderedPageBreak/>
        <w:t>1. Introduction</w:t>
      </w:r>
      <w:bookmarkEnd w:id="0"/>
    </w:p>
    <w:p w14:paraId="545D6DB4" w14:textId="77777777" w:rsidR="00CF1CED" w:rsidRPr="00357470" w:rsidRDefault="00000000">
      <w:pPr>
        <w:spacing w:after="200"/>
      </w:pPr>
      <w:r w:rsidRPr="00357470">
        <w:t>Ce rapport présente le cadre de travail pour le TP 2 de Machine Learning non supervisé, portant sur l'algorithme de clustering K-</w:t>
      </w:r>
      <w:proofErr w:type="spellStart"/>
      <w:r w:rsidRPr="00357470">
        <w:t>means</w:t>
      </w:r>
      <w:proofErr w:type="spellEnd"/>
      <w:r w:rsidRPr="00357470">
        <w:t xml:space="preserve">. L'objectif est de préparer une analyse complète avant l'implémentation pratique dans un notebook </w:t>
      </w:r>
      <w:proofErr w:type="spellStart"/>
      <w:r w:rsidRPr="00357470">
        <w:t>Jupyter</w:t>
      </w:r>
      <w:proofErr w:type="spellEnd"/>
      <w:r w:rsidRPr="00357470">
        <w:t>.</w:t>
      </w:r>
    </w:p>
    <w:p w14:paraId="1F466A82" w14:textId="77777777" w:rsidR="00CF1CED" w:rsidRPr="00357470" w:rsidRDefault="00000000">
      <w:pPr>
        <w:spacing w:after="200"/>
      </w:pPr>
      <w:r w:rsidRPr="00357470">
        <w:t>Le clustering par K-</w:t>
      </w:r>
      <w:proofErr w:type="spellStart"/>
      <w:r w:rsidRPr="00357470">
        <w:t>means</w:t>
      </w:r>
      <w:proofErr w:type="spellEnd"/>
      <w:r w:rsidRPr="00357470">
        <w:t xml:space="preserve"> est une technique d'apprentissage non supervisé qui permet de regrouper des observations similaires en clusters homogènes, sans avoir besoin d'étiquettes prédéfinies. Cette approche est particulièrement adaptée pour découvrir des patterns naturels dans les données.</w:t>
      </w:r>
    </w:p>
    <w:p w14:paraId="6B70C814" w14:textId="77777777" w:rsidR="00CF1CED" w:rsidRPr="00357470" w:rsidRDefault="00000000">
      <w:pPr>
        <w:spacing w:after="200"/>
      </w:pPr>
      <w:r w:rsidRPr="00357470">
        <w:t xml:space="preserve">Ce document structuré justifie le choix du </w:t>
      </w:r>
      <w:proofErr w:type="spellStart"/>
      <w:r w:rsidRPr="00357470">
        <w:t>dataset</w:t>
      </w:r>
      <w:proofErr w:type="spellEnd"/>
      <w:r w:rsidRPr="00357470">
        <w:t>, définit la problématique et les objectifs, décrit les données en détail, et identifie les outils nécessaires pour mener à bien ce projet.</w:t>
      </w:r>
    </w:p>
    <w:p w14:paraId="60B892B6" w14:textId="77777777" w:rsidR="00CF1CED" w:rsidRPr="00357470" w:rsidRDefault="00000000">
      <w:pPr>
        <w:pStyle w:val="Titre1"/>
      </w:pPr>
      <w:bookmarkStart w:id="1" w:name="_Toc211708694"/>
      <w:r w:rsidRPr="00357470">
        <w:t>2. Justification du Choix du Dataset</w:t>
      </w:r>
      <w:bookmarkEnd w:id="1"/>
    </w:p>
    <w:p w14:paraId="23E13C3E" w14:textId="77777777" w:rsidR="00CF1CED" w:rsidRPr="00357470" w:rsidRDefault="00000000">
      <w:pPr>
        <w:pStyle w:val="Titre2"/>
      </w:pPr>
      <w:bookmarkStart w:id="2" w:name="_Toc211708695"/>
      <w:r w:rsidRPr="00357470">
        <w:t>2.1. Présentation du Dataset</w:t>
      </w:r>
      <w:bookmarkEnd w:id="2"/>
    </w:p>
    <w:p w14:paraId="12D0CE20" w14:textId="77777777" w:rsidR="00CF1CED" w:rsidRPr="00357470" w:rsidRDefault="00000000">
      <w:pPr>
        <w:spacing w:after="200"/>
      </w:pPr>
      <w:r w:rsidRPr="00357470">
        <w:t xml:space="preserve">Le </w:t>
      </w:r>
      <w:proofErr w:type="spellStart"/>
      <w:r w:rsidRPr="00357470">
        <w:t>dataset</w:t>
      </w:r>
      <w:proofErr w:type="spellEnd"/>
      <w:r w:rsidRPr="00357470">
        <w:t xml:space="preserve"> choisi est le </w:t>
      </w:r>
      <w:r w:rsidRPr="00357470">
        <w:rPr>
          <w:b/>
          <w:bCs/>
        </w:rPr>
        <w:t>"</w:t>
      </w:r>
      <w:proofErr w:type="spellStart"/>
      <w:r w:rsidRPr="00357470">
        <w:rPr>
          <w:b/>
          <w:bCs/>
        </w:rPr>
        <w:t>Obesity</w:t>
      </w:r>
      <w:proofErr w:type="spellEnd"/>
      <w:r w:rsidRPr="00357470">
        <w:rPr>
          <w:b/>
          <w:bCs/>
        </w:rPr>
        <w:t xml:space="preserve"> Levels Dataset"</w:t>
      </w:r>
      <w:r w:rsidRPr="00357470">
        <w:t xml:space="preserve">, qui contient des informations sur les habitudes alimentaires, les caractéristiques physiques et le niveau d'obésité de 2111 individus. Ce </w:t>
      </w:r>
      <w:proofErr w:type="spellStart"/>
      <w:r w:rsidRPr="00357470">
        <w:t>dataset</w:t>
      </w:r>
      <w:proofErr w:type="spellEnd"/>
      <w:r w:rsidRPr="00357470">
        <w:t xml:space="preserve"> synthétique a été créé à partir de données réelles collectées auprès d'individus du Mexique, du Pérou et de la Colombie.</w:t>
      </w:r>
    </w:p>
    <w:p w14:paraId="6F804C8E" w14:textId="77777777" w:rsidR="00CF1CED" w:rsidRPr="00357470" w:rsidRDefault="00000000">
      <w:pPr>
        <w:pStyle w:val="Titre2"/>
      </w:pPr>
      <w:bookmarkStart w:id="3" w:name="_Toc211708696"/>
      <w:r w:rsidRPr="00357470">
        <w:t>2.2. Raisons du Choix</w:t>
      </w:r>
      <w:bookmarkEnd w:id="3"/>
    </w:p>
    <w:p w14:paraId="2805E6DD" w14:textId="77777777" w:rsidR="00CF1CED" w:rsidRPr="00357470" w:rsidRDefault="00000000">
      <w:pPr>
        <w:spacing w:after="100"/>
      </w:pPr>
      <w:r w:rsidRPr="00357470">
        <w:rPr>
          <w:b/>
          <w:bCs/>
        </w:rPr>
        <w:t xml:space="preserve">Ce </w:t>
      </w:r>
      <w:proofErr w:type="spellStart"/>
      <w:r w:rsidRPr="00357470">
        <w:rPr>
          <w:b/>
          <w:bCs/>
        </w:rPr>
        <w:t>dataset</w:t>
      </w:r>
      <w:proofErr w:type="spellEnd"/>
      <w:r w:rsidRPr="00357470">
        <w:rPr>
          <w:b/>
          <w:bCs/>
        </w:rPr>
        <w:t xml:space="preserve"> est particulièrement adapté pour le clustering K-</w:t>
      </w:r>
      <w:proofErr w:type="spellStart"/>
      <w:r w:rsidRPr="00357470">
        <w:rPr>
          <w:b/>
          <w:bCs/>
        </w:rPr>
        <w:t>means</w:t>
      </w:r>
      <w:proofErr w:type="spellEnd"/>
      <w:r w:rsidRPr="00357470">
        <w:rPr>
          <w:b/>
          <w:bCs/>
        </w:rPr>
        <w:t xml:space="preserve"> pour plusieurs raisons :</w:t>
      </w:r>
    </w:p>
    <w:p w14:paraId="057668C2" w14:textId="77777777" w:rsidR="00CF1CED" w:rsidRPr="00357470" w:rsidRDefault="00000000">
      <w:pPr>
        <w:pStyle w:val="Paragraphedeliste"/>
        <w:numPr>
          <w:ilvl w:val="0"/>
          <w:numId w:val="2"/>
        </w:numPr>
      </w:pPr>
      <w:r w:rsidRPr="00357470">
        <w:rPr>
          <w:b/>
          <w:bCs/>
        </w:rPr>
        <w:t xml:space="preserve">Richesse des variables : </w:t>
      </w:r>
      <w:r w:rsidRPr="00357470">
        <w:t>17 variables incluant des données numériques (âge, taille, poids) et catégorielles (habitudes alimentaires, activité physique).</w:t>
      </w:r>
    </w:p>
    <w:p w14:paraId="2A9D7DFF" w14:textId="77777777" w:rsidR="00CF1CED" w:rsidRPr="00357470" w:rsidRDefault="00000000">
      <w:pPr>
        <w:pStyle w:val="Paragraphedeliste"/>
        <w:numPr>
          <w:ilvl w:val="0"/>
          <w:numId w:val="2"/>
        </w:numPr>
      </w:pPr>
      <w:r w:rsidRPr="00357470">
        <w:rPr>
          <w:b/>
          <w:bCs/>
        </w:rPr>
        <w:t xml:space="preserve">Pertinence thématique : </w:t>
      </w:r>
      <w:r w:rsidRPr="00357470">
        <w:t>L'obésité est un enjeu de santé publique majeur, rendant l'analyse particulièrement significative.</w:t>
      </w:r>
    </w:p>
    <w:p w14:paraId="76F756DB" w14:textId="77777777" w:rsidR="00CF1CED" w:rsidRPr="00357470" w:rsidRDefault="00000000">
      <w:pPr>
        <w:pStyle w:val="Paragraphedeliste"/>
        <w:numPr>
          <w:ilvl w:val="0"/>
          <w:numId w:val="2"/>
        </w:numPr>
      </w:pPr>
      <w:r w:rsidRPr="00357470">
        <w:rPr>
          <w:b/>
          <w:bCs/>
        </w:rPr>
        <w:t xml:space="preserve">Volume approprié : </w:t>
      </w:r>
      <w:r w:rsidRPr="00357470">
        <w:t>2111 observations offrent une taille suffisante pour un clustering robuste sans être trop volumineux.</w:t>
      </w:r>
    </w:p>
    <w:p w14:paraId="09CC0ABF" w14:textId="77777777" w:rsidR="00CF1CED" w:rsidRPr="00357470" w:rsidRDefault="00000000">
      <w:pPr>
        <w:pStyle w:val="Paragraphedeliste"/>
        <w:numPr>
          <w:ilvl w:val="0"/>
          <w:numId w:val="2"/>
        </w:numPr>
      </w:pPr>
      <w:r w:rsidRPr="00357470">
        <w:rPr>
          <w:b/>
          <w:bCs/>
        </w:rPr>
        <w:t xml:space="preserve">Qualité des données : </w:t>
      </w:r>
      <w:r w:rsidRPr="00357470">
        <w:t xml:space="preserve">Aucune valeur manquante, facilitant le </w:t>
      </w:r>
      <w:proofErr w:type="spellStart"/>
      <w:r w:rsidRPr="00357470">
        <w:t>preprocessing</w:t>
      </w:r>
      <w:proofErr w:type="spellEnd"/>
      <w:r w:rsidRPr="00357470">
        <w:t>.</w:t>
      </w:r>
    </w:p>
    <w:p w14:paraId="73C4E62C" w14:textId="77777777" w:rsidR="00CF1CED" w:rsidRPr="00357470" w:rsidRDefault="00000000">
      <w:pPr>
        <w:pStyle w:val="Paragraphedeliste"/>
        <w:numPr>
          <w:ilvl w:val="0"/>
          <w:numId w:val="2"/>
        </w:numPr>
      </w:pPr>
      <w:r w:rsidRPr="00357470">
        <w:rPr>
          <w:b/>
          <w:bCs/>
        </w:rPr>
        <w:t xml:space="preserve">Potentiel de découverte : </w:t>
      </w:r>
      <w:r w:rsidRPr="00357470">
        <w:t>La présence de 7 catégories d'obésité permet de valider la qualité du clustering obtenu.</w:t>
      </w:r>
    </w:p>
    <w:p w14:paraId="63BF2D4E" w14:textId="77777777" w:rsidR="00CF1CED" w:rsidRPr="00357470" w:rsidRDefault="00000000">
      <w:pPr>
        <w:pStyle w:val="Paragraphedeliste"/>
        <w:numPr>
          <w:ilvl w:val="0"/>
          <w:numId w:val="2"/>
        </w:numPr>
      </w:pPr>
      <w:r w:rsidRPr="00357470">
        <w:rPr>
          <w:b/>
          <w:bCs/>
        </w:rPr>
        <w:t xml:space="preserve">Diversité des profils : </w:t>
      </w:r>
      <w:r w:rsidRPr="00357470">
        <w:t>Distribution équilibrée entre les différents niveaux d'obésité.</w:t>
      </w:r>
    </w:p>
    <w:p w14:paraId="3839E4F9" w14:textId="77777777" w:rsidR="00CF1CED" w:rsidRPr="00357470" w:rsidRDefault="00000000">
      <w:pPr>
        <w:pStyle w:val="Titre1"/>
      </w:pPr>
      <w:bookmarkStart w:id="4" w:name="_Toc211708697"/>
      <w:r w:rsidRPr="00357470">
        <w:t>3. Problématique</w:t>
      </w:r>
      <w:bookmarkEnd w:id="4"/>
    </w:p>
    <w:p w14:paraId="201203EB" w14:textId="77777777" w:rsidR="00CF1CED" w:rsidRPr="00357470" w:rsidRDefault="00000000">
      <w:pPr>
        <w:spacing w:after="200"/>
      </w:pPr>
      <w:r w:rsidRPr="00357470">
        <w:rPr>
          <w:b/>
          <w:bCs/>
          <w:i/>
          <w:iCs/>
          <w:sz w:val="26"/>
          <w:szCs w:val="26"/>
        </w:rPr>
        <w:t>Comment identifier automatiquement des groupes homogènes d'individus partageant des caractéristiques similaires en termes de profil physique et de comportements liés à l'obésité, sans utiliser les étiquettes prédéfinies ?</w:t>
      </w:r>
    </w:p>
    <w:p w14:paraId="6E2D1194" w14:textId="77777777" w:rsidR="00CF1CED" w:rsidRPr="00357470" w:rsidRDefault="00000000">
      <w:pPr>
        <w:spacing w:after="200"/>
      </w:pPr>
      <w:r w:rsidRPr="00357470">
        <w:t>Plus précisément, nous cherchons à répondre aux questions suivantes :</w:t>
      </w:r>
    </w:p>
    <w:p w14:paraId="52085858" w14:textId="77777777" w:rsidR="00CF1CED" w:rsidRPr="00357470" w:rsidRDefault="00000000">
      <w:pPr>
        <w:pStyle w:val="Paragraphedeliste"/>
        <w:numPr>
          <w:ilvl w:val="0"/>
          <w:numId w:val="3"/>
        </w:numPr>
      </w:pPr>
      <w:r w:rsidRPr="00357470">
        <w:t>Peut-on découvrir des patterns naturels dans les données qui correspondent aux différents niveaux d'obésité ?</w:t>
      </w:r>
    </w:p>
    <w:p w14:paraId="2532124B" w14:textId="77777777" w:rsidR="00CF1CED" w:rsidRPr="00357470" w:rsidRDefault="00000000">
      <w:pPr>
        <w:pStyle w:val="Paragraphedeliste"/>
        <w:numPr>
          <w:ilvl w:val="0"/>
          <w:numId w:val="3"/>
        </w:numPr>
      </w:pPr>
      <w:r w:rsidRPr="00357470">
        <w:lastRenderedPageBreak/>
        <w:t>Quelles sont les caractéristiques principales qui différencient les différents groupes d'individus ?</w:t>
      </w:r>
    </w:p>
    <w:p w14:paraId="0CF4976C" w14:textId="77777777" w:rsidR="00CF1CED" w:rsidRPr="00357470" w:rsidRDefault="00000000">
      <w:pPr>
        <w:pStyle w:val="Paragraphedeliste"/>
        <w:numPr>
          <w:ilvl w:val="0"/>
          <w:numId w:val="3"/>
        </w:numPr>
      </w:pPr>
      <w:r w:rsidRPr="00357470">
        <w:t>Combien de clusters distincts émergent naturellement des données ?</w:t>
      </w:r>
    </w:p>
    <w:p w14:paraId="1E61CB59" w14:textId="77777777" w:rsidR="00CF1CED" w:rsidRPr="00357470" w:rsidRDefault="00000000">
      <w:pPr>
        <w:pStyle w:val="Paragraphedeliste"/>
        <w:numPr>
          <w:ilvl w:val="0"/>
          <w:numId w:val="3"/>
        </w:numPr>
      </w:pPr>
      <w:r w:rsidRPr="00357470">
        <w:t>Les clusters découverts par K-</w:t>
      </w:r>
      <w:proofErr w:type="spellStart"/>
      <w:r w:rsidRPr="00357470">
        <w:t>means</w:t>
      </w:r>
      <w:proofErr w:type="spellEnd"/>
      <w:r w:rsidRPr="00357470">
        <w:t xml:space="preserve"> correspondent-ils aux catégories d'obésité définies médicalement ?</w:t>
      </w:r>
    </w:p>
    <w:p w14:paraId="28C2E941" w14:textId="77777777" w:rsidR="00CF1CED" w:rsidRPr="00357470" w:rsidRDefault="00000000">
      <w:pPr>
        <w:pStyle w:val="Titre1"/>
      </w:pPr>
      <w:bookmarkStart w:id="5" w:name="_Toc211708698"/>
      <w:r w:rsidRPr="00357470">
        <w:t>4. Objectifs du Projet</w:t>
      </w:r>
      <w:bookmarkEnd w:id="5"/>
    </w:p>
    <w:p w14:paraId="587B26DF" w14:textId="77777777" w:rsidR="00CF1CED" w:rsidRPr="00357470" w:rsidRDefault="00000000">
      <w:pPr>
        <w:pStyle w:val="Titre2"/>
      </w:pPr>
      <w:bookmarkStart w:id="6" w:name="_Toc211708699"/>
      <w:r w:rsidRPr="00357470">
        <w:t>4.1. Objectif Principal</w:t>
      </w:r>
      <w:bookmarkEnd w:id="6"/>
    </w:p>
    <w:p w14:paraId="078F2510" w14:textId="77777777" w:rsidR="00CF1CED" w:rsidRPr="00357470" w:rsidRDefault="00000000">
      <w:pPr>
        <w:spacing w:after="200"/>
      </w:pPr>
      <w:r w:rsidRPr="00357470">
        <w:t>Implémenter et entraîner un modèle de clustering K-</w:t>
      </w:r>
      <w:proofErr w:type="spellStart"/>
      <w:r w:rsidRPr="00357470">
        <w:t>means</w:t>
      </w:r>
      <w:proofErr w:type="spellEnd"/>
      <w:r w:rsidRPr="00357470">
        <w:t xml:space="preserve"> sur le </w:t>
      </w:r>
      <w:proofErr w:type="spellStart"/>
      <w:r w:rsidRPr="00357470">
        <w:t>dataset</w:t>
      </w:r>
      <w:proofErr w:type="spellEnd"/>
      <w:r w:rsidRPr="00357470">
        <w:t xml:space="preserve"> d'obésité pour identifier des groupes naturels d'individus partageant des profils similaires.</w:t>
      </w:r>
    </w:p>
    <w:p w14:paraId="198D8772" w14:textId="77777777" w:rsidR="00CF1CED" w:rsidRPr="00357470" w:rsidRDefault="00000000">
      <w:pPr>
        <w:pStyle w:val="Titre2"/>
      </w:pPr>
      <w:bookmarkStart w:id="7" w:name="_Toc211708700"/>
      <w:r w:rsidRPr="00357470">
        <w:t>4.2. Objectifs Spécifiques</w:t>
      </w:r>
      <w:bookmarkEnd w:id="7"/>
    </w:p>
    <w:p w14:paraId="6591CF78" w14:textId="77777777" w:rsidR="00CF1CED" w:rsidRPr="00357470" w:rsidRDefault="00000000">
      <w:pPr>
        <w:pStyle w:val="Paragraphedeliste"/>
        <w:numPr>
          <w:ilvl w:val="0"/>
          <w:numId w:val="2"/>
        </w:numPr>
      </w:pPr>
      <w:r w:rsidRPr="00357470">
        <w:rPr>
          <w:b/>
          <w:bCs/>
        </w:rPr>
        <w:t xml:space="preserve">Préparation des données : </w:t>
      </w:r>
      <w:r w:rsidRPr="00357470">
        <w:t>Nettoyer, encoder les variables catégorielles, normaliser les données numériques.</w:t>
      </w:r>
    </w:p>
    <w:p w14:paraId="25D10B22" w14:textId="77777777" w:rsidR="00CF1CED" w:rsidRPr="00357470" w:rsidRDefault="00000000">
      <w:pPr>
        <w:pStyle w:val="Paragraphedeliste"/>
        <w:numPr>
          <w:ilvl w:val="0"/>
          <w:numId w:val="2"/>
        </w:numPr>
      </w:pPr>
      <w:r w:rsidRPr="00357470">
        <w:rPr>
          <w:b/>
          <w:bCs/>
        </w:rPr>
        <w:t xml:space="preserve">Analyse exploratoire : </w:t>
      </w:r>
      <w:r w:rsidRPr="00357470">
        <w:t>Visualiser les distributions, identifier les corrélations, comprendre la structure des données.</w:t>
      </w:r>
    </w:p>
    <w:p w14:paraId="5FA4D757" w14:textId="77777777" w:rsidR="00CF1CED" w:rsidRPr="00357470" w:rsidRDefault="00000000">
      <w:pPr>
        <w:pStyle w:val="Paragraphedeliste"/>
        <w:numPr>
          <w:ilvl w:val="0"/>
          <w:numId w:val="2"/>
        </w:numPr>
      </w:pPr>
      <w:r w:rsidRPr="00357470">
        <w:rPr>
          <w:b/>
          <w:bCs/>
        </w:rPr>
        <w:t xml:space="preserve">Détermination du nombre optimal de clusters : </w:t>
      </w:r>
      <w:r w:rsidRPr="00357470">
        <w:t>Utiliser la méthode du coude (</w:t>
      </w:r>
      <w:proofErr w:type="spellStart"/>
      <w:r w:rsidRPr="00357470">
        <w:t>Elbow</w:t>
      </w:r>
      <w:proofErr w:type="spellEnd"/>
      <w:r w:rsidRPr="00357470">
        <w:t xml:space="preserve"> Method) et le score de silhouette.</w:t>
      </w:r>
    </w:p>
    <w:p w14:paraId="51E60317" w14:textId="77777777" w:rsidR="00CF1CED" w:rsidRPr="00357470" w:rsidRDefault="00000000">
      <w:pPr>
        <w:pStyle w:val="Paragraphedeliste"/>
        <w:numPr>
          <w:ilvl w:val="0"/>
          <w:numId w:val="2"/>
        </w:numPr>
      </w:pPr>
      <w:r w:rsidRPr="00357470">
        <w:rPr>
          <w:b/>
          <w:bCs/>
        </w:rPr>
        <w:t xml:space="preserve">Entraînement du modèle : </w:t>
      </w:r>
      <w:r w:rsidRPr="00357470">
        <w:t>Appliquer l'algorithme K-</w:t>
      </w:r>
      <w:proofErr w:type="spellStart"/>
      <w:r w:rsidRPr="00357470">
        <w:t>means</w:t>
      </w:r>
      <w:proofErr w:type="spellEnd"/>
      <w:r w:rsidRPr="00357470">
        <w:t xml:space="preserve"> avec différentes valeurs de K.</w:t>
      </w:r>
    </w:p>
    <w:p w14:paraId="00116512" w14:textId="77777777" w:rsidR="00CF1CED" w:rsidRPr="00357470" w:rsidRDefault="00000000">
      <w:pPr>
        <w:pStyle w:val="Paragraphedeliste"/>
        <w:numPr>
          <w:ilvl w:val="0"/>
          <w:numId w:val="2"/>
        </w:numPr>
      </w:pPr>
      <w:r w:rsidRPr="00357470">
        <w:rPr>
          <w:b/>
          <w:bCs/>
        </w:rPr>
        <w:t xml:space="preserve">Évaluation et validation : </w:t>
      </w:r>
      <w:r w:rsidRPr="00357470">
        <w:t>Mesurer la qualité du clustering avec des métriques appropriées (inertie, silhouette, indice de Davies-</w:t>
      </w:r>
      <w:proofErr w:type="spellStart"/>
      <w:r w:rsidRPr="00357470">
        <w:t>Bouldin</w:t>
      </w:r>
      <w:proofErr w:type="spellEnd"/>
      <w:r w:rsidRPr="00357470">
        <w:t>).</w:t>
      </w:r>
    </w:p>
    <w:p w14:paraId="365F239B" w14:textId="77777777" w:rsidR="00CF1CED" w:rsidRPr="00357470" w:rsidRDefault="00000000">
      <w:pPr>
        <w:pStyle w:val="Paragraphedeliste"/>
        <w:numPr>
          <w:ilvl w:val="0"/>
          <w:numId w:val="2"/>
        </w:numPr>
      </w:pPr>
      <w:r w:rsidRPr="00357470">
        <w:rPr>
          <w:b/>
          <w:bCs/>
        </w:rPr>
        <w:t xml:space="preserve">Interprétation des résultats : </w:t>
      </w:r>
      <w:r w:rsidRPr="00357470">
        <w:t>Analyser les caractéristiques de chaque cluster découvert et les comparer aux catégories originales.</w:t>
      </w:r>
    </w:p>
    <w:p w14:paraId="7AE5B065" w14:textId="77777777" w:rsidR="00CF1CED" w:rsidRPr="00357470" w:rsidRDefault="00000000">
      <w:pPr>
        <w:pStyle w:val="Paragraphedeliste"/>
        <w:numPr>
          <w:ilvl w:val="0"/>
          <w:numId w:val="2"/>
        </w:numPr>
      </w:pPr>
      <w:r w:rsidRPr="00357470">
        <w:rPr>
          <w:b/>
          <w:bCs/>
        </w:rPr>
        <w:t xml:space="preserve">Visualisation : </w:t>
      </w:r>
      <w:r w:rsidRPr="00357470">
        <w:t>Créer des graphiques pour illustrer les clusters dans un espace réduit (PCA/t-SNE).</w:t>
      </w:r>
    </w:p>
    <w:p w14:paraId="58AD1E48" w14:textId="77777777" w:rsidR="00CF1CED" w:rsidRPr="00357470" w:rsidRDefault="00000000">
      <w:r w:rsidRPr="00357470">
        <w:br w:type="page"/>
      </w:r>
    </w:p>
    <w:p w14:paraId="046F9949" w14:textId="77777777" w:rsidR="00CF1CED" w:rsidRPr="00357470" w:rsidRDefault="00000000">
      <w:pPr>
        <w:pStyle w:val="Titre1"/>
      </w:pPr>
      <w:bookmarkStart w:id="8" w:name="_Toc211708701"/>
      <w:r w:rsidRPr="00357470">
        <w:lastRenderedPageBreak/>
        <w:t>5. Description Détaillée des Données</w:t>
      </w:r>
      <w:bookmarkEnd w:id="8"/>
    </w:p>
    <w:p w14:paraId="485832ED" w14:textId="77777777" w:rsidR="00CF1CED" w:rsidRPr="00357470" w:rsidRDefault="00000000">
      <w:pPr>
        <w:pStyle w:val="Titre2"/>
      </w:pPr>
      <w:bookmarkStart w:id="9" w:name="_Toc211708702"/>
      <w:r w:rsidRPr="00357470">
        <w:t>5.1. Vue d'Ensemble</w:t>
      </w:r>
      <w:bookmarkEnd w:id="9"/>
    </w:p>
    <w:p w14:paraId="7AA68AC8" w14:textId="77777777" w:rsidR="00CF1CED" w:rsidRPr="00357470" w:rsidRDefault="00000000">
      <w:pPr>
        <w:spacing w:after="200"/>
      </w:pPr>
      <w:r w:rsidRPr="00357470">
        <w:rPr>
          <w:b/>
          <w:bCs/>
        </w:rPr>
        <w:t xml:space="preserve">Nombre d'observations : </w:t>
      </w:r>
      <w:r w:rsidRPr="00357470">
        <w:t>2111 individus</w:t>
      </w:r>
    </w:p>
    <w:p w14:paraId="62270EF1" w14:textId="77777777" w:rsidR="00CF1CED" w:rsidRPr="00357470" w:rsidRDefault="00000000">
      <w:pPr>
        <w:spacing w:after="200"/>
      </w:pPr>
      <w:r w:rsidRPr="00357470">
        <w:rPr>
          <w:b/>
          <w:bCs/>
        </w:rPr>
        <w:t xml:space="preserve">Nombre de variables : </w:t>
      </w:r>
      <w:r w:rsidRPr="00357470">
        <w:t xml:space="preserve">17 variables (16 </w:t>
      </w:r>
      <w:proofErr w:type="spellStart"/>
      <w:r w:rsidRPr="00357470">
        <w:t>features</w:t>
      </w:r>
      <w:proofErr w:type="spellEnd"/>
      <w:r w:rsidRPr="00357470">
        <w:t xml:space="preserve"> + 1 variable cible)</w:t>
      </w:r>
    </w:p>
    <w:p w14:paraId="0F753029" w14:textId="77777777" w:rsidR="00CF1CED" w:rsidRPr="00357470" w:rsidRDefault="00000000">
      <w:pPr>
        <w:spacing w:after="200"/>
      </w:pPr>
      <w:r w:rsidRPr="00357470">
        <w:rPr>
          <w:b/>
          <w:bCs/>
        </w:rPr>
        <w:t xml:space="preserve">Valeurs manquantes : </w:t>
      </w:r>
      <w:r w:rsidRPr="00357470">
        <w:t>Aucune (</w:t>
      </w:r>
      <w:proofErr w:type="spellStart"/>
      <w:r w:rsidRPr="00357470">
        <w:t>dataset</w:t>
      </w:r>
      <w:proofErr w:type="spellEnd"/>
      <w:r w:rsidRPr="00357470">
        <w:t xml:space="preserve"> complet)</w:t>
      </w:r>
    </w:p>
    <w:p w14:paraId="1DC54AFF" w14:textId="77777777" w:rsidR="00CF1CED" w:rsidRPr="00357470" w:rsidRDefault="00000000">
      <w:pPr>
        <w:pStyle w:val="Titre2"/>
      </w:pPr>
      <w:bookmarkStart w:id="10" w:name="_Toc211708703"/>
      <w:r w:rsidRPr="00357470">
        <w:t>5.2. Description des Variables</w:t>
      </w:r>
      <w:bookmarkEnd w:id="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25"/>
        <w:gridCol w:w="1262"/>
        <w:gridCol w:w="4823"/>
      </w:tblGrid>
      <w:tr w:rsidR="00CF1CED" w:rsidRPr="00357470" w14:paraId="59E00F2C" w14:textId="77777777">
        <w:trPr>
          <w:tblHeader/>
        </w:trPr>
        <w:tc>
          <w:tcPr>
            <w:tcW w:w="2800" w:type="dxa"/>
            <w:tcBorders>
              <w:top w:val="single" w:sz="6" w:space="0" w:color="2E75B5"/>
              <w:left w:val="single" w:sz="6" w:space="0" w:color="2E75B5"/>
              <w:bottom w:val="single" w:sz="6" w:space="0" w:color="2E75B5"/>
              <w:right w:val="single" w:sz="6" w:space="0" w:color="2E75B5"/>
            </w:tcBorders>
            <w:shd w:val="clear" w:color="auto" w:fill="2E75B5"/>
          </w:tcPr>
          <w:p w14:paraId="34DAD1A8" w14:textId="77777777" w:rsidR="00CF1CED" w:rsidRPr="00357470" w:rsidRDefault="00000000">
            <w:pPr>
              <w:jc w:val="center"/>
            </w:pPr>
            <w:r w:rsidRPr="00357470">
              <w:rPr>
                <w:b/>
                <w:bCs/>
                <w:color w:val="FFFFFF"/>
                <w:sz w:val="22"/>
                <w:szCs w:val="22"/>
              </w:rPr>
              <w:t>Variable</w:t>
            </w:r>
          </w:p>
        </w:tc>
        <w:tc>
          <w:tcPr>
            <w:tcW w:w="2800" w:type="dxa"/>
            <w:tcBorders>
              <w:top w:val="single" w:sz="6" w:space="0" w:color="2E75B5"/>
              <w:left w:val="single" w:sz="6" w:space="0" w:color="2E75B5"/>
              <w:bottom w:val="single" w:sz="6" w:space="0" w:color="2E75B5"/>
              <w:right w:val="single" w:sz="6" w:space="0" w:color="2E75B5"/>
            </w:tcBorders>
            <w:shd w:val="clear" w:color="auto" w:fill="2E75B5"/>
          </w:tcPr>
          <w:p w14:paraId="49A9FCA3" w14:textId="77777777" w:rsidR="00CF1CED" w:rsidRPr="00357470" w:rsidRDefault="00000000">
            <w:pPr>
              <w:jc w:val="center"/>
            </w:pPr>
            <w:r w:rsidRPr="00357470">
              <w:rPr>
                <w:b/>
                <w:bCs/>
                <w:color w:val="FFFFFF"/>
                <w:sz w:val="22"/>
                <w:szCs w:val="22"/>
              </w:rPr>
              <w:t>Type</w:t>
            </w:r>
          </w:p>
        </w:tc>
        <w:tc>
          <w:tcPr>
            <w:tcW w:w="3760" w:type="dxa"/>
            <w:tcBorders>
              <w:top w:val="single" w:sz="6" w:space="0" w:color="2E75B5"/>
              <w:left w:val="single" w:sz="6" w:space="0" w:color="2E75B5"/>
              <w:bottom w:val="single" w:sz="6" w:space="0" w:color="2E75B5"/>
              <w:right w:val="single" w:sz="6" w:space="0" w:color="2E75B5"/>
            </w:tcBorders>
            <w:shd w:val="clear" w:color="auto" w:fill="2E75B5"/>
          </w:tcPr>
          <w:p w14:paraId="194DD48E" w14:textId="77777777" w:rsidR="00CF1CED" w:rsidRPr="00357470" w:rsidRDefault="00000000">
            <w:pPr>
              <w:jc w:val="center"/>
            </w:pPr>
            <w:r w:rsidRPr="00357470">
              <w:rPr>
                <w:b/>
                <w:bCs/>
                <w:color w:val="FFFFFF"/>
                <w:sz w:val="22"/>
                <w:szCs w:val="22"/>
              </w:rPr>
              <w:t>Description</w:t>
            </w:r>
          </w:p>
        </w:tc>
      </w:tr>
      <w:tr w:rsidR="00CF1CED" w:rsidRPr="00357470" w14:paraId="1AE7DB19" w14:textId="77777777">
        <w:tc>
          <w:tcPr>
            <w:tcW w:w="2800" w:type="dxa"/>
            <w:tcBorders>
              <w:top w:val="single" w:sz="6" w:space="0" w:color="2E75B5"/>
              <w:left w:val="single" w:sz="6" w:space="0" w:color="2E75B5"/>
              <w:bottom w:val="single" w:sz="6" w:space="0" w:color="2E75B5"/>
              <w:right w:val="single" w:sz="6" w:space="0" w:color="2E75B5"/>
            </w:tcBorders>
          </w:tcPr>
          <w:p w14:paraId="03B2DEAF" w14:textId="77777777" w:rsidR="00CF1CED" w:rsidRPr="00357470" w:rsidRDefault="00000000">
            <w:proofErr w:type="spellStart"/>
            <w:r w:rsidRPr="00357470">
              <w:rPr>
                <w:b/>
                <w:bCs/>
              </w:rPr>
              <w:t>Gender</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00158EEF"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56191282" w14:textId="77777777" w:rsidR="00CF1CED" w:rsidRPr="00357470" w:rsidRDefault="00000000">
            <w:r w:rsidRPr="00357470">
              <w:t>Sexe de l'individu (Male/</w:t>
            </w:r>
            <w:proofErr w:type="spellStart"/>
            <w:r w:rsidRPr="00357470">
              <w:t>Female</w:t>
            </w:r>
            <w:proofErr w:type="spellEnd"/>
            <w:r w:rsidRPr="00357470">
              <w:t>)</w:t>
            </w:r>
          </w:p>
        </w:tc>
      </w:tr>
      <w:tr w:rsidR="00CF1CED" w:rsidRPr="00357470" w14:paraId="5DF5B0EC" w14:textId="77777777">
        <w:tc>
          <w:tcPr>
            <w:tcW w:w="2800" w:type="dxa"/>
            <w:tcBorders>
              <w:top w:val="single" w:sz="6" w:space="0" w:color="2E75B5"/>
              <w:left w:val="single" w:sz="6" w:space="0" w:color="2E75B5"/>
              <w:bottom w:val="single" w:sz="6" w:space="0" w:color="2E75B5"/>
              <w:right w:val="single" w:sz="6" w:space="0" w:color="2E75B5"/>
            </w:tcBorders>
          </w:tcPr>
          <w:p w14:paraId="4BCD1557" w14:textId="77777777" w:rsidR="00CF1CED" w:rsidRPr="00357470" w:rsidRDefault="00000000">
            <w:r w:rsidRPr="00357470">
              <w:rPr>
                <w:b/>
                <w:bCs/>
              </w:rPr>
              <w:t>Age</w:t>
            </w:r>
          </w:p>
        </w:tc>
        <w:tc>
          <w:tcPr>
            <w:tcW w:w="2800" w:type="dxa"/>
            <w:tcBorders>
              <w:top w:val="single" w:sz="6" w:space="0" w:color="2E75B5"/>
              <w:left w:val="single" w:sz="6" w:space="0" w:color="2E75B5"/>
              <w:bottom w:val="single" w:sz="6" w:space="0" w:color="2E75B5"/>
              <w:right w:val="single" w:sz="6" w:space="0" w:color="2E75B5"/>
            </w:tcBorders>
          </w:tcPr>
          <w:p w14:paraId="15B87A7B"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613F8C49" w14:textId="77777777" w:rsidR="00CF1CED" w:rsidRPr="00357470" w:rsidRDefault="00000000">
            <w:r w:rsidRPr="00357470">
              <w:t>Âge en années (14-61)</w:t>
            </w:r>
          </w:p>
        </w:tc>
      </w:tr>
      <w:tr w:rsidR="00CF1CED" w:rsidRPr="00357470" w14:paraId="6BE6C2D5" w14:textId="77777777">
        <w:tc>
          <w:tcPr>
            <w:tcW w:w="2800" w:type="dxa"/>
            <w:tcBorders>
              <w:top w:val="single" w:sz="6" w:space="0" w:color="2E75B5"/>
              <w:left w:val="single" w:sz="6" w:space="0" w:color="2E75B5"/>
              <w:bottom w:val="single" w:sz="6" w:space="0" w:color="2E75B5"/>
              <w:right w:val="single" w:sz="6" w:space="0" w:color="2E75B5"/>
            </w:tcBorders>
          </w:tcPr>
          <w:p w14:paraId="359136DC" w14:textId="77777777" w:rsidR="00CF1CED" w:rsidRPr="00357470" w:rsidRDefault="00000000">
            <w:proofErr w:type="spellStart"/>
            <w:r w:rsidRPr="00357470">
              <w:rPr>
                <w:b/>
                <w:bCs/>
              </w:rPr>
              <w:t>Height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1EF269B2"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54CD87FC" w14:textId="77777777" w:rsidR="00CF1CED" w:rsidRPr="00357470" w:rsidRDefault="00000000">
            <w:r w:rsidRPr="00357470">
              <w:t>Taille en mètres (1.45-1.98)</w:t>
            </w:r>
          </w:p>
        </w:tc>
      </w:tr>
      <w:tr w:rsidR="00CF1CED" w:rsidRPr="00357470" w14:paraId="1D52FFD2" w14:textId="77777777">
        <w:tc>
          <w:tcPr>
            <w:tcW w:w="2800" w:type="dxa"/>
            <w:tcBorders>
              <w:top w:val="single" w:sz="6" w:space="0" w:color="2E75B5"/>
              <w:left w:val="single" w:sz="6" w:space="0" w:color="2E75B5"/>
              <w:bottom w:val="single" w:sz="6" w:space="0" w:color="2E75B5"/>
              <w:right w:val="single" w:sz="6" w:space="0" w:color="2E75B5"/>
            </w:tcBorders>
          </w:tcPr>
          <w:p w14:paraId="0ECD61FD" w14:textId="77777777" w:rsidR="00CF1CED" w:rsidRPr="00357470" w:rsidRDefault="00000000">
            <w:proofErr w:type="spellStart"/>
            <w:r w:rsidRPr="00357470">
              <w:rPr>
                <w:b/>
                <w:bCs/>
              </w:rPr>
              <w:t>Weight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7834DD15"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1F1254FC" w14:textId="77777777" w:rsidR="00CF1CED" w:rsidRPr="00357470" w:rsidRDefault="00000000">
            <w:r w:rsidRPr="00357470">
              <w:t>Poids en kilogrammes</w:t>
            </w:r>
          </w:p>
        </w:tc>
      </w:tr>
      <w:tr w:rsidR="00CF1CED" w:rsidRPr="00357470" w14:paraId="10088037" w14:textId="77777777">
        <w:tc>
          <w:tcPr>
            <w:tcW w:w="2800" w:type="dxa"/>
            <w:tcBorders>
              <w:top w:val="single" w:sz="6" w:space="0" w:color="2E75B5"/>
              <w:left w:val="single" w:sz="6" w:space="0" w:color="2E75B5"/>
              <w:bottom w:val="single" w:sz="6" w:space="0" w:color="2E75B5"/>
              <w:right w:val="single" w:sz="6" w:space="0" w:color="2E75B5"/>
            </w:tcBorders>
          </w:tcPr>
          <w:p w14:paraId="142CDE94" w14:textId="77777777" w:rsidR="00CF1CED" w:rsidRPr="00357470" w:rsidRDefault="00000000">
            <w:proofErr w:type="spellStart"/>
            <w:proofErr w:type="gramStart"/>
            <w:r w:rsidRPr="00357470">
              <w:rPr>
                <w:b/>
                <w:bCs/>
              </w:rPr>
              <w:t>family</w:t>
            </w:r>
            <w:proofErr w:type="gramEnd"/>
            <w:r w:rsidRPr="00357470">
              <w:rPr>
                <w:b/>
                <w:bCs/>
              </w:rPr>
              <w:t>_history_with_overweight</w:t>
            </w:r>
            <w:proofErr w:type="spellEnd"/>
          </w:p>
        </w:tc>
        <w:tc>
          <w:tcPr>
            <w:tcW w:w="2800" w:type="dxa"/>
            <w:tcBorders>
              <w:top w:val="single" w:sz="6" w:space="0" w:color="2E75B5"/>
              <w:left w:val="single" w:sz="6" w:space="0" w:color="2E75B5"/>
              <w:bottom w:val="single" w:sz="6" w:space="0" w:color="2E75B5"/>
              <w:right w:val="single" w:sz="6" w:space="0" w:color="2E75B5"/>
            </w:tcBorders>
          </w:tcPr>
          <w:p w14:paraId="18638B97"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3DEEDFB2" w14:textId="77777777" w:rsidR="00CF1CED" w:rsidRPr="00357470" w:rsidRDefault="00000000">
            <w:r w:rsidRPr="00357470">
              <w:t>Antécédents familiaux de surpoids (yes/no)</w:t>
            </w:r>
          </w:p>
        </w:tc>
      </w:tr>
      <w:tr w:rsidR="00CF1CED" w:rsidRPr="00357470" w14:paraId="79572641" w14:textId="77777777">
        <w:tc>
          <w:tcPr>
            <w:tcW w:w="2800" w:type="dxa"/>
            <w:tcBorders>
              <w:top w:val="single" w:sz="6" w:space="0" w:color="2E75B5"/>
              <w:left w:val="single" w:sz="6" w:space="0" w:color="2E75B5"/>
              <w:bottom w:val="single" w:sz="6" w:space="0" w:color="2E75B5"/>
              <w:right w:val="single" w:sz="6" w:space="0" w:color="2E75B5"/>
            </w:tcBorders>
          </w:tcPr>
          <w:p w14:paraId="312B7B93" w14:textId="77777777" w:rsidR="00CF1CED" w:rsidRPr="00357470" w:rsidRDefault="00000000">
            <w:r w:rsidRPr="00357470">
              <w:rPr>
                <w:b/>
                <w:bCs/>
              </w:rPr>
              <w:t>FAVC</w:t>
            </w:r>
          </w:p>
        </w:tc>
        <w:tc>
          <w:tcPr>
            <w:tcW w:w="2800" w:type="dxa"/>
            <w:tcBorders>
              <w:top w:val="single" w:sz="6" w:space="0" w:color="2E75B5"/>
              <w:left w:val="single" w:sz="6" w:space="0" w:color="2E75B5"/>
              <w:bottom w:val="single" w:sz="6" w:space="0" w:color="2E75B5"/>
              <w:right w:val="single" w:sz="6" w:space="0" w:color="2E75B5"/>
            </w:tcBorders>
          </w:tcPr>
          <w:p w14:paraId="6C3075B7"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1A20D9FB" w14:textId="77777777" w:rsidR="00CF1CED" w:rsidRPr="00357470" w:rsidRDefault="00000000">
            <w:r w:rsidRPr="00357470">
              <w:t>Consommation fréquente d'aliments hypercaloriques (yes/no)</w:t>
            </w:r>
          </w:p>
        </w:tc>
      </w:tr>
      <w:tr w:rsidR="00CF1CED" w:rsidRPr="00357470" w14:paraId="33D49B68" w14:textId="77777777">
        <w:tc>
          <w:tcPr>
            <w:tcW w:w="2800" w:type="dxa"/>
            <w:tcBorders>
              <w:top w:val="single" w:sz="6" w:space="0" w:color="2E75B5"/>
              <w:left w:val="single" w:sz="6" w:space="0" w:color="2E75B5"/>
              <w:bottom w:val="single" w:sz="6" w:space="0" w:color="2E75B5"/>
              <w:right w:val="single" w:sz="6" w:space="0" w:color="2E75B5"/>
            </w:tcBorders>
          </w:tcPr>
          <w:p w14:paraId="1F639509" w14:textId="77777777" w:rsidR="00CF1CED" w:rsidRPr="00357470" w:rsidRDefault="00000000">
            <w:r w:rsidRPr="00357470">
              <w:rPr>
                <w:b/>
                <w:bCs/>
              </w:rPr>
              <w:t>FCVC</w:t>
            </w:r>
          </w:p>
        </w:tc>
        <w:tc>
          <w:tcPr>
            <w:tcW w:w="2800" w:type="dxa"/>
            <w:tcBorders>
              <w:top w:val="single" w:sz="6" w:space="0" w:color="2E75B5"/>
              <w:left w:val="single" w:sz="6" w:space="0" w:color="2E75B5"/>
              <w:bottom w:val="single" w:sz="6" w:space="0" w:color="2E75B5"/>
              <w:right w:val="single" w:sz="6" w:space="0" w:color="2E75B5"/>
            </w:tcBorders>
          </w:tcPr>
          <w:p w14:paraId="4A5932D7"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5B004143" w14:textId="77777777" w:rsidR="00CF1CED" w:rsidRPr="00357470" w:rsidRDefault="00000000">
            <w:r w:rsidRPr="00357470">
              <w:t>Fréquence de consommation de légumes (0-3)</w:t>
            </w:r>
          </w:p>
        </w:tc>
      </w:tr>
      <w:tr w:rsidR="00CF1CED" w:rsidRPr="00357470" w14:paraId="0D749A5A" w14:textId="77777777">
        <w:tc>
          <w:tcPr>
            <w:tcW w:w="2800" w:type="dxa"/>
            <w:tcBorders>
              <w:top w:val="single" w:sz="6" w:space="0" w:color="2E75B5"/>
              <w:left w:val="single" w:sz="6" w:space="0" w:color="2E75B5"/>
              <w:bottom w:val="single" w:sz="6" w:space="0" w:color="2E75B5"/>
              <w:right w:val="single" w:sz="6" w:space="0" w:color="2E75B5"/>
            </w:tcBorders>
          </w:tcPr>
          <w:p w14:paraId="7E5AA61E" w14:textId="77777777" w:rsidR="00CF1CED" w:rsidRPr="00357470" w:rsidRDefault="00000000">
            <w:r w:rsidRPr="00357470">
              <w:rPr>
                <w:b/>
                <w:bCs/>
              </w:rPr>
              <w:t>NCP</w:t>
            </w:r>
          </w:p>
        </w:tc>
        <w:tc>
          <w:tcPr>
            <w:tcW w:w="2800" w:type="dxa"/>
            <w:tcBorders>
              <w:top w:val="single" w:sz="6" w:space="0" w:color="2E75B5"/>
              <w:left w:val="single" w:sz="6" w:space="0" w:color="2E75B5"/>
              <w:bottom w:val="single" w:sz="6" w:space="0" w:color="2E75B5"/>
              <w:right w:val="single" w:sz="6" w:space="0" w:color="2E75B5"/>
            </w:tcBorders>
          </w:tcPr>
          <w:p w14:paraId="76A3B5B8"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017F588C" w14:textId="77777777" w:rsidR="00CF1CED" w:rsidRPr="00357470" w:rsidRDefault="00000000">
            <w:r w:rsidRPr="00357470">
              <w:t>Nombre de repas principaux par jour (1-4)</w:t>
            </w:r>
          </w:p>
        </w:tc>
      </w:tr>
      <w:tr w:rsidR="00CF1CED" w:rsidRPr="00357470" w14:paraId="0BF00806" w14:textId="77777777">
        <w:tc>
          <w:tcPr>
            <w:tcW w:w="2800" w:type="dxa"/>
            <w:tcBorders>
              <w:top w:val="single" w:sz="6" w:space="0" w:color="2E75B5"/>
              <w:left w:val="single" w:sz="6" w:space="0" w:color="2E75B5"/>
              <w:bottom w:val="single" w:sz="6" w:space="0" w:color="2E75B5"/>
              <w:right w:val="single" w:sz="6" w:space="0" w:color="2E75B5"/>
            </w:tcBorders>
          </w:tcPr>
          <w:p w14:paraId="4D52179B" w14:textId="77777777" w:rsidR="00CF1CED" w:rsidRPr="00357470" w:rsidRDefault="00000000">
            <w:r w:rsidRPr="00357470">
              <w:rPr>
                <w:b/>
                <w:bCs/>
              </w:rPr>
              <w:t>CAEC</w:t>
            </w:r>
          </w:p>
        </w:tc>
        <w:tc>
          <w:tcPr>
            <w:tcW w:w="2800" w:type="dxa"/>
            <w:tcBorders>
              <w:top w:val="single" w:sz="6" w:space="0" w:color="2E75B5"/>
              <w:left w:val="single" w:sz="6" w:space="0" w:color="2E75B5"/>
              <w:bottom w:val="single" w:sz="6" w:space="0" w:color="2E75B5"/>
              <w:right w:val="single" w:sz="6" w:space="0" w:color="2E75B5"/>
            </w:tcBorders>
          </w:tcPr>
          <w:p w14:paraId="61608164"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4E50C706" w14:textId="77777777" w:rsidR="00CF1CED" w:rsidRPr="00357470" w:rsidRDefault="00000000">
            <w:r w:rsidRPr="00357470">
              <w:t>Consommation de nourriture entre les repas (no/</w:t>
            </w:r>
            <w:proofErr w:type="spellStart"/>
            <w:r w:rsidRPr="00357470">
              <w:t>Sometimes</w:t>
            </w:r>
            <w:proofErr w:type="spellEnd"/>
            <w:r w:rsidRPr="00357470">
              <w:t>/</w:t>
            </w:r>
            <w:proofErr w:type="spellStart"/>
            <w:r w:rsidRPr="00357470">
              <w:t>Frequently</w:t>
            </w:r>
            <w:proofErr w:type="spellEnd"/>
            <w:r w:rsidRPr="00357470">
              <w:t>/Always)</w:t>
            </w:r>
          </w:p>
        </w:tc>
      </w:tr>
      <w:tr w:rsidR="00CF1CED" w:rsidRPr="00357470" w14:paraId="45BAAA05" w14:textId="77777777">
        <w:tc>
          <w:tcPr>
            <w:tcW w:w="2800" w:type="dxa"/>
            <w:tcBorders>
              <w:top w:val="single" w:sz="6" w:space="0" w:color="2E75B5"/>
              <w:left w:val="single" w:sz="6" w:space="0" w:color="2E75B5"/>
              <w:bottom w:val="single" w:sz="6" w:space="0" w:color="2E75B5"/>
              <w:right w:val="single" w:sz="6" w:space="0" w:color="2E75B5"/>
            </w:tcBorders>
          </w:tcPr>
          <w:p w14:paraId="127095AA" w14:textId="77777777" w:rsidR="00CF1CED" w:rsidRPr="00357470" w:rsidRDefault="00000000">
            <w:r w:rsidRPr="00357470">
              <w:rPr>
                <w:b/>
                <w:bCs/>
              </w:rPr>
              <w:t>SMOKE</w:t>
            </w:r>
          </w:p>
        </w:tc>
        <w:tc>
          <w:tcPr>
            <w:tcW w:w="2800" w:type="dxa"/>
            <w:tcBorders>
              <w:top w:val="single" w:sz="6" w:space="0" w:color="2E75B5"/>
              <w:left w:val="single" w:sz="6" w:space="0" w:color="2E75B5"/>
              <w:bottom w:val="single" w:sz="6" w:space="0" w:color="2E75B5"/>
              <w:right w:val="single" w:sz="6" w:space="0" w:color="2E75B5"/>
            </w:tcBorders>
          </w:tcPr>
          <w:p w14:paraId="042A592D"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67ABD296" w14:textId="77777777" w:rsidR="00CF1CED" w:rsidRPr="00357470" w:rsidRDefault="00000000">
            <w:r w:rsidRPr="00357470">
              <w:t>Fume (yes/no)</w:t>
            </w:r>
          </w:p>
        </w:tc>
      </w:tr>
      <w:tr w:rsidR="00CF1CED" w:rsidRPr="00357470" w14:paraId="1A8702A9" w14:textId="77777777">
        <w:tc>
          <w:tcPr>
            <w:tcW w:w="2800" w:type="dxa"/>
            <w:tcBorders>
              <w:top w:val="single" w:sz="6" w:space="0" w:color="2E75B5"/>
              <w:left w:val="single" w:sz="6" w:space="0" w:color="2E75B5"/>
              <w:bottom w:val="single" w:sz="6" w:space="0" w:color="2E75B5"/>
              <w:right w:val="single" w:sz="6" w:space="0" w:color="2E75B5"/>
            </w:tcBorders>
          </w:tcPr>
          <w:p w14:paraId="25196061" w14:textId="77777777" w:rsidR="00CF1CED" w:rsidRPr="00357470" w:rsidRDefault="00000000">
            <w:r w:rsidRPr="00357470">
              <w:rPr>
                <w:b/>
                <w:bCs/>
              </w:rPr>
              <w:t>CH2O</w:t>
            </w:r>
          </w:p>
        </w:tc>
        <w:tc>
          <w:tcPr>
            <w:tcW w:w="2800" w:type="dxa"/>
            <w:tcBorders>
              <w:top w:val="single" w:sz="6" w:space="0" w:color="2E75B5"/>
              <w:left w:val="single" w:sz="6" w:space="0" w:color="2E75B5"/>
              <w:bottom w:val="single" w:sz="6" w:space="0" w:color="2E75B5"/>
              <w:right w:val="single" w:sz="6" w:space="0" w:color="2E75B5"/>
            </w:tcBorders>
          </w:tcPr>
          <w:p w14:paraId="5993258E"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7D149AE3" w14:textId="77777777" w:rsidR="00CF1CED" w:rsidRPr="00357470" w:rsidRDefault="00000000">
            <w:r w:rsidRPr="00357470">
              <w:t>Consommation d'eau quotidienne en litres (1-3)</w:t>
            </w:r>
          </w:p>
        </w:tc>
      </w:tr>
      <w:tr w:rsidR="00CF1CED" w:rsidRPr="00357470" w14:paraId="7075688B" w14:textId="77777777">
        <w:tc>
          <w:tcPr>
            <w:tcW w:w="2800" w:type="dxa"/>
            <w:tcBorders>
              <w:top w:val="single" w:sz="6" w:space="0" w:color="2E75B5"/>
              <w:left w:val="single" w:sz="6" w:space="0" w:color="2E75B5"/>
              <w:bottom w:val="single" w:sz="6" w:space="0" w:color="2E75B5"/>
              <w:right w:val="single" w:sz="6" w:space="0" w:color="2E75B5"/>
            </w:tcBorders>
          </w:tcPr>
          <w:p w14:paraId="487DBB2D" w14:textId="77777777" w:rsidR="00CF1CED" w:rsidRPr="00357470" w:rsidRDefault="00000000">
            <w:r w:rsidRPr="00357470">
              <w:rPr>
                <w:b/>
                <w:bCs/>
              </w:rPr>
              <w:t>SCC</w:t>
            </w:r>
          </w:p>
        </w:tc>
        <w:tc>
          <w:tcPr>
            <w:tcW w:w="2800" w:type="dxa"/>
            <w:tcBorders>
              <w:top w:val="single" w:sz="6" w:space="0" w:color="2E75B5"/>
              <w:left w:val="single" w:sz="6" w:space="0" w:color="2E75B5"/>
              <w:bottom w:val="single" w:sz="6" w:space="0" w:color="2E75B5"/>
              <w:right w:val="single" w:sz="6" w:space="0" w:color="2E75B5"/>
            </w:tcBorders>
          </w:tcPr>
          <w:p w14:paraId="1A828684"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1C6F2F47" w14:textId="77777777" w:rsidR="00CF1CED" w:rsidRPr="00357470" w:rsidRDefault="00000000">
            <w:r w:rsidRPr="00357470">
              <w:t>Surveillance de la consommation de calories (yes/no)</w:t>
            </w:r>
          </w:p>
        </w:tc>
      </w:tr>
      <w:tr w:rsidR="00CF1CED" w:rsidRPr="00357470" w14:paraId="66E4E46E" w14:textId="77777777">
        <w:tc>
          <w:tcPr>
            <w:tcW w:w="2800" w:type="dxa"/>
            <w:tcBorders>
              <w:top w:val="single" w:sz="6" w:space="0" w:color="2E75B5"/>
              <w:left w:val="single" w:sz="6" w:space="0" w:color="2E75B5"/>
              <w:bottom w:val="single" w:sz="6" w:space="0" w:color="2E75B5"/>
              <w:right w:val="single" w:sz="6" w:space="0" w:color="2E75B5"/>
            </w:tcBorders>
          </w:tcPr>
          <w:p w14:paraId="63388DB6" w14:textId="77777777" w:rsidR="00CF1CED" w:rsidRPr="00357470" w:rsidRDefault="00000000">
            <w:r w:rsidRPr="00357470">
              <w:rPr>
                <w:b/>
                <w:bCs/>
              </w:rPr>
              <w:t>FAF</w:t>
            </w:r>
          </w:p>
        </w:tc>
        <w:tc>
          <w:tcPr>
            <w:tcW w:w="2800" w:type="dxa"/>
            <w:tcBorders>
              <w:top w:val="single" w:sz="6" w:space="0" w:color="2E75B5"/>
              <w:left w:val="single" w:sz="6" w:space="0" w:color="2E75B5"/>
              <w:bottom w:val="single" w:sz="6" w:space="0" w:color="2E75B5"/>
              <w:right w:val="single" w:sz="6" w:space="0" w:color="2E75B5"/>
            </w:tcBorders>
          </w:tcPr>
          <w:p w14:paraId="0BA16AA5"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4A84E228" w14:textId="77777777" w:rsidR="00CF1CED" w:rsidRPr="00357470" w:rsidRDefault="00000000">
            <w:r w:rsidRPr="00357470">
              <w:t>Fréquence d'activité physique (0-3)</w:t>
            </w:r>
          </w:p>
        </w:tc>
      </w:tr>
      <w:tr w:rsidR="00CF1CED" w:rsidRPr="00357470" w14:paraId="5148CC7E" w14:textId="77777777">
        <w:tc>
          <w:tcPr>
            <w:tcW w:w="2800" w:type="dxa"/>
            <w:tcBorders>
              <w:top w:val="single" w:sz="6" w:space="0" w:color="2E75B5"/>
              <w:left w:val="single" w:sz="6" w:space="0" w:color="2E75B5"/>
              <w:bottom w:val="single" w:sz="6" w:space="0" w:color="2E75B5"/>
              <w:right w:val="single" w:sz="6" w:space="0" w:color="2E75B5"/>
            </w:tcBorders>
          </w:tcPr>
          <w:p w14:paraId="761C503C" w14:textId="77777777" w:rsidR="00CF1CED" w:rsidRPr="00357470" w:rsidRDefault="00000000">
            <w:r w:rsidRPr="00357470">
              <w:rPr>
                <w:b/>
                <w:bCs/>
              </w:rPr>
              <w:lastRenderedPageBreak/>
              <w:t>TUE</w:t>
            </w:r>
          </w:p>
        </w:tc>
        <w:tc>
          <w:tcPr>
            <w:tcW w:w="2800" w:type="dxa"/>
            <w:tcBorders>
              <w:top w:val="single" w:sz="6" w:space="0" w:color="2E75B5"/>
              <w:left w:val="single" w:sz="6" w:space="0" w:color="2E75B5"/>
              <w:bottom w:val="single" w:sz="6" w:space="0" w:color="2E75B5"/>
              <w:right w:val="single" w:sz="6" w:space="0" w:color="2E75B5"/>
            </w:tcBorders>
          </w:tcPr>
          <w:p w14:paraId="373F0CCD" w14:textId="77777777" w:rsidR="00CF1CED" w:rsidRPr="00357470" w:rsidRDefault="00000000">
            <w:r w:rsidRPr="00357470">
              <w:t>Numérique</w:t>
            </w:r>
          </w:p>
        </w:tc>
        <w:tc>
          <w:tcPr>
            <w:tcW w:w="3760" w:type="dxa"/>
            <w:tcBorders>
              <w:top w:val="single" w:sz="6" w:space="0" w:color="2E75B5"/>
              <w:left w:val="single" w:sz="6" w:space="0" w:color="2E75B5"/>
              <w:bottom w:val="single" w:sz="6" w:space="0" w:color="2E75B5"/>
              <w:right w:val="single" w:sz="6" w:space="0" w:color="2E75B5"/>
            </w:tcBorders>
          </w:tcPr>
          <w:p w14:paraId="08DAE9D2" w14:textId="77777777" w:rsidR="00CF1CED" w:rsidRPr="00357470" w:rsidRDefault="00000000">
            <w:r w:rsidRPr="00357470">
              <w:t>Temps d'utilisation d'appareils technologiques en heures (0-2)</w:t>
            </w:r>
          </w:p>
        </w:tc>
      </w:tr>
      <w:tr w:rsidR="00CF1CED" w:rsidRPr="00357470" w14:paraId="2975A6C2" w14:textId="77777777">
        <w:tc>
          <w:tcPr>
            <w:tcW w:w="2800" w:type="dxa"/>
            <w:tcBorders>
              <w:top w:val="single" w:sz="6" w:space="0" w:color="2E75B5"/>
              <w:left w:val="single" w:sz="6" w:space="0" w:color="2E75B5"/>
              <w:bottom w:val="single" w:sz="6" w:space="0" w:color="2E75B5"/>
              <w:right w:val="single" w:sz="6" w:space="0" w:color="2E75B5"/>
            </w:tcBorders>
          </w:tcPr>
          <w:p w14:paraId="70D9E83E" w14:textId="77777777" w:rsidR="00CF1CED" w:rsidRPr="00357470" w:rsidRDefault="00000000">
            <w:r w:rsidRPr="00357470">
              <w:rPr>
                <w:b/>
                <w:bCs/>
              </w:rPr>
              <w:t>CALC</w:t>
            </w:r>
          </w:p>
        </w:tc>
        <w:tc>
          <w:tcPr>
            <w:tcW w:w="2800" w:type="dxa"/>
            <w:tcBorders>
              <w:top w:val="single" w:sz="6" w:space="0" w:color="2E75B5"/>
              <w:left w:val="single" w:sz="6" w:space="0" w:color="2E75B5"/>
              <w:bottom w:val="single" w:sz="6" w:space="0" w:color="2E75B5"/>
              <w:right w:val="single" w:sz="6" w:space="0" w:color="2E75B5"/>
            </w:tcBorders>
          </w:tcPr>
          <w:p w14:paraId="72AF96FE"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554093DF" w14:textId="77777777" w:rsidR="00CF1CED" w:rsidRPr="00357470" w:rsidRDefault="00000000">
            <w:r w:rsidRPr="00357470">
              <w:t>Consommation d'alcool (no/</w:t>
            </w:r>
            <w:proofErr w:type="spellStart"/>
            <w:r w:rsidRPr="00357470">
              <w:t>Sometimes</w:t>
            </w:r>
            <w:proofErr w:type="spellEnd"/>
            <w:r w:rsidRPr="00357470">
              <w:t>/</w:t>
            </w:r>
            <w:proofErr w:type="spellStart"/>
            <w:r w:rsidRPr="00357470">
              <w:t>Frequently</w:t>
            </w:r>
            <w:proofErr w:type="spellEnd"/>
            <w:r w:rsidRPr="00357470">
              <w:t>/Always)</w:t>
            </w:r>
          </w:p>
        </w:tc>
      </w:tr>
      <w:tr w:rsidR="00CF1CED" w:rsidRPr="00357470" w14:paraId="67111C95" w14:textId="77777777">
        <w:tc>
          <w:tcPr>
            <w:tcW w:w="2800" w:type="dxa"/>
            <w:tcBorders>
              <w:top w:val="single" w:sz="6" w:space="0" w:color="2E75B5"/>
              <w:left w:val="single" w:sz="6" w:space="0" w:color="2E75B5"/>
              <w:bottom w:val="single" w:sz="6" w:space="0" w:color="2E75B5"/>
              <w:right w:val="single" w:sz="6" w:space="0" w:color="2E75B5"/>
            </w:tcBorders>
          </w:tcPr>
          <w:p w14:paraId="218B24AA" w14:textId="77777777" w:rsidR="00CF1CED" w:rsidRPr="00357470" w:rsidRDefault="00000000">
            <w:r w:rsidRPr="00357470">
              <w:rPr>
                <w:b/>
                <w:bCs/>
              </w:rPr>
              <w:t>MTRANS</w:t>
            </w:r>
          </w:p>
        </w:tc>
        <w:tc>
          <w:tcPr>
            <w:tcW w:w="2800" w:type="dxa"/>
            <w:tcBorders>
              <w:top w:val="single" w:sz="6" w:space="0" w:color="2E75B5"/>
              <w:left w:val="single" w:sz="6" w:space="0" w:color="2E75B5"/>
              <w:bottom w:val="single" w:sz="6" w:space="0" w:color="2E75B5"/>
              <w:right w:val="single" w:sz="6" w:space="0" w:color="2E75B5"/>
            </w:tcBorders>
          </w:tcPr>
          <w:p w14:paraId="720A4C78" w14:textId="77777777" w:rsidR="00CF1CED" w:rsidRPr="00357470" w:rsidRDefault="00000000">
            <w:r w:rsidRPr="00357470">
              <w:t>Catégorielle</w:t>
            </w:r>
          </w:p>
        </w:tc>
        <w:tc>
          <w:tcPr>
            <w:tcW w:w="3760" w:type="dxa"/>
            <w:tcBorders>
              <w:top w:val="single" w:sz="6" w:space="0" w:color="2E75B5"/>
              <w:left w:val="single" w:sz="6" w:space="0" w:color="2E75B5"/>
              <w:bottom w:val="single" w:sz="6" w:space="0" w:color="2E75B5"/>
              <w:right w:val="single" w:sz="6" w:space="0" w:color="2E75B5"/>
            </w:tcBorders>
          </w:tcPr>
          <w:p w14:paraId="10249913" w14:textId="77777777" w:rsidR="00CF1CED" w:rsidRPr="00357470" w:rsidRDefault="00000000">
            <w:r w:rsidRPr="00357470">
              <w:t>Moyen de transport (Walking/Bike/</w:t>
            </w:r>
            <w:proofErr w:type="spellStart"/>
            <w:r w:rsidRPr="00357470">
              <w:t>Motorbike</w:t>
            </w:r>
            <w:proofErr w:type="spellEnd"/>
            <w:r w:rsidRPr="00357470">
              <w:t>/</w:t>
            </w:r>
            <w:proofErr w:type="spellStart"/>
            <w:r w:rsidRPr="00357470">
              <w:t>Public_Transportation</w:t>
            </w:r>
            <w:proofErr w:type="spellEnd"/>
            <w:r w:rsidRPr="00357470">
              <w:t>/Automobile)</w:t>
            </w:r>
          </w:p>
        </w:tc>
      </w:tr>
    </w:tbl>
    <w:p w14:paraId="16826031" w14:textId="77777777" w:rsidR="00CF1CED" w:rsidRPr="00357470" w:rsidRDefault="00000000">
      <w:pPr>
        <w:pStyle w:val="Titre2"/>
        <w:spacing w:before="300"/>
      </w:pPr>
      <w:bookmarkStart w:id="11" w:name="_Toc211708704"/>
      <w:r w:rsidRPr="00357470">
        <w:t>5.3. Variable Cible</w:t>
      </w:r>
      <w:bookmarkEnd w:id="11"/>
    </w:p>
    <w:p w14:paraId="22B0E609" w14:textId="77777777" w:rsidR="00CF1CED" w:rsidRPr="00357470" w:rsidRDefault="00000000">
      <w:pPr>
        <w:spacing w:after="200"/>
      </w:pPr>
      <w:proofErr w:type="spellStart"/>
      <w:r w:rsidRPr="00357470">
        <w:rPr>
          <w:b/>
          <w:bCs/>
        </w:rPr>
        <w:t>NObeyesdad</w:t>
      </w:r>
      <w:proofErr w:type="spellEnd"/>
      <w:r w:rsidRPr="00357470">
        <w:rPr>
          <w:b/>
          <w:bCs/>
        </w:rPr>
        <w:t xml:space="preserve"> : </w:t>
      </w:r>
      <w:r w:rsidRPr="00357470">
        <w:t>Niveau d'obésité (7 catégories)</w:t>
      </w:r>
    </w:p>
    <w:p w14:paraId="77759D84" w14:textId="77777777" w:rsidR="00CF1CED" w:rsidRPr="00357470" w:rsidRDefault="00000000">
      <w:pPr>
        <w:pStyle w:val="Paragraphedeliste"/>
        <w:numPr>
          <w:ilvl w:val="0"/>
          <w:numId w:val="2"/>
        </w:numPr>
      </w:pPr>
      <w:proofErr w:type="spellStart"/>
      <w:r w:rsidRPr="00357470">
        <w:t>Insufficient_Weight</w:t>
      </w:r>
      <w:proofErr w:type="spellEnd"/>
      <w:r w:rsidRPr="00357470">
        <w:t xml:space="preserve"> : 272 individus (12.9%)</w:t>
      </w:r>
    </w:p>
    <w:p w14:paraId="7628BE45" w14:textId="77777777" w:rsidR="00CF1CED" w:rsidRPr="00357470" w:rsidRDefault="00000000">
      <w:pPr>
        <w:pStyle w:val="Paragraphedeliste"/>
        <w:numPr>
          <w:ilvl w:val="0"/>
          <w:numId w:val="2"/>
        </w:numPr>
      </w:pPr>
      <w:proofErr w:type="spellStart"/>
      <w:r w:rsidRPr="00357470">
        <w:t>Normal_Weight</w:t>
      </w:r>
      <w:proofErr w:type="spellEnd"/>
      <w:r w:rsidRPr="00357470">
        <w:t xml:space="preserve"> : 287 individus (13.6%)</w:t>
      </w:r>
    </w:p>
    <w:p w14:paraId="14185DDF" w14:textId="77777777" w:rsidR="00CF1CED" w:rsidRPr="00357470" w:rsidRDefault="00000000">
      <w:pPr>
        <w:pStyle w:val="Paragraphedeliste"/>
        <w:numPr>
          <w:ilvl w:val="0"/>
          <w:numId w:val="2"/>
        </w:numPr>
      </w:pPr>
      <w:proofErr w:type="spellStart"/>
      <w:r w:rsidRPr="00357470">
        <w:t>Overweight_Level_I</w:t>
      </w:r>
      <w:proofErr w:type="spellEnd"/>
      <w:r w:rsidRPr="00357470">
        <w:t xml:space="preserve"> : 290 individus (13.7%)</w:t>
      </w:r>
    </w:p>
    <w:p w14:paraId="05D5F0C8" w14:textId="77777777" w:rsidR="00CF1CED" w:rsidRPr="00357470" w:rsidRDefault="00000000">
      <w:pPr>
        <w:pStyle w:val="Paragraphedeliste"/>
        <w:numPr>
          <w:ilvl w:val="0"/>
          <w:numId w:val="2"/>
        </w:numPr>
      </w:pPr>
      <w:proofErr w:type="spellStart"/>
      <w:r w:rsidRPr="00357470">
        <w:t>Overweight_Level_II</w:t>
      </w:r>
      <w:proofErr w:type="spellEnd"/>
      <w:r w:rsidRPr="00357470">
        <w:t xml:space="preserve"> : 290 individus (13.7%)</w:t>
      </w:r>
    </w:p>
    <w:p w14:paraId="7B82E80B" w14:textId="77777777" w:rsidR="00CF1CED" w:rsidRPr="00357470" w:rsidRDefault="00000000">
      <w:pPr>
        <w:pStyle w:val="Paragraphedeliste"/>
        <w:numPr>
          <w:ilvl w:val="0"/>
          <w:numId w:val="2"/>
        </w:numPr>
      </w:pPr>
      <w:proofErr w:type="spellStart"/>
      <w:r w:rsidRPr="00357470">
        <w:t>Obesity_Type_I</w:t>
      </w:r>
      <w:proofErr w:type="spellEnd"/>
      <w:r w:rsidRPr="00357470">
        <w:t xml:space="preserve"> : 351 individus (16.6%)</w:t>
      </w:r>
    </w:p>
    <w:p w14:paraId="680CE175" w14:textId="77777777" w:rsidR="00CF1CED" w:rsidRPr="00357470" w:rsidRDefault="00000000">
      <w:pPr>
        <w:pStyle w:val="Paragraphedeliste"/>
        <w:numPr>
          <w:ilvl w:val="0"/>
          <w:numId w:val="2"/>
        </w:numPr>
      </w:pPr>
      <w:proofErr w:type="spellStart"/>
      <w:r w:rsidRPr="00357470">
        <w:t>Obesity_Type_II</w:t>
      </w:r>
      <w:proofErr w:type="spellEnd"/>
      <w:r w:rsidRPr="00357470">
        <w:t xml:space="preserve"> : 297 individus (14.1%)</w:t>
      </w:r>
    </w:p>
    <w:p w14:paraId="51324242" w14:textId="77777777" w:rsidR="00CF1CED" w:rsidRPr="00357470" w:rsidRDefault="00000000">
      <w:pPr>
        <w:pStyle w:val="Paragraphedeliste"/>
        <w:numPr>
          <w:ilvl w:val="0"/>
          <w:numId w:val="2"/>
        </w:numPr>
      </w:pPr>
      <w:proofErr w:type="spellStart"/>
      <w:r w:rsidRPr="00357470">
        <w:t>Obesity_Type_III</w:t>
      </w:r>
      <w:proofErr w:type="spellEnd"/>
      <w:r w:rsidRPr="00357470">
        <w:t xml:space="preserve"> : 324 individus (15.3%)</w:t>
      </w:r>
    </w:p>
    <w:p w14:paraId="1024C861" w14:textId="77777777" w:rsidR="00CF1CED" w:rsidRPr="00357470" w:rsidRDefault="00000000">
      <w:pPr>
        <w:pStyle w:val="Titre2"/>
        <w:spacing w:before="300"/>
      </w:pPr>
      <w:bookmarkStart w:id="12" w:name="_Toc211708705"/>
      <w:r w:rsidRPr="00357470">
        <w:t>5.4. Statistiques Descriptives</w:t>
      </w:r>
      <w:bookmarkEnd w:id="12"/>
    </w:p>
    <w:p w14:paraId="6E27E204" w14:textId="77777777" w:rsidR="00CF1CED" w:rsidRPr="00357470" w:rsidRDefault="00000000">
      <w:pPr>
        <w:spacing w:after="200"/>
      </w:pPr>
      <w:r w:rsidRPr="00357470">
        <w:rPr>
          <w:b/>
          <w:bCs/>
        </w:rPr>
        <w:t>Variables Numériques :</w:t>
      </w:r>
    </w:p>
    <w:p w14:paraId="0B1696D0" w14:textId="77777777" w:rsidR="00CF1CED" w:rsidRPr="00357470" w:rsidRDefault="00000000">
      <w:pPr>
        <w:pStyle w:val="Paragraphedeliste"/>
        <w:numPr>
          <w:ilvl w:val="0"/>
          <w:numId w:val="2"/>
        </w:numPr>
      </w:pPr>
      <w:r w:rsidRPr="00357470">
        <w:rPr>
          <w:b/>
          <w:bCs/>
        </w:rPr>
        <w:t xml:space="preserve">Âge : </w:t>
      </w:r>
      <w:r w:rsidRPr="00357470">
        <w:t>moyenne = 24.3 ans, écart-type = 6.3 ans</w:t>
      </w:r>
    </w:p>
    <w:p w14:paraId="7CA457A4" w14:textId="77777777" w:rsidR="00CF1CED" w:rsidRPr="00357470" w:rsidRDefault="00000000">
      <w:pPr>
        <w:pStyle w:val="Paragraphedeliste"/>
        <w:numPr>
          <w:ilvl w:val="0"/>
          <w:numId w:val="2"/>
        </w:numPr>
      </w:pPr>
      <w:r w:rsidRPr="00357470">
        <w:rPr>
          <w:b/>
          <w:bCs/>
        </w:rPr>
        <w:t xml:space="preserve">Taille : </w:t>
      </w:r>
      <w:r w:rsidRPr="00357470">
        <w:t>moyenne = 1.70 m, écart-type = 0.09 m</w:t>
      </w:r>
    </w:p>
    <w:p w14:paraId="47C3239E" w14:textId="77777777" w:rsidR="00CF1CED" w:rsidRPr="00357470" w:rsidRDefault="00000000">
      <w:pPr>
        <w:pStyle w:val="Paragraphedeliste"/>
        <w:numPr>
          <w:ilvl w:val="0"/>
          <w:numId w:val="2"/>
        </w:numPr>
      </w:pPr>
      <w:r w:rsidRPr="00357470">
        <w:rPr>
          <w:b/>
          <w:bCs/>
        </w:rPr>
        <w:t xml:space="preserve">Activité physique : </w:t>
      </w:r>
      <w:r w:rsidRPr="00357470">
        <w:t>moyenne = 1.0, écart-type = 0.85</w:t>
      </w:r>
    </w:p>
    <w:p w14:paraId="243A33C0" w14:textId="77777777" w:rsidR="00CF1CED" w:rsidRPr="00357470" w:rsidRDefault="00000000">
      <w:pPr>
        <w:pStyle w:val="Paragraphedeliste"/>
        <w:numPr>
          <w:ilvl w:val="0"/>
          <w:numId w:val="2"/>
        </w:numPr>
      </w:pPr>
      <w:r w:rsidRPr="00357470">
        <w:rPr>
          <w:b/>
          <w:bCs/>
        </w:rPr>
        <w:t xml:space="preserve">Consommation d'eau : </w:t>
      </w:r>
      <w:r w:rsidRPr="00357470">
        <w:t>moyenne = 2.0 litres/jour</w:t>
      </w:r>
    </w:p>
    <w:p w14:paraId="67E00DEF" w14:textId="77777777" w:rsidR="00CF1CED" w:rsidRPr="00357470" w:rsidRDefault="00000000">
      <w:r w:rsidRPr="00357470">
        <w:br w:type="page"/>
      </w:r>
    </w:p>
    <w:p w14:paraId="19838B14" w14:textId="77777777" w:rsidR="00CF1CED" w:rsidRPr="00357470" w:rsidRDefault="00000000">
      <w:pPr>
        <w:pStyle w:val="Titre1"/>
      </w:pPr>
      <w:bookmarkStart w:id="13" w:name="_Toc211708706"/>
      <w:r w:rsidRPr="00357470">
        <w:lastRenderedPageBreak/>
        <w:t>6. Outils et Technologies Nécessaires</w:t>
      </w:r>
      <w:bookmarkEnd w:id="13"/>
    </w:p>
    <w:p w14:paraId="667B3E67" w14:textId="77777777" w:rsidR="00CF1CED" w:rsidRPr="00357470" w:rsidRDefault="00000000">
      <w:pPr>
        <w:pStyle w:val="Titre2"/>
      </w:pPr>
      <w:bookmarkStart w:id="14" w:name="_Toc211708707"/>
      <w:r w:rsidRPr="00357470">
        <w:t>6.1. Environnement de Développement</w:t>
      </w:r>
      <w:bookmarkEnd w:id="14"/>
    </w:p>
    <w:p w14:paraId="2115E1D7" w14:textId="77777777" w:rsidR="00CF1CED" w:rsidRPr="00357470" w:rsidRDefault="00000000">
      <w:pPr>
        <w:pStyle w:val="Paragraphedeliste"/>
        <w:numPr>
          <w:ilvl w:val="0"/>
          <w:numId w:val="2"/>
        </w:numPr>
      </w:pPr>
      <w:r w:rsidRPr="00357470">
        <w:rPr>
          <w:b/>
          <w:bCs/>
        </w:rPr>
        <w:t xml:space="preserve">Python 3.8+ : </w:t>
      </w:r>
      <w:r w:rsidRPr="00357470">
        <w:t>Langage de programmation principal</w:t>
      </w:r>
    </w:p>
    <w:p w14:paraId="5F85C893" w14:textId="77777777" w:rsidR="00CF1CED" w:rsidRPr="00357470" w:rsidRDefault="00000000">
      <w:pPr>
        <w:pStyle w:val="Paragraphedeliste"/>
        <w:numPr>
          <w:ilvl w:val="0"/>
          <w:numId w:val="2"/>
        </w:numPr>
      </w:pPr>
      <w:proofErr w:type="spellStart"/>
      <w:r w:rsidRPr="00357470">
        <w:rPr>
          <w:b/>
          <w:bCs/>
        </w:rPr>
        <w:t>Jupyter</w:t>
      </w:r>
      <w:proofErr w:type="spellEnd"/>
      <w:r w:rsidRPr="00357470">
        <w:rPr>
          <w:b/>
          <w:bCs/>
        </w:rPr>
        <w:t xml:space="preserve"> Notebook : </w:t>
      </w:r>
      <w:r w:rsidRPr="00357470">
        <w:t>Pour le développement interactif et la documentation</w:t>
      </w:r>
    </w:p>
    <w:p w14:paraId="2A6C9695" w14:textId="77777777" w:rsidR="00CF1CED" w:rsidRPr="00357470" w:rsidRDefault="00000000">
      <w:pPr>
        <w:pStyle w:val="Paragraphedeliste"/>
        <w:numPr>
          <w:ilvl w:val="0"/>
          <w:numId w:val="2"/>
        </w:numPr>
      </w:pPr>
      <w:r w:rsidRPr="00357470">
        <w:rPr>
          <w:b/>
          <w:bCs/>
        </w:rPr>
        <w:t xml:space="preserve">Google </w:t>
      </w:r>
      <w:proofErr w:type="spellStart"/>
      <w:r w:rsidRPr="00357470">
        <w:rPr>
          <w:b/>
          <w:bCs/>
        </w:rPr>
        <w:t>Colab</w:t>
      </w:r>
      <w:proofErr w:type="spellEnd"/>
      <w:r w:rsidRPr="00357470">
        <w:rPr>
          <w:b/>
          <w:bCs/>
        </w:rPr>
        <w:t xml:space="preserve"> (optionnel) : </w:t>
      </w:r>
      <w:r w:rsidRPr="00357470">
        <w:t>Alternative cloud pour l'exécution</w:t>
      </w:r>
    </w:p>
    <w:p w14:paraId="22D98A2D" w14:textId="77777777" w:rsidR="00CF1CED" w:rsidRPr="00357470" w:rsidRDefault="00000000">
      <w:pPr>
        <w:pStyle w:val="Titre2"/>
      </w:pPr>
      <w:bookmarkStart w:id="15" w:name="_Toc211708708"/>
      <w:r w:rsidRPr="00357470">
        <w:t>6.2. Bibliothèques Python Essentielles</w:t>
      </w:r>
      <w:bookmarkEnd w:id="15"/>
    </w:p>
    <w:p w14:paraId="0E96B518" w14:textId="77777777" w:rsidR="00CF1CED" w:rsidRPr="00357470" w:rsidRDefault="00000000">
      <w:pPr>
        <w:pStyle w:val="Titre3"/>
      </w:pPr>
      <w:bookmarkStart w:id="16" w:name="_Toc211708709"/>
      <w:r w:rsidRPr="00357470">
        <w:t>6.2.1. Manipulation et Analyse de Données</w:t>
      </w:r>
      <w:bookmarkEnd w:id="16"/>
    </w:p>
    <w:p w14:paraId="46AE1DE7" w14:textId="77777777" w:rsidR="00CF1CED" w:rsidRPr="00357470" w:rsidRDefault="00000000">
      <w:pPr>
        <w:pStyle w:val="Paragraphedeliste"/>
        <w:numPr>
          <w:ilvl w:val="0"/>
          <w:numId w:val="2"/>
        </w:numPr>
      </w:pPr>
      <w:proofErr w:type="gramStart"/>
      <w:r w:rsidRPr="00357470">
        <w:rPr>
          <w:b/>
          <w:bCs/>
        </w:rPr>
        <w:t>pandas</w:t>
      </w:r>
      <w:proofErr w:type="gramEnd"/>
      <w:r w:rsidRPr="00357470">
        <w:rPr>
          <w:b/>
          <w:bCs/>
        </w:rPr>
        <w:t xml:space="preserve"> : </w:t>
      </w:r>
      <w:r w:rsidRPr="00357470">
        <w:t xml:space="preserve">Chargement et manipulation du </w:t>
      </w:r>
      <w:proofErr w:type="spellStart"/>
      <w:r w:rsidRPr="00357470">
        <w:t>dataset</w:t>
      </w:r>
      <w:proofErr w:type="spellEnd"/>
    </w:p>
    <w:p w14:paraId="20BE0C00" w14:textId="77777777" w:rsidR="00CF1CED" w:rsidRPr="00357470" w:rsidRDefault="00000000">
      <w:pPr>
        <w:pStyle w:val="Paragraphedeliste"/>
        <w:numPr>
          <w:ilvl w:val="0"/>
          <w:numId w:val="2"/>
        </w:numPr>
      </w:pPr>
      <w:proofErr w:type="spellStart"/>
      <w:proofErr w:type="gramStart"/>
      <w:r w:rsidRPr="00357470">
        <w:rPr>
          <w:b/>
          <w:bCs/>
        </w:rPr>
        <w:t>numpy</w:t>
      </w:r>
      <w:proofErr w:type="spellEnd"/>
      <w:proofErr w:type="gramEnd"/>
      <w:r w:rsidRPr="00357470">
        <w:rPr>
          <w:b/>
          <w:bCs/>
        </w:rPr>
        <w:t xml:space="preserve"> : </w:t>
      </w:r>
      <w:r w:rsidRPr="00357470">
        <w:t xml:space="preserve">Opérations mathématiques et manipulation de </w:t>
      </w:r>
      <w:proofErr w:type="spellStart"/>
      <w:r w:rsidRPr="00357470">
        <w:t>arrays</w:t>
      </w:r>
      <w:proofErr w:type="spellEnd"/>
    </w:p>
    <w:p w14:paraId="35DF10C0" w14:textId="77777777" w:rsidR="00CF1CED" w:rsidRPr="00357470" w:rsidRDefault="00000000">
      <w:pPr>
        <w:pStyle w:val="Titre3"/>
      </w:pPr>
      <w:bookmarkStart w:id="17" w:name="_Toc211708710"/>
      <w:r w:rsidRPr="00357470">
        <w:t>6.2.2. Machine Learning</w:t>
      </w:r>
      <w:bookmarkEnd w:id="17"/>
    </w:p>
    <w:p w14:paraId="49926ACB" w14:textId="77777777" w:rsidR="00CF1CED" w:rsidRPr="00357470" w:rsidRDefault="00000000">
      <w:pPr>
        <w:pStyle w:val="Paragraphedeliste"/>
        <w:numPr>
          <w:ilvl w:val="0"/>
          <w:numId w:val="2"/>
        </w:numPr>
      </w:pPr>
      <w:proofErr w:type="spellStart"/>
      <w:proofErr w:type="gramStart"/>
      <w:r w:rsidRPr="00357470">
        <w:rPr>
          <w:b/>
          <w:bCs/>
        </w:rPr>
        <w:t>scikit</w:t>
      </w:r>
      <w:proofErr w:type="gramEnd"/>
      <w:r w:rsidRPr="00357470">
        <w:rPr>
          <w:b/>
          <w:bCs/>
        </w:rPr>
        <w:t>-learn</w:t>
      </w:r>
      <w:proofErr w:type="spellEnd"/>
      <w:r w:rsidRPr="00357470">
        <w:rPr>
          <w:b/>
          <w:bCs/>
        </w:rPr>
        <w:t xml:space="preserve"> : </w:t>
      </w:r>
      <w:r w:rsidRPr="00357470">
        <w:t>Implémentation de K-</w:t>
      </w:r>
      <w:proofErr w:type="spellStart"/>
      <w:r w:rsidRPr="00357470">
        <w:t>means</w:t>
      </w:r>
      <w:proofErr w:type="spellEnd"/>
      <w:r w:rsidRPr="00357470">
        <w:t xml:space="preserve"> et métriques d'évaluation</w:t>
      </w:r>
    </w:p>
    <w:p w14:paraId="1117CDCF" w14:textId="77777777" w:rsidR="00CF1CED" w:rsidRPr="00357470" w:rsidRDefault="00000000">
      <w:r w:rsidRPr="00357470">
        <w:t xml:space="preserve">- </w:t>
      </w:r>
      <w:proofErr w:type="spellStart"/>
      <w:r w:rsidRPr="00357470">
        <w:t>KMeans</w:t>
      </w:r>
      <w:proofErr w:type="spellEnd"/>
      <w:r w:rsidRPr="00357470">
        <w:t xml:space="preserve"> : Algorithme de clustering</w:t>
      </w:r>
    </w:p>
    <w:p w14:paraId="593F2C6E" w14:textId="77777777" w:rsidR="00CF1CED" w:rsidRPr="00357470" w:rsidRDefault="00000000">
      <w:r w:rsidRPr="00357470">
        <w:t xml:space="preserve">- </w:t>
      </w:r>
      <w:proofErr w:type="spellStart"/>
      <w:r w:rsidRPr="00357470">
        <w:t>StandardScaler</w:t>
      </w:r>
      <w:proofErr w:type="spellEnd"/>
      <w:r w:rsidRPr="00357470">
        <w:t xml:space="preserve"> : Normalisation des données</w:t>
      </w:r>
    </w:p>
    <w:p w14:paraId="67985492" w14:textId="77777777" w:rsidR="00CF1CED" w:rsidRPr="00357470" w:rsidRDefault="00000000">
      <w:r w:rsidRPr="00357470">
        <w:t xml:space="preserve">- </w:t>
      </w:r>
      <w:proofErr w:type="spellStart"/>
      <w:r w:rsidRPr="00357470">
        <w:t>LabelEncoder</w:t>
      </w:r>
      <w:proofErr w:type="spellEnd"/>
      <w:r w:rsidRPr="00357470">
        <w:t xml:space="preserve"> : Encodage des variables catégorielles</w:t>
      </w:r>
    </w:p>
    <w:p w14:paraId="59F1525C" w14:textId="77777777" w:rsidR="00CF1CED" w:rsidRPr="00357470" w:rsidRDefault="00000000">
      <w:r w:rsidRPr="00357470">
        <w:t>- PCA : Réduction de dimensionnalité pour la visualisation</w:t>
      </w:r>
    </w:p>
    <w:p w14:paraId="19F16DCA" w14:textId="77777777" w:rsidR="00CF1CED" w:rsidRPr="00357470" w:rsidRDefault="00000000">
      <w:r w:rsidRPr="00357470">
        <w:t xml:space="preserve">- </w:t>
      </w:r>
      <w:proofErr w:type="spellStart"/>
      <w:r w:rsidRPr="00357470">
        <w:t>silhouette_score</w:t>
      </w:r>
      <w:proofErr w:type="spellEnd"/>
      <w:r w:rsidRPr="00357470">
        <w:t xml:space="preserve"> : Métrique d'évaluation</w:t>
      </w:r>
    </w:p>
    <w:p w14:paraId="5E0D941B" w14:textId="77777777" w:rsidR="00CF1CED" w:rsidRPr="00357470" w:rsidRDefault="00000000">
      <w:r w:rsidRPr="00357470">
        <w:t xml:space="preserve">- </w:t>
      </w:r>
      <w:proofErr w:type="spellStart"/>
      <w:r w:rsidRPr="00357470">
        <w:t>davies_bouldin_score</w:t>
      </w:r>
      <w:proofErr w:type="spellEnd"/>
      <w:r w:rsidRPr="00357470">
        <w:t xml:space="preserve"> : Indice de séparation</w:t>
      </w:r>
    </w:p>
    <w:p w14:paraId="49F7B2B7" w14:textId="77777777" w:rsidR="00CF1CED" w:rsidRPr="00357470" w:rsidRDefault="00000000">
      <w:pPr>
        <w:pStyle w:val="Titre3"/>
      </w:pPr>
      <w:bookmarkStart w:id="18" w:name="_Toc211708711"/>
      <w:r w:rsidRPr="00357470">
        <w:t>6.2.3. Visualisation</w:t>
      </w:r>
      <w:bookmarkEnd w:id="18"/>
    </w:p>
    <w:p w14:paraId="3E8FE754" w14:textId="77777777" w:rsidR="00CF1CED" w:rsidRPr="00357470" w:rsidRDefault="00000000">
      <w:pPr>
        <w:pStyle w:val="Paragraphedeliste"/>
        <w:numPr>
          <w:ilvl w:val="0"/>
          <w:numId w:val="2"/>
        </w:numPr>
      </w:pPr>
      <w:proofErr w:type="spellStart"/>
      <w:proofErr w:type="gramStart"/>
      <w:r w:rsidRPr="00357470">
        <w:rPr>
          <w:b/>
          <w:bCs/>
        </w:rPr>
        <w:t>matplotlib</w:t>
      </w:r>
      <w:proofErr w:type="spellEnd"/>
      <w:proofErr w:type="gramEnd"/>
      <w:r w:rsidRPr="00357470">
        <w:rPr>
          <w:b/>
          <w:bCs/>
        </w:rPr>
        <w:t xml:space="preserve"> : </w:t>
      </w:r>
      <w:r w:rsidRPr="00357470">
        <w:t>Création de graphiques de base</w:t>
      </w:r>
    </w:p>
    <w:p w14:paraId="31AA5AFB" w14:textId="77777777" w:rsidR="00CF1CED" w:rsidRPr="00357470" w:rsidRDefault="00000000">
      <w:pPr>
        <w:pStyle w:val="Paragraphedeliste"/>
        <w:numPr>
          <w:ilvl w:val="0"/>
          <w:numId w:val="2"/>
        </w:numPr>
      </w:pPr>
      <w:proofErr w:type="spellStart"/>
      <w:proofErr w:type="gramStart"/>
      <w:r w:rsidRPr="00357470">
        <w:rPr>
          <w:b/>
          <w:bCs/>
        </w:rPr>
        <w:t>seaborn</w:t>
      </w:r>
      <w:proofErr w:type="spellEnd"/>
      <w:proofErr w:type="gramEnd"/>
      <w:r w:rsidRPr="00357470">
        <w:rPr>
          <w:b/>
          <w:bCs/>
        </w:rPr>
        <w:t xml:space="preserve"> : </w:t>
      </w:r>
      <w:r w:rsidRPr="00357470">
        <w:t>Visualisations statistiques avancées</w:t>
      </w:r>
    </w:p>
    <w:p w14:paraId="6F712460" w14:textId="77777777" w:rsidR="00CF1CED" w:rsidRPr="00357470" w:rsidRDefault="00000000">
      <w:pPr>
        <w:pStyle w:val="Paragraphedeliste"/>
        <w:numPr>
          <w:ilvl w:val="0"/>
          <w:numId w:val="2"/>
        </w:numPr>
      </w:pPr>
      <w:proofErr w:type="spellStart"/>
      <w:proofErr w:type="gramStart"/>
      <w:r w:rsidRPr="00357470">
        <w:rPr>
          <w:b/>
          <w:bCs/>
        </w:rPr>
        <w:t>plotly</w:t>
      </w:r>
      <w:proofErr w:type="spellEnd"/>
      <w:proofErr w:type="gramEnd"/>
      <w:r w:rsidRPr="00357470">
        <w:rPr>
          <w:b/>
          <w:bCs/>
        </w:rPr>
        <w:t xml:space="preserve"> (optionnel) : </w:t>
      </w:r>
      <w:r w:rsidRPr="00357470">
        <w:t>Visualisations interactives</w:t>
      </w:r>
    </w:p>
    <w:p w14:paraId="628D64DE" w14:textId="77777777" w:rsidR="00CF1CED" w:rsidRPr="00357470" w:rsidRDefault="00000000">
      <w:pPr>
        <w:pStyle w:val="Titre2"/>
      </w:pPr>
      <w:bookmarkStart w:id="19" w:name="_Toc211708712"/>
      <w:r w:rsidRPr="00357470">
        <w:t>6.3. Commandes d'Installation</w:t>
      </w:r>
      <w:bookmarkEnd w:id="19"/>
    </w:p>
    <w:p w14:paraId="65638B5D" w14:textId="77777777" w:rsidR="00CF1CED" w:rsidRPr="00357470" w:rsidRDefault="00000000">
      <w:pPr>
        <w:spacing w:after="200"/>
      </w:pPr>
      <w:r w:rsidRPr="00357470">
        <w:t>Installation de toutes les bibliothèques nécessaires :</w:t>
      </w:r>
    </w:p>
    <w:p w14:paraId="36E64C26" w14:textId="77777777" w:rsidR="00CF1CED" w:rsidRPr="00357470" w:rsidRDefault="00000000">
      <w:pPr>
        <w:spacing w:before="100" w:after="100"/>
      </w:pPr>
      <w:proofErr w:type="spellStart"/>
      <w:proofErr w:type="gramStart"/>
      <w:r w:rsidRPr="00357470">
        <w:rPr>
          <w:rFonts w:ascii="Courier New" w:eastAsia="Courier New" w:hAnsi="Courier New" w:cs="Courier New"/>
          <w:sz w:val="20"/>
          <w:szCs w:val="20"/>
        </w:rPr>
        <w:t>pip</w:t>
      </w:r>
      <w:proofErr w:type="spellEnd"/>
      <w:proofErr w:type="gramEnd"/>
      <w:r w:rsidRPr="00357470">
        <w:rPr>
          <w:rFonts w:ascii="Courier New" w:eastAsia="Courier New" w:hAnsi="Courier New" w:cs="Courier New"/>
          <w:sz w:val="20"/>
          <w:szCs w:val="20"/>
        </w:rPr>
        <w:t xml:space="preserve"> install pandas </w:t>
      </w:r>
      <w:proofErr w:type="spellStart"/>
      <w:r w:rsidRPr="00357470">
        <w:rPr>
          <w:rFonts w:ascii="Courier New" w:eastAsia="Courier New" w:hAnsi="Courier New" w:cs="Courier New"/>
          <w:sz w:val="20"/>
          <w:szCs w:val="20"/>
        </w:rPr>
        <w:t>numpy</w:t>
      </w:r>
      <w:proofErr w:type="spellEnd"/>
      <w:r w:rsidRPr="00357470">
        <w:rPr>
          <w:rFonts w:ascii="Courier New" w:eastAsia="Courier New" w:hAnsi="Courier New" w:cs="Courier New"/>
          <w:sz w:val="20"/>
          <w:szCs w:val="20"/>
        </w:rPr>
        <w:t xml:space="preserve"> </w:t>
      </w:r>
      <w:proofErr w:type="spellStart"/>
      <w:r w:rsidRPr="00357470">
        <w:rPr>
          <w:rFonts w:ascii="Courier New" w:eastAsia="Courier New" w:hAnsi="Courier New" w:cs="Courier New"/>
          <w:sz w:val="20"/>
          <w:szCs w:val="20"/>
        </w:rPr>
        <w:t>scikit-learn</w:t>
      </w:r>
      <w:proofErr w:type="spellEnd"/>
      <w:r w:rsidRPr="00357470">
        <w:rPr>
          <w:rFonts w:ascii="Courier New" w:eastAsia="Courier New" w:hAnsi="Courier New" w:cs="Courier New"/>
          <w:sz w:val="20"/>
          <w:szCs w:val="20"/>
        </w:rPr>
        <w:t xml:space="preserve"> </w:t>
      </w:r>
      <w:proofErr w:type="spellStart"/>
      <w:r w:rsidRPr="00357470">
        <w:rPr>
          <w:rFonts w:ascii="Courier New" w:eastAsia="Courier New" w:hAnsi="Courier New" w:cs="Courier New"/>
          <w:sz w:val="20"/>
          <w:szCs w:val="20"/>
        </w:rPr>
        <w:t>matplotlib</w:t>
      </w:r>
      <w:proofErr w:type="spellEnd"/>
      <w:r w:rsidRPr="00357470">
        <w:rPr>
          <w:rFonts w:ascii="Courier New" w:eastAsia="Courier New" w:hAnsi="Courier New" w:cs="Courier New"/>
          <w:sz w:val="20"/>
          <w:szCs w:val="20"/>
        </w:rPr>
        <w:t xml:space="preserve"> </w:t>
      </w:r>
      <w:proofErr w:type="spellStart"/>
      <w:r w:rsidRPr="00357470">
        <w:rPr>
          <w:rFonts w:ascii="Courier New" w:eastAsia="Courier New" w:hAnsi="Courier New" w:cs="Courier New"/>
          <w:sz w:val="20"/>
          <w:szCs w:val="20"/>
        </w:rPr>
        <w:t>seaborn</w:t>
      </w:r>
      <w:proofErr w:type="spellEnd"/>
    </w:p>
    <w:p w14:paraId="3C040DB8" w14:textId="77777777" w:rsidR="00CF1CED" w:rsidRPr="00357470" w:rsidRDefault="00000000">
      <w:r w:rsidRPr="00357470">
        <w:br w:type="page"/>
      </w:r>
    </w:p>
    <w:p w14:paraId="028F235D" w14:textId="77777777" w:rsidR="00CF1CED" w:rsidRPr="00357470" w:rsidRDefault="00000000">
      <w:pPr>
        <w:pStyle w:val="Titre1"/>
      </w:pPr>
      <w:bookmarkStart w:id="20" w:name="_Toc211708713"/>
      <w:r w:rsidRPr="00357470">
        <w:lastRenderedPageBreak/>
        <w:t>7. Méthodologie Proposée</w:t>
      </w:r>
      <w:bookmarkEnd w:id="20"/>
    </w:p>
    <w:p w14:paraId="484C6041" w14:textId="77777777" w:rsidR="00CF1CED" w:rsidRPr="00357470" w:rsidRDefault="00000000">
      <w:pPr>
        <w:pStyle w:val="Titre2"/>
      </w:pPr>
      <w:bookmarkStart w:id="21" w:name="_Toc211708714"/>
      <w:r w:rsidRPr="00357470">
        <w:t>7.1. Phase 1 : Préparation des Données</w:t>
      </w:r>
      <w:bookmarkEnd w:id="21"/>
    </w:p>
    <w:p w14:paraId="351583AB" w14:textId="77777777" w:rsidR="00CF1CED" w:rsidRPr="00357470" w:rsidRDefault="00000000">
      <w:pPr>
        <w:pStyle w:val="Paragraphedeliste"/>
        <w:numPr>
          <w:ilvl w:val="0"/>
          <w:numId w:val="3"/>
        </w:numPr>
      </w:pPr>
      <w:r w:rsidRPr="00357470">
        <w:rPr>
          <w:b/>
          <w:bCs/>
        </w:rPr>
        <w:t xml:space="preserve">Chargement du </w:t>
      </w:r>
      <w:proofErr w:type="spellStart"/>
      <w:r w:rsidRPr="00357470">
        <w:rPr>
          <w:b/>
          <w:bCs/>
        </w:rPr>
        <w:t>dataset</w:t>
      </w:r>
      <w:proofErr w:type="spellEnd"/>
    </w:p>
    <w:p w14:paraId="156910BD" w14:textId="77777777" w:rsidR="00CF1CED" w:rsidRPr="00357470" w:rsidRDefault="00000000">
      <w:pPr>
        <w:pStyle w:val="Paragraphedeliste"/>
        <w:numPr>
          <w:ilvl w:val="0"/>
          <w:numId w:val="3"/>
        </w:numPr>
      </w:pPr>
      <w:r w:rsidRPr="00357470">
        <w:rPr>
          <w:b/>
          <w:bCs/>
        </w:rPr>
        <w:t>Analyse exploratoire initiale</w:t>
      </w:r>
      <w:r w:rsidRPr="00357470">
        <w:t xml:space="preserve"> : statistiques descriptives, distributions, corrélations</w:t>
      </w:r>
    </w:p>
    <w:p w14:paraId="7AB3DF6C" w14:textId="77777777" w:rsidR="00CF1CED" w:rsidRPr="00357470" w:rsidRDefault="00000000">
      <w:pPr>
        <w:pStyle w:val="Paragraphedeliste"/>
        <w:numPr>
          <w:ilvl w:val="0"/>
          <w:numId w:val="3"/>
        </w:numPr>
      </w:pPr>
      <w:r w:rsidRPr="00357470">
        <w:rPr>
          <w:b/>
          <w:bCs/>
        </w:rPr>
        <w:t>Traitement des variables catégorielles</w:t>
      </w:r>
      <w:r w:rsidRPr="00357470">
        <w:t xml:space="preserve"> : encodage (Label </w:t>
      </w:r>
      <w:proofErr w:type="spellStart"/>
      <w:r w:rsidRPr="00357470">
        <w:t>Encoding</w:t>
      </w:r>
      <w:proofErr w:type="spellEnd"/>
      <w:r w:rsidRPr="00357470">
        <w:t xml:space="preserve"> ou </w:t>
      </w:r>
      <w:proofErr w:type="spellStart"/>
      <w:r w:rsidRPr="00357470">
        <w:t>One-Hot</w:t>
      </w:r>
      <w:proofErr w:type="spellEnd"/>
      <w:r w:rsidRPr="00357470">
        <w:t xml:space="preserve"> </w:t>
      </w:r>
      <w:proofErr w:type="spellStart"/>
      <w:r w:rsidRPr="00357470">
        <w:t>Encoding</w:t>
      </w:r>
      <w:proofErr w:type="spellEnd"/>
      <w:r w:rsidRPr="00357470">
        <w:t>)</w:t>
      </w:r>
    </w:p>
    <w:p w14:paraId="618F3E59" w14:textId="77777777" w:rsidR="00CF1CED" w:rsidRPr="00357470" w:rsidRDefault="00000000">
      <w:pPr>
        <w:pStyle w:val="Paragraphedeliste"/>
        <w:numPr>
          <w:ilvl w:val="0"/>
          <w:numId w:val="3"/>
        </w:numPr>
      </w:pPr>
      <w:r w:rsidRPr="00357470">
        <w:rPr>
          <w:b/>
          <w:bCs/>
        </w:rPr>
        <w:t xml:space="preserve">Normalisation des </w:t>
      </w:r>
      <w:proofErr w:type="spellStart"/>
      <w:r w:rsidRPr="00357470">
        <w:rPr>
          <w:b/>
          <w:bCs/>
        </w:rPr>
        <w:t>features</w:t>
      </w:r>
      <w:proofErr w:type="spellEnd"/>
      <w:r w:rsidRPr="00357470">
        <w:rPr>
          <w:b/>
          <w:bCs/>
        </w:rPr>
        <w:t xml:space="preserve"> numériques</w:t>
      </w:r>
      <w:r w:rsidRPr="00357470">
        <w:t xml:space="preserve"> : </w:t>
      </w:r>
      <w:proofErr w:type="spellStart"/>
      <w:r w:rsidRPr="00357470">
        <w:t>StandardScaler</w:t>
      </w:r>
      <w:proofErr w:type="spellEnd"/>
      <w:r w:rsidRPr="00357470">
        <w:t xml:space="preserve"> pour mettre toutes les variables sur la même échelle</w:t>
      </w:r>
    </w:p>
    <w:p w14:paraId="4F57CFF2" w14:textId="77777777" w:rsidR="00CF1CED" w:rsidRPr="00357470" w:rsidRDefault="00000000">
      <w:pPr>
        <w:pStyle w:val="Paragraphedeliste"/>
        <w:numPr>
          <w:ilvl w:val="0"/>
          <w:numId w:val="3"/>
        </w:numPr>
      </w:pPr>
      <w:r w:rsidRPr="00357470">
        <w:rPr>
          <w:b/>
          <w:bCs/>
        </w:rPr>
        <w:t xml:space="preserve">Sélection des </w:t>
      </w:r>
      <w:proofErr w:type="spellStart"/>
      <w:r w:rsidRPr="00357470">
        <w:rPr>
          <w:b/>
          <w:bCs/>
        </w:rPr>
        <w:t>features</w:t>
      </w:r>
      <w:proofErr w:type="spellEnd"/>
      <w:r w:rsidRPr="00357470">
        <w:t xml:space="preserve"> : exclure la variable cible </w:t>
      </w:r>
      <w:proofErr w:type="spellStart"/>
      <w:r w:rsidRPr="00357470">
        <w:t>NObeyesdad</w:t>
      </w:r>
      <w:proofErr w:type="spellEnd"/>
      <w:r w:rsidRPr="00357470">
        <w:t xml:space="preserve"> pour l'apprentissage non supervisé</w:t>
      </w:r>
    </w:p>
    <w:p w14:paraId="76D15B2A" w14:textId="77777777" w:rsidR="00CF1CED" w:rsidRPr="00357470" w:rsidRDefault="00000000">
      <w:pPr>
        <w:pStyle w:val="Titre2"/>
      </w:pPr>
      <w:bookmarkStart w:id="22" w:name="_Toc211708715"/>
      <w:r w:rsidRPr="00357470">
        <w:t>7.2. Phase 2 : Détermination du Nombre Optimal de Clusters</w:t>
      </w:r>
      <w:bookmarkEnd w:id="22"/>
    </w:p>
    <w:p w14:paraId="58A35BCF" w14:textId="77777777" w:rsidR="00CF1CED" w:rsidRPr="00357470" w:rsidRDefault="00000000">
      <w:pPr>
        <w:pStyle w:val="Paragraphedeliste"/>
        <w:numPr>
          <w:ilvl w:val="0"/>
          <w:numId w:val="3"/>
        </w:numPr>
      </w:pPr>
      <w:r w:rsidRPr="00357470">
        <w:rPr>
          <w:b/>
          <w:bCs/>
        </w:rPr>
        <w:t>Méthode du Coude (</w:t>
      </w:r>
      <w:proofErr w:type="spellStart"/>
      <w:r w:rsidRPr="00357470">
        <w:rPr>
          <w:b/>
          <w:bCs/>
        </w:rPr>
        <w:t>Elbow</w:t>
      </w:r>
      <w:proofErr w:type="spellEnd"/>
      <w:r w:rsidRPr="00357470">
        <w:rPr>
          <w:b/>
          <w:bCs/>
        </w:rPr>
        <w:t xml:space="preserve"> Method)</w:t>
      </w:r>
    </w:p>
    <w:p w14:paraId="0E05F04A" w14:textId="77777777" w:rsidR="00CF1CED" w:rsidRPr="00357470" w:rsidRDefault="00000000">
      <w:r w:rsidRPr="00357470">
        <w:t>- Tester K de 2 à 15 clusters</w:t>
      </w:r>
    </w:p>
    <w:p w14:paraId="14E0036E" w14:textId="77777777" w:rsidR="00CF1CED" w:rsidRPr="00357470" w:rsidRDefault="00000000">
      <w:r w:rsidRPr="00357470">
        <w:t>- Calculer l'inertie (somme des distances au carré) pour chaque K</w:t>
      </w:r>
    </w:p>
    <w:p w14:paraId="70F03D71" w14:textId="77777777" w:rsidR="00CF1CED" w:rsidRPr="00357470" w:rsidRDefault="00000000">
      <w:r w:rsidRPr="00357470">
        <w:t>- Tracer la courbe et identifier le coude</w:t>
      </w:r>
    </w:p>
    <w:p w14:paraId="4B7217E1" w14:textId="77777777" w:rsidR="00CF1CED" w:rsidRPr="00357470" w:rsidRDefault="00000000">
      <w:pPr>
        <w:pStyle w:val="Paragraphedeliste"/>
        <w:numPr>
          <w:ilvl w:val="0"/>
          <w:numId w:val="3"/>
        </w:numPr>
        <w:spacing w:before="200"/>
      </w:pPr>
      <w:r w:rsidRPr="00357470">
        <w:rPr>
          <w:b/>
          <w:bCs/>
        </w:rPr>
        <w:t>Score de Silhouette</w:t>
      </w:r>
    </w:p>
    <w:p w14:paraId="730AE814" w14:textId="77777777" w:rsidR="00CF1CED" w:rsidRPr="00357470" w:rsidRDefault="00000000">
      <w:r w:rsidRPr="00357470">
        <w:t>- Calculer le score pour différentes valeurs de K</w:t>
      </w:r>
    </w:p>
    <w:p w14:paraId="04764333" w14:textId="77777777" w:rsidR="00CF1CED" w:rsidRPr="00357470" w:rsidRDefault="00000000">
      <w:r w:rsidRPr="00357470">
        <w:t>- Sélectionner le K avec le meilleur score</w:t>
      </w:r>
    </w:p>
    <w:p w14:paraId="47FCBFC9" w14:textId="77777777" w:rsidR="00CF1CED" w:rsidRPr="00357470" w:rsidRDefault="00000000">
      <w:pPr>
        <w:pStyle w:val="Paragraphedeliste"/>
        <w:numPr>
          <w:ilvl w:val="0"/>
          <w:numId w:val="3"/>
        </w:numPr>
        <w:spacing w:before="200"/>
      </w:pPr>
      <w:r w:rsidRPr="00357470">
        <w:rPr>
          <w:b/>
          <w:bCs/>
        </w:rPr>
        <w:t>Indice de Davies-</w:t>
      </w:r>
      <w:proofErr w:type="spellStart"/>
      <w:r w:rsidRPr="00357470">
        <w:rPr>
          <w:b/>
          <w:bCs/>
        </w:rPr>
        <w:t>Bouldin</w:t>
      </w:r>
      <w:proofErr w:type="spellEnd"/>
      <w:r w:rsidRPr="00357470">
        <w:t xml:space="preserve"> : plus le score est bas, meilleure est la séparation</w:t>
      </w:r>
    </w:p>
    <w:p w14:paraId="46566E11" w14:textId="77777777" w:rsidR="00CF1CED" w:rsidRPr="00357470" w:rsidRDefault="00000000">
      <w:pPr>
        <w:pStyle w:val="Titre2"/>
      </w:pPr>
      <w:bookmarkStart w:id="23" w:name="_Toc211708716"/>
      <w:r w:rsidRPr="00357470">
        <w:t>7.3. Phase 3 : Entraînement du Modèle K-</w:t>
      </w:r>
      <w:proofErr w:type="spellStart"/>
      <w:r w:rsidRPr="00357470">
        <w:t>means</w:t>
      </w:r>
      <w:bookmarkEnd w:id="23"/>
      <w:proofErr w:type="spellEnd"/>
    </w:p>
    <w:p w14:paraId="7CC9592A" w14:textId="77777777" w:rsidR="00CF1CED" w:rsidRPr="00357470" w:rsidRDefault="00000000">
      <w:pPr>
        <w:pStyle w:val="Paragraphedeliste"/>
        <w:numPr>
          <w:ilvl w:val="0"/>
          <w:numId w:val="3"/>
        </w:numPr>
      </w:pPr>
      <w:r w:rsidRPr="00357470">
        <w:t>Initialisation avec le nombre optimal de clusters identifié</w:t>
      </w:r>
    </w:p>
    <w:p w14:paraId="536E9C0A" w14:textId="77777777" w:rsidR="00CF1CED" w:rsidRPr="00357470" w:rsidRDefault="00000000">
      <w:pPr>
        <w:pStyle w:val="Paragraphedeliste"/>
        <w:numPr>
          <w:ilvl w:val="0"/>
          <w:numId w:val="3"/>
        </w:numPr>
      </w:pPr>
      <w:r w:rsidRPr="00357470">
        <w:t xml:space="preserve">Configuration des paramètres : </w:t>
      </w:r>
      <w:proofErr w:type="spellStart"/>
      <w:r w:rsidRPr="00357470">
        <w:t>n_init</w:t>
      </w:r>
      <w:proofErr w:type="spellEnd"/>
      <w:r w:rsidRPr="00357470">
        <w:t xml:space="preserve">=10, </w:t>
      </w:r>
      <w:proofErr w:type="spellStart"/>
      <w:r w:rsidRPr="00357470">
        <w:t>max_iter</w:t>
      </w:r>
      <w:proofErr w:type="spellEnd"/>
      <w:r w:rsidRPr="00357470">
        <w:t xml:space="preserve">=300, </w:t>
      </w:r>
      <w:proofErr w:type="spellStart"/>
      <w:r w:rsidRPr="00357470">
        <w:t>random_state</w:t>
      </w:r>
      <w:proofErr w:type="spellEnd"/>
      <w:r w:rsidRPr="00357470">
        <w:t>=42</w:t>
      </w:r>
    </w:p>
    <w:p w14:paraId="5565082B" w14:textId="77777777" w:rsidR="00CF1CED" w:rsidRPr="00357470" w:rsidRDefault="00000000">
      <w:pPr>
        <w:pStyle w:val="Paragraphedeliste"/>
        <w:numPr>
          <w:ilvl w:val="0"/>
          <w:numId w:val="3"/>
        </w:numPr>
      </w:pPr>
      <w:r w:rsidRPr="00357470">
        <w:t>Entraînement du modèle</w:t>
      </w:r>
    </w:p>
    <w:p w14:paraId="1FF73FFA" w14:textId="77777777" w:rsidR="00CF1CED" w:rsidRPr="00357470" w:rsidRDefault="00000000">
      <w:pPr>
        <w:pStyle w:val="Paragraphedeliste"/>
        <w:numPr>
          <w:ilvl w:val="0"/>
          <w:numId w:val="3"/>
        </w:numPr>
      </w:pPr>
      <w:r w:rsidRPr="00357470">
        <w:t>Attribution des labels de cluster à chaque observation</w:t>
      </w:r>
    </w:p>
    <w:p w14:paraId="6B5E11F0" w14:textId="77777777" w:rsidR="00CF1CED" w:rsidRPr="00357470" w:rsidRDefault="00000000">
      <w:pPr>
        <w:pStyle w:val="Titre2"/>
      </w:pPr>
      <w:bookmarkStart w:id="24" w:name="_Toc211708717"/>
      <w:r w:rsidRPr="00357470">
        <w:t>7.4. Phase 4 : Évaluation et Validation</w:t>
      </w:r>
      <w:bookmarkEnd w:id="24"/>
    </w:p>
    <w:p w14:paraId="12E32644" w14:textId="77777777" w:rsidR="00CF1CED" w:rsidRPr="00357470" w:rsidRDefault="00000000">
      <w:pPr>
        <w:pStyle w:val="Paragraphedeliste"/>
        <w:numPr>
          <w:ilvl w:val="0"/>
          <w:numId w:val="3"/>
        </w:numPr>
      </w:pPr>
      <w:r w:rsidRPr="00357470">
        <w:rPr>
          <w:b/>
          <w:bCs/>
        </w:rPr>
        <w:t>Métriques quantitatives</w:t>
      </w:r>
    </w:p>
    <w:p w14:paraId="2F3FBEC5" w14:textId="77777777" w:rsidR="00CF1CED" w:rsidRPr="00357470" w:rsidRDefault="00000000">
      <w:r w:rsidRPr="00357470">
        <w:t>- Inertie totale</w:t>
      </w:r>
    </w:p>
    <w:p w14:paraId="3B864AA8" w14:textId="77777777" w:rsidR="00CF1CED" w:rsidRPr="00357470" w:rsidRDefault="00000000">
      <w:r w:rsidRPr="00357470">
        <w:t>- Score de silhouette moyen et par cluster</w:t>
      </w:r>
    </w:p>
    <w:p w14:paraId="29EAE6A0" w14:textId="77777777" w:rsidR="00CF1CED" w:rsidRPr="00357470" w:rsidRDefault="00000000">
      <w:r w:rsidRPr="00357470">
        <w:t>- Indice de Davies-</w:t>
      </w:r>
      <w:proofErr w:type="spellStart"/>
      <w:r w:rsidRPr="00357470">
        <w:t>Bouldin</w:t>
      </w:r>
      <w:proofErr w:type="spellEnd"/>
    </w:p>
    <w:p w14:paraId="339E4890" w14:textId="77777777" w:rsidR="00CF1CED" w:rsidRPr="00357470" w:rsidRDefault="00000000">
      <w:pPr>
        <w:pStyle w:val="Paragraphedeliste"/>
        <w:numPr>
          <w:ilvl w:val="0"/>
          <w:numId w:val="3"/>
        </w:numPr>
        <w:spacing w:before="200"/>
      </w:pPr>
      <w:r w:rsidRPr="00357470">
        <w:rPr>
          <w:b/>
          <w:bCs/>
        </w:rPr>
        <w:t>Comparaison avec les labels originaux</w:t>
      </w:r>
    </w:p>
    <w:p w14:paraId="5A529E3E" w14:textId="77777777" w:rsidR="00CF1CED" w:rsidRPr="00357470" w:rsidRDefault="00000000">
      <w:r w:rsidRPr="00357470">
        <w:t>- Matrice de confusion</w:t>
      </w:r>
    </w:p>
    <w:p w14:paraId="2E8D99E0" w14:textId="77777777" w:rsidR="00CF1CED" w:rsidRPr="00357470" w:rsidRDefault="00000000">
      <w:r w:rsidRPr="00357470">
        <w:t xml:space="preserve">- </w:t>
      </w:r>
      <w:proofErr w:type="spellStart"/>
      <w:r w:rsidRPr="00357470">
        <w:t>Adjusted</w:t>
      </w:r>
      <w:proofErr w:type="spellEnd"/>
      <w:r w:rsidRPr="00357470">
        <w:t xml:space="preserve"> Rand Index (ARI)</w:t>
      </w:r>
    </w:p>
    <w:p w14:paraId="0954E8B1" w14:textId="77777777" w:rsidR="00CF1CED" w:rsidRPr="00357470" w:rsidRDefault="00000000">
      <w:r w:rsidRPr="00357470">
        <w:t xml:space="preserve">- </w:t>
      </w:r>
      <w:proofErr w:type="spellStart"/>
      <w:r w:rsidRPr="00357470">
        <w:t>Normalized</w:t>
      </w:r>
      <w:proofErr w:type="spellEnd"/>
      <w:r w:rsidRPr="00357470">
        <w:t xml:space="preserve"> </w:t>
      </w:r>
      <w:proofErr w:type="spellStart"/>
      <w:r w:rsidRPr="00357470">
        <w:t>Mutual</w:t>
      </w:r>
      <w:proofErr w:type="spellEnd"/>
      <w:r w:rsidRPr="00357470">
        <w:t xml:space="preserve"> Information (NMI)</w:t>
      </w:r>
    </w:p>
    <w:p w14:paraId="196F7843" w14:textId="77777777" w:rsidR="00CF1CED" w:rsidRPr="00357470" w:rsidRDefault="00000000">
      <w:pPr>
        <w:pStyle w:val="Titre2"/>
      </w:pPr>
      <w:bookmarkStart w:id="25" w:name="_Toc211708718"/>
      <w:r w:rsidRPr="00357470">
        <w:t>7.5. Phase 5 : Analyse et Interprétation</w:t>
      </w:r>
      <w:bookmarkEnd w:id="25"/>
    </w:p>
    <w:p w14:paraId="64657163" w14:textId="77777777" w:rsidR="00CF1CED" w:rsidRPr="00357470" w:rsidRDefault="00000000">
      <w:pPr>
        <w:pStyle w:val="Paragraphedeliste"/>
        <w:numPr>
          <w:ilvl w:val="0"/>
          <w:numId w:val="3"/>
        </w:numPr>
      </w:pPr>
      <w:r w:rsidRPr="00357470">
        <w:t>Profiler chaque cluster : caractéristiques moyennes de chaque groupe</w:t>
      </w:r>
    </w:p>
    <w:p w14:paraId="22BBD502" w14:textId="77777777" w:rsidR="00CF1CED" w:rsidRPr="00357470" w:rsidRDefault="00000000">
      <w:pPr>
        <w:pStyle w:val="Paragraphedeliste"/>
        <w:numPr>
          <w:ilvl w:val="0"/>
          <w:numId w:val="3"/>
        </w:numPr>
      </w:pPr>
      <w:r w:rsidRPr="00357470">
        <w:t xml:space="preserve">Identifier les </w:t>
      </w:r>
      <w:proofErr w:type="spellStart"/>
      <w:r w:rsidRPr="00357470">
        <w:t>features</w:t>
      </w:r>
      <w:proofErr w:type="spellEnd"/>
      <w:r w:rsidRPr="00357470">
        <w:t xml:space="preserve"> les plus discriminantes</w:t>
      </w:r>
    </w:p>
    <w:p w14:paraId="1AE772BD" w14:textId="77777777" w:rsidR="00CF1CED" w:rsidRPr="00357470" w:rsidRDefault="00000000">
      <w:pPr>
        <w:pStyle w:val="Paragraphedeliste"/>
        <w:numPr>
          <w:ilvl w:val="0"/>
          <w:numId w:val="3"/>
        </w:numPr>
      </w:pPr>
      <w:r w:rsidRPr="00357470">
        <w:t>Interpréter les clusters en termes de profils d'obésité</w:t>
      </w:r>
    </w:p>
    <w:p w14:paraId="3C297B4D" w14:textId="77777777" w:rsidR="00CF1CED" w:rsidRPr="00357470" w:rsidRDefault="00000000">
      <w:pPr>
        <w:pStyle w:val="Paragraphedeliste"/>
        <w:numPr>
          <w:ilvl w:val="0"/>
          <w:numId w:val="3"/>
        </w:numPr>
      </w:pPr>
      <w:r w:rsidRPr="00357470">
        <w:t>Comparer avec les catégories médicales d'obésité</w:t>
      </w:r>
    </w:p>
    <w:p w14:paraId="1E6C0D1F" w14:textId="77777777" w:rsidR="00CF1CED" w:rsidRPr="00357470" w:rsidRDefault="00000000">
      <w:pPr>
        <w:pStyle w:val="Titre2"/>
      </w:pPr>
      <w:bookmarkStart w:id="26" w:name="_Toc211708719"/>
      <w:r w:rsidRPr="00357470">
        <w:lastRenderedPageBreak/>
        <w:t>7.6. Phase 6 : Visualisation</w:t>
      </w:r>
      <w:bookmarkEnd w:id="26"/>
    </w:p>
    <w:p w14:paraId="32401110" w14:textId="77777777" w:rsidR="00CF1CED" w:rsidRPr="00357470" w:rsidRDefault="00000000">
      <w:pPr>
        <w:pStyle w:val="Paragraphedeliste"/>
        <w:numPr>
          <w:ilvl w:val="0"/>
          <w:numId w:val="3"/>
        </w:numPr>
      </w:pPr>
      <w:r w:rsidRPr="00357470">
        <w:rPr>
          <w:b/>
          <w:bCs/>
        </w:rPr>
        <w:t>Réduction de dimensionnalité</w:t>
      </w:r>
      <w:r w:rsidRPr="00357470">
        <w:t xml:space="preserve"> : PCA ou t-SNE pour visualiser en 2D/3D</w:t>
      </w:r>
    </w:p>
    <w:p w14:paraId="5EDB727F" w14:textId="77777777" w:rsidR="00CF1CED" w:rsidRPr="00357470" w:rsidRDefault="00000000">
      <w:pPr>
        <w:pStyle w:val="Paragraphedeliste"/>
        <w:numPr>
          <w:ilvl w:val="0"/>
          <w:numId w:val="3"/>
        </w:numPr>
      </w:pPr>
      <w:proofErr w:type="spellStart"/>
      <w:r w:rsidRPr="00357470">
        <w:rPr>
          <w:b/>
          <w:bCs/>
        </w:rPr>
        <w:t>Scatter</w:t>
      </w:r>
      <w:proofErr w:type="spellEnd"/>
      <w:r w:rsidRPr="00357470">
        <w:rPr>
          <w:b/>
          <w:bCs/>
        </w:rPr>
        <w:t xml:space="preserve"> plots</w:t>
      </w:r>
      <w:r w:rsidRPr="00357470">
        <w:t xml:space="preserve"> : représentation des clusters dans l'espace réduit</w:t>
      </w:r>
    </w:p>
    <w:p w14:paraId="23C44A41" w14:textId="77777777" w:rsidR="00CF1CED" w:rsidRPr="00357470" w:rsidRDefault="00000000">
      <w:pPr>
        <w:pStyle w:val="Paragraphedeliste"/>
        <w:numPr>
          <w:ilvl w:val="0"/>
          <w:numId w:val="3"/>
        </w:numPr>
      </w:pPr>
      <w:proofErr w:type="spellStart"/>
      <w:r w:rsidRPr="00357470">
        <w:rPr>
          <w:b/>
          <w:bCs/>
        </w:rPr>
        <w:t>Heatmaps</w:t>
      </w:r>
      <w:proofErr w:type="spellEnd"/>
      <w:r w:rsidRPr="00357470">
        <w:t xml:space="preserve"> : corrélations et caractéristiques moyennes par cluster</w:t>
      </w:r>
    </w:p>
    <w:p w14:paraId="3C616A78" w14:textId="77777777" w:rsidR="00CF1CED" w:rsidRPr="00357470" w:rsidRDefault="00000000">
      <w:pPr>
        <w:pStyle w:val="Paragraphedeliste"/>
        <w:numPr>
          <w:ilvl w:val="0"/>
          <w:numId w:val="3"/>
        </w:numPr>
      </w:pPr>
      <w:r w:rsidRPr="00357470">
        <w:rPr>
          <w:b/>
          <w:bCs/>
        </w:rPr>
        <w:t>Box plots</w:t>
      </w:r>
      <w:r w:rsidRPr="00357470">
        <w:t xml:space="preserve"> : distribution des variables numériques par cluster</w:t>
      </w:r>
    </w:p>
    <w:p w14:paraId="003E42AF" w14:textId="77777777" w:rsidR="00CF1CED" w:rsidRPr="00357470" w:rsidRDefault="00000000">
      <w:pPr>
        <w:pStyle w:val="Paragraphedeliste"/>
        <w:numPr>
          <w:ilvl w:val="0"/>
          <w:numId w:val="3"/>
        </w:numPr>
      </w:pPr>
      <w:r w:rsidRPr="00357470">
        <w:rPr>
          <w:b/>
          <w:bCs/>
        </w:rPr>
        <w:t>Graphiques de silhouette</w:t>
      </w:r>
      <w:r w:rsidRPr="00357470">
        <w:t xml:space="preserve"> : qualité de chaque cluster individuellement</w:t>
      </w:r>
    </w:p>
    <w:p w14:paraId="6F90D2D1" w14:textId="77777777" w:rsidR="00CF1CED" w:rsidRPr="00357470" w:rsidRDefault="00000000">
      <w:r w:rsidRPr="00357470">
        <w:br w:type="page"/>
      </w:r>
    </w:p>
    <w:p w14:paraId="21F49251" w14:textId="77777777" w:rsidR="00CF1CED" w:rsidRPr="00357470" w:rsidRDefault="00000000">
      <w:pPr>
        <w:pStyle w:val="Titre1"/>
      </w:pPr>
      <w:bookmarkStart w:id="27" w:name="_Toc211708720"/>
      <w:r w:rsidRPr="00357470">
        <w:lastRenderedPageBreak/>
        <w:t>8. Résultats Attendus</w:t>
      </w:r>
      <w:bookmarkEnd w:id="27"/>
    </w:p>
    <w:p w14:paraId="3E9DEEFD" w14:textId="77777777" w:rsidR="00CF1CED" w:rsidRPr="00357470" w:rsidRDefault="00000000">
      <w:pPr>
        <w:spacing w:after="200"/>
      </w:pPr>
      <w:r w:rsidRPr="00357470">
        <w:t>À l'issue de ce projet, nous devrions obtenir :</w:t>
      </w:r>
    </w:p>
    <w:p w14:paraId="4BE63747" w14:textId="77777777" w:rsidR="00CF1CED" w:rsidRPr="00357470" w:rsidRDefault="00000000">
      <w:pPr>
        <w:pStyle w:val="Paragraphedeliste"/>
        <w:numPr>
          <w:ilvl w:val="0"/>
          <w:numId w:val="2"/>
        </w:numPr>
      </w:pPr>
      <w:r w:rsidRPr="00357470">
        <w:rPr>
          <w:b/>
          <w:bCs/>
        </w:rPr>
        <w:t>Un modèle K-</w:t>
      </w:r>
      <w:proofErr w:type="spellStart"/>
      <w:r w:rsidRPr="00357470">
        <w:rPr>
          <w:b/>
          <w:bCs/>
        </w:rPr>
        <w:t>means</w:t>
      </w:r>
      <w:proofErr w:type="spellEnd"/>
      <w:r w:rsidRPr="00357470">
        <w:rPr>
          <w:b/>
          <w:bCs/>
        </w:rPr>
        <w:t xml:space="preserve"> entraîné et optimisé</w:t>
      </w:r>
      <w:r w:rsidRPr="00357470">
        <w:t xml:space="preserve"> capable de segmenter automatiquement les individus</w:t>
      </w:r>
    </w:p>
    <w:p w14:paraId="59E370B0" w14:textId="77777777" w:rsidR="00CF1CED" w:rsidRPr="00357470" w:rsidRDefault="00000000">
      <w:pPr>
        <w:pStyle w:val="Paragraphedeliste"/>
        <w:numPr>
          <w:ilvl w:val="0"/>
          <w:numId w:val="2"/>
        </w:numPr>
      </w:pPr>
      <w:r w:rsidRPr="00357470">
        <w:rPr>
          <w:b/>
          <w:bCs/>
        </w:rPr>
        <w:t>Des clusters cohérents</w:t>
      </w:r>
      <w:r w:rsidRPr="00357470">
        <w:t xml:space="preserve"> regroupant des individus avec des profils similaires</w:t>
      </w:r>
    </w:p>
    <w:p w14:paraId="0566FE3C" w14:textId="77777777" w:rsidR="00CF1CED" w:rsidRPr="00357470" w:rsidRDefault="00000000">
      <w:pPr>
        <w:pStyle w:val="Paragraphedeliste"/>
        <w:numPr>
          <w:ilvl w:val="0"/>
          <w:numId w:val="2"/>
        </w:numPr>
      </w:pPr>
      <w:r w:rsidRPr="00357470">
        <w:rPr>
          <w:b/>
          <w:bCs/>
        </w:rPr>
        <w:t>Une compréhension approfondie</w:t>
      </w:r>
      <w:r w:rsidRPr="00357470">
        <w:t xml:space="preserve"> des facteurs associés à différents niveaux d'obésité</w:t>
      </w:r>
    </w:p>
    <w:p w14:paraId="5B3405A8" w14:textId="77777777" w:rsidR="00CF1CED" w:rsidRPr="00357470" w:rsidRDefault="00000000">
      <w:pPr>
        <w:pStyle w:val="Paragraphedeliste"/>
        <w:numPr>
          <w:ilvl w:val="0"/>
          <w:numId w:val="2"/>
        </w:numPr>
      </w:pPr>
      <w:r w:rsidRPr="00357470">
        <w:rPr>
          <w:b/>
          <w:bCs/>
        </w:rPr>
        <w:t>Des visualisations claires</w:t>
      </w:r>
      <w:r w:rsidRPr="00357470">
        <w:t xml:space="preserve"> illustrant la structure des données</w:t>
      </w:r>
    </w:p>
    <w:p w14:paraId="75C9F145" w14:textId="77777777" w:rsidR="00CF1CED" w:rsidRPr="00357470" w:rsidRDefault="00000000">
      <w:pPr>
        <w:pStyle w:val="Paragraphedeliste"/>
        <w:numPr>
          <w:ilvl w:val="0"/>
          <w:numId w:val="2"/>
        </w:numPr>
      </w:pPr>
      <w:r w:rsidRPr="00357470">
        <w:rPr>
          <w:b/>
          <w:bCs/>
        </w:rPr>
        <w:t>Une validation</w:t>
      </w:r>
      <w:r w:rsidRPr="00357470">
        <w:t xml:space="preserve"> de la pertinence du clustering par rapport aux catégories médicales</w:t>
      </w:r>
    </w:p>
    <w:p w14:paraId="5F39CBD7" w14:textId="77777777" w:rsidR="00CF1CED" w:rsidRPr="00357470" w:rsidRDefault="00000000">
      <w:pPr>
        <w:pStyle w:val="Paragraphedeliste"/>
        <w:numPr>
          <w:ilvl w:val="0"/>
          <w:numId w:val="2"/>
        </w:numPr>
      </w:pPr>
      <w:r w:rsidRPr="00357470">
        <w:rPr>
          <w:b/>
          <w:bCs/>
        </w:rPr>
        <w:t>Des insights actionnables</w:t>
      </w:r>
      <w:r w:rsidRPr="00357470">
        <w:t xml:space="preserve"> pour identifier les comportements à risque</w:t>
      </w:r>
    </w:p>
    <w:p w14:paraId="474DE6F9" w14:textId="77777777" w:rsidR="00CF1CED" w:rsidRPr="00357470" w:rsidRDefault="00000000">
      <w:pPr>
        <w:pStyle w:val="Titre1"/>
      </w:pPr>
      <w:bookmarkStart w:id="28" w:name="_Toc211708721"/>
      <w:r w:rsidRPr="00357470">
        <w:t>9. Limitations et Défis Potentiels</w:t>
      </w:r>
      <w:bookmarkEnd w:id="28"/>
    </w:p>
    <w:p w14:paraId="12A2BF91" w14:textId="77777777" w:rsidR="00CF1CED" w:rsidRPr="00357470" w:rsidRDefault="00000000">
      <w:pPr>
        <w:pStyle w:val="Paragraphedeliste"/>
        <w:numPr>
          <w:ilvl w:val="0"/>
          <w:numId w:val="2"/>
        </w:numPr>
      </w:pPr>
      <w:r w:rsidRPr="00357470">
        <w:rPr>
          <w:b/>
          <w:bCs/>
        </w:rPr>
        <w:t xml:space="preserve">Choix du K : </w:t>
      </w:r>
      <w:r w:rsidRPr="00357470">
        <w:t>La détermination du nombre optimal de clusters peut être subjective</w:t>
      </w:r>
    </w:p>
    <w:p w14:paraId="089BE0BE" w14:textId="77777777" w:rsidR="00CF1CED" w:rsidRPr="00357470" w:rsidRDefault="00000000">
      <w:pPr>
        <w:pStyle w:val="Paragraphedeliste"/>
        <w:numPr>
          <w:ilvl w:val="0"/>
          <w:numId w:val="2"/>
        </w:numPr>
      </w:pPr>
      <w:r w:rsidRPr="00357470">
        <w:rPr>
          <w:b/>
          <w:bCs/>
        </w:rPr>
        <w:t xml:space="preserve">Sensibilité à l'initialisation : </w:t>
      </w:r>
      <w:r w:rsidRPr="00357470">
        <w:t>K-</w:t>
      </w:r>
      <w:proofErr w:type="spellStart"/>
      <w:r w:rsidRPr="00357470">
        <w:t>means</w:t>
      </w:r>
      <w:proofErr w:type="spellEnd"/>
      <w:r w:rsidRPr="00357470">
        <w:t xml:space="preserve"> peut converger vers des optima locaux</w:t>
      </w:r>
    </w:p>
    <w:p w14:paraId="5F097BF0" w14:textId="77777777" w:rsidR="00CF1CED" w:rsidRPr="00357470" w:rsidRDefault="00000000">
      <w:pPr>
        <w:pStyle w:val="Paragraphedeliste"/>
        <w:numPr>
          <w:ilvl w:val="0"/>
          <w:numId w:val="2"/>
        </w:numPr>
      </w:pPr>
      <w:r w:rsidRPr="00357470">
        <w:rPr>
          <w:b/>
          <w:bCs/>
        </w:rPr>
        <w:t xml:space="preserve">Forme des clusters : </w:t>
      </w:r>
      <w:r w:rsidRPr="00357470">
        <w:t>K-</w:t>
      </w:r>
      <w:proofErr w:type="spellStart"/>
      <w:r w:rsidRPr="00357470">
        <w:t>means</w:t>
      </w:r>
      <w:proofErr w:type="spellEnd"/>
      <w:r w:rsidRPr="00357470">
        <w:t xml:space="preserve"> assume des clusters sphériques, ce qui peut ne pas correspondre à la réalité</w:t>
      </w:r>
    </w:p>
    <w:p w14:paraId="09E498C2" w14:textId="77777777" w:rsidR="00CF1CED" w:rsidRPr="00357470" w:rsidRDefault="00000000">
      <w:pPr>
        <w:pStyle w:val="Paragraphedeliste"/>
        <w:numPr>
          <w:ilvl w:val="0"/>
          <w:numId w:val="2"/>
        </w:numPr>
      </w:pPr>
      <w:r w:rsidRPr="00357470">
        <w:rPr>
          <w:b/>
          <w:bCs/>
        </w:rPr>
        <w:t xml:space="preserve">Variables catégorielles : </w:t>
      </w:r>
      <w:r w:rsidRPr="00357470">
        <w:t>L'encodage peut influencer les résultats du clustering</w:t>
      </w:r>
    </w:p>
    <w:p w14:paraId="21C4F38A" w14:textId="77777777" w:rsidR="00CF1CED" w:rsidRPr="00357470" w:rsidRDefault="00000000">
      <w:pPr>
        <w:pStyle w:val="Paragraphedeliste"/>
        <w:numPr>
          <w:ilvl w:val="0"/>
          <w:numId w:val="2"/>
        </w:numPr>
      </w:pPr>
      <w:r w:rsidRPr="00357470">
        <w:rPr>
          <w:b/>
          <w:bCs/>
        </w:rPr>
        <w:t xml:space="preserve">Dataset synthétique : </w:t>
      </w:r>
      <w:r w:rsidRPr="00357470">
        <w:t>Les résultats pourraient différer sur des données réelles</w:t>
      </w:r>
    </w:p>
    <w:p w14:paraId="1BBFBD4B" w14:textId="77777777" w:rsidR="00CF1CED" w:rsidRPr="00357470" w:rsidRDefault="00000000">
      <w:pPr>
        <w:pStyle w:val="Titre1"/>
      </w:pPr>
      <w:bookmarkStart w:id="29" w:name="_Toc211708722"/>
      <w:r w:rsidRPr="00357470">
        <w:t>10. Conclusion</w:t>
      </w:r>
      <w:bookmarkEnd w:id="29"/>
    </w:p>
    <w:p w14:paraId="25CD96A7" w14:textId="77777777" w:rsidR="00CF1CED" w:rsidRPr="00357470" w:rsidRDefault="00000000">
      <w:pPr>
        <w:spacing w:after="200"/>
      </w:pPr>
      <w:r w:rsidRPr="00357470">
        <w:t>Ce rapport a présenté le cadre complet pour le TP 2 de Machine Learning non supervisé avec l'algorithme K-</w:t>
      </w:r>
      <w:proofErr w:type="spellStart"/>
      <w:r w:rsidRPr="00357470">
        <w:t>means</w:t>
      </w:r>
      <w:proofErr w:type="spellEnd"/>
      <w:r w:rsidRPr="00357470">
        <w:t xml:space="preserve"> appliqué au </w:t>
      </w:r>
      <w:proofErr w:type="spellStart"/>
      <w:r w:rsidRPr="00357470">
        <w:t>dataset</w:t>
      </w:r>
      <w:proofErr w:type="spellEnd"/>
      <w:r w:rsidRPr="00357470">
        <w:t xml:space="preserve"> d'obésité. Nous avons justifié le choix de ce </w:t>
      </w:r>
      <w:proofErr w:type="spellStart"/>
      <w:r w:rsidRPr="00357470">
        <w:t>dataset</w:t>
      </w:r>
      <w:proofErr w:type="spellEnd"/>
      <w:r w:rsidRPr="00357470">
        <w:t xml:space="preserve"> riche et pertinent, défini une problématique claire, établi des objectifs spécifiques et mesurables, et décrit en détail les données disponibles.</w:t>
      </w:r>
    </w:p>
    <w:p w14:paraId="5B19452E" w14:textId="77777777" w:rsidR="00CF1CED" w:rsidRPr="00357470" w:rsidRDefault="00000000">
      <w:pPr>
        <w:spacing w:after="200"/>
      </w:pPr>
      <w:r w:rsidRPr="00357470">
        <w:t xml:space="preserve">La méthodologie proposée suit une approche rigoureuse en six phases, de la préparation des données à la visualisation finale, en passant par l'optimisation du nombre de clusters et l'évaluation quantitative. Les outils identifiés (Python, </w:t>
      </w:r>
      <w:proofErr w:type="spellStart"/>
      <w:r w:rsidRPr="00357470">
        <w:t>scikit-learn</w:t>
      </w:r>
      <w:proofErr w:type="spellEnd"/>
      <w:r w:rsidRPr="00357470">
        <w:t xml:space="preserve">, pandas, </w:t>
      </w:r>
      <w:proofErr w:type="spellStart"/>
      <w:r w:rsidRPr="00357470">
        <w:t>matplotlib</w:t>
      </w:r>
      <w:proofErr w:type="spellEnd"/>
      <w:r w:rsidRPr="00357470">
        <w:t>) constituent un écosystème complet pour mener à bien ce projet.</w:t>
      </w:r>
    </w:p>
    <w:p w14:paraId="737FDE9C" w14:textId="77777777" w:rsidR="00CF1CED" w:rsidRPr="00357470" w:rsidRDefault="00000000">
      <w:pPr>
        <w:spacing w:after="200"/>
      </w:pPr>
      <w:r w:rsidRPr="00357470">
        <w:t>L'application de K-</w:t>
      </w:r>
      <w:proofErr w:type="spellStart"/>
      <w:r w:rsidRPr="00357470">
        <w:t>means</w:t>
      </w:r>
      <w:proofErr w:type="spellEnd"/>
      <w:r w:rsidRPr="00357470">
        <w:t xml:space="preserve"> sur ce </w:t>
      </w:r>
      <w:proofErr w:type="spellStart"/>
      <w:r w:rsidRPr="00357470">
        <w:t>dataset</w:t>
      </w:r>
      <w:proofErr w:type="spellEnd"/>
      <w:r w:rsidRPr="00357470">
        <w:t xml:space="preserve"> permettra non seulement de comprendre les mécanismes de l'apprentissage non supervisé, mais aussi d'obtenir des insights concrets sur les patterns de comportements liés à l'obésité. Les résultats de ce clustering pourront être comparés aux catégories médicales établies, validant ainsi l'efficacité de l'approche.</w:t>
      </w:r>
    </w:p>
    <w:p w14:paraId="0B8BEBE7" w14:textId="77777777" w:rsidR="00CF1CED" w:rsidRPr="00357470" w:rsidRDefault="00000000">
      <w:pPr>
        <w:spacing w:after="200"/>
      </w:pPr>
      <w:r w:rsidRPr="00357470">
        <w:t xml:space="preserve">La prochaine étape consistera à implémenter cette méthodologie dans un notebook </w:t>
      </w:r>
      <w:proofErr w:type="spellStart"/>
      <w:r w:rsidRPr="00357470">
        <w:t>Jupyter</w:t>
      </w:r>
      <w:proofErr w:type="spellEnd"/>
      <w:r w:rsidRPr="00357470">
        <w:t>, en suivant le plan détaillé et en documentant soigneusement chaque étape du processus. Ce travail préparatoire solide garantit une exécution efficace et des résultats de qualité.</w:t>
      </w:r>
    </w:p>
    <w:p w14:paraId="11E5BFAF" w14:textId="77777777" w:rsidR="00CF1CED" w:rsidRPr="00357470" w:rsidRDefault="00000000">
      <w:r w:rsidRPr="00357470">
        <w:lastRenderedPageBreak/>
        <w:br w:type="page"/>
      </w:r>
    </w:p>
    <w:p w14:paraId="35F749FB" w14:textId="77777777" w:rsidR="00CF1CED" w:rsidRPr="00357470" w:rsidRDefault="00000000">
      <w:pPr>
        <w:pStyle w:val="Titre1"/>
      </w:pPr>
      <w:bookmarkStart w:id="30" w:name="_Toc211708723"/>
      <w:r w:rsidRPr="00357470">
        <w:lastRenderedPageBreak/>
        <w:t>Annexe : Structure du Notebook à Implémenter</w:t>
      </w:r>
      <w:bookmarkEnd w:id="30"/>
    </w:p>
    <w:p w14:paraId="6ADDFEDE" w14:textId="77777777" w:rsidR="00CF1CED" w:rsidRPr="00357470" w:rsidRDefault="00000000">
      <w:pPr>
        <w:spacing w:after="200"/>
      </w:pPr>
      <w:r w:rsidRPr="00357470">
        <w:t xml:space="preserve">Le notebook </w:t>
      </w:r>
      <w:proofErr w:type="spellStart"/>
      <w:r w:rsidRPr="00357470">
        <w:t>Jupyter</w:t>
      </w:r>
      <w:proofErr w:type="spellEnd"/>
      <w:r w:rsidRPr="00357470">
        <w:t xml:space="preserve"> devra suivre la structure suivante :</w:t>
      </w:r>
    </w:p>
    <w:p w14:paraId="61877EEF" w14:textId="77777777" w:rsidR="00CF1CED" w:rsidRPr="00357470" w:rsidRDefault="00000000">
      <w:pPr>
        <w:pStyle w:val="Paragraphedeliste"/>
        <w:numPr>
          <w:ilvl w:val="0"/>
          <w:numId w:val="3"/>
        </w:numPr>
      </w:pPr>
      <w:r w:rsidRPr="00357470">
        <w:rPr>
          <w:b/>
          <w:bCs/>
        </w:rPr>
        <w:t>Introduction et Objectifs</w:t>
      </w:r>
    </w:p>
    <w:p w14:paraId="261D936F" w14:textId="77777777" w:rsidR="00CF1CED" w:rsidRPr="00357470" w:rsidRDefault="00000000">
      <w:pPr>
        <w:pStyle w:val="Paragraphedeliste"/>
        <w:numPr>
          <w:ilvl w:val="0"/>
          <w:numId w:val="3"/>
        </w:numPr>
      </w:pPr>
      <w:r w:rsidRPr="00357470">
        <w:rPr>
          <w:b/>
          <w:bCs/>
        </w:rPr>
        <w:t>Importation des Bibliothèques</w:t>
      </w:r>
    </w:p>
    <w:p w14:paraId="57ADBF6C" w14:textId="77777777" w:rsidR="00CF1CED" w:rsidRPr="00357470" w:rsidRDefault="00000000">
      <w:pPr>
        <w:pStyle w:val="Paragraphedeliste"/>
        <w:numPr>
          <w:ilvl w:val="0"/>
          <w:numId w:val="3"/>
        </w:numPr>
      </w:pPr>
      <w:r w:rsidRPr="00357470">
        <w:rPr>
          <w:b/>
          <w:bCs/>
        </w:rPr>
        <w:t>Chargement et Exploration des Données</w:t>
      </w:r>
    </w:p>
    <w:p w14:paraId="3F95719E" w14:textId="77777777" w:rsidR="00CF1CED" w:rsidRPr="00357470" w:rsidRDefault="00000000">
      <w:pPr>
        <w:pStyle w:val="Paragraphedeliste"/>
        <w:numPr>
          <w:ilvl w:val="0"/>
          <w:numId w:val="3"/>
        </w:numPr>
      </w:pPr>
      <w:r w:rsidRPr="00357470">
        <w:rPr>
          <w:b/>
          <w:bCs/>
        </w:rPr>
        <w:t>Prétraitement des Données</w:t>
      </w:r>
    </w:p>
    <w:p w14:paraId="63349D01" w14:textId="77777777" w:rsidR="00CF1CED" w:rsidRPr="00357470" w:rsidRDefault="00000000">
      <w:r w:rsidRPr="00357470">
        <w:t>- Encodage des variables catégorielles</w:t>
      </w:r>
    </w:p>
    <w:p w14:paraId="74780AB3" w14:textId="77777777" w:rsidR="00CF1CED" w:rsidRPr="00357470" w:rsidRDefault="00000000">
      <w:r w:rsidRPr="00357470">
        <w:t>- Normalisation</w:t>
      </w:r>
    </w:p>
    <w:p w14:paraId="3C3F5EFA" w14:textId="77777777" w:rsidR="00CF1CED" w:rsidRPr="00357470" w:rsidRDefault="00000000">
      <w:pPr>
        <w:pStyle w:val="Paragraphedeliste"/>
        <w:numPr>
          <w:ilvl w:val="0"/>
          <w:numId w:val="3"/>
        </w:numPr>
      </w:pPr>
      <w:r w:rsidRPr="00357470">
        <w:rPr>
          <w:b/>
          <w:bCs/>
        </w:rPr>
        <w:t>Détermination du Nombre Optimal de Clusters</w:t>
      </w:r>
    </w:p>
    <w:p w14:paraId="662B70AA" w14:textId="77777777" w:rsidR="00CF1CED" w:rsidRPr="00357470" w:rsidRDefault="00000000">
      <w:r w:rsidRPr="00357470">
        <w:t>- Méthode du coude</w:t>
      </w:r>
    </w:p>
    <w:p w14:paraId="2B8E0D6A" w14:textId="77777777" w:rsidR="00CF1CED" w:rsidRPr="00357470" w:rsidRDefault="00000000">
      <w:r w:rsidRPr="00357470">
        <w:t>- Score de silhouette</w:t>
      </w:r>
    </w:p>
    <w:p w14:paraId="03A56551" w14:textId="77777777" w:rsidR="00CF1CED" w:rsidRPr="00357470" w:rsidRDefault="00000000">
      <w:pPr>
        <w:pStyle w:val="Paragraphedeliste"/>
        <w:numPr>
          <w:ilvl w:val="0"/>
          <w:numId w:val="3"/>
        </w:numPr>
      </w:pPr>
      <w:r w:rsidRPr="00357470">
        <w:rPr>
          <w:b/>
          <w:bCs/>
        </w:rPr>
        <w:t>Entraînement du Modèle K-</w:t>
      </w:r>
      <w:proofErr w:type="spellStart"/>
      <w:r w:rsidRPr="00357470">
        <w:rPr>
          <w:b/>
          <w:bCs/>
        </w:rPr>
        <w:t>means</w:t>
      </w:r>
      <w:proofErr w:type="spellEnd"/>
    </w:p>
    <w:p w14:paraId="7B2C84AD" w14:textId="77777777" w:rsidR="00CF1CED" w:rsidRPr="00357470" w:rsidRDefault="00000000">
      <w:pPr>
        <w:pStyle w:val="Paragraphedeliste"/>
        <w:numPr>
          <w:ilvl w:val="0"/>
          <w:numId w:val="3"/>
        </w:numPr>
      </w:pPr>
      <w:r w:rsidRPr="00357470">
        <w:rPr>
          <w:b/>
          <w:bCs/>
        </w:rPr>
        <w:t>Évaluation du Modèle</w:t>
      </w:r>
    </w:p>
    <w:p w14:paraId="75EAE026" w14:textId="77777777" w:rsidR="00CF1CED" w:rsidRPr="00357470" w:rsidRDefault="00000000">
      <w:pPr>
        <w:pStyle w:val="Paragraphedeliste"/>
        <w:numPr>
          <w:ilvl w:val="0"/>
          <w:numId w:val="3"/>
        </w:numPr>
      </w:pPr>
      <w:r w:rsidRPr="00357470">
        <w:rPr>
          <w:b/>
          <w:bCs/>
        </w:rPr>
        <w:t>Analyse et Interprétation des Clusters</w:t>
      </w:r>
    </w:p>
    <w:p w14:paraId="4EA60305" w14:textId="77777777" w:rsidR="00CF1CED" w:rsidRPr="00357470" w:rsidRDefault="00000000">
      <w:pPr>
        <w:pStyle w:val="Paragraphedeliste"/>
        <w:numPr>
          <w:ilvl w:val="0"/>
          <w:numId w:val="3"/>
        </w:numPr>
      </w:pPr>
      <w:r w:rsidRPr="00357470">
        <w:rPr>
          <w:b/>
          <w:bCs/>
        </w:rPr>
        <w:t>Visualisations</w:t>
      </w:r>
    </w:p>
    <w:p w14:paraId="04025030" w14:textId="5F48D3FC" w:rsidR="00CF1CED" w:rsidRPr="00357470" w:rsidRDefault="00000000" w:rsidP="00F63521">
      <w:pPr>
        <w:pStyle w:val="Paragraphedeliste"/>
        <w:numPr>
          <w:ilvl w:val="0"/>
          <w:numId w:val="3"/>
        </w:numPr>
      </w:pPr>
      <w:r w:rsidRPr="00357470">
        <w:rPr>
          <w:b/>
          <w:bCs/>
        </w:rPr>
        <w:t>Conclusions et Perspectives</w:t>
      </w:r>
    </w:p>
    <w:sectPr w:rsidR="00CF1CED" w:rsidRPr="003574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393"/>
    <w:multiLevelType w:val="hybridMultilevel"/>
    <w:tmpl w:val="4E0EEAEA"/>
    <w:lvl w:ilvl="0" w:tplc="BEC4EE60">
      <w:start w:val="1"/>
      <w:numFmt w:val="decimal"/>
      <w:lvlText w:val="%1."/>
      <w:lvlJc w:val="left"/>
      <w:pPr>
        <w:ind w:left="720" w:hanging="360"/>
      </w:pPr>
    </w:lvl>
    <w:lvl w:ilvl="1" w:tplc="5C12843A">
      <w:numFmt w:val="decimal"/>
      <w:lvlText w:val=""/>
      <w:lvlJc w:val="left"/>
    </w:lvl>
    <w:lvl w:ilvl="2" w:tplc="3E906A76">
      <w:numFmt w:val="decimal"/>
      <w:lvlText w:val=""/>
      <w:lvlJc w:val="left"/>
    </w:lvl>
    <w:lvl w:ilvl="3" w:tplc="905A4CB6">
      <w:numFmt w:val="decimal"/>
      <w:lvlText w:val=""/>
      <w:lvlJc w:val="left"/>
    </w:lvl>
    <w:lvl w:ilvl="4" w:tplc="500EBC66">
      <w:numFmt w:val="decimal"/>
      <w:lvlText w:val=""/>
      <w:lvlJc w:val="left"/>
    </w:lvl>
    <w:lvl w:ilvl="5" w:tplc="143A477A">
      <w:numFmt w:val="decimal"/>
      <w:lvlText w:val=""/>
      <w:lvlJc w:val="left"/>
    </w:lvl>
    <w:lvl w:ilvl="6" w:tplc="78BEA858">
      <w:numFmt w:val="decimal"/>
      <w:lvlText w:val=""/>
      <w:lvlJc w:val="left"/>
    </w:lvl>
    <w:lvl w:ilvl="7" w:tplc="A38EF7BA">
      <w:numFmt w:val="decimal"/>
      <w:lvlText w:val=""/>
      <w:lvlJc w:val="left"/>
    </w:lvl>
    <w:lvl w:ilvl="8" w:tplc="359C2A58">
      <w:numFmt w:val="decimal"/>
      <w:lvlText w:val=""/>
      <w:lvlJc w:val="left"/>
    </w:lvl>
  </w:abstractNum>
  <w:abstractNum w:abstractNumId="1" w15:restartNumberingAfterBreak="0">
    <w:nsid w:val="5D8C15A8"/>
    <w:multiLevelType w:val="hybridMultilevel"/>
    <w:tmpl w:val="14C8C286"/>
    <w:lvl w:ilvl="0" w:tplc="41EEC17A">
      <w:start w:val="1"/>
      <w:numFmt w:val="bullet"/>
      <w:lvlText w:val="•"/>
      <w:lvlJc w:val="left"/>
      <w:pPr>
        <w:ind w:left="720" w:hanging="360"/>
      </w:pPr>
    </w:lvl>
    <w:lvl w:ilvl="1" w:tplc="0DD02AF2">
      <w:numFmt w:val="decimal"/>
      <w:lvlText w:val=""/>
      <w:lvlJc w:val="left"/>
    </w:lvl>
    <w:lvl w:ilvl="2" w:tplc="1042231E">
      <w:numFmt w:val="decimal"/>
      <w:lvlText w:val=""/>
      <w:lvlJc w:val="left"/>
    </w:lvl>
    <w:lvl w:ilvl="3" w:tplc="95FA1504">
      <w:numFmt w:val="decimal"/>
      <w:lvlText w:val=""/>
      <w:lvlJc w:val="left"/>
    </w:lvl>
    <w:lvl w:ilvl="4" w:tplc="9FC8644C">
      <w:numFmt w:val="decimal"/>
      <w:lvlText w:val=""/>
      <w:lvlJc w:val="left"/>
    </w:lvl>
    <w:lvl w:ilvl="5" w:tplc="1592C38E">
      <w:numFmt w:val="decimal"/>
      <w:lvlText w:val=""/>
      <w:lvlJc w:val="left"/>
    </w:lvl>
    <w:lvl w:ilvl="6" w:tplc="B0F891FE">
      <w:numFmt w:val="decimal"/>
      <w:lvlText w:val=""/>
      <w:lvlJc w:val="left"/>
    </w:lvl>
    <w:lvl w:ilvl="7" w:tplc="572EF20A">
      <w:numFmt w:val="decimal"/>
      <w:lvlText w:val=""/>
      <w:lvlJc w:val="left"/>
    </w:lvl>
    <w:lvl w:ilvl="8" w:tplc="EFBA649A">
      <w:numFmt w:val="decimal"/>
      <w:lvlText w:val=""/>
      <w:lvlJc w:val="left"/>
    </w:lvl>
  </w:abstractNum>
  <w:abstractNum w:abstractNumId="2" w15:restartNumberingAfterBreak="0">
    <w:nsid w:val="63EE5F0F"/>
    <w:multiLevelType w:val="hybridMultilevel"/>
    <w:tmpl w:val="1B8E9634"/>
    <w:lvl w:ilvl="0" w:tplc="D4F44C40">
      <w:start w:val="1"/>
      <w:numFmt w:val="bullet"/>
      <w:lvlText w:val="●"/>
      <w:lvlJc w:val="left"/>
      <w:pPr>
        <w:ind w:left="720" w:hanging="360"/>
      </w:pPr>
    </w:lvl>
    <w:lvl w:ilvl="1" w:tplc="8222B6F0">
      <w:start w:val="1"/>
      <w:numFmt w:val="bullet"/>
      <w:lvlText w:val="○"/>
      <w:lvlJc w:val="left"/>
      <w:pPr>
        <w:ind w:left="1440" w:hanging="360"/>
      </w:pPr>
    </w:lvl>
    <w:lvl w:ilvl="2" w:tplc="A81CBB44">
      <w:start w:val="1"/>
      <w:numFmt w:val="bullet"/>
      <w:lvlText w:val="■"/>
      <w:lvlJc w:val="left"/>
      <w:pPr>
        <w:ind w:left="2160" w:hanging="360"/>
      </w:pPr>
    </w:lvl>
    <w:lvl w:ilvl="3" w:tplc="D280F016">
      <w:start w:val="1"/>
      <w:numFmt w:val="bullet"/>
      <w:lvlText w:val="●"/>
      <w:lvlJc w:val="left"/>
      <w:pPr>
        <w:ind w:left="2880" w:hanging="360"/>
      </w:pPr>
    </w:lvl>
    <w:lvl w:ilvl="4" w:tplc="275AF55E">
      <w:start w:val="1"/>
      <w:numFmt w:val="bullet"/>
      <w:lvlText w:val="○"/>
      <w:lvlJc w:val="left"/>
      <w:pPr>
        <w:ind w:left="3600" w:hanging="360"/>
      </w:pPr>
    </w:lvl>
    <w:lvl w:ilvl="5" w:tplc="B648782E">
      <w:start w:val="1"/>
      <w:numFmt w:val="bullet"/>
      <w:lvlText w:val="■"/>
      <w:lvlJc w:val="left"/>
      <w:pPr>
        <w:ind w:left="4320" w:hanging="360"/>
      </w:pPr>
    </w:lvl>
    <w:lvl w:ilvl="6" w:tplc="0DA49E90">
      <w:start w:val="1"/>
      <w:numFmt w:val="bullet"/>
      <w:lvlText w:val="●"/>
      <w:lvlJc w:val="left"/>
      <w:pPr>
        <w:ind w:left="5040" w:hanging="360"/>
      </w:pPr>
    </w:lvl>
    <w:lvl w:ilvl="7" w:tplc="8BA00DDE">
      <w:start w:val="1"/>
      <w:numFmt w:val="bullet"/>
      <w:lvlText w:val="●"/>
      <w:lvlJc w:val="left"/>
      <w:pPr>
        <w:ind w:left="5760" w:hanging="360"/>
      </w:pPr>
    </w:lvl>
    <w:lvl w:ilvl="8" w:tplc="75FE0D9A">
      <w:start w:val="1"/>
      <w:numFmt w:val="bullet"/>
      <w:lvlText w:val="●"/>
      <w:lvlJc w:val="left"/>
      <w:pPr>
        <w:ind w:left="6480" w:hanging="360"/>
      </w:pPr>
    </w:lvl>
  </w:abstractNum>
  <w:num w:numId="1" w16cid:durableId="1044672787">
    <w:abstractNumId w:val="2"/>
    <w:lvlOverride w:ilvl="0">
      <w:startOverride w:val="1"/>
    </w:lvlOverride>
  </w:num>
  <w:num w:numId="2" w16cid:durableId="701827213">
    <w:abstractNumId w:val="1"/>
    <w:lvlOverride w:ilvl="0">
      <w:startOverride w:val="1"/>
    </w:lvlOverride>
  </w:num>
  <w:num w:numId="3" w16cid:durableId="345909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CED"/>
    <w:rsid w:val="00357470"/>
    <w:rsid w:val="005125D3"/>
    <w:rsid w:val="00CF1CED"/>
    <w:rsid w:val="00F16FDE"/>
    <w:rsid w:val="00F635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8E88"/>
  <w15:docId w15:val="{3BF4FC79-8340-4C4C-94EC-6F5AD0A2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8"/>
      <w:sz w:val="32"/>
      <w:szCs w:val="32"/>
    </w:rPr>
  </w:style>
  <w:style w:type="paragraph" w:styleId="Titre2">
    <w:name w:val="heading 2"/>
    <w:uiPriority w:val="9"/>
    <w:unhideWhenUsed/>
    <w:qFormat/>
    <w:pPr>
      <w:spacing w:before="240" w:after="120"/>
      <w:outlineLvl w:val="1"/>
    </w:pPr>
    <w:rPr>
      <w:b/>
      <w:bCs/>
      <w:color w:val="2E75B5"/>
      <w:sz w:val="28"/>
      <w:szCs w:val="28"/>
    </w:rPr>
  </w:style>
  <w:style w:type="paragraph" w:styleId="Titre3">
    <w:name w:val="heading 3"/>
    <w:uiPriority w:val="9"/>
    <w:unhideWhenUsed/>
    <w:qFormat/>
    <w:pPr>
      <w:spacing w:before="180" w:after="100"/>
      <w:outlineLvl w:val="2"/>
    </w:pPr>
    <w:rPr>
      <w:b/>
      <w:bCs/>
      <w:color w:val="2E75B5"/>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240"/>
      <w:jc w:val="center"/>
    </w:pPr>
    <w:rPr>
      <w:b/>
      <w:bCs/>
      <w:color w:val="1F4E78"/>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5125D3"/>
    <w:pPr>
      <w:spacing w:after="100"/>
    </w:pPr>
  </w:style>
  <w:style w:type="paragraph" w:styleId="TM2">
    <w:name w:val="toc 2"/>
    <w:basedOn w:val="Normal"/>
    <w:next w:val="Normal"/>
    <w:autoRedefine/>
    <w:uiPriority w:val="39"/>
    <w:unhideWhenUsed/>
    <w:rsid w:val="005125D3"/>
    <w:pPr>
      <w:spacing w:after="100"/>
      <w:ind w:left="240"/>
    </w:pPr>
  </w:style>
  <w:style w:type="paragraph" w:styleId="TM3">
    <w:name w:val="toc 3"/>
    <w:basedOn w:val="Normal"/>
    <w:next w:val="Normal"/>
    <w:autoRedefine/>
    <w:uiPriority w:val="39"/>
    <w:unhideWhenUsed/>
    <w:rsid w:val="005125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2258</Words>
  <Characters>12424</Characters>
  <Application>Microsoft Office Word</Application>
  <DocSecurity>0</DocSecurity>
  <Lines>103</Lines>
  <Paragraphs>29</Paragraphs>
  <ScaleCrop>false</ScaleCrop>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Abdourazakou Poubéré</cp:lastModifiedBy>
  <cp:revision>6</cp:revision>
  <dcterms:created xsi:type="dcterms:W3CDTF">2025-10-18T14:02:00Z</dcterms:created>
  <dcterms:modified xsi:type="dcterms:W3CDTF">2025-10-18T19:41:00Z</dcterms:modified>
</cp:coreProperties>
</file>