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700" w:rsidRDefault="00D13719" w:rsidP="00D13719">
      <w:pPr>
        <w:jc w:val="center"/>
        <w:rPr>
          <w:sz w:val="32"/>
        </w:rPr>
      </w:pPr>
      <w:r>
        <w:rPr>
          <w:sz w:val="32"/>
        </w:rPr>
        <w:t>Категории юмора:</w:t>
      </w:r>
    </w:p>
    <w:p w:rsidR="00D13719" w:rsidRP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 w:rsidRPr="00D13719">
        <w:rPr>
          <w:sz w:val="32"/>
        </w:rPr>
        <w:t>Абсурд</w:t>
      </w:r>
    </w:p>
    <w:p w:rsidR="00D13719" w:rsidRP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 w:rsidRPr="00D13719">
        <w:rPr>
          <w:sz w:val="32"/>
        </w:rPr>
        <w:t>Двусмысленность</w:t>
      </w:r>
    </w:p>
    <w:p w:rsidR="00D13719" w:rsidRP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 w:rsidRPr="00D13719">
        <w:rPr>
          <w:sz w:val="32"/>
        </w:rPr>
        <w:t>Каламбур</w:t>
      </w:r>
    </w:p>
    <w:p w:rsidR="00D13719" w:rsidRP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 w:rsidRPr="00D13719">
        <w:rPr>
          <w:sz w:val="32"/>
        </w:rPr>
        <w:t>Карикатурное изображение</w:t>
      </w:r>
    </w:p>
    <w:p w:rsidR="00D13719" w:rsidRP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 w:rsidRPr="00D13719">
        <w:rPr>
          <w:sz w:val="32"/>
        </w:rPr>
        <w:t>Буквальное понимание слов</w:t>
      </w:r>
    </w:p>
    <w:p w:rsidR="00D13719" w:rsidRP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 w:rsidRPr="00D13719">
        <w:rPr>
          <w:sz w:val="32"/>
        </w:rPr>
        <w:t>Неожиданные умозаключения</w:t>
      </w:r>
    </w:p>
    <w:p w:rsidR="00D13719" w:rsidRP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 w:rsidRPr="00D13719">
        <w:rPr>
          <w:sz w:val="32"/>
        </w:rPr>
        <w:t>Передразнивание</w:t>
      </w:r>
    </w:p>
    <w:p w:rsid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 w:rsidRPr="00D13719">
        <w:rPr>
          <w:sz w:val="32"/>
        </w:rPr>
        <w:t>Неожиданность</w:t>
      </w:r>
    </w:p>
    <w:p w:rsidR="00D13719" w:rsidRP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>
        <w:rPr>
          <w:sz w:val="32"/>
        </w:rPr>
        <w:t>Аллегорию</w:t>
      </w:r>
    </w:p>
    <w:p w:rsid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>
        <w:rPr>
          <w:sz w:val="32"/>
        </w:rPr>
        <w:t>Ирония</w:t>
      </w:r>
    </w:p>
    <w:p w:rsid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>
        <w:rPr>
          <w:sz w:val="32"/>
        </w:rPr>
        <w:t>Метафора</w:t>
      </w:r>
    </w:p>
    <w:p w:rsid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>
        <w:rPr>
          <w:sz w:val="32"/>
        </w:rPr>
        <w:t>Недооценка</w:t>
      </w:r>
    </w:p>
    <w:p w:rsid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>
        <w:rPr>
          <w:sz w:val="32"/>
        </w:rPr>
        <w:t>Кажущаяся простота</w:t>
      </w:r>
    </w:p>
    <w:p w:rsidR="00D13719" w:rsidRPr="00D13719" w:rsidRDefault="00D13719" w:rsidP="00D13719">
      <w:pPr>
        <w:pStyle w:val="a3"/>
        <w:numPr>
          <w:ilvl w:val="0"/>
          <w:numId w:val="1"/>
        </w:numPr>
        <w:rPr>
          <w:sz w:val="32"/>
        </w:rPr>
      </w:pPr>
      <w:r>
        <w:rPr>
          <w:sz w:val="32"/>
        </w:rPr>
        <w:t>Противоречие</w:t>
      </w:r>
      <w:bookmarkStart w:id="0" w:name="_GoBack"/>
      <w:bookmarkEnd w:id="0"/>
    </w:p>
    <w:p w:rsidR="00D13719" w:rsidRPr="00D13719" w:rsidRDefault="00D13719" w:rsidP="00D13719">
      <w:pPr>
        <w:rPr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37CC1C8" wp14:editId="7B1524B3">
            <wp:extent cx="5499639" cy="6925448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409" b="18761"/>
                    <a:stretch/>
                  </pic:blipFill>
                  <pic:spPr bwMode="auto">
                    <a:xfrm>
                      <a:off x="0" y="0"/>
                      <a:ext cx="5499735" cy="692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3719" w:rsidRPr="00D13719" w:rsidSect="00D137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67E82"/>
    <w:multiLevelType w:val="hybridMultilevel"/>
    <w:tmpl w:val="402C4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4CC"/>
    <w:rsid w:val="00B164CC"/>
    <w:rsid w:val="00C24700"/>
    <w:rsid w:val="00D13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E4A42"/>
  <w15:chartTrackingRefBased/>
  <w15:docId w15:val="{FABD0C6F-5CD3-4CF6-B66C-CA56FFDB3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 Колонин</dc:creator>
  <cp:keywords/>
  <dc:description/>
  <cp:lastModifiedBy>Семён Колонин</cp:lastModifiedBy>
  <cp:revision>3</cp:revision>
  <dcterms:created xsi:type="dcterms:W3CDTF">2021-03-18T15:34:00Z</dcterms:created>
  <dcterms:modified xsi:type="dcterms:W3CDTF">2021-03-18T15:43:00Z</dcterms:modified>
</cp:coreProperties>
</file>