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58C85" w14:textId="3AA65C4F" w:rsidR="00AD75CD" w:rsidRPr="005561F3" w:rsidRDefault="005561F3" w:rsidP="005561F3">
      <w:pPr>
        <w:jc w:val="center"/>
        <w:rPr>
          <w:b/>
          <w:bCs/>
          <w:sz w:val="36"/>
          <w:szCs w:val="36"/>
        </w:rPr>
      </w:pPr>
      <w:r w:rsidRPr="005561F3">
        <w:rPr>
          <w:b/>
          <w:bCs/>
          <w:sz w:val="36"/>
          <w:szCs w:val="36"/>
        </w:rPr>
        <w:t>WEB SYSTEMS &amp; TECHNOLOGIES</w:t>
      </w:r>
    </w:p>
    <w:sectPr w:rsidR="00AD75CD" w:rsidRPr="00556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F3"/>
    <w:rsid w:val="005561F3"/>
    <w:rsid w:val="00A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C9E5"/>
  <w15:chartTrackingRefBased/>
  <w15:docId w15:val="{E0C78A59-3CBC-4E93-BC29-A88D1269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Keneth Namias</dc:creator>
  <cp:keywords/>
  <dc:description/>
  <cp:lastModifiedBy>Jhon Keneth Namias</cp:lastModifiedBy>
  <cp:revision>1</cp:revision>
  <dcterms:created xsi:type="dcterms:W3CDTF">2023-02-08T10:18:00Z</dcterms:created>
  <dcterms:modified xsi:type="dcterms:W3CDTF">2023-02-08T10:19:00Z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ca9705e0-d3c0-4c1a-83e8-df13ee816964</vt:lpwstr>
  </property>
</Properties>
</file>