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69E0B38D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5BF94915" w14:textId="1510B72C" w:rsidR="003130F8" w:rsidRDefault="00241859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 xml:space="preserve">STATISTIQUES </w:t>
      </w:r>
      <w:r w:rsidR="00BD25A6">
        <w:rPr>
          <w:rFonts w:ascii="Marianne" w:hAnsi="Marianne"/>
          <w:b/>
          <w:bCs/>
        </w:rPr>
        <w:t>DE LA PLANIFICATION ORSEC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241859" w14:paraId="0ACD87EC" w14:textId="77777777" w:rsidTr="00241859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183D82BF" w14:textId="7970D6BE" w:rsidR="00241859" w:rsidRDefault="00BD25A6" w:rsidP="00241859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Plans par type</w:t>
            </w:r>
          </w:p>
        </w:tc>
      </w:tr>
      <w:tr w:rsidR="00241859" w14:paraId="3565E331" w14:textId="77777777" w:rsidTr="00241859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56746913" w14:textId="2C368354" w:rsidR="00241859" w:rsidRPr="00CD2CC4" w:rsidRDefault="00BD25A6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Libellé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71E33B46" w14:textId="3A9D6E8D" w:rsidR="00241859" w:rsidRPr="00CD2CC4" w:rsidRDefault="00BD25A6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Valeur</w:t>
            </w:r>
          </w:p>
        </w:tc>
      </w:tr>
      <w:tr w:rsidR="00241859" w14:paraId="1021FCBE" w14:textId="77777777" w:rsidTr="00BD25A6">
        <w:trPr>
          <w:trHeight w:val="454"/>
        </w:trPr>
        <w:tc>
          <w:tcPr>
            <w:tcW w:w="7650" w:type="dxa"/>
            <w:vAlign w:val="center"/>
          </w:tcPr>
          <w:p w14:paraId="20C9A4E5" w14:textId="0C868848" w:rsidR="00241859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984" w:type="dxa"/>
            <w:vAlign w:val="center"/>
          </w:tcPr>
          <w:p w14:paraId="72465B1B" w14:textId="37A3547C" w:rsidR="00241859" w:rsidRPr="00CD2CC4" w:rsidRDefault="00241859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</w:t>
            </w:r>
            <w:r w:rsidR="00BD25A6">
              <w:rPr>
                <w:rFonts w:ascii="Marianne" w:hAnsi="Marianne"/>
                <w:sz w:val="20"/>
                <w:szCs w:val="20"/>
              </w:rPr>
              <w:t>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14:paraId="3C631747" w14:textId="77777777" w:rsidTr="00BD25A6">
        <w:trPr>
          <w:trHeight w:val="454"/>
        </w:trPr>
        <w:tc>
          <w:tcPr>
            <w:tcW w:w="7650" w:type="dxa"/>
            <w:vAlign w:val="center"/>
          </w:tcPr>
          <w:p w14:paraId="02E9C817" w14:textId="5D4DAE68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984" w:type="dxa"/>
            <w:vAlign w:val="center"/>
          </w:tcPr>
          <w:p w14:paraId="6D42F2A2" w14:textId="5A0F81F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14:paraId="69F6E665" w14:textId="77777777" w:rsidTr="00BD25A6">
        <w:trPr>
          <w:trHeight w:val="454"/>
        </w:trPr>
        <w:tc>
          <w:tcPr>
            <w:tcW w:w="7650" w:type="dxa"/>
            <w:vAlign w:val="center"/>
          </w:tcPr>
          <w:p w14:paraId="4080E452" w14:textId="08C669BF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984" w:type="dxa"/>
            <w:vAlign w:val="center"/>
          </w:tcPr>
          <w:p w14:paraId="18B4C504" w14:textId="4B06FE3F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2E873BCF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BD25A6" w14:paraId="3DA18149" w14:textId="77777777" w:rsidTr="00A30DF8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3D8F4D9E" w14:textId="79D0101A" w:rsidR="00BD25A6" w:rsidRDefault="00BD25A6" w:rsidP="00A30DF8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Plans par </w:t>
            </w: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statut</w:t>
            </w:r>
          </w:p>
        </w:tc>
      </w:tr>
      <w:tr w:rsidR="00BD25A6" w:rsidRPr="00CD2CC4" w14:paraId="72F7C7B4" w14:textId="77777777" w:rsidTr="00A30DF8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77E9B405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Libellé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5BAC103C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Valeur</w:t>
            </w:r>
          </w:p>
        </w:tc>
      </w:tr>
      <w:tr w:rsidR="00BD25A6" w:rsidRPr="00CD2CC4" w14:paraId="62EFB04F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26B53289" w14:textId="59CC979F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Statut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10608C36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6DD8C802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204BA57C" w14:textId="16317AAB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984" w:type="dxa"/>
            <w:vAlign w:val="center"/>
          </w:tcPr>
          <w:p w14:paraId="11185746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1F73EC55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307DDBAE" w14:textId="2121BDB5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984" w:type="dxa"/>
            <w:vAlign w:val="center"/>
          </w:tcPr>
          <w:p w14:paraId="67616BDD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6E619426" w14:textId="77777777" w:rsidR="00BD25A6" w:rsidRDefault="00BD25A6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BD25A6" w14:paraId="5827DC45" w14:textId="77777777" w:rsidTr="00A30DF8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307D7615" w14:textId="2B42E9F3" w:rsidR="00BD25A6" w:rsidRDefault="00BD25A6" w:rsidP="00A30DF8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Plans par</w:t>
            </w: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 priorité</w:t>
            </w:r>
          </w:p>
        </w:tc>
      </w:tr>
      <w:tr w:rsidR="00BD25A6" w:rsidRPr="00CD2CC4" w14:paraId="291D4BB4" w14:textId="77777777" w:rsidTr="00A30DF8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0C3A1857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Libellé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2BC469D8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Valeur</w:t>
            </w:r>
          </w:p>
        </w:tc>
      </w:tr>
      <w:tr w:rsidR="00BD25A6" w:rsidRPr="00CD2CC4" w14:paraId="29B5267F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63EDEFC3" w14:textId="39472B85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P1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3A13EE99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7D7FF0A9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2592917B" w14:textId="3641E187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P2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02E3F022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5E2E90D3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304078F6" w14:textId="22DBD6B9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P3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346D3F9F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7EE14F36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3B76D53B" w14:textId="77CB7280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P4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58DF0575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7C87B471" w14:textId="77777777" w:rsidR="00BD25A6" w:rsidRDefault="00BD25A6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BD25A6" w14:paraId="271D6ABE" w14:textId="77777777" w:rsidTr="00A30DF8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7D22477C" w14:textId="0710F4BE" w:rsidR="00BD25A6" w:rsidRDefault="00BD25A6" w:rsidP="00A30DF8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Plans par </w:t>
            </w: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typologie de risque</w:t>
            </w:r>
          </w:p>
        </w:tc>
      </w:tr>
      <w:tr w:rsidR="00BD25A6" w:rsidRPr="00CD2CC4" w14:paraId="1DB46321" w14:textId="77777777" w:rsidTr="00A30DF8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2E94B6E4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Libellé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1A3927B1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Valeur</w:t>
            </w:r>
          </w:p>
        </w:tc>
      </w:tr>
      <w:tr w:rsidR="00BD25A6" w:rsidRPr="00CD2CC4" w14:paraId="74E4C706" w14:textId="77777777" w:rsidTr="00062F0D">
        <w:trPr>
          <w:trHeight w:val="454"/>
        </w:trPr>
        <w:tc>
          <w:tcPr>
            <w:tcW w:w="7650" w:type="dxa"/>
          </w:tcPr>
          <w:p w14:paraId="2C4BBAD0" w14:textId="065A7972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2A5E64"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1984" w:type="dxa"/>
            <w:vAlign w:val="center"/>
          </w:tcPr>
          <w:p w14:paraId="704A7E86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5C7CBFEF" w14:textId="77777777" w:rsidTr="00062F0D">
        <w:trPr>
          <w:trHeight w:val="454"/>
        </w:trPr>
        <w:tc>
          <w:tcPr>
            <w:tcW w:w="7650" w:type="dxa"/>
          </w:tcPr>
          <w:p w14:paraId="07B42433" w14:textId="6DF7FD8D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2A5E64"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1984" w:type="dxa"/>
            <w:vAlign w:val="center"/>
          </w:tcPr>
          <w:p w14:paraId="24DD651D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06607C92" w14:textId="77777777" w:rsidTr="00062F0D">
        <w:trPr>
          <w:trHeight w:val="454"/>
        </w:trPr>
        <w:tc>
          <w:tcPr>
            <w:tcW w:w="7650" w:type="dxa"/>
          </w:tcPr>
          <w:p w14:paraId="38DC08B8" w14:textId="37B9CB6A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2A5E64"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1984" w:type="dxa"/>
            <w:vAlign w:val="center"/>
          </w:tcPr>
          <w:p w14:paraId="6C474CF6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52929D74" w14:textId="77777777" w:rsidTr="00062F0D">
        <w:trPr>
          <w:trHeight w:val="454"/>
        </w:trPr>
        <w:tc>
          <w:tcPr>
            <w:tcW w:w="7650" w:type="dxa"/>
          </w:tcPr>
          <w:p w14:paraId="3E97A29D" w14:textId="188DFE61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2A5E64"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1984" w:type="dxa"/>
            <w:vAlign w:val="center"/>
          </w:tcPr>
          <w:p w14:paraId="5A463601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2A3E6376" w14:textId="349D12D1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65146DD0" w14:textId="77777777" w:rsidR="00BD25A6" w:rsidRDefault="00BD25A6" w:rsidP="003130F8">
      <w:pPr>
        <w:spacing w:after="0"/>
        <w:rPr>
          <w:rFonts w:ascii="Marianne" w:hAnsi="Marianne"/>
          <w:sz w:val="20"/>
          <w:szCs w:val="20"/>
        </w:rPr>
      </w:pPr>
    </w:p>
    <w:p w14:paraId="47F5E01B" w14:textId="77777777" w:rsidR="00BD25A6" w:rsidRDefault="00BD25A6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BD25A6" w14:paraId="145761EC" w14:textId="77777777" w:rsidTr="00A30DF8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55A0C94D" w14:textId="286DC90B" w:rsidR="00BD25A6" w:rsidRDefault="00BD25A6" w:rsidP="00A30DF8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Plans par </w:t>
            </w: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année d’approbation</w:t>
            </w:r>
          </w:p>
        </w:tc>
      </w:tr>
      <w:tr w:rsidR="00BD25A6" w:rsidRPr="00CD2CC4" w14:paraId="79C7F514" w14:textId="77777777" w:rsidTr="00A30DF8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77545121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Libellé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78B95A3E" w14:textId="77777777" w:rsidR="00BD25A6" w:rsidRPr="00CD2CC4" w:rsidRDefault="00BD25A6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Valeur</w:t>
            </w:r>
          </w:p>
        </w:tc>
      </w:tr>
      <w:tr w:rsidR="00BD25A6" w:rsidRPr="00CD2CC4" w14:paraId="17B5D051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07120A83" w14:textId="271B9D89" w:rsidR="00BD25A6" w:rsidRPr="00CD2CC4" w:rsidRDefault="00BD25A6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r>
              <w:rPr>
                <w:rFonts w:ascii="Marianne" w:hAnsi="Marianne"/>
                <w:sz w:val="20"/>
                <w:szCs w:val="20"/>
              </w:rPr>
              <w:t>Année</w:t>
            </w:r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1984" w:type="dxa"/>
            <w:vAlign w:val="center"/>
          </w:tcPr>
          <w:p w14:paraId="5A29FC02" w14:textId="77777777" w:rsidR="00BD25A6" w:rsidRPr="00CD2CC4" w:rsidRDefault="00BD25A6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571660EE" w14:textId="77777777" w:rsidTr="00490394">
        <w:trPr>
          <w:trHeight w:val="454"/>
        </w:trPr>
        <w:tc>
          <w:tcPr>
            <w:tcW w:w="7650" w:type="dxa"/>
          </w:tcPr>
          <w:p w14:paraId="35056302" w14:textId="553AFB1B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89014E">
              <w:rPr>
                <w:rFonts w:ascii="Marianne" w:hAnsi="Marianne"/>
                <w:sz w:val="20"/>
                <w:szCs w:val="20"/>
              </w:rPr>
              <w:t>[Année]</w:t>
            </w:r>
          </w:p>
        </w:tc>
        <w:tc>
          <w:tcPr>
            <w:tcW w:w="1984" w:type="dxa"/>
            <w:vAlign w:val="center"/>
          </w:tcPr>
          <w:p w14:paraId="2AB40451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4E2A45BA" w14:textId="77777777" w:rsidTr="00490394">
        <w:trPr>
          <w:trHeight w:val="454"/>
        </w:trPr>
        <w:tc>
          <w:tcPr>
            <w:tcW w:w="7650" w:type="dxa"/>
          </w:tcPr>
          <w:p w14:paraId="10916B92" w14:textId="2C9D44B9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89014E">
              <w:rPr>
                <w:rFonts w:ascii="Marianne" w:hAnsi="Marianne"/>
                <w:sz w:val="20"/>
                <w:szCs w:val="20"/>
              </w:rPr>
              <w:t>[Année]</w:t>
            </w:r>
          </w:p>
        </w:tc>
        <w:tc>
          <w:tcPr>
            <w:tcW w:w="1984" w:type="dxa"/>
            <w:vAlign w:val="center"/>
          </w:tcPr>
          <w:p w14:paraId="35D8831A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BD25A6" w:rsidRPr="00CD2CC4" w14:paraId="21B3B637" w14:textId="77777777" w:rsidTr="00490394">
        <w:trPr>
          <w:trHeight w:val="454"/>
        </w:trPr>
        <w:tc>
          <w:tcPr>
            <w:tcW w:w="7650" w:type="dxa"/>
          </w:tcPr>
          <w:p w14:paraId="46C1BCC6" w14:textId="58E59BBA" w:rsidR="00BD25A6" w:rsidRPr="00CD2CC4" w:rsidRDefault="00BD25A6" w:rsidP="00BD25A6">
            <w:pPr>
              <w:rPr>
                <w:rFonts w:ascii="Marianne" w:hAnsi="Marianne"/>
                <w:sz w:val="20"/>
                <w:szCs w:val="20"/>
              </w:rPr>
            </w:pPr>
            <w:r w:rsidRPr="0089014E">
              <w:rPr>
                <w:rFonts w:ascii="Marianne" w:hAnsi="Marianne"/>
                <w:sz w:val="20"/>
                <w:szCs w:val="20"/>
              </w:rPr>
              <w:t>[Année]</w:t>
            </w:r>
          </w:p>
        </w:tc>
        <w:tc>
          <w:tcPr>
            <w:tcW w:w="1984" w:type="dxa"/>
            <w:vAlign w:val="center"/>
          </w:tcPr>
          <w:p w14:paraId="1173C75B" w14:textId="77777777" w:rsidR="00BD25A6" w:rsidRPr="00CD2CC4" w:rsidRDefault="00BD25A6" w:rsidP="00BD25A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C12F90"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 w:rsidRPr="00C12F90"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 w:rsidRPr="00C12F90"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5AEB4BB9" w14:textId="77777777" w:rsidR="00BD25A6" w:rsidRPr="00CD2CC4" w:rsidRDefault="00BD25A6" w:rsidP="003130F8">
      <w:pPr>
        <w:spacing w:after="0"/>
        <w:rPr>
          <w:rFonts w:ascii="Marianne" w:hAnsi="Marianne"/>
          <w:sz w:val="20"/>
          <w:szCs w:val="20"/>
        </w:rPr>
      </w:pPr>
    </w:p>
    <w:sectPr w:rsidR="00BD25A6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BAE62" w14:textId="77777777" w:rsidR="00B664D5" w:rsidRDefault="00B664D5" w:rsidP="00CD2CC4">
      <w:pPr>
        <w:spacing w:after="0" w:line="240" w:lineRule="auto"/>
      </w:pPr>
      <w:r>
        <w:separator/>
      </w:r>
    </w:p>
  </w:endnote>
  <w:endnote w:type="continuationSeparator" w:id="0">
    <w:p w14:paraId="29796505" w14:textId="77777777" w:rsidR="00B664D5" w:rsidRDefault="00B664D5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1C44A" w14:textId="77777777" w:rsidR="00B664D5" w:rsidRDefault="00B664D5" w:rsidP="00CD2CC4">
      <w:pPr>
        <w:spacing w:after="0" w:line="240" w:lineRule="auto"/>
      </w:pPr>
      <w:r>
        <w:separator/>
      </w:r>
    </w:p>
  </w:footnote>
  <w:footnote w:type="continuationSeparator" w:id="0">
    <w:p w14:paraId="0909CE6B" w14:textId="77777777" w:rsidR="00B664D5" w:rsidRDefault="00B664D5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241859"/>
    <w:rsid w:val="00307B66"/>
    <w:rsid w:val="003130F8"/>
    <w:rsid w:val="0046206F"/>
    <w:rsid w:val="006A24EC"/>
    <w:rsid w:val="007412E5"/>
    <w:rsid w:val="008B4FCC"/>
    <w:rsid w:val="00B664D5"/>
    <w:rsid w:val="00BD25A6"/>
    <w:rsid w:val="00CD2CC4"/>
    <w:rsid w:val="00D950D2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3</cp:revision>
  <cp:lastPrinted>2026-05-15T14:37:00Z</cp:lastPrinted>
  <dcterms:created xsi:type="dcterms:W3CDTF">2026-05-15T13:54:00Z</dcterms:created>
  <dcterms:modified xsi:type="dcterms:W3CDTF">2026-05-16T10:31:00Z</dcterms:modified>
</cp:coreProperties>
</file>