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5527C0" w14:textId="46935AE8" w:rsidR="007412E5" w:rsidRPr="005B08E5" w:rsidRDefault="005B3966" w:rsidP="005B3966">
      <w:pPr>
        <w:spacing w:after="0"/>
        <w:jc w:val="right"/>
        <w:rPr>
          <w:rFonts w:ascii="Marianne" w:hAnsi="Marianne"/>
          <w:sz w:val="20"/>
          <w:szCs w:val="20"/>
        </w:rPr>
      </w:pPr>
      <w:r>
        <w:rPr>
          <w:rFonts w:ascii="Marianne" w:hAnsi="Marianne"/>
          <w:sz w:val="20"/>
          <w:szCs w:val="20"/>
        </w:rPr>
        <w:t>Marseille, le [date de génération] à [heure de génération]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6C36F4" w:rsidRPr="005B08E5" w14:paraId="78B3A716" w14:textId="77777777" w:rsidTr="003B35BC">
        <w:tc>
          <w:tcPr>
            <w:tcW w:w="10456" w:type="dxa"/>
            <w:shd w:val="clear" w:color="auto" w:fill="F5F5FF"/>
            <w:vAlign w:val="center"/>
          </w:tcPr>
          <w:p w14:paraId="43A05397" w14:textId="0865866C" w:rsidR="006C36F4" w:rsidRPr="003B35BC" w:rsidRDefault="003B35BC" w:rsidP="003B35BC">
            <w:pPr>
              <w:jc w:val="center"/>
              <w:rPr>
                <w:rFonts w:ascii="Marianne" w:hAnsi="Marianne"/>
                <w:b/>
                <w:bCs/>
                <w:color w:val="FF0000"/>
                <w:sz w:val="28"/>
                <w:szCs w:val="28"/>
              </w:rPr>
            </w:pPr>
            <w:r>
              <w:rPr>
                <w:rFonts w:ascii="Marianne" w:hAnsi="Marianne"/>
                <w:b/>
                <w:bCs/>
                <w:color w:val="FF0000"/>
                <w:sz w:val="28"/>
                <w:szCs w:val="28"/>
              </w:rPr>
              <w:t>[Type de message]</w:t>
            </w:r>
          </w:p>
        </w:tc>
      </w:tr>
    </w:tbl>
    <w:p w14:paraId="3059C63E" w14:textId="22742E95" w:rsidR="006C36F4" w:rsidRPr="005B08E5" w:rsidRDefault="006C36F4" w:rsidP="006C36F4">
      <w:pPr>
        <w:spacing w:after="0"/>
        <w:rPr>
          <w:rFonts w:ascii="Marianne" w:hAnsi="Marianne"/>
          <w:sz w:val="20"/>
          <w:szCs w:val="20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689"/>
        <w:gridCol w:w="7767"/>
      </w:tblGrid>
      <w:tr w:rsidR="006C36F4" w:rsidRPr="005B08E5" w14:paraId="1EF10DE7" w14:textId="77777777" w:rsidTr="005B08E5">
        <w:tc>
          <w:tcPr>
            <w:tcW w:w="2689" w:type="dxa"/>
          </w:tcPr>
          <w:p w14:paraId="6784E265" w14:textId="4D43562C" w:rsidR="006C36F4" w:rsidRPr="003B35BC" w:rsidRDefault="006C36F4" w:rsidP="006C36F4">
            <w:pPr>
              <w:rPr>
                <w:rFonts w:ascii="Marianne" w:hAnsi="Marianne"/>
                <w:b/>
                <w:bCs/>
                <w:sz w:val="20"/>
                <w:szCs w:val="20"/>
              </w:rPr>
            </w:pPr>
            <w:r w:rsidRPr="003B35BC">
              <w:rPr>
                <w:rFonts w:ascii="Marianne" w:hAnsi="Marianne"/>
                <w:b/>
                <w:bCs/>
                <w:sz w:val="20"/>
                <w:szCs w:val="20"/>
              </w:rPr>
              <w:t>Evènement</w:t>
            </w:r>
          </w:p>
        </w:tc>
        <w:tc>
          <w:tcPr>
            <w:tcW w:w="7767" w:type="dxa"/>
          </w:tcPr>
          <w:p w14:paraId="6FEE2AE9" w14:textId="2A4580E2" w:rsidR="006C36F4" w:rsidRPr="005B08E5" w:rsidRDefault="003B35BC" w:rsidP="006C36F4">
            <w:pPr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[Évènement]</w:t>
            </w:r>
          </w:p>
        </w:tc>
      </w:tr>
      <w:tr w:rsidR="006C36F4" w:rsidRPr="005B08E5" w14:paraId="093713E2" w14:textId="77777777" w:rsidTr="005B08E5">
        <w:tc>
          <w:tcPr>
            <w:tcW w:w="2689" w:type="dxa"/>
          </w:tcPr>
          <w:p w14:paraId="20AF2811" w14:textId="3BBE118A" w:rsidR="006C36F4" w:rsidRPr="003B35BC" w:rsidRDefault="006C36F4" w:rsidP="006C36F4">
            <w:pPr>
              <w:rPr>
                <w:rFonts w:ascii="Marianne" w:hAnsi="Marianne"/>
                <w:b/>
                <w:bCs/>
                <w:sz w:val="20"/>
                <w:szCs w:val="20"/>
              </w:rPr>
            </w:pPr>
            <w:r w:rsidRPr="003B35BC">
              <w:rPr>
                <w:rFonts w:ascii="Marianne" w:hAnsi="Marianne"/>
                <w:b/>
                <w:bCs/>
                <w:sz w:val="20"/>
                <w:szCs w:val="20"/>
              </w:rPr>
              <w:t>Site / lieu de l’évènement</w:t>
            </w:r>
          </w:p>
        </w:tc>
        <w:tc>
          <w:tcPr>
            <w:tcW w:w="7767" w:type="dxa"/>
          </w:tcPr>
          <w:p w14:paraId="7AA0E326" w14:textId="201DB726" w:rsidR="006C36F4" w:rsidRPr="005B08E5" w:rsidRDefault="003B35BC" w:rsidP="006C36F4">
            <w:pPr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[Localisation]</w:t>
            </w:r>
          </w:p>
        </w:tc>
      </w:tr>
    </w:tbl>
    <w:p w14:paraId="37C78749" w14:textId="6325B849" w:rsidR="006C36F4" w:rsidRPr="005B08E5" w:rsidRDefault="006C36F4" w:rsidP="006C36F4">
      <w:pPr>
        <w:spacing w:after="0"/>
        <w:rPr>
          <w:rFonts w:ascii="Marianne" w:hAnsi="Marianne"/>
          <w:sz w:val="20"/>
          <w:szCs w:val="20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614"/>
        <w:gridCol w:w="4469"/>
        <w:gridCol w:w="2126"/>
        <w:gridCol w:w="1247"/>
      </w:tblGrid>
      <w:tr w:rsidR="005B08E5" w:rsidRPr="005B08E5" w14:paraId="3E74C410" w14:textId="4161A914" w:rsidTr="00B84ED5">
        <w:tc>
          <w:tcPr>
            <w:tcW w:w="10456" w:type="dxa"/>
            <w:gridSpan w:val="4"/>
            <w:shd w:val="clear" w:color="auto" w:fill="F5F5FF"/>
          </w:tcPr>
          <w:p w14:paraId="5AA047FE" w14:textId="11038EAD" w:rsidR="005B08E5" w:rsidRPr="00336B25" w:rsidRDefault="005B08E5" w:rsidP="005B08E5">
            <w:pPr>
              <w:jc w:val="center"/>
              <w:rPr>
                <w:rFonts w:ascii="Marianne" w:hAnsi="Marianne"/>
                <w:b/>
                <w:bCs/>
                <w:color w:val="000091"/>
                <w:sz w:val="22"/>
                <w:szCs w:val="22"/>
              </w:rPr>
            </w:pPr>
            <w:r w:rsidRPr="00336B25">
              <w:rPr>
                <w:rFonts w:ascii="Marianne" w:hAnsi="Marianne"/>
                <w:b/>
                <w:bCs/>
                <w:color w:val="000091"/>
                <w:sz w:val="22"/>
                <w:szCs w:val="22"/>
              </w:rPr>
              <w:t>MESSAGE URGENT</w:t>
            </w:r>
          </w:p>
        </w:tc>
      </w:tr>
      <w:tr w:rsidR="005B08E5" w:rsidRPr="005B08E5" w14:paraId="599ED5DA" w14:textId="77777777" w:rsidTr="00BE5EB0">
        <w:tc>
          <w:tcPr>
            <w:tcW w:w="10456" w:type="dxa"/>
            <w:gridSpan w:val="4"/>
          </w:tcPr>
          <w:p w14:paraId="10CE6900" w14:textId="49B5E6B7" w:rsidR="005B08E5" w:rsidRPr="005B08E5" w:rsidRDefault="00336B25" w:rsidP="00336B25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[Message automatique]</w:t>
            </w:r>
          </w:p>
        </w:tc>
      </w:tr>
      <w:tr w:rsidR="005B08E5" w:rsidRPr="005B08E5" w14:paraId="2CE7839C" w14:textId="77777777" w:rsidTr="005B08E5">
        <w:tc>
          <w:tcPr>
            <w:tcW w:w="2614" w:type="dxa"/>
          </w:tcPr>
          <w:p w14:paraId="3354D03A" w14:textId="612D8957" w:rsidR="005B08E5" w:rsidRPr="003B35BC" w:rsidRDefault="005B08E5" w:rsidP="005B08E5">
            <w:pPr>
              <w:rPr>
                <w:rFonts w:ascii="Marianne" w:hAnsi="Marianne"/>
                <w:b/>
                <w:bCs/>
                <w:sz w:val="20"/>
                <w:szCs w:val="20"/>
              </w:rPr>
            </w:pPr>
            <w:r w:rsidRPr="003B35BC">
              <w:rPr>
                <w:rFonts w:ascii="Marianne" w:hAnsi="Marianne"/>
                <w:b/>
                <w:bCs/>
                <w:sz w:val="20"/>
                <w:szCs w:val="20"/>
              </w:rPr>
              <w:t>Disposition de référence</w:t>
            </w:r>
          </w:p>
        </w:tc>
        <w:tc>
          <w:tcPr>
            <w:tcW w:w="4469" w:type="dxa"/>
          </w:tcPr>
          <w:p w14:paraId="57C506C1" w14:textId="2DF4B607" w:rsidR="005B08E5" w:rsidRPr="005B08E5" w:rsidRDefault="00336B25" w:rsidP="005B08E5">
            <w:pPr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[Disposition de référence]</w:t>
            </w:r>
          </w:p>
        </w:tc>
        <w:tc>
          <w:tcPr>
            <w:tcW w:w="2126" w:type="dxa"/>
          </w:tcPr>
          <w:p w14:paraId="3CA0F11B" w14:textId="255A4EB6" w:rsidR="005B08E5" w:rsidRPr="003B35BC" w:rsidRDefault="005B08E5" w:rsidP="005B08E5">
            <w:pPr>
              <w:rPr>
                <w:rFonts w:ascii="Marianne" w:hAnsi="Marianne"/>
                <w:b/>
                <w:bCs/>
                <w:sz w:val="20"/>
                <w:szCs w:val="20"/>
              </w:rPr>
            </w:pPr>
            <w:r w:rsidRPr="003B35BC">
              <w:rPr>
                <w:rFonts w:ascii="Marianne" w:hAnsi="Marianne"/>
                <w:b/>
                <w:bCs/>
                <w:sz w:val="20"/>
                <w:szCs w:val="20"/>
              </w:rPr>
              <w:t>Heure d’activation</w:t>
            </w:r>
          </w:p>
        </w:tc>
        <w:tc>
          <w:tcPr>
            <w:tcW w:w="1247" w:type="dxa"/>
          </w:tcPr>
          <w:p w14:paraId="054E6E3B" w14:textId="73331F43" w:rsidR="005B08E5" w:rsidRPr="005B08E5" w:rsidRDefault="00336B25" w:rsidP="005B08E5">
            <w:pPr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[heure]</w:t>
            </w:r>
          </w:p>
        </w:tc>
      </w:tr>
      <w:tr w:rsidR="005B08E5" w:rsidRPr="005B08E5" w14:paraId="345E5F90" w14:textId="77777777" w:rsidTr="00130A0D">
        <w:tc>
          <w:tcPr>
            <w:tcW w:w="2614" w:type="dxa"/>
          </w:tcPr>
          <w:p w14:paraId="6818D157" w14:textId="148A5A63" w:rsidR="005B08E5" w:rsidRPr="003B35BC" w:rsidRDefault="005B08E5" w:rsidP="005B08E5">
            <w:pPr>
              <w:rPr>
                <w:rFonts w:ascii="Marianne" w:hAnsi="Marianne"/>
                <w:b/>
                <w:bCs/>
                <w:sz w:val="20"/>
                <w:szCs w:val="20"/>
              </w:rPr>
            </w:pPr>
            <w:r w:rsidRPr="003B35BC">
              <w:rPr>
                <w:rFonts w:ascii="Marianne" w:hAnsi="Marianne"/>
                <w:b/>
                <w:bCs/>
                <w:sz w:val="20"/>
                <w:szCs w:val="20"/>
              </w:rPr>
              <w:t>Périmètre à tenir</w:t>
            </w:r>
          </w:p>
        </w:tc>
        <w:tc>
          <w:tcPr>
            <w:tcW w:w="7842" w:type="dxa"/>
            <w:gridSpan w:val="3"/>
          </w:tcPr>
          <w:p w14:paraId="7578BFAE" w14:textId="221B1E30" w:rsidR="005B08E5" w:rsidRPr="005B08E5" w:rsidRDefault="00336B25" w:rsidP="005B08E5">
            <w:pPr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[Périmètre à tenir]</w:t>
            </w:r>
          </w:p>
        </w:tc>
      </w:tr>
    </w:tbl>
    <w:p w14:paraId="2918B626" w14:textId="3DD5486E" w:rsidR="00B84ED5" w:rsidRPr="005B08E5" w:rsidRDefault="00B84ED5" w:rsidP="006C36F4">
      <w:pPr>
        <w:spacing w:after="0"/>
        <w:rPr>
          <w:rFonts w:ascii="Marianne" w:hAnsi="Marianne"/>
          <w:sz w:val="20"/>
          <w:szCs w:val="20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5098"/>
        <w:gridCol w:w="1701"/>
        <w:gridCol w:w="709"/>
        <w:gridCol w:w="2268"/>
        <w:gridCol w:w="680"/>
      </w:tblGrid>
      <w:tr w:rsidR="00B84ED5" w:rsidRPr="005B08E5" w14:paraId="5B150138" w14:textId="77777777" w:rsidTr="00B84ED5">
        <w:tc>
          <w:tcPr>
            <w:tcW w:w="10456" w:type="dxa"/>
            <w:gridSpan w:val="5"/>
            <w:shd w:val="clear" w:color="auto" w:fill="F5F5FF"/>
          </w:tcPr>
          <w:p w14:paraId="3AA15A61" w14:textId="493121C6" w:rsidR="00B84ED5" w:rsidRPr="00336B25" w:rsidRDefault="00B84ED5" w:rsidP="00B84ED5">
            <w:pPr>
              <w:jc w:val="center"/>
              <w:rPr>
                <w:rFonts w:ascii="Marianne" w:hAnsi="Marianne"/>
                <w:b/>
                <w:bCs/>
                <w:sz w:val="22"/>
                <w:szCs w:val="22"/>
              </w:rPr>
            </w:pPr>
            <w:r w:rsidRPr="00336B25">
              <w:rPr>
                <w:rFonts w:ascii="Marianne" w:hAnsi="Marianne"/>
                <w:b/>
                <w:bCs/>
                <w:color w:val="000091"/>
                <w:sz w:val="22"/>
                <w:szCs w:val="22"/>
              </w:rPr>
              <w:t>MESURES</w:t>
            </w:r>
            <w:r w:rsidR="003B35BC" w:rsidRPr="00336B25">
              <w:rPr>
                <w:rFonts w:ascii="Marianne" w:hAnsi="Marianne"/>
                <w:b/>
                <w:bCs/>
                <w:color w:val="000091"/>
                <w:sz w:val="22"/>
                <w:szCs w:val="22"/>
              </w:rPr>
              <w:t xml:space="preserve"> MISES EN OEUVRE</w:t>
            </w:r>
          </w:p>
        </w:tc>
      </w:tr>
      <w:tr w:rsidR="00871CEB" w:rsidRPr="005B08E5" w14:paraId="69D84D47" w14:textId="0129E62C" w:rsidTr="00913A5A">
        <w:tc>
          <w:tcPr>
            <w:tcW w:w="9776" w:type="dxa"/>
            <w:gridSpan w:val="4"/>
          </w:tcPr>
          <w:p w14:paraId="1DB95400" w14:textId="54E90589" w:rsidR="00871CEB" w:rsidRPr="003B35BC" w:rsidRDefault="00871CEB" w:rsidP="003B35BC">
            <w:pPr>
              <w:rPr>
                <w:rFonts w:ascii="Marianne" w:hAnsi="Marianne"/>
                <w:b/>
                <w:bCs/>
                <w:sz w:val="20"/>
                <w:szCs w:val="20"/>
              </w:rPr>
            </w:pPr>
            <w:r w:rsidRPr="003B35BC">
              <w:rPr>
                <w:rFonts w:ascii="Marianne" w:hAnsi="Marianne"/>
                <w:b/>
                <w:bCs/>
                <w:sz w:val="20"/>
                <w:szCs w:val="20"/>
              </w:rPr>
              <w:t>Activation d’une cellule de suivi</w:t>
            </w:r>
          </w:p>
        </w:tc>
        <w:tc>
          <w:tcPr>
            <w:tcW w:w="680" w:type="dxa"/>
          </w:tcPr>
          <w:p w14:paraId="3F6FD377" w14:textId="3ED45A77" w:rsidR="00871CEB" w:rsidRPr="005B08E5" w:rsidRDefault="00E83586" w:rsidP="003B35BC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[X]</w:t>
            </w:r>
          </w:p>
        </w:tc>
      </w:tr>
      <w:tr w:rsidR="00871CEB" w:rsidRPr="005B08E5" w14:paraId="21FC001C" w14:textId="40105FE3" w:rsidTr="00CE2254">
        <w:tc>
          <w:tcPr>
            <w:tcW w:w="9776" w:type="dxa"/>
            <w:gridSpan w:val="4"/>
          </w:tcPr>
          <w:p w14:paraId="1E6EF6BA" w14:textId="1A679EAB" w:rsidR="00871CEB" w:rsidRPr="003B35BC" w:rsidRDefault="00871CEB" w:rsidP="003B35BC">
            <w:pPr>
              <w:rPr>
                <w:rFonts w:ascii="Marianne" w:hAnsi="Marianne"/>
                <w:b/>
                <w:bCs/>
                <w:sz w:val="20"/>
                <w:szCs w:val="20"/>
              </w:rPr>
            </w:pPr>
            <w:r w:rsidRPr="003B35BC">
              <w:rPr>
                <w:rFonts w:ascii="Marianne" w:hAnsi="Marianne"/>
                <w:b/>
                <w:bCs/>
                <w:sz w:val="20"/>
                <w:szCs w:val="20"/>
              </w:rPr>
              <w:t>Activation du COD</w:t>
            </w:r>
          </w:p>
        </w:tc>
        <w:tc>
          <w:tcPr>
            <w:tcW w:w="680" w:type="dxa"/>
          </w:tcPr>
          <w:p w14:paraId="4F3B5CBC" w14:textId="31EDE42F" w:rsidR="00871CEB" w:rsidRPr="005B08E5" w:rsidRDefault="00E83586" w:rsidP="003B35BC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[X]</w:t>
            </w:r>
          </w:p>
        </w:tc>
      </w:tr>
      <w:tr w:rsidR="00871CEB" w:rsidRPr="005B08E5" w14:paraId="1FCE3177" w14:textId="336166E6" w:rsidTr="0047254E">
        <w:tc>
          <w:tcPr>
            <w:tcW w:w="5098" w:type="dxa"/>
          </w:tcPr>
          <w:p w14:paraId="2ED7CF52" w14:textId="1604EFDC" w:rsidR="00871CEB" w:rsidRPr="003B35BC" w:rsidRDefault="00871CEB" w:rsidP="003B35BC">
            <w:pPr>
              <w:rPr>
                <w:rFonts w:ascii="Marianne" w:hAnsi="Marianne"/>
                <w:b/>
                <w:bCs/>
                <w:sz w:val="20"/>
                <w:szCs w:val="20"/>
              </w:rPr>
            </w:pPr>
            <w:r w:rsidRPr="003B35BC">
              <w:rPr>
                <w:rFonts w:ascii="Marianne" w:hAnsi="Marianne"/>
                <w:b/>
                <w:bCs/>
                <w:sz w:val="20"/>
                <w:szCs w:val="20"/>
              </w:rPr>
              <w:t>Activation du PCO (Préciser localisation)</w:t>
            </w:r>
          </w:p>
        </w:tc>
        <w:tc>
          <w:tcPr>
            <w:tcW w:w="4678" w:type="dxa"/>
            <w:gridSpan w:val="3"/>
          </w:tcPr>
          <w:p w14:paraId="13117550" w14:textId="3A0F12A5" w:rsidR="00871CEB" w:rsidRPr="005B08E5" w:rsidRDefault="00336B25" w:rsidP="006C36F4">
            <w:pPr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[Localisation du PCO]</w:t>
            </w:r>
          </w:p>
        </w:tc>
        <w:tc>
          <w:tcPr>
            <w:tcW w:w="680" w:type="dxa"/>
          </w:tcPr>
          <w:p w14:paraId="3AB54DC9" w14:textId="5A3A649D" w:rsidR="00871CEB" w:rsidRPr="005B08E5" w:rsidRDefault="00E83586" w:rsidP="003B35BC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[X]</w:t>
            </w:r>
          </w:p>
        </w:tc>
      </w:tr>
      <w:tr w:rsidR="00871CEB" w:rsidRPr="005B08E5" w14:paraId="08D33EA5" w14:textId="5875F5C1" w:rsidTr="00F93D56">
        <w:tc>
          <w:tcPr>
            <w:tcW w:w="9776" w:type="dxa"/>
            <w:gridSpan w:val="4"/>
          </w:tcPr>
          <w:p w14:paraId="2906E6DC" w14:textId="5B5C4CC7" w:rsidR="00871CEB" w:rsidRPr="003B35BC" w:rsidRDefault="00871CEB" w:rsidP="003B35BC">
            <w:pPr>
              <w:rPr>
                <w:rFonts w:ascii="Marianne" w:hAnsi="Marianne"/>
                <w:b/>
                <w:bCs/>
                <w:sz w:val="20"/>
                <w:szCs w:val="20"/>
              </w:rPr>
            </w:pPr>
            <w:r w:rsidRPr="003B35BC">
              <w:rPr>
                <w:rFonts w:ascii="Marianne" w:hAnsi="Marianne"/>
                <w:b/>
                <w:bCs/>
                <w:sz w:val="20"/>
                <w:szCs w:val="20"/>
              </w:rPr>
              <w:t>Activation de la disposition de référence</w:t>
            </w:r>
          </w:p>
        </w:tc>
        <w:tc>
          <w:tcPr>
            <w:tcW w:w="680" w:type="dxa"/>
          </w:tcPr>
          <w:p w14:paraId="4061CFDE" w14:textId="03ABEC1C" w:rsidR="00871CEB" w:rsidRPr="005B08E5" w:rsidRDefault="00E83586" w:rsidP="003B35BC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[X]</w:t>
            </w:r>
          </w:p>
        </w:tc>
      </w:tr>
      <w:tr w:rsidR="00871CEB" w:rsidRPr="005B08E5" w14:paraId="68C10E04" w14:textId="037060ED" w:rsidTr="00AE285B">
        <w:tc>
          <w:tcPr>
            <w:tcW w:w="5098" w:type="dxa"/>
          </w:tcPr>
          <w:p w14:paraId="2D67E04F" w14:textId="388D4AB2" w:rsidR="00871CEB" w:rsidRPr="003B35BC" w:rsidRDefault="00871CEB" w:rsidP="003B35BC">
            <w:pPr>
              <w:rPr>
                <w:rFonts w:ascii="Marianne" w:hAnsi="Marianne"/>
                <w:b/>
                <w:bCs/>
                <w:sz w:val="20"/>
                <w:szCs w:val="20"/>
              </w:rPr>
            </w:pPr>
            <w:r w:rsidRPr="003B35BC">
              <w:rPr>
                <w:rFonts w:ascii="Marianne" w:hAnsi="Marianne"/>
                <w:b/>
                <w:bCs/>
                <w:sz w:val="20"/>
                <w:szCs w:val="20"/>
              </w:rPr>
              <w:t xml:space="preserve">Activation limitée à certaines mesures : </w:t>
            </w:r>
          </w:p>
        </w:tc>
        <w:tc>
          <w:tcPr>
            <w:tcW w:w="4678" w:type="dxa"/>
            <w:gridSpan w:val="3"/>
          </w:tcPr>
          <w:p w14:paraId="5C594BE2" w14:textId="69AB78D6" w:rsidR="00871CEB" w:rsidRPr="005B08E5" w:rsidRDefault="00336B25" w:rsidP="006C36F4">
            <w:pPr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[Mesure]</w:t>
            </w:r>
          </w:p>
        </w:tc>
        <w:tc>
          <w:tcPr>
            <w:tcW w:w="680" w:type="dxa"/>
          </w:tcPr>
          <w:p w14:paraId="09431F72" w14:textId="766756FF" w:rsidR="00871CEB" w:rsidRPr="005B08E5" w:rsidRDefault="00E83586" w:rsidP="003B35BC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[X]</w:t>
            </w:r>
          </w:p>
        </w:tc>
      </w:tr>
      <w:tr w:rsidR="00871CEB" w:rsidRPr="005B08E5" w14:paraId="529D7F34" w14:textId="6F1A067E" w:rsidTr="00871CEB">
        <w:tc>
          <w:tcPr>
            <w:tcW w:w="5098" w:type="dxa"/>
          </w:tcPr>
          <w:p w14:paraId="4EF25C08" w14:textId="3BCAC4F8" w:rsidR="00871CEB" w:rsidRPr="003B35BC" w:rsidRDefault="00871CEB" w:rsidP="003B35BC">
            <w:pPr>
              <w:rPr>
                <w:rFonts w:ascii="Marianne" w:hAnsi="Marianne"/>
                <w:b/>
                <w:bCs/>
                <w:sz w:val="20"/>
                <w:szCs w:val="20"/>
              </w:rPr>
            </w:pPr>
            <w:r w:rsidRPr="003B35BC">
              <w:rPr>
                <w:rFonts w:ascii="Marianne" w:hAnsi="Marianne"/>
                <w:b/>
                <w:bCs/>
                <w:sz w:val="20"/>
                <w:szCs w:val="20"/>
              </w:rPr>
              <w:t>Activation des sirènes d’alerte</w:t>
            </w:r>
          </w:p>
        </w:tc>
        <w:tc>
          <w:tcPr>
            <w:tcW w:w="1701" w:type="dxa"/>
          </w:tcPr>
          <w:p w14:paraId="42C19059" w14:textId="4FAF1677" w:rsidR="00871CEB" w:rsidRPr="005B08E5" w:rsidRDefault="00871CEB" w:rsidP="00871CEB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Signal d’alerte</w:t>
            </w:r>
          </w:p>
        </w:tc>
        <w:tc>
          <w:tcPr>
            <w:tcW w:w="709" w:type="dxa"/>
          </w:tcPr>
          <w:p w14:paraId="16CB8053" w14:textId="105A7B37" w:rsidR="00871CEB" w:rsidRPr="005B08E5" w:rsidRDefault="00E83586" w:rsidP="00871CEB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[X]</w:t>
            </w:r>
          </w:p>
        </w:tc>
        <w:tc>
          <w:tcPr>
            <w:tcW w:w="2268" w:type="dxa"/>
          </w:tcPr>
          <w:p w14:paraId="1806A966" w14:textId="0A7A5EF2" w:rsidR="00871CEB" w:rsidRPr="005B08E5" w:rsidRDefault="00871CEB" w:rsidP="00871CEB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Signal de fin d’alerte</w:t>
            </w:r>
          </w:p>
        </w:tc>
        <w:tc>
          <w:tcPr>
            <w:tcW w:w="680" w:type="dxa"/>
          </w:tcPr>
          <w:p w14:paraId="547804CF" w14:textId="1332BEF5" w:rsidR="00871CEB" w:rsidRPr="005B08E5" w:rsidRDefault="00E83586" w:rsidP="003B35BC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[X]</w:t>
            </w:r>
          </w:p>
        </w:tc>
      </w:tr>
      <w:tr w:rsidR="00871CEB" w:rsidRPr="005B08E5" w14:paraId="4C2BF3F4" w14:textId="1B5D6EEA" w:rsidTr="00BA4FE3">
        <w:tc>
          <w:tcPr>
            <w:tcW w:w="10456" w:type="dxa"/>
            <w:gridSpan w:val="5"/>
          </w:tcPr>
          <w:p w14:paraId="6A74C831" w14:textId="362BE1F2" w:rsidR="00871CEB" w:rsidRPr="003B35BC" w:rsidRDefault="00911F3A" w:rsidP="003B35BC">
            <w:pPr>
              <w:pStyle w:val="Paragraphedeliste"/>
              <w:numPr>
                <w:ilvl w:val="0"/>
                <w:numId w:val="5"/>
              </w:numPr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Groupe ou scénario de s</w:t>
            </w:r>
            <w:r w:rsidR="00871CEB" w:rsidRPr="003B35BC">
              <w:rPr>
                <w:rFonts w:ascii="Marianne" w:hAnsi="Marianne"/>
                <w:sz w:val="20"/>
                <w:szCs w:val="20"/>
              </w:rPr>
              <w:t>irène(s) à déclencher</w:t>
            </w: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 w:rsidR="00871CEB" w:rsidRPr="003B35BC">
              <w:rPr>
                <w:rFonts w:ascii="Marianne" w:hAnsi="Marianne"/>
                <w:sz w:val="20"/>
                <w:szCs w:val="20"/>
              </w:rPr>
              <w:t xml:space="preserve">: </w:t>
            </w:r>
            <w:r w:rsidR="00336B25">
              <w:rPr>
                <w:rFonts w:ascii="Marianne" w:hAnsi="Marianne"/>
                <w:sz w:val="20"/>
                <w:szCs w:val="20"/>
              </w:rPr>
              <w:t>[Scénario, groupe, sirène]</w:t>
            </w:r>
          </w:p>
        </w:tc>
      </w:tr>
      <w:tr w:rsidR="00871CEB" w:rsidRPr="005B08E5" w14:paraId="70C24DCC" w14:textId="77777777" w:rsidTr="00FC731B">
        <w:tc>
          <w:tcPr>
            <w:tcW w:w="9776" w:type="dxa"/>
            <w:gridSpan w:val="4"/>
          </w:tcPr>
          <w:p w14:paraId="66DA8FBF" w14:textId="3EB1DF1D" w:rsidR="00871CEB" w:rsidRPr="003B35BC" w:rsidRDefault="00871CEB" w:rsidP="003B35BC">
            <w:pPr>
              <w:rPr>
                <w:rFonts w:ascii="Marianne" w:hAnsi="Marianne"/>
                <w:b/>
                <w:bCs/>
                <w:sz w:val="20"/>
                <w:szCs w:val="20"/>
              </w:rPr>
            </w:pPr>
            <w:r w:rsidRPr="003B35BC">
              <w:rPr>
                <w:rFonts w:ascii="Marianne" w:hAnsi="Marianne"/>
                <w:b/>
                <w:bCs/>
                <w:sz w:val="20"/>
                <w:szCs w:val="20"/>
              </w:rPr>
              <w:t>Diffusion d’un message FR-</w:t>
            </w:r>
            <w:proofErr w:type="spellStart"/>
            <w:r w:rsidRPr="003B35BC">
              <w:rPr>
                <w:rFonts w:ascii="Marianne" w:hAnsi="Marianne"/>
                <w:b/>
                <w:bCs/>
                <w:sz w:val="20"/>
                <w:szCs w:val="20"/>
              </w:rPr>
              <w:t>Alert</w:t>
            </w:r>
            <w:proofErr w:type="spellEnd"/>
          </w:p>
        </w:tc>
        <w:tc>
          <w:tcPr>
            <w:tcW w:w="680" w:type="dxa"/>
          </w:tcPr>
          <w:p w14:paraId="69C9760A" w14:textId="7C344828" w:rsidR="00871CEB" w:rsidRPr="005B08E5" w:rsidRDefault="00E83586" w:rsidP="003B35BC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[X]</w:t>
            </w:r>
          </w:p>
        </w:tc>
      </w:tr>
      <w:tr w:rsidR="00871CEB" w:rsidRPr="005B08E5" w14:paraId="0C865FD0" w14:textId="77777777" w:rsidTr="0059057D">
        <w:tc>
          <w:tcPr>
            <w:tcW w:w="10456" w:type="dxa"/>
            <w:gridSpan w:val="5"/>
          </w:tcPr>
          <w:p w14:paraId="36A90089" w14:textId="40B97455" w:rsidR="00871CEB" w:rsidRPr="003B35BC" w:rsidRDefault="00871CEB" w:rsidP="003B35BC">
            <w:pPr>
              <w:pStyle w:val="Paragraphedeliste"/>
              <w:numPr>
                <w:ilvl w:val="0"/>
                <w:numId w:val="5"/>
              </w:numPr>
              <w:rPr>
                <w:rFonts w:ascii="Marianne" w:hAnsi="Marianne"/>
                <w:sz w:val="20"/>
                <w:szCs w:val="20"/>
              </w:rPr>
            </w:pPr>
            <w:r w:rsidRPr="003B35BC">
              <w:rPr>
                <w:rFonts w:ascii="Marianne" w:hAnsi="Marianne"/>
                <w:sz w:val="20"/>
                <w:szCs w:val="20"/>
              </w:rPr>
              <w:t>Périmètre / zone de diffusion </w:t>
            </w:r>
            <w:r w:rsidR="00A61414">
              <w:rPr>
                <w:rFonts w:ascii="Marianne" w:hAnsi="Marianne"/>
                <w:sz w:val="20"/>
                <w:szCs w:val="20"/>
              </w:rPr>
              <w:t>du message FR-</w:t>
            </w:r>
            <w:proofErr w:type="spellStart"/>
            <w:r w:rsidR="00A61414">
              <w:rPr>
                <w:rFonts w:ascii="Marianne" w:hAnsi="Marianne"/>
                <w:sz w:val="20"/>
                <w:szCs w:val="20"/>
              </w:rPr>
              <w:t>Alert</w:t>
            </w:r>
            <w:proofErr w:type="spellEnd"/>
            <w:r w:rsidR="00A61414">
              <w:rPr>
                <w:rFonts w:ascii="Marianne" w:hAnsi="Marianne"/>
                <w:sz w:val="20"/>
                <w:szCs w:val="20"/>
              </w:rPr>
              <w:t xml:space="preserve"> </w:t>
            </w:r>
            <w:r w:rsidRPr="003B35BC">
              <w:rPr>
                <w:rFonts w:ascii="Marianne" w:hAnsi="Marianne"/>
                <w:sz w:val="20"/>
                <w:szCs w:val="20"/>
              </w:rPr>
              <w:t xml:space="preserve">: </w:t>
            </w:r>
            <w:r w:rsidR="00336B25">
              <w:rPr>
                <w:rFonts w:ascii="Marianne" w:hAnsi="Marianne"/>
                <w:sz w:val="20"/>
                <w:szCs w:val="20"/>
              </w:rPr>
              <w:t>[Périmètre de diffusion]</w:t>
            </w:r>
          </w:p>
        </w:tc>
      </w:tr>
      <w:tr w:rsidR="00871CEB" w:rsidRPr="005B08E5" w14:paraId="0719EBA3" w14:textId="77777777" w:rsidTr="00DA2636">
        <w:tc>
          <w:tcPr>
            <w:tcW w:w="10456" w:type="dxa"/>
            <w:gridSpan w:val="5"/>
          </w:tcPr>
          <w:p w14:paraId="0705E3A3" w14:textId="5580953D" w:rsidR="00871CEB" w:rsidRPr="003B35BC" w:rsidRDefault="00871CEB" w:rsidP="003B35BC">
            <w:pPr>
              <w:pStyle w:val="Paragraphedeliste"/>
              <w:numPr>
                <w:ilvl w:val="0"/>
                <w:numId w:val="5"/>
              </w:numPr>
              <w:rPr>
                <w:rFonts w:ascii="Marianne" w:hAnsi="Marianne"/>
                <w:sz w:val="20"/>
                <w:szCs w:val="20"/>
              </w:rPr>
            </w:pPr>
            <w:r w:rsidRPr="003B35BC">
              <w:rPr>
                <w:rFonts w:ascii="Marianne" w:hAnsi="Marianne"/>
                <w:sz w:val="20"/>
                <w:szCs w:val="20"/>
              </w:rPr>
              <w:t xml:space="preserve">Message </w:t>
            </w:r>
            <w:r w:rsidR="00A61414">
              <w:rPr>
                <w:rFonts w:ascii="Marianne" w:hAnsi="Marianne"/>
                <w:sz w:val="20"/>
                <w:szCs w:val="20"/>
              </w:rPr>
              <w:t>FR-</w:t>
            </w:r>
            <w:proofErr w:type="spellStart"/>
            <w:r w:rsidR="00A61414">
              <w:rPr>
                <w:rFonts w:ascii="Marianne" w:hAnsi="Marianne"/>
                <w:sz w:val="20"/>
                <w:szCs w:val="20"/>
              </w:rPr>
              <w:t>Alert</w:t>
            </w:r>
            <w:proofErr w:type="spellEnd"/>
            <w:r w:rsidR="00A61414">
              <w:rPr>
                <w:rFonts w:ascii="Marianne" w:hAnsi="Marianne"/>
                <w:sz w:val="20"/>
                <w:szCs w:val="20"/>
              </w:rPr>
              <w:t xml:space="preserve"> </w:t>
            </w:r>
            <w:r w:rsidRPr="003B35BC">
              <w:rPr>
                <w:rFonts w:ascii="Marianne" w:hAnsi="Marianne"/>
                <w:sz w:val="20"/>
                <w:szCs w:val="20"/>
              </w:rPr>
              <w:t xml:space="preserve">diffusé : </w:t>
            </w:r>
            <w:r w:rsidR="00336B25">
              <w:rPr>
                <w:rFonts w:ascii="Marianne" w:hAnsi="Marianne"/>
                <w:sz w:val="20"/>
                <w:szCs w:val="20"/>
              </w:rPr>
              <w:t>[Détail du message]</w:t>
            </w:r>
          </w:p>
          <w:p w14:paraId="35D6393D" w14:textId="77777777" w:rsidR="00B84ED5" w:rsidRDefault="00B84ED5" w:rsidP="006C36F4">
            <w:pPr>
              <w:rPr>
                <w:rFonts w:ascii="Marianne" w:hAnsi="Marianne"/>
                <w:sz w:val="20"/>
                <w:szCs w:val="20"/>
              </w:rPr>
            </w:pPr>
          </w:p>
          <w:p w14:paraId="27C9D269" w14:textId="77777777" w:rsidR="00B84ED5" w:rsidRDefault="00B84ED5" w:rsidP="006C36F4">
            <w:pPr>
              <w:rPr>
                <w:rFonts w:ascii="Marianne" w:hAnsi="Marianne"/>
                <w:sz w:val="20"/>
                <w:szCs w:val="20"/>
              </w:rPr>
            </w:pPr>
          </w:p>
          <w:p w14:paraId="7F0BE9EB" w14:textId="16E60A95" w:rsidR="00B84ED5" w:rsidRPr="005B08E5" w:rsidRDefault="00B84ED5" w:rsidP="006C36F4">
            <w:pPr>
              <w:rPr>
                <w:rFonts w:ascii="Marianne" w:hAnsi="Marianne"/>
                <w:sz w:val="20"/>
                <w:szCs w:val="20"/>
              </w:rPr>
            </w:pPr>
          </w:p>
        </w:tc>
      </w:tr>
    </w:tbl>
    <w:p w14:paraId="6E530A6C" w14:textId="109B26D6" w:rsidR="00871CEB" w:rsidRPr="005B08E5" w:rsidRDefault="00871CEB" w:rsidP="006C36F4">
      <w:pPr>
        <w:spacing w:after="0"/>
        <w:rPr>
          <w:rFonts w:ascii="Marianne" w:hAnsi="Marianne"/>
          <w:sz w:val="20"/>
          <w:szCs w:val="20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405"/>
        <w:gridCol w:w="1418"/>
        <w:gridCol w:w="1500"/>
        <w:gridCol w:w="2327"/>
        <w:gridCol w:w="1417"/>
        <w:gridCol w:w="1389"/>
      </w:tblGrid>
      <w:tr w:rsidR="00E83586" w:rsidRPr="005B08E5" w14:paraId="1BBE7941" w14:textId="77777777" w:rsidTr="00B84ED5">
        <w:tc>
          <w:tcPr>
            <w:tcW w:w="10456" w:type="dxa"/>
            <w:gridSpan w:val="6"/>
            <w:shd w:val="clear" w:color="auto" w:fill="F5F5FF"/>
          </w:tcPr>
          <w:p w14:paraId="08901D3E" w14:textId="05794371" w:rsidR="00E83586" w:rsidRPr="00336B25" w:rsidRDefault="00336B25" w:rsidP="00336B25">
            <w:pPr>
              <w:jc w:val="center"/>
              <w:rPr>
                <w:rFonts w:ascii="Marianne" w:hAnsi="Marianne"/>
                <w:b/>
                <w:bCs/>
                <w:color w:val="000091"/>
                <w:sz w:val="22"/>
                <w:szCs w:val="22"/>
              </w:rPr>
            </w:pPr>
            <w:r w:rsidRPr="00336B25">
              <w:rPr>
                <w:rFonts w:ascii="Marianne" w:hAnsi="Marianne"/>
                <w:b/>
                <w:bCs/>
                <w:color w:val="000091"/>
                <w:sz w:val="22"/>
                <w:szCs w:val="22"/>
              </w:rPr>
              <w:t>LES SERVICES CI-DESSOUS DOIVENT REJOINDRE LE COD EN PREFECTURE ET/OU LE PCO</w:t>
            </w:r>
          </w:p>
        </w:tc>
      </w:tr>
      <w:tr w:rsidR="00E83586" w:rsidRPr="00871CEB" w14:paraId="3CF0C697" w14:textId="77777777" w:rsidTr="00E83586">
        <w:tc>
          <w:tcPr>
            <w:tcW w:w="2405" w:type="dxa"/>
            <w:vAlign w:val="center"/>
            <w:hideMark/>
          </w:tcPr>
          <w:p w14:paraId="5E1F18A0" w14:textId="77777777" w:rsidR="00871CEB" w:rsidRPr="00871CEB" w:rsidRDefault="00871CEB" w:rsidP="00E83586">
            <w:pPr>
              <w:jc w:val="center"/>
              <w:rPr>
                <w:rFonts w:ascii="Marianne" w:eastAsia="Times New Roman" w:hAnsi="Marianne" w:cs="Times New Roman"/>
                <w:b/>
                <w:bCs/>
                <w:kern w:val="0"/>
                <w:sz w:val="20"/>
                <w:szCs w:val="20"/>
                <w:lang w:eastAsia="fr-FR"/>
                <w14:ligatures w14:val="none"/>
              </w:rPr>
            </w:pPr>
            <w:r w:rsidRPr="00871CEB">
              <w:rPr>
                <w:rFonts w:ascii="Marianne" w:eastAsia="Times New Roman" w:hAnsi="Marianne" w:cs="Liberation Sans"/>
                <w:b/>
                <w:bCs/>
                <w:kern w:val="0"/>
                <w:sz w:val="20"/>
                <w:szCs w:val="20"/>
                <w:lang w:eastAsia="fr-FR"/>
                <w14:ligatures w14:val="none"/>
              </w:rPr>
              <w:t>SERVICES/ ENTITES</w:t>
            </w:r>
          </w:p>
        </w:tc>
        <w:tc>
          <w:tcPr>
            <w:tcW w:w="1418" w:type="dxa"/>
            <w:vAlign w:val="center"/>
            <w:hideMark/>
          </w:tcPr>
          <w:p w14:paraId="6A008B10" w14:textId="59E164EB" w:rsidR="00871CEB" w:rsidRPr="00871CEB" w:rsidRDefault="00871CEB" w:rsidP="00E83586">
            <w:pPr>
              <w:jc w:val="center"/>
              <w:rPr>
                <w:rFonts w:ascii="Marianne" w:eastAsia="Times New Roman" w:hAnsi="Marianne" w:cs="Times New Roman"/>
                <w:b/>
                <w:bCs/>
                <w:kern w:val="0"/>
                <w:sz w:val="20"/>
                <w:szCs w:val="20"/>
                <w:lang w:eastAsia="fr-FR"/>
                <w14:ligatures w14:val="none"/>
              </w:rPr>
            </w:pPr>
            <w:r w:rsidRPr="00871CEB">
              <w:rPr>
                <w:rFonts w:ascii="Marianne" w:eastAsia="Times New Roman" w:hAnsi="Marianne" w:cs="Liberation Sans"/>
                <w:b/>
                <w:bCs/>
                <w:kern w:val="0"/>
                <w:sz w:val="20"/>
                <w:szCs w:val="20"/>
                <w:lang w:eastAsia="fr-FR"/>
                <w14:ligatures w14:val="none"/>
              </w:rPr>
              <w:t>Présence en COD</w:t>
            </w:r>
          </w:p>
        </w:tc>
        <w:tc>
          <w:tcPr>
            <w:tcW w:w="1500" w:type="dxa"/>
            <w:vAlign w:val="center"/>
            <w:hideMark/>
          </w:tcPr>
          <w:p w14:paraId="31E3D5F5" w14:textId="77777777" w:rsidR="00871CEB" w:rsidRPr="00871CEB" w:rsidRDefault="00871CEB" w:rsidP="00E83586">
            <w:pPr>
              <w:jc w:val="center"/>
              <w:rPr>
                <w:rFonts w:ascii="Marianne" w:eastAsia="Times New Roman" w:hAnsi="Marianne" w:cs="Times New Roman"/>
                <w:b/>
                <w:bCs/>
                <w:kern w:val="0"/>
                <w:sz w:val="20"/>
                <w:szCs w:val="20"/>
                <w:lang w:eastAsia="fr-FR"/>
                <w14:ligatures w14:val="none"/>
              </w:rPr>
            </w:pPr>
            <w:r w:rsidRPr="00871CEB">
              <w:rPr>
                <w:rFonts w:ascii="Marianne" w:eastAsia="Times New Roman" w:hAnsi="Marianne" w:cs="Liberation Sans"/>
                <w:b/>
                <w:bCs/>
                <w:kern w:val="0"/>
                <w:sz w:val="20"/>
                <w:szCs w:val="20"/>
                <w:lang w:eastAsia="fr-FR"/>
                <w14:ligatures w14:val="none"/>
              </w:rPr>
              <w:t>Présence au</w:t>
            </w:r>
          </w:p>
          <w:p w14:paraId="0C93D61F" w14:textId="77777777" w:rsidR="00871CEB" w:rsidRPr="00871CEB" w:rsidRDefault="00871CEB" w:rsidP="00E83586">
            <w:pPr>
              <w:jc w:val="center"/>
              <w:rPr>
                <w:rFonts w:ascii="Marianne" w:eastAsia="Times New Roman" w:hAnsi="Marianne" w:cs="Times New Roman"/>
                <w:b/>
                <w:bCs/>
                <w:kern w:val="0"/>
                <w:sz w:val="20"/>
                <w:szCs w:val="20"/>
                <w:lang w:eastAsia="fr-FR"/>
                <w14:ligatures w14:val="none"/>
              </w:rPr>
            </w:pPr>
            <w:r w:rsidRPr="00871CEB">
              <w:rPr>
                <w:rFonts w:ascii="Marianne" w:eastAsia="Times New Roman" w:hAnsi="Marianne" w:cs="Liberation Sans"/>
                <w:b/>
                <w:bCs/>
                <w:kern w:val="0"/>
                <w:sz w:val="20"/>
                <w:szCs w:val="20"/>
                <w:lang w:eastAsia="fr-FR"/>
                <w14:ligatures w14:val="none"/>
              </w:rPr>
              <w:t>PCO</w:t>
            </w:r>
          </w:p>
        </w:tc>
        <w:tc>
          <w:tcPr>
            <w:tcW w:w="2327" w:type="dxa"/>
            <w:vAlign w:val="center"/>
            <w:hideMark/>
          </w:tcPr>
          <w:p w14:paraId="1E8A2CFE" w14:textId="77777777" w:rsidR="00871CEB" w:rsidRPr="00871CEB" w:rsidRDefault="00871CEB" w:rsidP="00E83586">
            <w:pPr>
              <w:jc w:val="center"/>
              <w:rPr>
                <w:rFonts w:ascii="Marianne" w:eastAsia="Times New Roman" w:hAnsi="Marianne" w:cs="Times New Roman"/>
                <w:b/>
                <w:bCs/>
                <w:kern w:val="0"/>
                <w:sz w:val="20"/>
                <w:szCs w:val="20"/>
                <w:lang w:eastAsia="fr-FR"/>
                <w14:ligatures w14:val="none"/>
              </w:rPr>
            </w:pPr>
            <w:r w:rsidRPr="00871CEB">
              <w:rPr>
                <w:rFonts w:ascii="Marianne" w:eastAsia="Times New Roman" w:hAnsi="Marianne" w:cs="Liberation Sans"/>
                <w:b/>
                <w:bCs/>
                <w:kern w:val="0"/>
                <w:sz w:val="20"/>
                <w:szCs w:val="20"/>
                <w:lang w:eastAsia="fr-FR"/>
                <w14:ligatures w14:val="none"/>
              </w:rPr>
              <w:t>SERVICES/ ENTITES</w:t>
            </w:r>
          </w:p>
        </w:tc>
        <w:tc>
          <w:tcPr>
            <w:tcW w:w="1417" w:type="dxa"/>
            <w:vAlign w:val="center"/>
            <w:hideMark/>
          </w:tcPr>
          <w:p w14:paraId="35ECDBEC" w14:textId="77777777" w:rsidR="00871CEB" w:rsidRPr="00871CEB" w:rsidRDefault="00871CEB" w:rsidP="00E83586">
            <w:pPr>
              <w:jc w:val="center"/>
              <w:rPr>
                <w:rFonts w:ascii="Marianne" w:eastAsia="Times New Roman" w:hAnsi="Marianne" w:cs="Times New Roman"/>
                <w:b/>
                <w:bCs/>
                <w:kern w:val="0"/>
                <w:sz w:val="20"/>
                <w:szCs w:val="20"/>
                <w:lang w:eastAsia="fr-FR"/>
                <w14:ligatures w14:val="none"/>
              </w:rPr>
            </w:pPr>
            <w:r w:rsidRPr="00871CEB">
              <w:rPr>
                <w:rFonts w:ascii="Marianne" w:eastAsia="Times New Roman" w:hAnsi="Marianne" w:cs="Liberation Sans"/>
                <w:b/>
                <w:bCs/>
                <w:kern w:val="0"/>
                <w:sz w:val="20"/>
                <w:szCs w:val="20"/>
                <w:lang w:eastAsia="fr-FR"/>
                <w14:ligatures w14:val="none"/>
              </w:rPr>
              <w:t>Présence en COD</w:t>
            </w:r>
          </w:p>
        </w:tc>
        <w:tc>
          <w:tcPr>
            <w:tcW w:w="1389" w:type="dxa"/>
            <w:vAlign w:val="center"/>
            <w:hideMark/>
          </w:tcPr>
          <w:p w14:paraId="5ABDC9CB" w14:textId="77777777" w:rsidR="00871CEB" w:rsidRPr="00871CEB" w:rsidRDefault="00871CEB" w:rsidP="00E83586">
            <w:pPr>
              <w:jc w:val="center"/>
              <w:rPr>
                <w:rFonts w:ascii="Marianne" w:eastAsia="Times New Roman" w:hAnsi="Marianne" w:cs="Times New Roman"/>
                <w:b/>
                <w:bCs/>
                <w:kern w:val="0"/>
                <w:sz w:val="20"/>
                <w:szCs w:val="20"/>
                <w:lang w:eastAsia="fr-FR"/>
                <w14:ligatures w14:val="none"/>
              </w:rPr>
            </w:pPr>
            <w:r w:rsidRPr="00871CEB">
              <w:rPr>
                <w:rFonts w:ascii="Marianne" w:eastAsia="Times New Roman" w:hAnsi="Marianne" w:cs="Liberation Sans"/>
                <w:b/>
                <w:bCs/>
                <w:kern w:val="0"/>
                <w:sz w:val="20"/>
                <w:szCs w:val="20"/>
                <w:lang w:eastAsia="fr-FR"/>
                <w14:ligatures w14:val="none"/>
              </w:rPr>
              <w:t>Présence au</w:t>
            </w:r>
          </w:p>
          <w:p w14:paraId="3DF36183" w14:textId="77777777" w:rsidR="00871CEB" w:rsidRPr="00871CEB" w:rsidRDefault="00871CEB" w:rsidP="00E83586">
            <w:pPr>
              <w:jc w:val="center"/>
              <w:rPr>
                <w:rFonts w:ascii="Marianne" w:eastAsia="Times New Roman" w:hAnsi="Marianne" w:cs="Times New Roman"/>
                <w:b/>
                <w:bCs/>
                <w:kern w:val="0"/>
                <w:sz w:val="20"/>
                <w:szCs w:val="20"/>
                <w:lang w:eastAsia="fr-FR"/>
                <w14:ligatures w14:val="none"/>
              </w:rPr>
            </w:pPr>
            <w:r w:rsidRPr="00871CEB">
              <w:rPr>
                <w:rFonts w:ascii="Marianne" w:eastAsia="Times New Roman" w:hAnsi="Marianne" w:cs="Liberation Sans"/>
                <w:b/>
                <w:bCs/>
                <w:kern w:val="0"/>
                <w:sz w:val="20"/>
                <w:szCs w:val="20"/>
                <w:lang w:eastAsia="fr-FR"/>
                <w14:ligatures w14:val="none"/>
              </w:rPr>
              <w:t>PCO</w:t>
            </w:r>
          </w:p>
        </w:tc>
      </w:tr>
      <w:tr w:rsidR="006C36F4" w:rsidRPr="005B08E5" w14:paraId="651A88E7" w14:textId="77777777" w:rsidTr="00E83586">
        <w:tc>
          <w:tcPr>
            <w:tcW w:w="2405" w:type="dxa"/>
          </w:tcPr>
          <w:p w14:paraId="753E6466" w14:textId="2D9475CA" w:rsidR="006C36F4" w:rsidRPr="00E83586" w:rsidRDefault="00E83586" w:rsidP="006C36F4">
            <w:pPr>
              <w:rPr>
                <w:rFonts w:ascii="Marianne" w:hAnsi="Marianne"/>
                <w:sz w:val="20"/>
                <w:szCs w:val="20"/>
              </w:rPr>
            </w:pPr>
            <w:r w:rsidRPr="00E83586">
              <w:rPr>
                <w:rFonts w:ascii="Marianne" w:hAnsi="Marianne"/>
                <w:sz w:val="20"/>
                <w:szCs w:val="20"/>
              </w:rPr>
              <w:t>SDIS</w:t>
            </w:r>
          </w:p>
        </w:tc>
        <w:tc>
          <w:tcPr>
            <w:tcW w:w="1418" w:type="dxa"/>
          </w:tcPr>
          <w:p w14:paraId="759EA4EF" w14:textId="0CB40389" w:rsidR="006C36F4" w:rsidRPr="00E83586" w:rsidRDefault="00E83586" w:rsidP="00E83586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[X]</w:t>
            </w:r>
          </w:p>
        </w:tc>
        <w:tc>
          <w:tcPr>
            <w:tcW w:w="1500" w:type="dxa"/>
          </w:tcPr>
          <w:p w14:paraId="622A616E" w14:textId="16FA3971" w:rsidR="006C36F4" w:rsidRPr="00E83586" w:rsidRDefault="00E83586" w:rsidP="00E83586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[X]</w:t>
            </w:r>
          </w:p>
        </w:tc>
        <w:tc>
          <w:tcPr>
            <w:tcW w:w="2327" w:type="dxa"/>
          </w:tcPr>
          <w:p w14:paraId="0EE89580" w14:textId="21A8E376" w:rsidR="006C36F4" w:rsidRPr="00E83586" w:rsidRDefault="00E83586" w:rsidP="006C36F4">
            <w:pPr>
              <w:rPr>
                <w:rFonts w:ascii="Marianne" w:hAnsi="Marianne"/>
                <w:sz w:val="20"/>
                <w:szCs w:val="20"/>
              </w:rPr>
            </w:pPr>
            <w:r w:rsidRPr="00E83586">
              <w:rPr>
                <w:rFonts w:ascii="Marianne" w:hAnsi="Marianne"/>
                <w:sz w:val="20"/>
                <w:szCs w:val="20"/>
              </w:rPr>
              <w:t>PPD</w:t>
            </w:r>
          </w:p>
        </w:tc>
        <w:tc>
          <w:tcPr>
            <w:tcW w:w="1417" w:type="dxa"/>
          </w:tcPr>
          <w:p w14:paraId="0BBC0F7E" w14:textId="187A6491" w:rsidR="006C36F4" w:rsidRPr="00E83586" w:rsidRDefault="00E83586" w:rsidP="00E83586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[X]</w:t>
            </w:r>
          </w:p>
        </w:tc>
        <w:tc>
          <w:tcPr>
            <w:tcW w:w="1389" w:type="dxa"/>
          </w:tcPr>
          <w:p w14:paraId="48AB0CE5" w14:textId="7DA6AD9F" w:rsidR="006C36F4" w:rsidRPr="00E83586" w:rsidRDefault="00E83586" w:rsidP="00E83586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[X]</w:t>
            </w:r>
          </w:p>
        </w:tc>
      </w:tr>
      <w:tr w:rsidR="006C36F4" w:rsidRPr="005B08E5" w14:paraId="789CEC57" w14:textId="77777777" w:rsidTr="00E83586">
        <w:tc>
          <w:tcPr>
            <w:tcW w:w="2405" w:type="dxa"/>
          </w:tcPr>
          <w:p w14:paraId="4602EC58" w14:textId="1A34561E" w:rsidR="006C36F4" w:rsidRPr="00E83586" w:rsidRDefault="00E83586" w:rsidP="006C36F4">
            <w:pPr>
              <w:rPr>
                <w:rFonts w:ascii="Marianne" w:hAnsi="Marianne"/>
                <w:sz w:val="20"/>
                <w:szCs w:val="20"/>
              </w:rPr>
            </w:pPr>
            <w:r w:rsidRPr="00E83586">
              <w:rPr>
                <w:rFonts w:ascii="Marianne" w:hAnsi="Marianne"/>
                <w:sz w:val="20"/>
                <w:szCs w:val="20"/>
              </w:rPr>
              <w:t>BMPM</w:t>
            </w:r>
          </w:p>
        </w:tc>
        <w:tc>
          <w:tcPr>
            <w:tcW w:w="1418" w:type="dxa"/>
          </w:tcPr>
          <w:p w14:paraId="7931D16B" w14:textId="04DC2582" w:rsidR="006C36F4" w:rsidRPr="00E83586" w:rsidRDefault="00E83586" w:rsidP="00E83586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[X]</w:t>
            </w:r>
          </w:p>
        </w:tc>
        <w:tc>
          <w:tcPr>
            <w:tcW w:w="1500" w:type="dxa"/>
          </w:tcPr>
          <w:p w14:paraId="073BF3D4" w14:textId="0589EA9D" w:rsidR="006C36F4" w:rsidRPr="00E83586" w:rsidRDefault="00E83586" w:rsidP="00E83586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[X]</w:t>
            </w:r>
          </w:p>
        </w:tc>
        <w:tc>
          <w:tcPr>
            <w:tcW w:w="2327" w:type="dxa"/>
          </w:tcPr>
          <w:p w14:paraId="2205CC88" w14:textId="4F698DEA" w:rsidR="006C36F4" w:rsidRPr="00E83586" w:rsidRDefault="00E83586" w:rsidP="006C36F4">
            <w:pPr>
              <w:rPr>
                <w:rFonts w:ascii="Marianne" w:hAnsi="Marianne"/>
                <w:sz w:val="20"/>
                <w:szCs w:val="20"/>
              </w:rPr>
            </w:pPr>
            <w:r w:rsidRPr="00E83586">
              <w:rPr>
                <w:rFonts w:ascii="Marianne" w:hAnsi="Marianne"/>
                <w:sz w:val="20"/>
                <w:szCs w:val="20"/>
              </w:rPr>
              <w:t>DIPN</w:t>
            </w:r>
          </w:p>
        </w:tc>
        <w:tc>
          <w:tcPr>
            <w:tcW w:w="1417" w:type="dxa"/>
          </w:tcPr>
          <w:p w14:paraId="53843FF1" w14:textId="2A70D137" w:rsidR="006C36F4" w:rsidRPr="00E83586" w:rsidRDefault="00E83586" w:rsidP="00E83586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[X]</w:t>
            </w:r>
          </w:p>
        </w:tc>
        <w:tc>
          <w:tcPr>
            <w:tcW w:w="1389" w:type="dxa"/>
          </w:tcPr>
          <w:p w14:paraId="1395E5C8" w14:textId="080304F2" w:rsidR="006C36F4" w:rsidRPr="00E83586" w:rsidRDefault="00E83586" w:rsidP="00E83586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[X]</w:t>
            </w:r>
          </w:p>
        </w:tc>
      </w:tr>
      <w:tr w:rsidR="006C36F4" w:rsidRPr="005B08E5" w14:paraId="77E0317D" w14:textId="77777777" w:rsidTr="00E83586">
        <w:tc>
          <w:tcPr>
            <w:tcW w:w="2405" w:type="dxa"/>
          </w:tcPr>
          <w:p w14:paraId="3723B8C5" w14:textId="1E49469F" w:rsidR="006C36F4" w:rsidRPr="00E83586" w:rsidRDefault="00E83586" w:rsidP="006C36F4">
            <w:pPr>
              <w:rPr>
                <w:rFonts w:ascii="Marianne" w:hAnsi="Marianne"/>
                <w:sz w:val="20"/>
                <w:szCs w:val="20"/>
              </w:rPr>
            </w:pPr>
            <w:r w:rsidRPr="00E83586">
              <w:rPr>
                <w:rFonts w:ascii="Marianne" w:hAnsi="Marianne"/>
                <w:sz w:val="20"/>
                <w:szCs w:val="20"/>
              </w:rPr>
              <w:t>SAMU</w:t>
            </w:r>
          </w:p>
        </w:tc>
        <w:tc>
          <w:tcPr>
            <w:tcW w:w="1418" w:type="dxa"/>
          </w:tcPr>
          <w:p w14:paraId="70743E72" w14:textId="0C978E53" w:rsidR="006C36F4" w:rsidRPr="00E83586" w:rsidRDefault="00E83586" w:rsidP="00E83586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[X]</w:t>
            </w:r>
          </w:p>
        </w:tc>
        <w:tc>
          <w:tcPr>
            <w:tcW w:w="1500" w:type="dxa"/>
          </w:tcPr>
          <w:p w14:paraId="368C964C" w14:textId="54741D03" w:rsidR="006C36F4" w:rsidRPr="00E83586" w:rsidRDefault="00E83586" w:rsidP="00E83586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[X]</w:t>
            </w:r>
          </w:p>
        </w:tc>
        <w:tc>
          <w:tcPr>
            <w:tcW w:w="2327" w:type="dxa"/>
          </w:tcPr>
          <w:p w14:paraId="4A6EB741" w14:textId="5DEF7D24" w:rsidR="006C36F4" w:rsidRPr="00E83586" w:rsidRDefault="00E83586" w:rsidP="006C36F4">
            <w:pPr>
              <w:rPr>
                <w:rFonts w:ascii="Marianne" w:hAnsi="Marianne"/>
                <w:sz w:val="20"/>
                <w:szCs w:val="20"/>
              </w:rPr>
            </w:pPr>
            <w:r w:rsidRPr="00E83586">
              <w:rPr>
                <w:rFonts w:ascii="Marianne" w:hAnsi="Marianne"/>
                <w:sz w:val="20"/>
                <w:szCs w:val="20"/>
              </w:rPr>
              <w:t>GGD</w:t>
            </w:r>
          </w:p>
        </w:tc>
        <w:tc>
          <w:tcPr>
            <w:tcW w:w="1417" w:type="dxa"/>
          </w:tcPr>
          <w:p w14:paraId="147903B2" w14:textId="4516E9D8" w:rsidR="006C36F4" w:rsidRPr="00E83586" w:rsidRDefault="00E83586" w:rsidP="00E83586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[X]</w:t>
            </w:r>
          </w:p>
        </w:tc>
        <w:tc>
          <w:tcPr>
            <w:tcW w:w="1389" w:type="dxa"/>
          </w:tcPr>
          <w:p w14:paraId="018F774B" w14:textId="76CC9FED" w:rsidR="006C36F4" w:rsidRPr="00E83586" w:rsidRDefault="00E83586" w:rsidP="00E83586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[X]</w:t>
            </w:r>
          </w:p>
        </w:tc>
      </w:tr>
      <w:tr w:rsidR="006C36F4" w:rsidRPr="005B08E5" w14:paraId="4A943787" w14:textId="77777777" w:rsidTr="00E83586">
        <w:tc>
          <w:tcPr>
            <w:tcW w:w="2405" w:type="dxa"/>
          </w:tcPr>
          <w:p w14:paraId="6ED77FEB" w14:textId="603114EC" w:rsidR="006C36F4" w:rsidRPr="00E83586" w:rsidRDefault="00E83586" w:rsidP="006C36F4">
            <w:pPr>
              <w:rPr>
                <w:rFonts w:ascii="Marianne" w:hAnsi="Marianne"/>
                <w:sz w:val="20"/>
                <w:szCs w:val="20"/>
              </w:rPr>
            </w:pPr>
            <w:r w:rsidRPr="00E83586">
              <w:rPr>
                <w:rFonts w:ascii="Marianne" w:hAnsi="Marianne"/>
                <w:sz w:val="20"/>
                <w:szCs w:val="20"/>
              </w:rPr>
              <w:t>ARS</w:t>
            </w:r>
          </w:p>
        </w:tc>
        <w:tc>
          <w:tcPr>
            <w:tcW w:w="1418" w:type="dxa"/>
          </w:tcPr>
          <w:p w14:paraId="5C535B52" w14:textId="2D3BAC11" w:rsidR="006C36F4" w:rsidRPr="00E83586" w:rsidRDefault="00E83586" w:rsidP="00E83586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[X]</w:t>
            </w:r>
          </w:p>
        </w:tc>
        <w:tc>
          <w:tcPr>
            <w:tcW w:w="1500" w:type="dxa"/>
          </w:tcPr>
          <w:p w14:paraId="04E349DC" w14:textId="7619BCFD" w:rsidR="006C36F4" w:rsidRPr="00E83586" w:rsidRDefault="00E83586" w:rsidP="00E83586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[X]</w:t>
            </w:r>
          </w:p>
        </w:tc>
        <w:tc>
          <w:tcPr>
            <w:tcW w:w="2327" w:type="dxa"/>
          </w:tcPr>
          <w:p w14:paraId="1E953412" w14:textId="73D8B70E" w:rsidR="006C36F4" w:rsidRPr="00E83586" w:rsidRDefault="00E83586" w:rsidP="006C36F4">
            <w:pPr>
              <w:rPr>
                <w:rFonts w:ascii="Marianne" w:hAnsi="Marianne"/>
                <w:sz w:val="20"/>
                <w:szCs w:val="20"/>
              </w:rPr>
            </w:pPr>
            <w:r w:rsidRPr="00E83586">
              <w:rPr>
                <w:rFonts w:ascii="Marianne" w:hAnsi="Marianne"/>
                <w:sz w:val="20"/>
                <w:szCs w:val="20"/>
              </w:rPr>
              <w:t>CRS</w:t>
            </w:r>
          </w:p>
        </w:tc>
        <w:tc>
          <w:tcPr>
            <w:tcW w:w="1417" w:type="dxa"/>
          </w:tcPr>
          <w:p w14:paraId="5CFB6463" w14:textId="1B15EC85" w:rsidR="006C36F4" w:rsidRPr="00E83586" w:rsidRDefault="00E83586" w:rsidP="00E83586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[X]</w:t>
            </w:r>
          </w:p>
        </w:tc>
        <w:tc>
          <w:tcPr>
            <w:tcW w:w="1389" w:type="dxa"/>
          </w:tcPr>
          <w:p w14:paraId="33471F9A" w14:textId="62E8E926" w:rsidR="006C36F4" w:rsidRPr="00E83586" w:rsidRDefault="00E83586" w:rsidP="00E83586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[X]</w:t>
            </w:r>
          </w:p>
        </w:tc>
      </w:tr>
      <w:tr w:rsidR="006C36F4" w:rsidRPr="005B08E5" w14:paraId="2C28FFFA" w14:textId="77777777" w:rsidTr="00E83586">
        <w:tc>
          <w:tcPr>
            <w:tcW w:w="2405" w:type="dxa"/>
          </w:tcPr>
          <w:p w14:paraId="3323150E" w14:textId="73AE211F" w:rsidR="006C36F4" w:rsidRPr="00E83586" w:rsidRDefault="00E83586" w:rsidP="006C36F4">
            <w:pPr>
              <w:rPr>
                <w:rFonts w:ascii="Marianne" w:hAnsi="Marianne"/>
                <w:sz w:val="20"/>
                <w:szCs w:val="20"/>
              </w:rPr>
            </w:pPr>
            <w:r w:rsidRPr="00E83586">
              <w:rPr>
                <w:rFonts w:ascii="Marianne" w:hAnsi="Marianne"/>
                <w:sz w:val="20"/>
                <w:szCs w:val="20"/>
              </w:rPr>
              <w:t>DDTM</w:t>
            </w:r>
          </w:p>
        </w:tc>
        <w:tc>
          <w:tcPr>
            <w:tcW w:w="1418" w:type="dxa"/>
          </w:tcPr>
          <w:p w14:paraId="63EB79D9" w14:textId="6544DE91" w:rsidR="006C36F4" w:rsidRPr="00E83586" w:rsidRDefault="00E83586" w:rsidP="00E83586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[X]</w:t>
            </w:r>
          </w:p>
        </w:tc>
        <w:tc>
          <w:tcPr>
            <w:tcW w:w="1500" w:type="dxa"/>
          </w:tcPr>
          <w:p w14:paraId="5BAE69C6" w14:textId="02AE5C5B" w:rsidR="006C36F4" w:rsidRPr="00E83586" w:rsidRDefault="00E83586" w:rsidP="00E83586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[X]</w:t>
            </w:r>
          </w:p>
        </w:tc>
        <w:tc>
          <w:tcPr>
            <w:tcW w:w="2327" w:type="dxa"/>
          </w:tcPr>
          <w:p w14:paraId="4D1CB901" w14:textId="63FACBF8" w:rsidR="006C36F4" w:rsidRPr="00E83586" w:rsidRDefault="00E83586" w:rsidP="006C36F4">
            <w:pPr>
              <w:rPr>
                <w:rFonts w:ascii="Marianne" w:hAnsi="Marianne"/>
                <w:sz w:val="20"/>
                <w:szCs w:val="20"/>
              </w:rPr>
            </w:pPr>
            <w:r w:rsidRPr="00E83586">
              <w:rPr>
                <w:rFonts w:ascii="Marianne" w:hAnsi="Marianne"/>
                <w:sz w:val="20"/>
                <w:szCs w:val="20"/>
              </w:rPr>
              <w:t>DMD</w:t>
            </w:r>
          </w:p>
        </w:tc>
        <w:tc>
          <w:tcPr>
            <w:tcW w:w="1417" w:type="dxa"/>
          </w:tcPr>
          <w:p w14:paraId="61F240AA" w14:textId="331F771E" w:rsidR="006C36F4" w:rsidRPr="00E83586" w:rsidRDefault="00E83586" w:rsidP="00E83586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[X]</w:t>
            </w:r>
          </w:p>
        </w:tc>
        <w:tc>
          <w:tcPr>
            <w:tcW w:w="1389" w:type="dxa"/>
          </w:tcPr>
          <w:p w14:paraId="25A7A9C7" w14:textId="04238D1B" w:rsidR="006C36F4" w:rsidRPr="00E83586" w:rsidRDefault="00E83586" w:rsidP="00E83586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[X]</w:t>
            </w:r>
          </w:p>
        </w:tc>
      </w:tr>
      <w:tr w:rsidR="006C36F4" w:rsidRPr="005B08E5" w14:paraId="039263CF" w14:textId="77777777" w:rsidTr="00E83586">
        <w:tc>
          <w:tcPr>
            <w:tcW w:w="2405" w:type="dxa"/>
          </w:tcPr>
          <w:p w14:paraId="3BF0D4A4" w14:textId="3070DE35" w:rsidR="006C36F4" w:rsidRPr="00E83586" w:rsidRDefault="00E83586" w:rsidP="006C36F4">
            <w:pPr>
              <w:rPr>
                <w:rFonts w:ascii="Marianne" w:hAnsi="Marianne"/>
                <w:sz w:val="20"/>
                <w:szCs w:val="20"/>
              </w:rPr>
            </w:pPr>
            <w:r w:rsidRPr="00E83586">
              <w:rPr>
                <w:rFonts w:ascii="Marianne" w:hAnsi="Marianne"/>
                <w:sz w:val="20"/>
                <w:szCs w:val="20"/>
              </w:rPr>
              <w:t>DREAL</w:t>
            </w:r>
          </w:p>
        </w:tc>
        <w:tc>
          <w:tcPr>
            <w:tcW w:w="1418" w:type="dxa"/>
          </w:tcPr>
          <w:p w14:paraId="211A619C" w14:textId="1E1B4B14" w:rsidR="006C36F4" w:rsidRPr="00E83586" w:rsidRDefault="00E83586" w:rsidP="00E83586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[X]</w:t>
            </w:r>
          </w:p>
        </w:tc>
        <w:tc>
          <w:tcPr>
            <w:tcW w:w="1500" w:type="dxa"/>
          </w:tcPr>
          <w:p w14:paraId="0C1F62D6" w14:textId="181BEF0C" w:rsidR="006C36F4" w:rsidRPr="00E83586" w:rsidRDefault="00E83586" w:rsidP="00E83586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[X]</w:t>
            </w:r>
          </w:p>
        </w:tc>
        <w:tc>
          <w:tcPr>
            <w:tcW w:w="2327" w:type="dxa"/>
          </w:tcPr>
          <w:p w14:paraId="2B1F51F5" w14:textId="7190D7BE" w:rsidR="006C36F4" w:rsidRPr="00E83586" w:rsidRDefault="00E83586" w:rsidP="006C36F4">
            <w:pPr>
              <w:rPr>
                <w:rFonts w:ascii="Marianne" w:hAnsi="Marianne"/>
                <w:sz w:val="20"/>
                <w:szCs w:val="20"/>
              </w:rPr>
            </w:pPr>
            <w:r w:rsidRPr="00E83586">
              <w:rPr>
                <w:rFonts w:ascii="Marianne" w:hAnsi="Marianne"/>
                <w:sz w:val="20"/>
                <w:szCs w:val="20"/>
              </w:rPr>
              <w:t>MÉTROPOLE</w:t>
            </w:r>
          </w:p>
        </w:tc>
        <w:tc>
          <w:tcPr>
            <w:tcW w:w="1417" w:type="dxa"/>
          </w:tcPr>
          <w:p w14:paraId="6B97EFE7" w14:textId="59299AB4" w:rsidR="006C36F4" w:rsidRPr="00E83586" w:rsidRDefault="00E83586" w:rsidP="00E83586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[X]</w:t>
            </w:r>
          </w:p>
        </w:tc>
        <w:tc>
          <w:tcPr>
            <w:tcW w:w="1389" w:type="dxa"/>
          </w:tcPr>
          <w:p w14:paraId="3EDB7132" w14:textId="2C20DF4E" w:rsidR="006C36F4" w:rsidRPr="00E83586" w:rsidRDefault="00E83586" w:rsidP="00E83586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[X]</w:t>
            </w:r>
          </w:p>
        </w:tc>
      </w:tr>
      <w:tr w:rsidR="003B35BC" w:rsidRPr="005B08E5" w14:paraId="4C901AAB" w14:textId="77777777" w:rsidTr="00E83586">
        <w:tc>
          <w:tcPr>
            <w:tcW w:w="2405" w:type="dxa"/>
          </w:tcPr>
          <w:p w14:paraId="6BA0768E" w14:textId="7CD5F41D" w:rsidR="003B35BC" w:rsidRPr="00E83586" w:rsidRDefault="003B35BC" w:rsidP="003B35BC">
            <w:pPr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[AUTRE]</w:t>
            </w:r>
          </w:p>
        </w:tc>
        <w:tc>
          <w:tcPr>
            <w:tcW w:w="1418" w:type="dxa"/>
          </w:tcPr>
          <w:p w14:paraId="05F11B27" w14:textId="02266F66" w:rsidR="003B35BC" w:rsidRPr="00E83586" w:rsidRDefault="003B35BC" w:rsidP="003B35BC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[X]</w:t>
            </w:r>
          </w:p>
        </w:tc>
        <w:tc>
          <w:tcPr>
            <w:tcW w:w="1500" w:type="dxa"/>
          </w:tcPr>
          <w:p w14:paraId="0DAB5A7F" w14:textId="178C409F" w:rsidR="003B35BC" w:rsidRPr="00E83586" w:rsidRDefault="003B35BC" w:rsidP="003B35BC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[X]</w:t>
            </w:r>
          </w:p>
        </w:tc>
        <w:tc>
          <w:tcPr>
            <w:tcW w:w="2327" w:type="dxa"/>
          </w:tcPr>
          <w:p w14:paraId="01BB7DE0" w14:textId="58F6239A" w:rsidR="003B35BC" w:rsidRPr="00E83586" w:rsidRDefault="003B35BC" w:rsidP="003B35BC">
            <w:pPr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[AUTRE]</w:t>
            </w:r>
          </w:p>
        </w:tc>
        <w:tc>
          <w:tcPr>
            <w:tcW w:w="1417" w:type="dxa"/>
          </w:tcPr>
          <w:p w14:paraId="10D8B5A6" w14:textId="30BD9997" w:rsidR="003B35BC" w:rsidRPr="00E83586" w:rsidRDefault="003B35BC" w:rsidP="003B35BC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[X]</w:t>
            </w:r>
          </w:p>
        </w:tc>
        <w:tc>
          <w:tcPr>
            <w:tcW w:w="1389" w:type="dxa"/>
          </w:tcPr>
          <w:p w14:paraId="64BD486B" w14:textId="74B9F6E4" w:rsidR="003B35BC" w:rsidRPr="00E83586" w:rsidRDefault="003B35BC" w:rsidP="003B35BC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[X]</w:t>
            </w:r>
          </w:p>
        </w:tc>
      </w:tr>
      <w:tr w:rsidR="003B35BC" w:rsidRPr="005B08E5" w14:paraId="68E780BF" w14:textId="77777777" w:rsidTr="00E83586">
        <w:tc>
          <w:tcPr>
            <w:tcW w:w="2405" w:type="dxa"/>
          </w:tcPr>
          <w:p w14:paraId="0FB7A59F" w14:textId="4F7B662D" w:rsidR="003B35BC" w:rsidRPr="00E83586" w:rsidRDefault="003B35BC" w:rsidP="003B35BC">
            <w:pPr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[AUTRE]</w:t>
            </w:r>
          </w:p>
        </w:tc>
        <w:tc>
          <w:tcPr>
            <w:tcW w:w="1418" w:type="dxa"/>
          </w:tcPr>
          <w:p w14:paraId="135988E0" w14:textId="7A97DFD0" w:rsidR="003B35BC" w:rsidRPr="00E83586" w:rsidRDefault="003B35BC" w:rsidP="003B35BC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[X]</w:t>
            </w:r>
          </w:p>
        </w:tc>
        <w:tc>
          <w:tcPr>
            <w:tcW w:w="1500" w:type="dxa"/>
          </w:tcPr>
          <w:p w14:paraId="6CE4B11F" w14:textId="2F722D6B" w:rsidR="003B35BC" w:rsidRPr="00E83586" w:rsidRDefault="003B35BC" w:rsidP="003B35BC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[X]</w:t>
            </w:r>
          </w:p>
        </w:tc>
        <w:tc>
          <w:tcPr>
            <w:tcW w:w="2327" w:type="dxa"/>
          </w:tcPr>
          <w:p w14:paraId="1C6BD180" w14:textId="4C0BA12B" w:rsidR="003B35BC" w:rsidRPr="00E83586" w:rsidRDefault="003B35BC" w:rsidP="003B35BC">
            <w:pPr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[AUTRE]</w:t>
            </w:r>
          </w:p>
        </w:tc>
        <w:tc>
          <w:tcPr>
            <w:tcW w:w="1417" w:type="dxa"/>
          </w:tcPr>
          <w:p w14:paraId="6F50C9E1" w14:textId="1D417C25" w:rsidR="003B35BC" w:rsidRPr="00E83586" w:rsidRDefault="003B35BC" w:rsidP="003B35BC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[X]</w:t>
            </w:r>
          </w:p>
        </w:tc>
        <w:tc>
          <w:tcPr>
            <w:tcW w:w="1389" w:type="dxa"/>
          </w:tcPr>
          <w:p w14:paraId="095DA74A" w14:textId="74445FE5" w:rsidR="003B35BC" w:rsidRPr="00E83586" w:rsidRDefault="003B35BC" w:rsidP="003B35BC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[X]</w:t>
            </w:r>
          </w:p>
        </w:tc>
      </w:tr>
    </w:tbl>
    <w:p w14:paraId="401F25D1" w14:textId="7501FC66" w:rsidR="007412E5" w:rsidRPr="005B08E5" w:rsidRDefault="007412E5" w:rsidP="00B84ED5">
      <w:pPr>
        <w:spacing w:after="0"/>
        <w:rPr>
          <w:rFonts w:ascii="Marianne" w:hAnsi="Marianne"/>
          <w:b/>
          <w:bCs/>
          <w:sz w:val="20"/>
          <w:szCs w:val="20"/>
        </w:rPr>
      </w:pPr>
    </w:p>
    <w:p w14:paraId="6C6428D7" w14:textId="018FA28F" w:rsidR="006C36F4" w:rsidRPr="006C36F4" w:rsidRDefault="006C36F4" w:rsidP="006C36F4">
      <w:pPr>
        <w:spacing w:after="0"/>
        <w:rPr>
          <w:rFonts w:ascii="Marianne" w:hAnsi="Marianne"/>
          <w:vanish/>
          <w:sz w:val="20"/>
          <w:szCs w:val="20"/>
        </w:rPr>
      </w:pPr>
      <w:r w:rsidRPr="006C36F4">
        <w:rPr>
          <w:rFonts w:ascii="Marianne" w:hAnsi="Marianne"/>
          <w:vanish/>
          <w:sz w:val="20"/>
          <w:szCs w:val="20"/>
        </w:rPr>
        <w:t>Bas du formulaire</w:t>
      </w:r>
    </w:p>
    <w:p w14:paraId="2A3E6376" w14:textId="158EA2B0" w:rsidR="00CD2CC4" w:rsidRDefault="00CD2CC4" w:rsidP="003130F8">
      <w:pPr>
        <w:spacing w:after="0"/>
        <w:rPr>
          <w:rFonts w:ascii="Marianne" w:hAnsi="Marianne"/>
          <w:sz w:val="20"/>
          <w:szCs w:val="20"/>
        </w:rPr>
      </w:pPr>
    </w:p>
    <w:p w14:paraId="438F19A9" w14:textId="7E5BE7A4" w:rsidR="00336B25" w:rsidRPr="00336B25" w:rsidRDefault="00336B25" w:rsidP="00336B25">
      <w:pPr>
        <w:rPr>
          <w:rFonts w:ascii="Marianne" w:hAnsi="Marianne"/>
          <w:sz w:val="20"/>
          <w:szCs w:val="20"/>
        </w:rPr>
      </w:pPr>
      <w:r w:rsidRPr="005B08E5">
        <w:rPr>
          <w:rFonts w:ascii="Marianne" w:hAnsi="Marianne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07CB7A63" wp14:editId="26D2786A">
                <wp:simplePos x="0" y="0"/>
                <wp:positionH relativeFrom="margin">
                  <wp:align>right</wp:align>
                </wp:positionH>
                <wp:positionV relativeFrom="paragraph">
                  <wp:posOffset>6138</wp:posOffset>
                </wp:positionV>
                <wp:extent cx="2360930" cy="1404620"/>
                <wp:effectExtent l="0" t="0" r="0" b="3175"/>
                <wp:wrapNone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144C59" w14:textId="326DB00A" w:rsidR="00CD2CC4" w:rsidRPr="00CD2CC4" w:rsidRDefault="00CD2CC4" w:rsidP="00CD2CC4">
                            <w:pPr>
                              <w:spacing w:after="0"/>
                              <w:jc w:val="center"/>
                              <w:rPr>
                                <w:rFonts w:ascii="Marianne" w:hAnsi="Marianne"/>
                                <w:sz w:val="20"/>
                                <w:szCs w:val="20"/>
                              </w:rPr>
                            </w:pPr>
                            <w:r w:rsidRPr="00CD2CC4">
                              <w:rPr>
                                <w:rFonts w:ascii="Marianne" w:hAnsi="Marianne"/>
                                <w:sz w:val="20"/>
                                <w:szCs w:val="20"/>
                              </w:rPr>
                              <w:t>Pour le préfet et par délégation,</w:t>
                            </w:r>
                          </w:p>
                          <w:p w14:paraId="038D80A5" w14:textId="057E7E19" w:rsidR="00CD2CC4" w:rsidRPr="00CD2CC4" w:rsidRDefault="00261A89" w:rsidP="00CD2CC4">
                            <w:pPr>
                              <w:spacing w:after="0"/>
                              <w:jc w:val="center"/>
                              <w:rPr>
                                <w:rFonts w:ascii="Marianne" w:hAnsi="Marianne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rianne" w:hAnsi="Marianne"/>
                                <w:sz w:val="20"/>
                                <w:szCs w:val="20"/>
                              </w:rPr>
                              <w:t>l</w:t>
                            </w:r>
                            <w:r w:rsidR="00CD2CC4" w:rsidRPr="00CD2CC4">
                              <w:rPr>
                                <w:rFonts w:ascii="Marianne" w:hAnsi="Marianne"/>
                                <w:sz w:val="20"/>
                                <w:szCs w:val="20"/>
                              </w:rPr>
                              <w:t xml:space="preserve">e </w:t>
                            </w:r>
                            <w:r>
                              <w:rPr>
                                <w:rFonts w:ascii="Marianne" w:hAnsi="Marianne"/>
                                <w:sz w:val="20"/>
                                <w:szCs w:val="20"/>
                              </w:rPr>
                              <w:t>directeur de cabinet</w:t>
                            </w:r>
                          </w:p>
                          <w:p w14:paraId="67761E71" w14:textId="77777777" w:rsidR="00CD2CC4" w:rsidRPr="00CD2CC4" w:rsidRDefault="00CD2CC4" w:rsidP="00CD2CC4">
                            <w:pPr>
                              <w:spacing w:after="0"/>
                              <w:jc w:val="center"/>
                              <w:rPr>
                                <w:rFonts w:ascii="Marianne" w:hAnsi="Marianne"/>
                                <w:sz w:val="20"/>
                                <w:szCs w:val="20"/>
                              </w:rPr>
                            </w:pPr>
                          </w:p>
                          <w:p w14:paraId="35D5CCFF" w14:textId="77777777" w:rsidR="00CD2CC4" w:rsidRPr="00CD2CC4" w:rsidRDefault="00CD2CC4" w:rsidP="00CD2CC4">
                            <w:pPr>
                              <w:spacing w:after="0"/>
                              <w:jc w:val="center"/>
                              <w:rPr>
                                <w:rFonts w:ascii="Marianne" w:hAnsi="Marianne"/>
                                <w:sz w:val="20"/>
                                <w:szCs w:val="20"/>
                              </w:rPr>
                            </w:pPr>
                          </w:p>
                          <w:p w14:paraId="4B2946F5" w14:textId="5A8E5E4B" w:rsidR="00CD2CC4" w:rsidRPr="00CD2CC4" w:rsidRDefault="00261A89" w:rsidP="00CD2CC4">
                            <w:pPr>
                              <w:spacing w:after="0"/>
                              <w:jc w:val="center"/>
                              <w:rPr>
                                <w:rFonts w:ascii="Marianne" w:hAnsi="Marianne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rianne" w:hAnsi="Marianne"/>
                                <w:sz w:val="20"/>
                                <w:szCs w:val="20"/>
                              </w:rPr>
                              <w:t>Nicolas HAUPTMANN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7CB7A63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134.7pt;margin-top:.5pt;width:185.9pt;height:110.6pt;z-index:251660288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" filled="f" stroked="f">
                <v:textbox style="mso-fit-shape-to-text:t">
                  <w:txbxContent>
                    <w:p w14:paraId="26144C59" w14:textId="326DB00A" w:rsidR="00CD2CC4" w:rsidRPr="00CD2CC4" w:rsidRDefault="00CD2CC4" w:rsidP="00CD2CC4">
                      <w:pPr>
                        <w:spacing w:after="0"/>
                        <w:jc w:val="center"/>
                        <w:rPr>
                          <w:rFonts w:ascii="Marianne" w:hAnsi="Marianne"/>
                          <w:sz w:val="20"/>
                          <w:szCs w:val="20"/>
                        </w:rPr>
                      </w:pPr>
                      <w:r w:rsidRPr="00CD2CC4">
                        <w:rPr>
                          <w:rFonts w:ascii="Marianne" w:hAnsi="Marianne"/>
                          <w:sz w:val="20"/>
                          <w:szCs w:val="20"/>
                        </w:rPr>
                        <w:t>Pour le préfet et par délégation,</w:t>
                      </w:r>
                    </w:p>
                    <w:p w14:paraId="038D80A5" w14:textId="057E7E19" w:rsidR="00CD2CC4" w:rsidRPr="00CD2CC4" w:rsidRDefault="00261A89" w:rsidP="00CD2CC4">
                      <w:pPr>
                        <w:spacing w:after="0"/>
                        <w:jc w:val="center"/>
                        <w:rPr>
                          <w:rFonts w:ascii="Marianne" w:hAnsi="Marianne"/>
                          <w:sz w:val="20"/>
                          <w:szCs w:val="20"/>
                        </w:rPr>
                      </w:pPr>
                      <w:proofErr w:type="gramStart"/>
                      <w:r>
                        <w:rPr>
                          <w:rFonts w:ascii="Marianne" w:hAnsi="Marianne"/>
                          <w:sz w:val="20"/>
                          <w:szCs w:val="20"/>
                        </w:rPr>
                        <w:t>l</w:t>
                      </w:r>
                      <w:r w:rsidR="00CD2CC4" w:rsidRPr="00CD2CC4">
                        <w:rPr>
                          <w:rFonts w:ascii="Marianne" w:hAnsi="Marianne"/>
                          <w:sz w:val="20"/>
                          <w:szCs w:val="20"/>
                        </w:rPr>
                        <w:t>e</w:t>
                      </w:r>
                      <w:proofErr w:type="gramEnd"/>
                      <w:r w:rsidR="00CD2CC4" w:rsidRPr="00CD2CC4">
                        <w:rPr>
                          <w:rFonts w:ascii="Marianne" w:hAnsi="Marianne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="Marianne" w:hAnsi="Marianne"/>
                          <w:sz w:val="20"/>
                          <w:szCs w:val="20"/>
                        </w:rPr>
                        <w:t>directeur de cabinet</w:t>
                      </w:r>
                    </w:p>
                    <w:p w14:paraId="67761E71" w14:textId="77777777" w:rsidR="00CD2CC4" w:rsidRPr="00CD2CC4" w:rsidRDefault="00CD2CC4" w:rsidP="00CD2CC4">
                      <w:pPr>
                        <w:spacing w:after="0"/>
                        <w:jc w:val="center"/>
                        <w:rPr>
                          <w:rFonts w:ascii="Marianne" w:hAnsi="Marianne"/>
                          <w:sz w:val="20"/>
                          <w:szCs w:val="20"/>
                        </w:rPr>
                      </w:pPr>
                    </w:p>
                    <w:p w14:paraId="35D5CCFF" w14:textId="77777777" w:rsidR="00CD2CC4" w:rsidRPr="00CD2CC4" w:rsidRDefault="00CD2CC4" w:rsidP="00CD2CC4">
                      <w:pPr>
                        <w:spacing w:after="0"/>
                        <w:jc w:val="center"/>
                        <w:rPr>
                          <w:rFonts w:ascii="Marianne" w:hAnsi="Marianne"/>
                          <w:sz w:val="20"/>
                          <w:szCs w:val="20"/>
                        </w:rPr>
                      </w:pPr>
                    </w:p>
                    <w:p w14:paraId="4B2946F5" w14:textId="5A8E5E4B" w:rsidR="00CD2CC4" w:rsidRPr="00CD2CC4" w:rsidRDefault="00261A89" w:rsidP="00CD2CC4">
                      <w:pPr>
                        <w:spacing w:after="0"/>
                        <w:jc w:val="center"/>
                        <w:rPr>
                          <w:rFonts w:ascii="Marianne" w:hAnsi="Marianne"/>
                          <w:sz w:val="20"/>
                          <w:szCs w:val="20"/>
                        </w:rPr>
                      </w:pPr>
                      <w:r>
                        <w:rPr>
                          <w:rFonts w:ascii="Marianne" w:hAnsi="Marianne"/>
                          <w:sz w:val="20"/>
                          <w:szCs w:val="20"/>
                        </w:rPr>
                        <w:t>Nicolas HAUPTMANN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4246788" w14:textId="77777777" w:rsidR="00336B25" w:rsidRPr="00336B25" w:rsidRDefault="00336B25" w:rsidP="00336B25">
      <w:pPr>
        <w:rPr>
          <w:rFonts w:ascii="Marianne" w:hAnsi="Marianne"/>
          <w:sz w:val="20"/>
          <w:szCs w:val="20"/>
        </w:rPr>
      </w:pPr>
    </w:p>
    <w:sectPr w:rsidR="00336B25" w:rsidRPr="00336B25" w:rsidSect="006C36F4">
      <w:headerReference w:type="default" r:id="rId7"/>
      <w:footerReference w:type="default" r:id="rId8"/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A7DBD1" w14:textId="77777777" w:rsidR="000C22D3" w:rsidRDefault="000C22D3" w:rsidP="00CD2CC4">
      <w:pPr>
        <w:spacing w:after="0" w:line="240" w:lineRule="auto"/>
      </w:pPr>
      <w:r>
        <w:separator/>
      </w:r>
    </w:p>
  </w:endnote>
  <w:endnote w:type="continuationSeparator" w:id="0">
    <w:p w14:paraId="794DC923" w14:textId="77777777" w:rsidR="000C22D3" w:rsidRDefault="000C22D3" w:rsidP="00CD2C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arianne">
    <w:panose1 w:val="02000000000000000000"/>
    <w:charset w:val="00"/>
    <w:family w:val="modern"/>
    <w:notTrueType/>
    <w:pitch w:val="variable"/>
    <w:sig w:usb0="0000000F" w:usb1="00000000" w:usb2="00000000" w:usb3="00000000" w:csb0="0000000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95B590" w14:textId="194E47B9" w:rsidR="00CD2CC4" w:rsidRPr="007412E5" w:rsidRDefault="00CD2CC4">
    <w:pPr>
      <w:pStyle w:val="Pieddepage"/>
      <w:rPr>
        <w:rFonts w:ascii="Marianne" w:hAnsi="Marianne"/>
        <w:sz w:val="16"/>
        <w:szCs w:val="16"/>
      </w:rPr>
    </w:pPr>
    <w:r w:rsidRPr="007412E5">
      <w:rPr>
        <w:rFonts w:ascii="Marianne" w:hAnsi="Marianne"/>
        <w:sz w:val="16"/>
        <w:szCs w:val="16"/>
      </w:rPr>
      <w:t>Place Félix Baret – CS 80001 – 13282 Marseille Cedex 06</w:t>
    </w:r>
  </w:p>
  <w:p w14:paraId="0A3AA04A" w14:textId="77777777" w:rsidR="00336B25" w:rsidRDefault="007412E5">
    <w:pPr>
      <w:pStyle w:val="Pieddepage"/>
      <w:rPr>
        <w:rFonts w:ascii="Marianne" w:hAnsi="Marianne"/>
        <w:sz w:val="16"/>
        <w:szCs w:val="16"/>
      </w:rPr>
    </w:pPr>
    <w:r w:rsidRPr="007412E5">
      <w:rPr>
        <w:rFonts w:ascii="Marianne" w:hAnsi="Marianne"/>
        <w:sz w:val="16"/>
        <w:szCs w:val="16"/>
      </w:rPr>
      <w:t>Téléphone : 04 84 35 40 00</w:t>
    </w:r>
    <w:r w:rsidR="00336B25">
      <w:rPr>
        <w:rFonts w:ascii="Marianne" w:hAnsi="Marianne"/>
        <w:sz w:val="16"/>
        <w:szCs w:val="16"/>
      </w:rPr>
      <w:t xml:space="preserve"> </w:t>
    </w:r>
  </w:p>
  <w:p w14:paraId="5E9E26E9" w14:textId="45BC4FF7" w:rsidR="00E83586" w:rsidRPr="007412E5" w:rsidRDefault="00E83586">
    <w:pPr>
      <w:pStyle w:val="Pieddepage"/>
      <w:rPr>
        <w:rFonts w:ascii="Marianne" w:hAnsi="Marianne"/>
        <w:sz w:val="16"/>
        <w:szCs w:val="16"/>
      </w:rPr>
    </w:pPr>
    <w:r>
      <w:rPr>
        <w:rFonts w:ascii="Marianne" w:hAnsi="Marianne"/>
        <w:sz w:val="16"/>
        <w:szCs w:val="16"/>
      </w:rPr>
      <w:t xml:space="preserve">Courriel : </w:t>
    </w:r>
    <w:hyperlink r:id="rId1" w:history="1">
      <w:r w:rsidR="00336B25" w:rsidRPr="0079375D">
        <w:rPr>
          <w:rStyle w:val="Lienhypertexte"/>
          <w:rFonts w:ascii="Marianne" w:hAnsi="Marianne"/>
          <w:sz w:val="16"/>
          <w:szCs w:val="16"/>
        </w:rPr>
        <w:t>pref-siracedpc@bouches-du-rhone.gouv.fr</w:t>
      </w:r>
    </w:hyperlink>
    <w:r>
      <w:rPr>
        <w:rFonts w:ascii="Marianne" w:hAnsi="Marianne"/>
        <w:sz w:val="16"/>
        <w:szCs w:val="16"/>
      </w:rPr>
      <w:t xml:space="preserve"> </w:t>
    </w:r>
  </w:p>
  <w:p w14:paraId="29348652" w14:textId="62C75034" w:rsidR="007412E5" w:rsidRDefault="00000000">
    <w:pPr>
      <w:pStyle w:val="Pieddepage"/>
      <w:rPr>
        <w:rFonts w:ascii="Marianne" w:hAnsi="Marianne"/>
        <w:sz w:val="16"/>
        <w:szCs w:val="16"/>
      </w:rPr>
    </w:pPr>
    <w:hyperlink r:id="rId2" w:history="1">
      <w:r w:rsidR="007412E5" w:rsidRPr="007412E5">
        <w:rPr>
          <w:rStyle w:val="Lienhypertexte"/>
          <w:rFonts w:ascii="Marianne" w:hAnsi="Marianne"/>
          <w:sz w:val="16"/>
          <w:szCs w:val="16"/>
        </w:rPr>
        <w:t>www.bouches-du-rhone.gouv.fr</w:t>
      </w:r>
    </w:hyperlink>
    <w:r w:rsidR="007412E5" w:rsidRPr="007412E5">
      <w:rPr>
        <w:rFonts w:ascii="Marianne" w:hAnsi="Marianne"/>
        <w:sz w:val="16"/>
        <w:szCs w:val="16"/>
      </w:rPr>
      <w:t xml:space="preserve"> </w:t>
    </w:r>
  </w:p>
  <w:p w14:paraId="21C33BD8" w14:textId="55F9E98F" w:rsidR="006C36F4" w:rsidRPr="006C36F4" w:rsidRDefault="006C36F4" w:rsidP="006C36F4">
    <w:pPr>
      <w:spacing w:after="0"/>
      <w:jc w:val="center"/>
      <w:rPr>
        <w:rFonts w:ascii="Marianne" w:hAnsi="Marianne"/>
        <w:b/>
        <w:bCs/>
        <w:sz w:val="20"/>
        <w:szCs w:val="20"/>
      </w:rPr>
    </w:pPr>
    <w:r>
      <w:rPr>
        <w:rFonts w:ascii="Marianne" w:hAnsi="Marianne"/>
        <w:b/>
        <w:bCs/>
        <w:color w:val="FF0000"/>
        <w:sz w:val="20"/>
        <w:szCs w:val="20"/>
      </w:rPr>
      <w:t>[</w:t>
    </w:r>
    <w:r w:rsidRPr="006C36F4">
      <w:rPr>
        <w:rFonts w:ascii="Marianne" w:hAnsi="Marianne"/>
        <w:b/>
        <w:bCs/>
        <w:color w:val="FF0000"/>
        <w:sz w:val="20"/>
        <w:szCs w:val="20"/>
      </w:rPr>
      <w:t>EXERCICE – EXERCICE – EXERCICE</w:t>
    </w:r>
    <w:r>
      <w:rPr>
        <w:rFonts w:ascii="Marianne" w:hAnsi="Marianne"/>
        <w:b/>
        <w:bCs/>
        <w:color w:val="FF0000"/>
        <w:sz w:val="20"/>
        <w:szCs w:val="20"/>
      </w:rPr>
      <w:t>]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6F5654" w14:textId="77777777" w:rsidR="000C22D3" w:rsidRDefault="000C22D3" w:rsidP="00CD2CC4">
      <w:pPr>
        <w:spacing w:after="0" w:line="240" w:lineRule="auto"/>
      </w:pPr>
      <w:r>
        <w:separator/>
      </w:r>
    </w:p>
  </w:footnote>
  <w:footnote w:type="continuationSeparator" w:id="0">
    <w:p w14:paraId="64B91A94" w14:textId="77777777" w:rsidR="000C22D3" w:rsidRDefault="000C22D3" w:rsidP="00CD2C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8FE585" w14:textId="722AF0FE" w:rsidR="006C36F4" w:rsidRDefault="006C36F4" w:rsidP="006C36F4">
    <w:pPr>
      <w:spacing w:after="0"/>
      <w:jc w:val="center"/>
      <w:rPr>
        <w:rFonts w:ascii="Marianne" w:hAnsi="Marianne"/>
        <w:b/>
        <w:bCs/>
        <w:sz w:val="20"/>
        <w:szCs w:val="20"/>
      </w:rPr>
    </w:pPr>
    <w:r>
      <w:rPr>
        <w:rFonts w:ascii="Marianne" w:hAnsi="Marianne"/>
        <w:b/>
        <w:bCs/>
        <w:color w:val="FF0000"/>
        <w:sz w:val="20"/>
        <w:szCs w:val="20"/>
      </w:rPr>
      <w:t>[</w:t>
    </w:r>
    <w:r w:rsidRPr="006C36F4">
      <w:rPr>
        <w:rFonts w:ascii="Marianne" w:hAnsi="Marianne"/>
        <w:b/>
        <w:bCs/>
        <w:color w:val="FF0000"/>
        <w:sz w:val="20"/>
        <w:szCs w:val="20"/>
      </w:rPr>
      <w:t>EXERCICE – EXERCICE – EXERCICE</w:t>
    </w:r>
    <w:r>
      <w:rPr>
        <w:rFonts w:ascii="Marianne" w:hAnsi="Marianne"/>
        <w:b/>
        <w:bCs/>
        <w:color w:val="FF0000"/>
        <w:sz w:val="20"/>
        <w:szCs w:val="20"/>
      </w:rPr>
      <w:t>]</w:t>
    </w:r>
  </w:p>
  <w:p w14:paraId="457ED8E7" w14:textId="079CDB26" w:rsidR="007412E5" w:rsidRPr="00CD2CC4" w:rsidRDefault="007412E5" w:rsidP="007412E5">
    <w:pPr>
      <w:spacing w:after="0"/>
      <w:jc w:val="right"/>
      <w:rPr>
        <w:rFonts w:ascii="Marianne" w:hAnsi="Marianne"/>
        <w:b/>
        <w:bCs/>
        <w:sz w:val="20"/>
        <w:szCs w:val="20"/>
      </w:rPr>
    </w:pPr>
    <w:r w:rsidRPr="00CD2CC4">
      <w:rPr>
        <w:rFonts w:ascii="Marianne" w:hAnsi="Marianne"/>
        <w:b/>
        <w:bCs/>
        <w:noProof/>
        <w:sz w:val="20"/>
        <w:szCs w:val="20"/>
      </w:rPr>
      <w:drawing>
        <wp:anchor distT="0" distB="0" distL="114300" distR="114300" simplePos="0" relativeHeight="251659264" behindDoc="0" locked="0" layoutInCell="1" allowOverlap="1" wp14:anchorId="68E65AE4" wp14:editId="6839CC78">
          <wp:simplePos x="0" y="0"/>
          <wp:positionH relativeFrom="margin">
            <wp:posOffset>-145126</wp:posOffset>
          </wp:positionH>
          <wp:positionV relativeFrom="paragraph">
            <wp:posOffset>-6581</wp:posOffset>
          </wp:positionV>
          <wp:extent cx="1205345" cy="915897"/>
          <wp:effectExtent l="0" t="0" r="0" b="0"/>
          <wp:wrapNone/>
          <wp:docPr id="2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7581" b="7597"/>
                  <a:stretch/>
                </pic:blipFill>
                <pic:spPr bwMode="auto">
                  <a:xfrm>
                    <a:off x="0" y="0"/>
                    <a:ext cx="1211242" cy="920378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CD2CC4">
      <w:rPr>
        <w:rFonts w:ascii="Marianne" w:hAnsi="Marianne"/>
        <w:b/>
        <w:bCs/>
        <w:sz w:val="20"/>
        <w:szCs w:val="20"/>
      </w:rPr>
      <w:t>CABINET</w:t>
    </w:r>
  </w:p>
  <w:p w14:paraId="2E53EBDD" w14:textId="77777777" w:rsidR="007412E5" w:rsidRPr="00CD2CC4" w:rsidRDefault="007412E5" w:rsidP="007412E5">
    <w:pPr>
      <w:spacing w:after="0"/>
      <w:jc w:val="right"/>
      <w:rPr>
        <w:rFonts w:ascii="Marianne" w:hAnsi="Marianne"/>
        <w:b/>
        <w:bCs/>
        <w:sz w:val="20"/>
        <w:szCs w:val="20"/>
      </w:rPr>
    </w:pPr>
    <w:r w:rsidRPr="00CD2CC4">
      <w:rPr>
        <w:rFonts w:ascii="Marianne" w:hAnsi="Marianne"/>
        <w:b/>
        <w:bCs/>
        <w:sz w:val="20"/>
        <w:szCs w:val="20"/>
      </w:rPr>
      <w:t>SIRACEDPC</w:t>
    </w:r>
  </w:p>
  <w:p w14:paraId="006B05A6" w14:textId="42F75722" w:rsidR="007412E5" w:rsidRDefault="007412E5" w:rsidP="007412E5">
    <w:pPr>
      <w:spacing w:after="0"/>
      <w:rPr>
        <w:rFonts w:ascii="Marianne" w:hAnsi="Marianne"/>
        <w:b/>
        <w:bCs/>
      </w:rPr>
    </w:pPr>
  </w:p>
  <w:p w14:paraId="3EEB747D" w14:textId="77777777" w:rsidR="007412E5" w:rsidRPr="007412E5" w:rsidRDefault="007412E5" w:rsidP="007412E5">
    <w:pPr>
      <w:spacing w:after="0"/>
      <w:rPr>
        <w:rFonts w:ascii="Marianne" w:hAnsi="Marianne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CE2CDD"/>
    <w:multiLevelType w:val="hybridMultilevel"/>
    <w:tmpl w:val="CCE4C5CC"/>
    <w:lvl w:ilvl="0" w:tplc="0E985E0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45B51"/>
    <w:multiLevelType w:val="hybridMultilevel"/>
    <w:tmpl w:val="1986A2D0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39953A5"/>
    <w:multiLevelType w:val="hybridMultilevel"/>
    <w:tmpl w:val="2FE6F6D0"/>
    <w:lvl w:ilvl="0" w:tplc="0E985E0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F1310C"/>
    <w:multiLevelType w:val="hybridMultilevel"/>
    <w:tmpl w:val="BE76260A"/>
    <w:lvl w:ilvl="0" w:tplc="0E985E0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60D766E"/>
    <w:multiLevelType w:val="hybridMultilevel"/>
    <w:tmpl w:val="ABB24122"/>
    <w:lvl w:ilvl="0" w:tplc="E14234D2">
      <w:start w:val="6"/>
      <w:numFmt w:val="bullet"/>
      <w:lvlText w:val="-"/>
      <w:lvlJc w:val="left"/>
      <w:pPr>
        <w:ind w:left="720" w:hanging="360"/>
      </w:pPr>
      <w:rPr>
        <w:rFonts w:ascii="Marianne" w:eastAsiaTheme="minorHAnsi" w:hAnsi="Marianne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7020372">
    <w:abstractNumId w:val="4"/>
  </w:num>
  <w:num w:numId="2" w16cid:durableId="1573461844">
    <w:abstractNumId w:val="2"/>
  </w:num>
  <w:num w:numId="3" w16cid:durableId="1907760903">
    <w:abstractNumId w:val="0"/>
  </w:num>
  <w:num w:numId="4" w16cid:durableId="397755179">
    <w:abstractNumId w:val="1"/>
  </w:num>
  <w:num w:numId="5" w16cid:durableId="197560218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D0E"/>
    <w:rsid w:val="000911EE"/>
    <w:rsid w:val="000C22D3"/>
    <w:rsid w:val="00132E03"/>
    <w:rsid w:val="00241859"/>
    <w:rsid w:val="00250B81"/>
    <w:rsid w:val="00261A89"/>
    <w:rsid w:val="00307B66"/>
    <w:rsid w:val="003130F8"/>
    <w:rsid w:val="00336B25"/>
    <w:rsid w:val="003B35BC"/>
    <w:rsid w:val="0046206F"/>
    <w:rsid w:val="005B08E5"/>
    <w:rsid w:val="005B3966"/>
    <w:rsid w:val="006A24EC"/>
    <w:rsid w:val="006C36F4"/>
    <w:rsid w:val="007412E5"/>
    <w:rsid w:val="00871CEB"/>
    <w:rsid w:val="008B4FCC"/>
    <w:rsid w:val="00911F3A"/>
    <w:rsid w:val="00A61414"/>
    <w:rsid w:val="00B84ED5"/>
    <w:rsid w:val="00CD2CC4"/>
    <w:rsid w:val="00D950D2"/>
    <w:rsid w:val="00E54D0E"/>
    <w:rsid w:val="00E83586"/>
    <w:rsid w:val="00FB39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12A473"/>
  <w15:chartTrackingRefBased/>
  <w15:docId w15:val="{5DE51401-FC3C-4B51-9D9F-73A7792FC4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54D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54D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54D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54D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54D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54D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54D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54D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54D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54D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54D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54D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54D0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54D0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54D0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54D0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54D0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54D0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54D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54D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54D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54D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54D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54D0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54D0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54D0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54D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54D0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54D0E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CD2C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uiPriority w:val="99"/>
    <w:unhideWhenUsed/>
    <w:rsid w:val="00CD2CC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CD2CC4"/>
  </w:style>
  <w:style w:type="paragraph" w:styleId="Pieddepage">
    <w:name w:val="footer"/>
    <w:basedOn w:val="Normal"/>
    <w:link w:val="PieddepageCar"/>
    <w:uiPriority w:val="99"/>
    <w:unhideWhenUsed/>
    <w:rsid w:val="00CD2CC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D2CC4"/>
  </w:style>
  <w:style w:type="character" w:styleId="Lienhypertexte">
    <w:name w:val="Hyperlink"/>
    <w:basedOn w:val="Policepardfaut"/>
    <w:uiPriority w:val="99"/>
    <w:unhideWhenUsed/>
    <w:rsid w:val="007412E5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7412E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023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6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7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86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1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47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2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66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5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bouches-du-rhone.gouv.fr" TargetMode="External"/><Relationship Id="rId1" Type="http://schemas.openxmlformats.org/officeDocument/2006/relationships/hyperlink" Target="mailto:pref-siracedpc@bouches-du-rhone.gouv.fr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202</Words>
  <Characters>1114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MAXENE</dc:creator>
  <cp:keywords/>
  <dc:description/>
  <cp:lastModifiedBy>MAXENE</cp:lastModifiedBy>
  <cp:revision>7</cp:revision>
  <cp:lastPrinted>2026-05-15T14:37:00Z</cp:lastPrinted>
  <dcterms:created xsi:type="dcterms:W3CDTF">2026-05-15T13:54:00Z</dcterms:created>
  <dcterms:modified xsi:type="dcterms:W3CDTF">2026-05-16T21:52:00Z</dcterms:modified>
</cp:coreProperties>
</file>