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7C" w:rsidRDefault="003B1E1C">
      <w:pPr>
        <w:rPr>
          <w:rStyle w:val="Hyperlink"/>
        </w:rPr>
      </w:pPr>
      <w:r>
        <w:t xml:space="preserve">Link: </w:t>
      </w:r>
      <w:hyperlink r:id="rId5" w:history="1">
        <w:r w:rsidRPr="000F2D32">
          <w:rPr>
            <w:rStyle w:val="Hyperlink"/>
          </w:rPr>
          <w:t>https://mercury.swin.edu.au/cos10026/s104188405/lab10/</w:t>
        </w:r>
        <w:r w:rsidRPr="000F2D32">
          <w:rPr>
            <w:rStyle w:val="Hyperlink"/>
          </w:rPr>
          <w:t>addcar.html</w:t>
        </w:r>
      </w:hyperlink>
    </w:p>
    <w:p w:rsidR="003B1E1C" w:rsidRDefault="003B1E1C">
      <w:r>
        <w:rPr>
          <w:noProof/>
        </w:rPr>
        <w:drawing>
          <wp:inline distT="0" distB="0" distL="0" distR="0" wp14:anchorId="4D78FB0D" wp14:editId="0A42EE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1C" w:rsidRDefault="003B1E1C">
      <w:r>
        <w:t xml:space="preserve">Link: </w:t>
      </w:r>
      <w:hyperlink r:id="rId7" w:history="1">
        <w:r w:rsidRPr="000F2D32">
          <w:rPr>
            <w:rStyle w:val="Hyperlink"/>
          </w:rPr>
          <w:t>https://mercury.swin.edu.au/cos10026/s104188405/lab10/search_car.html</w:t>
        </w:r>
      </w:hyperlink>
    </w:p>
    <w:p w:rsidR="003B1E1C" w:rsidRDefault="003B1E1C">
      <w:r>
        <w:rPr>
          <w:noProof/>
        </w:rPr>
        <w:drawing>
          <wp:inline distT="0" distB="0" distL="0" distR="0" wp14:anchorId="77C6E1D7" wp14:editId="1AEB2F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1C"/>
    <w:rsid w:val="0007177C"/>
    <w:rsid w:val="003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E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E1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E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E1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rcury.swin.edu.au/cos10026/s104188405/lab10/search_ca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rcury.swin.edu.au/cos10026/s104188405/lab10/addc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2023-04-09T09:57:00Z</dcterms:created>
  <dcterms:modified xsi:type="dcterms:W3CDTF">2023-04-09T10:02:00Z</dcterms:modified>
</cp:coreProperties>
</file>