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4780" w14:textId="7F06F7F7" w:rsidR="00BD6DAA" w:rsidRPr="00CB5D2E" w:rsidRDefault="00496151" w:rsidP="00467619">
      <w:pPr>
        <w:spacing w:after="0" w:line="276" w:lineRule="auto"/>
        <w:jc w:val="center"/>
        <w:rPr>
          <w:rFonts w:cstheme="minorHAnsi"/>
          <w:b/>
          <w:bCs/>
          <w:sz w:val="40"/>
          <w:szCs w:val="40"/>
        </w:rPr>
      </w:pPr>
      <w:r w:rsidRPr="00CB5D2E">
        <w:rPr>
          <w:rFonts w:cstheme="minorHAnsi"/>
          <w:b/>
          <w:bCs/>
          <w:sz w:val="40"/>
          <w:szCs w:val="40"/>
        </w:rPr>
        <w:t>DOLAN BARENG KE DJOGJA</w:t>
      </w:r>
    </w:p>
    <w:p w14:paraId="5CF7F298" w14:textId="32538840" w:rsidR="00496151" w:rsidRPr="00CB5D2E" w:rsidRDefault="00496151" w:rsidP="00467619">
      <w:pPr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  <w:r w:rsidRPr="00CB5D2E">
        <w:rPr>
          <w:rFonts w:cstheme="minorHAnsi"/>
          <w:b/>
          <w:bCs/>
          <w:sz w:val="24"/>
          <w:szCs w:val="24"/>
        </w:rPr>
        <w:t>Bersama Koperasi “JAYA”</w:t>
      </w:r>
      <w:r w:rsidR="00467619" w:rsidRPr="00CB5D2E">
        <w:rPr>
          <w:rFonts w:cstheme="minorHAnsi"/>
          <w:b/>
          <w:bCs/>
          <w:sz w:val="24"/>
          <w:szCs w:val="24"/>
        </w:rPr>
        <w:t xml:space="preserve"> </w:t>
      </w:r>
      <w:r w:rsidR="007012FB" w:rsidRPr="00CB5D2E">
        <w:rPr>
          <w:rFonts w:cstheme="minorHAnsi"/>
          <w:b/>
          <w:bCs/>
          <w:sz w:val="24"/>
          <w:szCs w:val="24"/>
        </w:rPr>
        <w:t>UP2K PKK Desa Gedangan</w:t>
      </w:r>
    </w:p>
    <w:p w14:paraId="7D4B94C2" w14:textId="0493564C" w:rsidR="007012FB" w:rsidRPr="00CB5D2E" w:rsidRDefault="007012FB" w:rsidP="00467619">
      <w:pPr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  <w:r w:rsidRPr="00CB5D2E">
        <w:rPr>
          <w:rFonts w:cstheme="minorHAnsi"/>
          <w:b/>
          <w:bCs/>
          <w:sz w:val="24"/>
          <w:szCs w:val="24"/>
        </w:rPr>
        <w:t>Welahan – Jepara</w:t>
      </w:r>
    </w:p>
    <w:p w14:paraId="27D650F5" w14:textId="236248B9" w:rsidR="007012FB" w:rsidRPr="00CB5D2E" w:rsidRDefault="007012FB" w:rsidP="00467619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C8CB402" w14:textId="0C31EC8E" w:rsidR="007012FB" w:rsidRPr="00CB5D2E" w:rsidRDefault="007012FB" w:rsidP="00467619">
      <w:pPr>
        <w:spacing w:line="276" w:lineRule="auto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>Hari</w:t>
      </w:r>
      <w:r w:rsidRPr="00CB5D2E">
        <w:rPr>
          <w:rFonts w:cstheme="minorHAnsi"/>
          <w:sz w:val="24"/>
          <w:szCs w:val="24"/>
        </w:rPr>
        <w:tab/>
      </w:r>
      <w:r w:rsidRPr="00CB5D2E">
        <w:rPr>
          <w:rFonts w:cstheme="minorHAnsi"/>
          <w:sz w:val="24"/>
          <w:szCs w:val="24"/>
        </w:rPr>
        <w:tab/>
        <w:t>: Ahad, 25 September 2022</w:t>
      </w:r>
    </w:p>
    <w:p w14:paraId="66EC2D16" w14:textId="724CC080" w:rsidR="007012FB" w:rsidRPr="00CB5D2E" w:rsidRDefault="007012FB" w:rsidP="00467619">
      <w:pPr>
        <w:spacing w:line="276" w:lineRule="auto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>Tujuan</w:t>
      </w:r>
      <w:r w:rsidRPr="00CB5D2E">
        <w:rPr>
          <w:rFonts w:cstheme="minorHAnsi"/>
          <w:sz w:val="24"/>
          <w:szCs w:val="24"/>
        </w:rPr>
        <w:tab/>
      </w:r>
      <w:r w:rsidRPr="00CB5D2E">
        <w:rPr>
          <w:rFonts w:cstheme="minorHAnsi"/>
          <w:sz w:val="24"/>
          <w:szCs w:val="24"/>
        </w:rPr>
        <w:tab/>
        <w:t>: Taman Sari, Tebing Breksi Obelix Hills</w:t>
      </w:r>
    </w:p>
    <w:p w14:paraId="71713F3D" w14:textId="64B2636E" w:rsidR="007012FB" w:rsidRPr="00CB5D2E" w:rsidRDefault="007012FB" w:rsidP="00467619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CB5D2E">
        <w:rPr>
          <w:rFonts w:cstheme="minorHAnsi"/>
          <w:sz w:val="24"/>
          <w:szCs w:val="24"/>
        </w:rPr>
        <w:t>Peserta</w:t>
      </w:r>
      <w:r w:rsidRPr="00CB5D2E">
        <w:rPr>
          <w:rFonts w:cstheme="minorHAnsi"/>
          <w:sz w:val="24"/>
          <w:szCs w:val="24"/>
        </w:rPr>
        <w:tab/>
        <w:t xml:space="preserve">: Semua </w:t>
      </w:r>
      <w:r w:rsidRPr="00CB5D2E">
        <w:rPr>
          <w:rFonts w:cstheme="minorHAnsi"/>
          <w:b/>
          <w:bCs/>
          <w:sz w:val="24"/>
          <w:szCs w:val="24"/>
        </w:rPr>
        <w:t>anggota koperasi</w:t>
      </w:r>
      <w:r w:rsidRPr="00CB5D2E">
        <w:rPr>
          <w:rFonts w:cstheme="minorHAnsi"/>
          <w:sz w:val="24"/>
          <w:szCs w:val="24"/>
        </w:rPr>
        <w:t xml:space="preserve"> yang sudah </w:t>
      </w:r>
      <w:r w:rsidRPr="00CB5D2E">
        <w:rPr>
          <w:rFonts w:cstheme="minorHAnsi"/>
          <w:b/>
          <w:bCs/>
          <w:sz w:val="24"/>
          <w:szCs w:val="24"/>
        </w:rPr>
        <w:t>aktif lebih dari 6 tahun</w:t>
      </w:r>
    </w:p>
    <w:p w14:paraId="355F044D" w14:textId="6BC743EC" w:rsidR="007012FB" w:rsidRPr="00CB5D2E" w:rsidRDefault="007012FB" w:rsidP="00467619">
      <w:pPr>
        <w:spacing w:line="276" w:lineRule="auto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>Pendaftaran</w:t>
      </w:r>
      <w:r w:rsidRPr="00CB5D2E">
        <w:rPr>
          <w:rFonts w:cstheme="minorHAnsi"/>
          <w:sz w:val="24"/>
          <w:szCs w:val="24"/>
        </w:rPr>
        <w:tab/>
        <w:t>: 11 Agustus 2022</w:t>
      </w:r>
    </w:p>
    <w:p w14:paraId="5685AF9E" w14:textId="33DC25CD" w:rsidR="007012FB" w:rsidRPr="00CB5D2E" w:rsidRDefault="007012FB" w:rsidP="00467619">
      <w:pPr>
        <w:spacing w:line="276" w:lineRule="auto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>Biaya</w:t>
      </w:r>
      <w:r w:rsidRPr="00CB5D2E">
        <w:rPr>
          <w:rFonts w:cstheme="minorHAnsi"/>
          <w:sz w:val="24"/>
          <w:szCs w:val="24"/>
        </w:rPr>
        <w:tab/>
      </w:r>
      <w:r w:rsidRPr="00CB5D2E">
        <w:rPr>
          <w:rFonts w:cstheme="minorHAnsi"/>
          <w:sz w:val="24"/>
          <w:szCs w:val="24"/>
        </w:rPr>
        <w:tab/>
        <w:t>: @Rp 200.000</w:t>
      </w:r>
    </w:p>
    <w:p w14:paraId="1FA2FB99" w14:textId="65A3FE79" w:rsidR="007012FB" w:rsidRPr="00CB5D2E" w:rsidRDefault="007012FB" w:rsidP="00467619">
      <w:pPr>
        <w:spacing w:line="276" w:lineRule="auto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>Pelunasan</w:t>
      </w:r>
      <w:r w:rsidRPr="00CB5D2E">
        <w:rPr>
          <w:rFonts w:cstheme="minorHAnsi"/>
          <w:sz w:val="24"/>
          <w:szCs w:val="24"/>
        </w:rPr>
        <w:tab/>
        <w:t>: 1 - 11 September 2022</w:t>
      </w:r>
    </w:p>
    <w:p w14:paraId="0DBD63FE" w14:textId="77777777" w:rsidR="00467619" w:rsidRPr="00CB5D2E" w:rsidRDefault="007012FB" w:rsidP="00467619">
      <w:pPr>
        <w:spacing w:line="276" w:lineRule="auto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>Armada</w:t>
      </w:r>
      <w:r w:rsidRPr="00CB5D2E">
        <w:rPr>
          <w:rFonts w:cstheme="minorHAnsi"/>
          <w:sz w:val="24"/>
          <w:szCs w:val="24"/>
        </w:rPr>
        <w:tab/>
        <w:t>: PUTRA KSM Gedangan Jepara</w:t>
      </w:r>
      <w:r w:rsidR="007C0953" w:rsidRPr="00CB5D2E">
        <w:rPr>
          <w:rFonts w:cstheme="minorHAnsi"/>
          <w:sz w:val="24"/>
          <w:szCs w:val="24"/>
        </w:rPr>
        <w:t xml:space="preserve"> (Fasilitas: AC, full musik, seat 2-2, jok 50, snack </w:t>
      </w:r>
    </w:p>
    <w:p w14:paraId="5F6644DE" w14:textId="7F25201B" w:rsidR="007012FB" w:rsidRPr="00CB5D2E" w:rsidRDefault="00467619" w:rsidP="00467619">
      <w:pPr>
        <w:spacing w:line="276" w:lineRule="auto"/>
        <w:ind w:left="1440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 xml:space="preserve">  </w:t>
      </w:r>
      <w:r w:rsidR="007C0953" w:rsidRPr="00CB5D2E">
        <w:rPr>
          <w:rFonts w:cstheme="minorHAnsi"/>
          <w:sz w:val="24"/>
          <w:szCs w:val="24"/>
        </w:rPr>
        <w:t>+ air mineral, makan siang &amp; malam)</w:t>
      </w:r>
    </w:p>
    <w:p w14:paraId="4696609E" w14:textId="4007B208" w:rsidR="007C0953" w:rsidRPr="00CB5D2E" w:rsidRDefault="007C0953" w:rsidP="00467619">
      <w:pPr>
        <w:spacing w:line="276" w:lineRule="auto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>Lain-lain</w:t>
      </w:r>
      <w:r w:rsidRPr="00CB5D2E">
        <w:rPr>
          <w:rFonts w:cstheme="minorHAnsi"/>
          <w:sz w:val="24"/>
          <w:szCs w:val="24"/>
        </w:rPr>
        <w:tab/>
        <w:t xml:space="preserve">: -     Andai anggota baru ikut dikenakan biaya @Rp 300.000/orang, </w:t>
      </w:r>
    </w:p>
    <w:p w14:paraId="4BECFAF0" w14:textId="3806D920" w:rsidR="007C0953" w:rsidRPr="00CB5D2E" w:rsidRDefault="007C0953" w:rsidP="00467619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CB5D2E">
        <w:rPr>
          <w:rFonts w:cstheme="minorHAnsi"/>
          <w:sz w:val="24"/>
          <w:szCs w:val="24"/>
        </w:rPr>
        <w:t>Anak usia 3 thn keatas bayar penuh + tempat duduk</w:t>
      </w:r>
      <w:r w:rsidR="00241C2D" w:rsidRPr="00CB5D2E">
        <w:rPr>
          <w:rFonts w:cstheme="minorHAnsi"/>
          <w:sz w:val="24"/>
          <w:szCs w:val="24"/>
        </w:rPr>
        <w:t>.</w:t>
      </w:r>
    </w:p>
    <w:p w14:paraId="79C47178" w14:textId="3EF57C55" w:rsidR="00241C2D" w:rsidRPr="00316980" w:rsidRDefault="00241C2D" w:rsidP="00316980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16980">
        <w:rPr>
          <w:rFonts w:cstheme="minorHAnsi"/>
          <w:b/>
          <w:bCs/>
          <w:sz w:val="28"/>
          <w:szCs w:val="28"/>
        </w:rPr>
        <w:t>ESTIMASI DANA</w:t>
      </w:r>
    </w:p>
    <w:tbl>
      <w:tblPr>
        <w:tblW w:w="6658" w:type="dxa"/>
        <w:tblInd w:w="1176" w:type="dxa"/>
        <w:tblLook w:val="04A0" w:firstRow="1" w:lastRow="0" w:firstColumn="1" w:lastColumn="0" w:noHBand="0" w:noVBand="1"/>
      </w:tblPr>
      <w:tblGrid>
        <w:gridCol w:w="568"/>
        <w:gridCol w:w="3840"/>
        <w:gridCol w:w="2250"/>
      </w:tblGrid>
      <w:tr w:rsidR="003B1EFA" w:rsidRPr="003B1EFA" w14:paraId="765FEC93" w14:textId="77777777" w:rsidTr="003B1EFA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89D23E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No.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534B27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Keterangan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76CB3E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 xml:space="preserve"> Biaya </w:t>
            </w:r>
          </w:p>
        </w:tc>
      </w:tr>
      <w:tr w:rsidR="003B1EFA" w:rsidRPr="003B1EFA" w14:paraId="48C53CE7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C88C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9A86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Bus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BD3A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4.000.000 </w:t>
            </w:r>
          </w:p>
        </w:tc>
      </w:tr>
      <w:tr w:rsidR="003B1EFA" w:rsidRPr="003B1EFA" w14:paraId="3ED75239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3F43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C2E9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Tol, parkir, fee driver + cemilan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28C0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1.000.000 </w:t>
            </w:r>
          </w:p>
        </w:tc>
      </w:tr>
      <w:tr w:rsidR="003B1EFA" w:rsidRPr="003B1EFA" w14:paraId="20C812F0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33F0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7939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Tiket masuk 50x60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3CED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3.000.000 </w:t>
            </w:r>
          </w:p>
        </w:tc>
      </w:tr>
      <w:tr w:rsidR="003B1EFA" w:rsidRPr="003B1EFA" w14:paraId="2FBBD55B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3590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ADE1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Stel + Pemandu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5F0A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    500.000 </w:t>
            </w:r>
          </w:p>
        </w:tc>
      </w:tr>
      <w:tr w:rsidR="003B1EFA" w:rsidRPr="003B1EFA" w14:paraId="5C581080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CBEA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B143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Tiket Taman Sari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4EB4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    100.000 </w:t>
            </w:r>
          </w:p>
        </w:tc>
      </w:tr>
      <w:tr w:rsidR="003B1EFA" w:rsidRPr="003B1EFA" w14:paraId="3E6F1519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F8C9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FB48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MMT + Dokumentasi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BED8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    400.000 </w:t>
            </w:r>
          </w:p>
        </w:tc>
      </w:tr>
      <w:tr w:rsidR="003B1EFA" w:rsidRPr="003B1EFA" w14:paraId="7709413E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3580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4C0A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Aqua + Snack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DB9E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    500.000 </w:t>
            </w:r>
          </w:p>
        </w:tc>
      </w:tr>
      <w:tr w:rsidR="003B1EFA" w:rsidRPr="003B1EFA" w14:paraId="6307A165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E9AD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58F5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Makan malam + siang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70F1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5.000.000 </w:t>
            </w:r>
          </w:p>
        </w:tc>
      </w:tr>
      <w:tr w:rsidR="003B1EFA" w:rsidRPr="003B1EFA" w14:paraId="7A29E5D1" w14:textId="77777777" w:rsidTr="003B1EFA">
        <w:trPr>
          <w:trHeight w:val="31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8359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B724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>Lain-lain + Doorprize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055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color w:val="000000"/>
                <w:sz w:val="24"/>
                <w:szCs w:val="24"/>
                <w:lang w:eastAsia="en-ID"/>
              </w:rPr>
              <w:t xml:space="preserve"> Rp              500.000 </w:t>
            </w:r>
          </w:p>
        </w:tc>
      </w:tr>
      <w:tr w:rsidR="003B1EFA" w:rsidRPr="003B1EFA" w14:paraId="17587A81" w14:textId="77777777" w:rsidTr="003B1EFA">
        <w:trPr>
          <w:trHeight w:val="310"/>
        </w:trPr>
        <w:tc>
          <w:tcPr>
            <w:tcW w:w="4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627412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>TOTAL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0B94CE" w14:textId="77777777" w:rsidR="003B1EFA" w:rsidRPr="003B1EFA" w:rsidRDefault="003B1EFA" w:rsidP="00467619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3B1EF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D"/>
              </w:rPr>
              <w:t xml:space="preserve"> Rp        15.000.000 </w:t>
            </w:r>
          </w:p>
        </w:tc>
      </w:tr>
    </w:tbl>
    <w:p w14:paraId="3EF6A3DA" w14:textId="77777777" w:rsidR="007012FB" w:rsidRPr="00CB5D2E" w:rsidRDefault="007012FB" w:rsidP="00CB5D2E">
      <w:pPr>
        <w:spacing w:line="276" w:lineRule="auto"/>
        <w:jc w:val="both"/>
        <w:rPr>
          <w:rFonts w:cstheme="minorHAnsi"/>
          <w:sz w:val="24"/>
          <w:szCs w:val="24"/>
        </w:rPr>
      </w:pPr>
    </w:p>
    <w:sectPr w:rsidR="007012FB" w:rsidRPr="00CB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63ED"/>
    <w:multiLevelType w:val="hybridMultilevel"/>
    <w:tmpl w:val="ACAAA62C"/>
    <w:lvl w:ilvl="0" w:tplc="8AB6F744">
      <w:numFmt w:val="bullet"/>
      <w:lvlText w:val="-"/>
      <w:lvlJc w:val="left"/>
      <w:pPr>
        <w:ind w:left="19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num w:numId="1" w16cid:durableId="87388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23"/>
    <w:rsid w:val="00241C2D"/>
    <w:rsid w:val="00316980"/>
    <w:rsid w:val="003B1EFA"/>
    <w:rsid w:val="00467619"/>
    <w:rsid w:val="00496151"/>
    <w:rsid w:val="007012FB"/>
    <w:rsid w:val="007C0953"/>
    <w:rsid w:val="00AA7223"/>
    <w:rsid w:val="00BD6DAA"/>
    <w:rsid w:val="00CB5D2E"/>
    <w:rsid w:val="00F1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5292"/>
  <w15:chartTrackingRefBased/>
  <w15:docId w15:val="{45CB1EC8-0937-498C-A513-6FF273E2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53"/>
    <w:pPr>
      <w:ind w:left="720"/>
      <w:contextualSpacing/>
    </w:pPr>
  </w:style>
  <w:style w:type="table" w:styleId="TableGrid">
    <w:name w:val="Table Grid"/>
    <w:basedOn w:val="TableNormal"/>
    <w:uiPriority w:val="39"/>
    <w:rsid w:val="00241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Fayza Aulia</dc:creator>
  <cp:keywords/>
  <dc:description/>
  <cp:lastModifiedBy>Fayza Aulia</cp:lastModifiedBy>
  <cp:revision>6</cp:revision>
  <dcterms:created xsi:type="dcterms:W3CDTF">2022-08-11T09:44:00Z</dcterms:created>
  <dcterms:modified xsi:type="dcterms:W3CDTF">2022-08-11T10:05:00Z</dcterms:modified>
</cp:coreProperties>
</file>