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A4C843" w14:textId="3658CDF5" w:rsidR="008F7EF3" w:rsidRPr="00861A6F" w:rsidRDefault="00ED5FA9" w:rsidP="00017932">
      <w:pPr>
        <w:pStyle w:val="PlainText"/>
        <w:rPr>
          <w:rFonts w:ascii="Arial" w:hAnsi="Arial" w:cs="Arial"/>
          <w:sz w:val="22"/>
          <w:szCs w:val="22"/>
        </w:rPr>
      </w:pPr>
      <w:r>
        <w:rPr>
          <w:rFonts w:ascii="Arial" w:hAnsi="Arial" w:cs="Arial"/>
          <w:sz w:val="22"/>
          <w:szCs w:val="22"/>
        </w:rPr>
        <w:t>Syphilis transmission model</w:t>
      </w:r>
      <w:r w:rsidR="00B46EF3" w:rsidRPr="00861A6F">
        <w:rPr>
          <w:rFonts w:ascii="Arial" w:hAnsi="Arial" w:cs="Arial"/>
          <w:sz w:val="22"/>
          <w:szCs w:val="22"/>
        </w:rPr>
        <w:t xml:space="preserve"> readme</w:t>
      </w:r>
    </w:p>
    <w:p w14:paraId="33064437" w14:textId="6CD985F8" w:rsidR="00122564" w:rsidRDefault="00B46EF3" w:rsidP="00017932">
      <w:pPr>
        <w:pStyle w:val="PlainText"/>
        <w:rPr>
          <w:rFonts w:ascii="Arial" w:hAnsi="Arial" w:cs="Arial"/>
          <w:sz w:val="22"/>
          <w:szCs w:val="22"/>
        </w:rPr>
      </w:pPr>
      <w:r w:rsidRPr="00861A6F">
        <w:rPr>
          <w:rFonts w:ascii="Arial" w:hAnsi="Arial" w:cs="Arial"/>
          <w:sz w:val="22"/>
          <w:szCs w:val="22"/>
        </w:rPr>
        <w:t xml:space="preserve">Last updated </w:t>
      </w:r>
      <w:r w:rsidR="002067DB">
        <w:rPr>
          <w:rFonts w:ascii="Arial" w:hAnsi="Arial" w:cs="Arial"/>
          <w:sz w:val="22"/>
          <w:szCs w:val="22"/>
        </w:rPr>
        <w:t>28</w:t>
      </w:r>
      <w:r w:rsidR="00590648" w:rsidRPr="00861A6F">
        <w:rPr>
          <w:rFonts w:ascii="Arial" w:hAnsi="Arial" w:cs="Arial"/>
          <w:sz w:val="22"/>
          <w:szCs w:val="22"/>
        </w:rPr>
        <w:t xml:space="preserve"> September 2017 by ART</w:t>
      </w:r>
    </w:p>
    <w:p w14:paraId="1273CF32" w14:textId="77777777" w:rsidR="00122564" w:rsidRPr="00861A6F" w:rsidRDefault="00122564" w:rsidP="00017932">
      <w:pPr>
        <w:pStyle w:val="PlainText"/>
        <w:rPr>
          <w:rFonts w:ascii="Arial" w:hAnsi="Arial" w:cs="Arial"/>
          <w:sz w:val="22"/>
          <w:szCs w:val="22"/>
        </w:rPr>
      </w:pPr>
    </w:p>
    <w:p w14:paraId="4BB08746" w14:textId="5E483BD6" w:rsidR="00861A6F" w:rsidRPr="00861A6F" w:rsidRDefault="00122564" w:rsidP="00017932">
      <w:pPr>
        <w:pStyle w:val="PlainText"/>
        <w:rPr>
          <w:rFonts w:ascii="Arial" w:hAnsi="Arial" w:cs="Arial"/>
          <w:sz w:val="22"/>
          <w:szCs w:val="22"/>
        </w:rPr>
      </w:pPr>
      <w:r>
        <w:rPr>
          <w:rFonts w:ascii="Arial" w:hAnsi="Arial" w:cs="Arial"/>
          <w:sz w:val="22"/>
          <w:szCs w:val="22"/>
        </w:rPr>
        <w:t>Folders</w:t>
      </w:r>
    </w:p>
    <w:p w14:paraId="2B191AB6" w14:textId="32416483" w:rsidR="0019702D" w:rsidRDefault="0019702D" w:rsidP="00017932">
      <w:pPr>
        <w:pStyle w:val="PlainText"/>
        <w:rPr>
          <w:rFonts w:ascii="Arial" w:hAnsi="Arial" w:cs="Arial"/>
          <w:sz w:val="22"/>
          <w:szCs w:val="22"/>
        </w:rPr>
      </w:pPr>
      <w:r>
        <w:rPr>
          <w:rFonts w:ascii="Arial" w:hAnsi="Arial" w:cs="Arial"/>
          <w:sz w:val="22"/>
          <w:szCs w:val="22"/>
        </w:rPr>
        <w:t>Cluster: code for running the model on Odyssey (Harvard cluster)</w:t>
      </w:r>
    </w:p>
    <w:p w14:paraId="7C6FD9EF" w14:textId="7D228D75" w:rsidR="008F7EF3" w:rsidRDefault="00590648" w:rsidP="00017932">
      <w:pPr>
        <w:pStyle w:val="PlainText"/>
        <w:rPr>
          <w:rFonts w:ascii="Arial" w:hAnsi="Arial" w:cs="Arial"/>
          <w:sz w:val="22"/>
          <w:szCs w:val="22"/>
        </w:rPr>
      </w:pPr>
      <w:r w:rsidRPr="00861A6F">
        <w:rPr>
          <w:rFonts w:ascii="Arial" w:hAnsi="Arial" w:cs="Arial"/>
          <w:sz w:val="22"/>
          <w:szCs w:val="22"/>
        </w:rPr>
        <w:t>Data</w:t>
      </w:r>
      <w:r w:rsidR="00B46EF3" w:rsidRPr="00861A6F">
        <w:rPr>
          <w:rFonts w:ascii="Arial" w:hAnsi="Arial" w:cs="Arial"/>
          <w:sz w:val="22"/>
          <w:szCs w:val="22"/>
        </w:rPr>
        <w:t xml:space="preserve">: </w:t>
      </w:r>
      <w:r w:rsidRPr="00861A6F">
        <w:rPr>
          <w:rFonts w:ascii="Arial" w:hAnsi="Arial" w:cs="Arial"/>
          <w:sz w:val="22"/>
          <w:szCs w:val="22"/>
        </w:rPr>
        <w:t>source</w:t>
      </w:r>
      <w:r w:rsidR="00B46EF3" w:rsidRPr="00861A6F">
        <w:rPr>
          <w:rFonts w:ascii="Arial" w:hAnsi="Arial" w:cs="Arial"/>
          <w:sz w:val="22"/>
          <w:szCs w:val="22"/>
        </w:rPr>
        <w:t xml:space="preserve"> data </w:t>
      </w:r>
      <w:r w:rsidRPr="00861A6F">
        <w:rPr>
          <w:rFonts w:ascii="Arial" w:hAnsi="Arial" w:cs="Arial"/>
          <w:sz w:val="22"/>
          <w:szCs w:val="22"/>
        </w:rPr>
        <w:t>files used to generate R inputs used in the model</w:t>
      </w:r>
    </w:p>
    <w:p w14:paraId="07E1F325" w14:textId="10756E3E" w:rsidR="00ED5FA9" w:rsidRPr="00861A6F" w:rsidRDefault="00ED5FA9" w:rsidP="00017932">
      <w:pPr>
        <w:pStyle w:val="PlainText"/>
        <w:rPr>
          <w:rFonts w:ascii="Arial" w:hAnsi="Arial" w:cs="Arial"/>
          <w:sz w:val="22"/>
          <w:szCs w:val="22"/>
        </w:rPr>
      </w:pPr>
      <w:r>
        <w:rPr>
          <w:rFonts w:ascii="Arial" w:hAnsi="Arial" w:cs="Arial"/>
          <w:sz w:val="22"/>
          <w:szCs w:val="22"/>
        </w:rPr>
        <w:t>Documentation: documents related to the project</w:t>
      </w:r>
    </w:p>
    <w:p w14:paraId="6A089C22" w14:textId="0312E173" w:rsidR="00590648" w:rsidRPr="00861A6F" w:rsidRDefault="00937F09" w:rsidP="00017932">
      <w:pPr>
        <w:pStyle w:val="PlainText"/>
        <w:rPr>
          <w:rFonts w:ascii="Arial" w:hAnsi="Arial" w:cs="Arial"/>
          <w:sz w:val="22"/>
          <w:szCs w:val="22"/>
        </w:rPr>
      </w:pPr>
      <w:r>
        <w:rPr>
          <w:rFonts w:ascii="Arial" w:hAnsi="Arial" w:cs="Arial"/>
          <w:sz w:val="22"/>
          <w:szCs w:val="22"/>
        </w:rPr>
        <w:t>Model_code</w:t>
      </w:r>
      <w:r w:rsidR="00590648" w:rsidRPr="00861A6F">
        <w:rPr>
          <w:rFonts w:ascii="Arial" w:hAnsi="Arial" w:cs="Arial"/>
          <w:sz w:val="22"/>
          <w:szCs w:val="22"/>
        </w:rPr>
        <w:t xml:space="preserve">: R code </w:t>
      </w:r>
    </w:p>
    <w:p w14:paraId="675ABD5C" w14:textId="7C8A4F15" w:rsidR="00590648" w:rsidRPr="00861A6F" w:rsidRDefault="00590648" w:rsidP="00017932">
      <w:pPr>
        <w:pStyle w:val="PlainText"/>
        <w:rPr>
          <w:rFonts w:ascii="Arial" w:hAnsi="Arial" w:cs="Arial"/>
          <w:sz w:val="22"/>
          <w:szCs w:val="22"/>
        </w:rPr>
      </w:pPr>
      <w:r w:rsidRPr="00861A6F">
        <w:rPr>
          <w:rFonts w:ascii="Arial" w:hAnsi="Arial" w:cs="Arial"/>
          <w:sz w:val="22"/>
          <w:szCs w:val="22"/>
        </w:rPr>
        <w:t xml:space="preserve">Model_outputs: R calibration outputs </w:t>
      </w:r>
      <w:r w:rsidR="00C807F5">
        <w:rPr>
          <w:rFonts w:ascii="Arial" w:hAnsi="Arial" w:cs="Arial"/>
          <w:sz w:val="22"/>
          <w:szCs w:val="22"/>
        </w:rPr>
        <w:t>are stored her</w:t>
      </w:r>
      <w:r w:rsidR="00CD06D4">
        <w:rPr>
          <w:rFonts w:ascii="Arial" w:hAnsi="Arial" w:cs="Arial"/>
          <w:sz w:val="22"/>
          <w:szCs w:val="22"/>
        </w:rPr>
        <w:t>e</w:t>
      </w:r>
    </w:p>
    <w:p w14:paraId="1F1F59AD" w14:textId="77777777" w:rsidR="008F7EF3" w:rsidRPr="00861A6F" w:rsidRDefault="00590648" w:rsidP="00017932">
      <w:pPr>
        <w:pStyle w:val="PlainText"/>
        <w:rPr>
          <w:rFonts w:ascii="Arial" w:hAnsi="Arial" w:cs="Arial"/>
          <w:sz w:val="22"/>
          <w:szCs w:val="22"/>
        </w:rPr>
      </w:pPr>
      <w:r w:rsidRPr="00861A6F">
        <w:rPr>
          <w:rFonts w:ascii="Arial" w:hAnsi="Arial" w:cs="Arial"/>
          <w:sz w:val="22"/>
          <w:szCs w:val="22"/>
        </w:rPr>
        <w:t xml:space="preserve">R_inputs: text files containing calibration data and model priors that are read into the model </w:t>
      </w:r>
    </w:p>
    <w:p w14:paraId="10C000DE" w14:textId="77777777" w:rsidR="00590648" w:rsidRPr="00861A6F" w:rsidRDefault="00590648" w:rsidP="00017932">
      <w:pPr>
        <w:pStyle w:val="PlainText"/>
        <w:rPr>
          <w:rFonts w:ascii="Arial" w:hAnsi="Arial" w:cs="Arial"/>
          <w:sz w:val="22"/>
          <w:szCs w:val="22"/>
        </w:rPr>
      </w:pPr>
    </w:p>
    <w:p w14:paraId="30EDEEE9" w14:textId="77777777" w:rsidR="00590648" w:rsidRDefault="00590648" w:rsidP="00017932">
      <w:pPr>
        <w:pStyle w:val="PlainText"/>
        <w:rPr>
          <w:rFonts w:ascii="Arial" w:hAnsi="Arial" w:cs="Arial"/>
          <w:sz w:val="22"/>
          <w:szCs w:val="22"/>
        </w:rPr>
      </w:pPr>
    </w:p>
    <w:p w14:paraId="58580470" w14:textId="142C5FFB" w:rsidR="00B91C04" w:rsidRDefault="00B91C04" w:rsidP="00017932">
      <w:pPr>
        <w:pStyle w:val="PlainText"/>
        <w:rPr>
          <w:rFonts w:ascii="Arial" w:hAnsi="Arial" w:cs="Arial"/>
          <w:sz w:val="22"/>
          <w:szCs w:val="22"/>
        </w:rPr>
      </w:pPr>
      <w:r>
        <w:rPr>
          <w:rFonts w:ascii="Arial" w:hAnsi="Arial" w:cs="Arial"/>
          <w:sz w:val="22"/>
          <w:szCs w:val="22"/>
        </w:rPr>
        <w:t>Cluster</w:t>
      </w:r>
    </w:p>
    <w:p w14:paraId="337E8EEF" w14:textId="642A7C5F" w:rsidR="00B91C04" w:rsidRDefault="00C04FD3" w:rsidP="00017932">
      <w:pPr>
        <w:pStyle w:val="PlainText"/>
        <w:rPr>
          <w:rFonts w:ascii="Arial" w:hAnsi="Arial" w:cs="Arial"/>
          <w:sz w:val="22"/>
          <w:szCs w:val="22"/>
        </w:rPr>
      </w:pPr>
      <w:r>
        <w:rPr>
          <w:rFonts w:ascii="Arial" w:hAnsi="Arial" w:cs="Arial"/>
          <w:sz w:val="22"/>
          <w:szCs w:val="22"/>
        </w:rPr>
        <w:t>syph_mcmc</w:t>
      </w:r>
      <w:r w:rsidR="00B91C04">
        <w:rPr>
          <w:rFonts w:ascii="Arial" w:hAnsi="Arial" w:cs="Arial"/>
          <w:sz w:val="22"/>
          <w:szCs w:val="22"/>
        </w:rPr>
        <w:t>.R: R script to run the MCMC calibration and save outputs</w:t>
      </w:r>
    </w:p>
    <w:p w14:paraId="4C9334C0" w14:textId="51718790" w:rsidR="00B91C04" w:rsidRDefault="00C04FD3" w:rsidP="00017932">
      <w:pPr>
        <w:pStyle w:val="PlainText"/>
        <w:rPr>
          <w:rFonts w:ascii="Arial" w:hAnsi="Arial" w:cs="Arial"/>
          <w:sz w:val="22"/>
          <w:szCs w:val="22"/>
        </w:rPr>
      </w:pPr>
      <w:r>
        <w:rPr>
          <w:rFonts w:ascii="Arial" w:hAnsi="Arial" w:cs="Arial"/>
          <w:sz w:val="22"/>
          <w:szCs w:val="22"/>
        </w:rPr>
        <w:t>syph</w:t>
      </w:r>
      <w:r w:rsidR="00B91C04">
        <w:rPr>
          <w:rFonts w:ascii="Arial" w:hAnsi="Arial" w:cs="Arial"/>
          <w:sz w:val="22"/>
          <w:szCs w:val="22"/>
        </w:rPr>
        <w:t>.mcmc.slurm: script to run the model on the cluster</w:t>
      </w:r>
    </w:p>
    <w:p w14:paraId="02C19AB0" w14:textId="77777777" w:rsidR="00B91C04" w:rsidRPr="00861A6F" w:rsidRDefault="00B91C04" w:rsidP="00017932">
      <w:pPr>
        <w:pStyle w:val="PlainText"/>
        <w:rPr>
          <w:rFonts w:ascii="Arial" w:hAnsi="Arial" w:cs="Arial"/>
          <w:sz w:val="22"/>
          <w:szCs w:val="22"/>
        </w:rPr>
      </w:pPr>
    </w:p>
    <w:p w14:paraId="34E71D73" w14:textId="056ACE7E" w:rsidR="00590648" w:rsidRPr="00861A6F" w:rsidRDefault="00650ABF" w:rsidP="00017932">
      <w:pPr>
        <w:pStyle w:val="PlainText"/>
        <w:rPr>
          <w:rFonts w:ascii="Arial" w:hAnsi="Arial" w:cs="Arial"/>
          <w:sz w:val="22"/>
          <w:szCs w:val="22"/>
        </w:rPr>
      </w:pPr>
      <w:r>
        <w:rPr>
          <w:rFonts w:ascii="Arial" w:hAnsi="Arial" w:cs="Arial"/>
          <w:sz w:val="22"/>
          <w:szCs w:val="22"/>
        </w:rPr>
        <w:t>Data</w:t>
      </w:r>
    </w:p>
    <w:p w14:paraId="21618B49" w14:textId="2B058E9C" w:rsidR="00590648" w:rsidRDefault="003D62CC" w:rsidP="00017932">
      <w:pPr>
        <w:pStyle w:val="PlainText"/>
        <w:rPr>
          <w:rFonts w:ascii="Arial" w:hAnsi="Arial" w:cs="Arial"/>
          <w:sz w:val="22"/>
          <w:szCs w:val="22"/>
        </w:rPr>
      </w:pPr>
      <w:r>
        <w:rPr>
          <w:rFonts w:ascii="Arial" w:hAnsi="Arial" w:cs="Arial"/>
          <w:sz w:val="22"/>
          <w:szCs w:val="22"/>
        </w:rPr>
        <w:t>LA_syph</w:t>
      </w:r>
      <w:r w:rsidR="0019702D">
        <w:rPr>
          <w:rFonts w:ascii="Arial" w:hAnsi="Arial" w:cs="Arial"/>
          <w:sz w:val="22"/>
          <w:szCs w:val="22"/>
        </w:rPr>
        <w:t>_</w:t>
      </w:r>
      <w:r w:rsidR="00590648" w:rsidRPr="00861A6F">
        <w:rPr>
          <w:rFonts w:ascii="Arial" w:hAnsi="Arial" w:cs="Arial"/>
          <w:sz w:val="22"/>
          <w:szCs w:val="22"/>
        </w:rPr>
        <w:t>data.xlsx: file provide</w:t>
      </w:r>
      <w:r w:rsidR="00040B0F" w:rsidRPr="00861A6F">
        <w:rPr>
          <w:rFonts w:ascii="Arial" w:hAnsi="Arial" w:cs="Arial"/>
          <w:sz w:val="22"/>
          <w:szCs w:val="22"/>
        </w:rPr>
        <w:t>d</w:t>
      </w:r>
      <w:r w:rsidR="00590648" w:rsidRPr="00861A6F">
        <w:rPr>
          <w:rFonts w:ascii="Arial" w:hAnsi="Arial" w:cs="Arial"/>
          <w:sz w:val="22"/>
          <w:szCs w:val="22"/>
        </w:rPr>
        <w:t xml:space="preserve"> by </w:t>
      </w:r>
      <w:r>
        <w:rPr>
          <w:rFonts w:ascii="Arial" w:hAnsi="Arial" w:cs="Arial"/>
          <w:sz w:val="22"/>
          <w:szCs w:val="22"/>
        </w:rPr>
        <w:t>Louisiana</w:t>
      </w:r>
      <w:r w:rsidR="00590648" w:rsidRPr="00861A6F">
        <w:rPr>
          <w:rFonts w:ascii="Arial" w:hAnsi="Arial" w:cs="Arial"/>
          <w:sz w:val="22"/>
          <w:szCs w:val="22"/>
        </w:rPr>
        <w:t xml:space="preserve"> </w:t>
      </w:r>
      <w:r w:rsidR="00040B0F" w:rsidRPr="00861A6F">
        <w:rPr>
          <w:rFonts w:ascii="Arial" w:hAnsi="Arial" w:cs="Arial"/>
          <w:sz w:val="22"/>
          <w:szCs w:val="22"/>
        </w:rPr>
        <w:t xml:space="preserve">containing data on </w:t>
      </w:r>
      <w:r>
        <w:rPr>
          <w:rFonts w:ascii="Arial" w:hAnsi="Arial" w:cs="Arial"/>
          <w:sz w:val="22"/>
          <w:szCs w:val="22"/>
        </w:rPr>
        <w:t>syphilis trends</w:t>
      </w:r>
    </w:p>
    <w:p w14:paraId="0544E092" w14:textId="1D411D8D" w:rsidR="00B91C04" w:rsidRDefault="003D62CC" w:rsidP="00017932">
      <w:pPr>
        <w:pStyle w:val="PlainText"/>
        <w:rPr>
          <w:rFonts w:ascii="Arial" w:hAnsi="Arial" w:cs="Arial"/>
          <w:sz w:val="22"/>
          <w:szCs w:val="22"/>
        </w:rPr>
      </w:pPr>
      <w:r>
        <w:rPr>
          <w:rFonts w:ascii="Arial" w:hAnsi="Arial" w:cs="Arial"/>
          <w:sz w:val="22"/>
          <w:szCs w:val="22"/>
        </w:rPr>
        <w:t>MA_HIV_estimates</w:t>
      </w:r>
      <w:r w:rsidR="00B91C04">
        <w:rPr>
          <w:rFonts w:ascii="Arial" w:hAnsi="Arial" w:cs="Arial"/>
          <w:sz w:val="22"/>
          <w:szCs w:val="22"/>
        </w:rPr>
        <w:t xml:space="preserve">: </w:t>
      </w:r>
      <w:r>
        <w:rPr>
          <w:rFonts w:ascii="Arial" w:hAnsi="Arial" w:cs="Arial"/>
          <w:sz w:val="22"/>
          <w:szCs w:val="22"/>
        </w:rPr>
        <w:t>file provided by Massachusetts containing data</w:t>
      </w:r>
      <w:r w:rsidR="00E3103D">
        <w:rPr>
          <w:rFonts w:ascii="Arial" w:hAnsi="Arial" w:cs="Arial"/>
          <w:sz w:val="22"/>
          <w:szCs w:val="22"/>
        </w:rPr>
        <w:t xml:space="preserve"> on</w:t>
      </w:r>
      <w:r>
        <w:rPr>
          <w:rFonts w:ascii="Arial" w:hAnsi="Arial" w:cs="Arial"/>
          <w:sz w:val="22"/>
          <w:szCs w:val="22"/>
        </w:rPr>
        <w:t xml:space="preserve"> HIV incidence and prevalence</w:t>
      </w:r>
      <w:r w:rsidR="00E3103D">
        <w:rPr>
          <w:rFonts w:ascii="Arial" w:hAnsi="Arial" w:cs="Arial"/>
          <w:sz w:val="22"/>
          <w:szCs w:val="22"/>
        </w:rPr>
        <w:t xml:space="preserve"> (2013-2015)</w:t>
      </w:r>
    </w:p>
    <w:p w14:paraId="5903980B" w14:textId="66177885" w:rsidR="003D62CC" w:rsidRDefault="003D62CC" w:rsidP="00017932">
      <w:pPr>
        <w:pStyle w:val="PlainText"/>
        <w:rPr>
          <w:rFonts w:ascii="Arial" w:hAnsi="Arial" w:cs="Arial"/>
          <w:sz w:val="22"/>
          <w:szCs w:val="22"/>
        </w:rPr>
      </w:pPr>
      <w:r>
        <w:rPr>
          <w:rFonts w:ascii="Arial" w:hAnsi="Arial" w:cs="Arial"/>
          <w:sz w:val="22"/>
          <w:szCs w:val="22"/>
        </w:rPr>
        <w:t>MA_syph_data.xlsx</w:t>
      </w:r>
      <w:r w:rsidR="00E3103D">
        <w:rPr>
          <w:rFonts w:ascii="Arial" w:hAnsi="Arial" w:cs="Arial"/>
          <w:sz w:val="22"/>
          <w:szCs w:val="22"/>
        </w:rPr>
        <w:t>: file provided by Massachusetts containing data on syphilis trends</w:t>
      </w:r>
    </w:p>
    <w:p w14:paraId="79ECD115" w14:textId="11405606" w:rsidR="003D62CC" w:rsidRDefault="003D62CC" w:rsidP="00017932">
      <w:pPr>
        <w:pStyle w:val="PlainText"/>
        <w:rPr>
          <w:rFonts w:ascii="Arial" w:hAnsi="Arial" w:cs="Arial"/>
          <w:sz w:val="22"/>
          <w:szCs w:val="22"/>
        </w:rPr>
      </w:pPr>
      <w:r>
        <w:rPr>
          <w:rFonts w:ascii="Arial" w:hAnsi="Arial" w:cs="Arial"/>
          <w:sz w:val="22"/>
          <w:szCs w:val="22"/>
        </w:rPr>
        <w:t>NSFG</w:t>
      </w:r>
      <w:r w:rsidR="00E3103D">
        <w:rPr>
          <w:rFonts w:ascii="Arial" w:hAnsi="Arial" w:cs="Arial"/>
          <w:sz w:val="22"/>
          <w:szCs w:val="22"/>
        </w:rPr>
        <w:t>_estimates</w:t>
      </w:r>
      <w:r>
        <w:rPr>
          <w:rFonts w:ascii="Arial" w:hAnsi="Arial" w:cs="Arial"/>
          <w:sz w:val="22"/>
          <w:szCs w:val="22"/>
        </w:rPr>
        <w:t>.xlsx</w:t>
      </w:r>
      <w:r w:rsidR="00E3103D">
        <w:rPr>
          <w:rFonts w:ascii="Arial" w:hAnsi="Arial" w:cs="Arial"/>
          <w:sz w:val="22"/>
          <w:szCs w:val="22"/>
        </w:rPr>
        <w:t>: results of analysis of 2011-2013 NSFG for 20-44y age group (age mixing and ever had sex)</w:t>
      </w:r>
    </w:p>
    <w:p w14:paraId="36294670" w14:textId="77777777" w:rsidR="00040B0F" w:rsidRDefault="00040B0F" w:rsidP="00017932">
      <w:pPr>
        <w:pStyle w:val="PlainText"/>
        <w:rPr>
          <w:rFonts w:ascii="Arial" w:hAnsi="Arial" w:cs="Arial"/>
          <w:sz w:val="22"/>
          <w:szCs w:val="22"/>
        </w:rPr>
      </w:pPr>
      <w:r w:rsidRPr="00861A6F">
        <w:rPr>
          <w:rFonts w:ascii="Arial" w:hAnsi="Arial" w:cs="Arial"/>
          <w:sz w:val="22"/>
          <w:szCs w:val="22"/>
        </w:rPr>
        <w:t>parameters.xlsx: spreadsheet containing prior estimates for model parameters. First tab contains calculations, second tab is saved as .txt file to import into R</w:t>
      </w:r>
    </w:p>
    <w:p w14:paraId="13A8899D" w14:textId="2BE20919" w:rsidR="00F17C41" w:rsidRDefault="00F17C41" w:rsidP="00017932">
      <w:pPr>
        <w:pStyle w:val="PlainText"/>
        <w:rPr>
          <w:rFonts w:ascii="Arial" w:hAnsi="Arial" w:cs="Arial"/>
          <w:sz w:val="22"/>
          <w:szCs w:val="22"/>
        </w:rPr>
      </w:pPr>
      <w:r>
        <w:rPr>
          <w:rFonts w:ascii="Arial" w:hAnsi="Arial" w:cs="Arial"/>
          <w:sz w:val="22"/>
          <w:szCs w:val="22"/>
        </w:rPr>
        <w:t xml:space="preserve">project_info.docx: info about project, including </w:t>
      </w:r>
      <w:r w:rsidR="00AE6FDD">
        <w:rPr>
          <w:rFonts w:ascii="Arial" w:hAnsi="Arial" w:cs="Arial"/>
          <w:sz w:val="22"/>
          <w:szCs w:val="22"/>
        </w:rPr>
        <w:t xml:space="preserve">contact details for </w:t>
      </w:r>
      <w:r w:rsidR="00C05691">
        <w:rPr>
          <w:rFonts w:ascii="Arial" w:hAnsi="Arial" w:cs="Arial"/>
          <w:sz w:val="22"/>
          <w:szCs w:val="22"/>
        </w:rPr>
        <w:t>Louisiana and Massachusetts</w:t>
      </w:r>
      <w:r w:rsidR="00AE6FDD">
        <w:rPr>
          <w:rFonts w:ascii="Arial" w:hAnsi="Arial" w:cs="Arial"/>
          <w:sz w:val="22"/>
          <w:szCs w:val="22"/>
        </w:rPr>
        <w:t xml:space="preserve"> Departments of Public Health</w:t>
      </w:r>
    </w:p>
    <w:p w14:paraId="37CC3409" w14:textId="020C71A4" w:rsidR="003D62CC" w:rsidRDefault="003D62CC" w:rsidP="00017932">
      <w:pPr>
        <w:pStyle w:val="PlainText"/>
        <w:rPr>
          <w:rFonts w:ascii="Arial" w:hAnsi="Arial" w:cs="Arial"/>
          <w:sz w:val="22"/>
          <w:szCs w:val="22"/>
        </w:rPr>
      </w:pPr>
      <w:r>
        <w:rPr>
          <w:rFonts w:ascii="Arial" w:hAnsi="Arial" w:cs="Arial"/>
          <w:sz w:val="22"/>
          <w:szCs w:val="22"/>
        </w:rPr>
        <w:t>state_early_v_late_syph.xlsx</w:t>
      </w:r>
      <w:r w:rsidR="00C05691">
        <w:rPr>
          <w:rFonts w:ascii="Arial" w:hAnsi="Arial" w:cs="Arial"/>
          <w:sz w:val="22"/>
          <w:szCs w:val="22"/>
        </w:rPr>
        <w:t>: state-levels estimates of early and late latent syphilis (not by age or sex)</w:t>
      </w:r>
    </w:p>
    <w:p w14:paraId="1251F060" w14:textId="621EFD61" w:rsidR="00040B0F" w:rsidRDefault="00040B0F" w:rsidP="00017932">
      <w:pPr>
        <w:pStyle w:val="PlainText"/>
        <w:rPr>
          <w:rFonts w:ascii="Arial" w:hAnsi="Arial" w:cs="Arial"/>
          <w:sz w:val="22"/>
          <w:szCs w:val="22"/>
        </w:rPr>
      </w:pPr>
    </w:p>
    <w:p w14:paraId="067A4EF6" w14:textId="6B70BB09" w:rsidR="00B13E82" w:rsidRDefault="00B13E82" w:rsidP="00017932">
      <w:pPr>
        <w:pStyle w:val="PlainText"/>
        <w:rPr>
          <w:rFonts w:ascii="Arial" w:hAnsi="Arial" w:cs="Arial"/>
          <w:sz w:val="22"/>
          <w:szCs w:val="22"/>
        </w:rPr>
      </w:pPr>
      <w:r>
        <w:rPr>
          <w:rFonts w:ascii="Arial" w:hAnsi="Arial" w:cs="Arial"/>
          <w:sz w:val="22"/>
          <w:szCs w:val="22"/>
        </w:rPr>
        <w:t>Documentation</w:t>
      </w:r>
    </w:p>
    <w:p w14:paraId="6C7F527D" w14:textId="77777777" w:rsidR="00590648" w:rsidRDefault="00590648" w:rsidP="00017932">
      <w:pPr>
        <w:pStyle w:val="PlainText"/>
        <w:rPr>
          <w:rFonts w:ascii="Arial" w:hAnsi="Arial" w:cs="Arial"/>
          <w:sz w:val="22"/>
          <w:szCs w:val="22"/>
        </w:rPr>
      </w:pPr>
    </w:p>
    <w:p w14:paraId="468FFF4C" w14:textId="02FD5AFD" w:rsidR="00A50704" w:rsidRDefault="00A50704" w:rsidP="00017932">
      <w:pPr>
        <w:pStyle w:val="PlainText"/>
        <w:rPr>
          <w:rFonts w:ascii="Arial" w:hAnsi="Arial" w:cs="Arial"/>
          <w:sz w:val="22"/>
          <w:szCs w:val="22"/>
        </w:rPr>
      </w:pPr>
      <w:r>
        <w:rPr>
          <w:rFonts w:ascii="Arial" w:hAnsi="Arial" w:cs="Arial"/>
          <w:sz w:val="22"/>
          <w:szCs w:val="22"/>
        </w:rPr>
        <w:t>figures.pptx: model figures</w:t>
      </w:r>
    </w:p>
    <w:p w14:paraId="7775F322" w14:textId="3FF26D58" w:rsidR="00A50704" w:rsidRDefault="00A50704" w:rsidP="00017932">
      <w:pPr>
        <w:pStyle w:val="PlainText"/>
        <w:rPr>
          <w:rFonts w:ascii="Arial" w:hAnsi="Arial" w:cs="Arial"/>
          <w:sz w:val="22"/>
          <w:szCs w:val="22"/>
        </w:rPr>
      </w:pPr>
      <w:r>
        <w:rPr>
          <w:rFonts w:ascii="Arial" w:hAnsi="Arial" w:cs="Arial"/>
          <w:sz w:val="22"/>
          <w:szCs w:val="22"/>
        </w:rPr>
        <w:t>immunity_params.docx: description of issues around partial immunity after treatment and options for calibration</w:t>
      </w:r>
    </w:p>
    <w:p w14:paraId="7ED72D38" w14:textId="585C9D90" w:rsidR="0048172A" w:rsidRDefault="0048172A" w:rsidP="00017932">
      <w:pPr>
        <w:pStyle w:val="PlainText"/>
        <w:rPr>
          <w:rFonts w:ascii="Arial" w:hAnsi="Arial" w:cs="Arial"/>
          <w:sz w:val="22"/>
          <w:szCs w:val="22"/>
        </w:rPr>
      </w:pPr>
      <w:r>
        <w:rPr>
          <w:rFonts w:ascii="Arial" w:hAnsi="Arial" w:cs="Arial"/>
          <w:sz w:val="22"/>
          <w:szCs w:val="22"/>
        </w:rPr>
        <w:t>Model_workflow.docx: flowchart showing how the various function</w:t>
      </w:r>
      <w:r w:rsidR="00DA0582">
        <w:rPr>
          <w:rFonts w:ascii="Arial" w:hAnsi="Arial" w:cs="Arial"/>
          <w:sz w:val="22"/>
          <w:szCs w:val="22"/>
        </w:rPr>
        <w:t>s</w:t>
      </w:r>
      <w:r>
        <w:rPr>
          <w:rFonts w:ascii="Arial" w:hAnsi="Arial" w:cs="Arial"/>
          <w:sz w:val="22"/>
          <w:szCs w:val="22"/>
        </w:rPr>
        <w:t xml:space="preserve"> are integrated into the model calibration in R</w:t>
      </w:r>
    </w:p>
    <w:p w14:paraId="01193AD3" w14:textId="548573CC" w:rsidR="00A50704" w:rsidRDefault="00A50704" w:rsidP="00017932">
      <w:pPr>
        <w:pStyle w:val="PlainText"/>
        <w:rPr>
          <w:rFonts w:ascii="Arial" w:hAnsi="Arial" w:cs="Arial"/>
          <w:sz w:val="22"/>
          <w:szCs w:val="22"/>
        </w:rPr>
      </w:pPr>
      <w:r>
        <w:rPr>
          <w:rFonts w:ascii="Arial" w:hAnsi="Arial" w:cs="Arial"/>
          <w:sz w:val="22"/>
          <w:szCs w:val="22"/>
        </w:rPr>
        <w:t>state_data.pdf: plots of data from Louisiana and Massachusetts</w:t>
      </w:r>
    </w:p>
    <w:p w14:paraId="5259A7C1" w14:textId="29116880" w:rsidR="00A50704" w:rsidRDefault="00A50704" w:rsidP="00017932">
      <w:pPr>
        <w:pStyle w:val="PlainText"/>
        <w:rPr>
          <w:rFonts w:ascii="Arial" w:hAnsi="Arial" w:cs="Arial"/>
          <w:sz w:val="22"/>
          <w:szCs w:val="22"/>
        </w:rPr>
      </w:pPr>
      <w:r>
        <w:rPr>
          <w:rFonts w:ascii="Arial" w:hAnsi="Arial" w:cs="Arial"/>
          <w:sz w:val="22"/>
          <w:szCs w:val="22"/>
        </w:rPr>
        <w:t>syph_all-hands_2017.pptx: presentation from PPML All Hands meeting in May 2017</w:t>
      </w:r>
    </w:p>
    <w:p w14:paraId="3DDF1840" w14:textId="2606DA1A" w:rsidR="008A4D7D" w:rsidRDefault="008A4D7D" w:rsidP="00017932">
      <w:pPr>
        <w:pStyle w:val="PlainText"/>
        <w:rPr>
          <w:rFonts w:ascii="Arial" w:hAnsi="Arial" w:cs="Arial"/>
          <w:sz w:val="22"/>
          <w:szCs w:val="22"/>
        </w:rPr>
      </w:pPr>
      <w:r>
        <w:rPr>
          <w:rFonts w:ascii="Arial" w:hAnsi="Arial" w:cs="Arial"/>
          <w:sz w:val="22"/>
          <w:szCs w:val="22"/>
        </w:rPr>
        <w:t>syph_current_status.docx: current status of the project</w:t>
      </w:r>
    </w:p>
    <w:p w14:paraId="3C79D5F2" w14:textId="09D28986" w:rsidR="00A50704" w:rsidRDefault="00A50704" w:rsidP="00017932">
      <w:pPr>
        <w:pStyle w:val="PlainText"/>
        <w:rPr>
          <w:rFonts w:ascii="Arial" w:hAnsi="Arial" w:cs="Arial"/>
          <w:sz w:val="22"/>
          <w:szCs w:val="22"/>
        </w:rPr>
      </w:pPr>
      <w:r>
        <w:rPr>
          <w:rFonts w:ascii="Arial" w:hAnsi="Arial" w:cs="Arial"/>
          <w:sz w:val="22"/>
          <w:szCs w:val="22"/>
        </w:rPr>
        <w:t>syph_MS_draft.docx: draft of manuscript (mainly methods at this point)</w:t>
      </w:r>
    </w:p>
    <w:p w14:paraId="13C3DFC3" w14:textId="5158E70A" w:rsidR="00EA6B71" w:rsidRDefault="00EA6B71" w:rsidP="00017932">
      <w:pPr>
        <w:pStyle w:val="PlainText"/>
        <w:rPr>
          <w:rFonts w:ascii="Arial" w:hAnsi="Arial" w:cs="Arial"/>
          <w:sz w:val="22"/>
          <w:szCs w:val="22"/>
        </w:rPr>
      </w:pPr>
      <w:r>
        <w:rPr>
          <w:rFonts w:ascii="Arial" w:hAnsi="Arial" w:cs="Arial"/>
          <w:sz w:val="22"/>
          <w:szCs w:val="22"/>
        </w:rPr>
        <w:t xml:space="preserve">syph_NEEMA_Oct_2017.pptx: </w:t>
      </w:r>
      <w:r w:rsidR="00524D33">
        <w:rPr>
          <w:rFonts w:ascii="Arial" w:hAnsi="Arial" w:cs="Arial"/>
          <w:sz w:val="22"/>
          <w:szCs w:val="22"/>
        </w:rPr>
        <w:t xml:space="preserve">draft </w:t>
      </w:r>
      <w:r>
        <w:rPr>
          <w:rFonts w:ascii="Arial" w:hAnsi="Arial" w:cs="Arial"/>
          <w:sz w:val="22"/>
          <w:szCs w:val="22"/>
        </w:rPr>
        <w:t>presentation for NEEMA in October 2017</w:t>
      </w:r>
    </w:p>
    <w:p w14:paraId="58E5FAC7" w14:textId="32658EF3" w:rsidR="00A50704" w:rsidRDefault="00A50704" w:rsidP="00017932">
      <w:pPr>
        <w:pStyle w:val="PlainText"/>
        <w:rPr>
          <w:rFonts w:ascii="Arial" w:hAnsi="Arial" w:cs="Arial"/>
          <w:sz w:val="22"/>
          <w:szCs w:val="22"/>
        </w:rPr>
      </w:pPr>
      <w:r>
        <w:rPr>
          <w:rFonts w:ascii="Arial" w:hAnsi="Arial" w:cs="Arial"/>
          <w:sz w:val="22"/>
          <w:szCs w:val="22"/>
        </w:rPr>
        <w:t>syph_param_tables.docx: tables of parameters for manuscript</w:t>
      </w:r>
    </w:p>
    <w:p w14:paraId="6CF29C5D" w14:textId="4AAFB66A" w:rsidR="00A50704" w:rsidRDefault="00A50704" w:rsidP="00017932">
      <w:pPr>
        <w:pStyle w:val="PlainText"/>
        <w:rPr>
          <w:rFonts w:ascii="Arial" w:hAnsi="Arial" w:cs="Arial"/>
          <w:sz w:val="22"/>
          <w:szCs w:val="22"/>
        </w:rPr>
      </w:pPr>
      <w:r>
        <w:rPr>
          <w:rFonts w:ascii="Arial" w:hAnsi="Arial" w:cs="Arial"/>
          <w:sz w:val="22"/>
          <w:szCs w:val="22"/>
        </w:rPr>
        <w:t>syph_project_overview.docx: project overview sent to contacts in LA and MA</w:t>
      </w:r>
    </w:p>
    <w:p w14:paraId="080353C2" w14:textId="3CA2C0CA" w:rsidR="00922412" w:rsidRDefault="00922412" w:rsidP="00017932">
      <w:pPr>
        <w:pStyle w:val="PlainText"/>
        <w:rPr>
          <w:rFonts w:ascii="Arial" w:hAnsi="Arial" w:cs="Arial"/>
          <w:sz w:val="22"/>
          <w:szCs w:val="22"/>
        </w:rPr>
      </w:pPr>
      <w:r>
        <w:rPr>
          <w:rFonts w:ascii="Arial" w:hAnsi="Arial" w:cs="Arial"/>
          <w:sz w:val="22"/>
          <w:szCs w:val="22"/>
        </w:rPr>
        <w:t>syph_tech_app.pdf: technical appendix</w:t>
      </w:r>
    </w:p>
    <w:p w14:paraId="7D29E128" w14:textId="5F25613F" w:rsidR="00A50704" w:rsidRDefault="00A50704" w:rsidP="00017932">
      <w:pPr>
        <w:pStyle w:val="PlainText"/>
        <w:rPr>
          <w:rFonts w:ascii="Arial" w:hAnsi="Arial" w:cs="Arial"/>
          <w:sz w:val="22"/>
          <w:szCs w:val="22"/>
        </w:rPr>
      </w:pPr>
      <w:r>
        <w:rPr>
          <w:rFonts w:ascii="Arial" w:hAnsi="Arial" w:cs="Arial"/>
          <w:sz w:val="22"/>
          <w:szCs w:val="22"/>
        </w:rPr>
        <w:t>syph_tech_appendix: folder containing latex files for technical appendix</w:t>
      </w:r>
    </w:p>
    <w:p w14:paraId="51F5D626" w14:textId="5DF38228" w:rsidR="00A50704" w:rsidRDefault="00A50704" w:rsidP="00017932">
      <w:pPr>
        <w:pStyle w:val="PlainText"/>
        <w:rPr>
          <w:rFonts w:ascii="Arial" w:hAnsi="Arial" w:cs="Arial"/>
          <w:sz w:val="22"/>
          <w:szCs w:val="22"/>
        </w:rPr>
      </w:pPr>
      <w:r>
        <w:rPr>
          <w:rFonts w:ascii="Arial" w:hAnsi="Arial" w:cs="Arial"/>
          <w:sz w:val="22"/>
          <w:szCs w:val="22"/>
        </w:rPr>
        <w:t>syphilis_refs.Data: references for endnote</w:t>
      </w:r>
    </w:p>
    <w:p w14:paraId="756FD2B6" w14:textId="61D5240D" w:rsidR="00A50704" w:rsidRDefault="00A50704" w:rsidP="00017932">
      <w:pPr>
        <w:pStyle w:val="PlainText"/>
        <w:rPr>
          <w:rFonts w:ascii="Arial" w:hAnsi="Arial" w:cs="Arial"/>
          <w:sz w:val="22"/>
          <w:szCs w:val="22"/>
        </w:rPr>
      </w:pPr>
      <w:r>
        <w:rPr>
          <w:rFonts w:ascii="Arial" w:hAnsi="Arial" w:cs="Arial"/>
          <w:sz w:val="22"/>
          <w:szCs w:val="22"/>
        </w:rPr>
        <w:t>syphilis_refs.enl: endnote library</w:t>
      </w:r>
    </w:p>
    <w:p w14:paraId="1D41D4C3" w14:textId="77777777" w:rsidR="00A50704" w:rsidRPr="00861A6F" w:rsidRDefault="00A50704" w:rsidP="00017932">
      <w:pPr>
        <w:pStyle w:val="PlainText"/>
        <w:rPr>
          <w:rFonts w:ascii="Arial" w:hAnsi="Arial" w:cs="Arial"/>
          <w:sz w:val="22"/>
          <w:szCs w:val="22"/>
        </w:rPr>
      </w:pPr>
    </w:p>
    <w:p w14:paraId="4D61B78D" w14:textId="6D8074FD" w:rsidR="00650ABF" w:rsidRDefault="00650ABF" w:rsidP="00017932">
      <w:pPr>
        <w:pStyle w:val="PlainText"/>
        <w:rPr>
          <w:rFonts w:ascii="Arial" w:hAnsi="Arial" w:cs="Arial"/>
          <w:sz w:val="22"/>
          <w:szCs w:val="22"/>
        </w:rPr>
      </w:pPr>
      <w:r>
        <w:rPr>
          <w:rFonts w:ascii="Arial" w:hAnsi="Arial" w:cs="Arial"/>
          <w:sz w:val="22"/>
          <w:szCs w:val="22"/>
        </w:rPr>
        <w:t>Model_code</w:t>
      </w:r>
    </w:p>
    <w:p w14:paraId="15B8595A" w14:textId="77777777" w:rsidR="00B322AF" w:rsidRDefault="00B322AF" w:rsidP="00017932">
      <w:pPr>
        <w:pStyle w:val="PlainText"/>
        <w:rPr>
          <w:rFonts w:ascii="Arial" w:hAnsi="Arial" w:cs="Arial"/>
          <w:sz w:val="22"/>
          <w:szCs w:val="22"/>
        </w:rPr>
      </w:pPr>
    </w:p>
    <w:p w14:paraId="38CB790F" w14:textId="578AB298" w:rsidR="00650ABF" w:rsidRDefault="00B13E82" w:rsidP="00017932">
      <w:pPr>
        <w:pStyle w:val="PlainText"/>
        <w:rPr>
          <w:rFonts w:ascii="Arial" w:hAnsi="Arial" w:cs="Arial"/>
          <w:sz w:val="22"/>
          <w:szCs w:val="22"/>
        </w:rPr>
      </w:pPr>
      <w:r>
        <w:rPr>
          <w:rFonts w:ascii="Arial" w:hAnsi="Arial" w:cs="Arial"/>
          <w:sz w:val="22"/>
          <w:szCs w:val="22"/>
        </w:rPr>
        <w:t>aging.fun</w:t>
      </w:r>
      <w:r w:rsidR="00650ABF">
        <w:rPr>
          <w:rFonts w:ascii="Arial" w:hAnsi="Arial" w:cs="Arial"/>
          <w:sz w:val="22"/>
          <w:szCs w:val="22"/>
        </w:rPr>
        <w:t>.R</w:t>
      </w:r>
      <w:r w:rsidR="0077704A">
        <w:rPr>
          <w:rFonts w:ascii="Arial" w:hAnsi="Arial" w:cs="Arial"/>
          <w:sz w:val="22"/>
          <w:szCs w:val="22"/>
        </w:rPr>
        <w:t>: function to calculate aging parameters based on specified age categories</w:t>
      </w:r>
    </w:p>
    <w:p w14:paraId="6417AF4E" w14:textId="15192E27" w:rsidR="00650ABF" w:rsidRDefault="000F3814" w:rsidP="00017932">
      <w:pPr>
        <w:pStyle w:val="PlainText"/>
        <w:rPr>
          <w:rFonts w:ascii="Arial" w:hAnsi="Arial" w:cs="Arial"/>
          <w:sz w:val="22"/>
          <w:szCs w:val="22"/>
        </w:rPr>
      </w:pPr>
      <w:r>
        <w:rPr>
          <w:rFonts w:ascii="Arial" w:hAnsi="Arial" w:cs="Arial"/>
          <w:sz w:val="22"/>
          <w:szCs w:val="22"/>
        </w:rPr>
        <w:lastRenderedPageBreak/>
        <w:t>b</w:t>
      </w:r>
      <w:r w:rsidR="006F4EF3">
        <w:rPr>
          <w:rFonts w:ascii="Arial" w:hAnsi="Arial" w:cs="Arial"/>
          <w:sz w:val="22"/>
          <w:szCs w:val="22"/>
        </w:rPr>
        <w:t>ezier.funs</w:t>
      </w:r>
      <w:r w:rsidR="00650ABF">
        <w:rPr>
          <w:rFonts w:ascii="Arial" w:hAnsi="Arial" w:cs="Arial"/>
          <w:sz w:val="22"/>
          <w:szCs w:val="22"/>
        </w:rPr>
        <w:t>.R</w:t>
      </w:r>
      <w:r w:rsidR="0077704A">
        <w:rPr>
          <w:rFonts w:ascii="Arial" w:hAnsi="Arial" w:cs="Arial"/>
          <w:sz w:val="22"/>
          <w:szCs w:val="22"/>
        </w:rPr>
        <w:t>: function to calculate annual rates</w:t>
      </w:r>
      <w:r w:rsidR="00F13010">
        <w:rPr>
          <w:rFonts w:ascii="Arial" w:hAnsi="Arial" w:cs="Arial"/>
          <w:sz w:val="22"/>
          <w:szCs w:val="22"/>
        </w:rPr>
        <w:t>/probabilities</w:t>
      </w:r>
      <w:r w:rsidR="0077704A">
        <w:rPr>
          <w:rFonts w:ascii="Arial" w:hAnsi="Arial" w:cs="Arial"/>
          <w:sz w:val="22"/>
          <w:szCs w:val="22"/>
        </w:rPr>
        <w:t xml:space="preserve"> for time-varying parameters</w:t>
      </w:r>
    </w:p>
    <w:p w14:paraId="42D4B7BB" w14:textId="165BF9B1" w:rsidR="00F13010" w:rsidRDefault="00F13010" w:rsidP="00F13010">
      <w:pPr>
        <w:pStyle w:val="PlainText"/>
        <w:rPr>
          <w:rFonts w:ascii="Arial" w:hAnsi="Arial" w:cs="Arial"/>
          <w:sz w:val="22"/>
          <w:szCs w:val="22"/>
        </w:rPr>
      </w:pPr>
      <w:r>
        <w:rPr>
          <w:rFonts w:ascii="Arial" w:hAnsi="Arial" w:cs="Arial"/>
          <w:sz w:val="22"/>
          <w:szCs w:val="22"/>
        </w:rPr>
        <w:t>initial.files.R: loads the required input text files and performs required data prep</w:t>
      </w:r>
    </w:p>
    <w:p w14:paraId="0CC109A6" w14:textId="77777777" w:rsidR="00CB4469" w:rsidRDefault="00CB4469" w:rsidP="00CB4469">
      <w:pPr>
        <w:pStyle w:val="PlainText"/>
        <w:rPr>
          <w:rFonts w:ascii="Arial" w:hAnsi="Arial" w:cs="Arial"/>
          <w:sz w:val="22"/>
          <w:szCs w:val="22"/>
        </w:rPr>
      </w:pPr>
      <w:r>
        <w:rPr>
          <w:rFonts w:ascii="Arial" w:hAnsi="Arial" w:cs="Arial"/>
          <w:sz w:val="22"/>
          <w:szCs w:val="22"/>
        </w:rPr>
        <w:t>load.start.conditions.R: initializes the model, including start conditions</w:t>
      </w:r>
    </w:p>
    <w:p w14:paraId="62EE0A5F" w14:textId="3EE441BA" w:rsidR="00922412" w:rsidRDefault="00922412" w:rsidP="00CB4469">
      <w:pPr>
        <w:pStyle w:val="PlainText"/>
        <w:rPr>
          <w:rFonts w:ascii="Arial" w:hAnsi="Arial" w:cs="Arial"/>
          <w:sz w:val="22"/>
          <w:szCs w:val="22"/>
        </w:rPr>
      </w:pPr>
      <w:r>
        <w:rPr>
          <w:rFonts w:ascii="Arial" w:hAnsi="Arial" w:cs="Arial"/>
          <w:sz w:val="22"/>
          <w:szCs w:val="22"/>
        </w:rPr>
        <w:t>load.start.conditions.interv.R: initializes the model, including start conditions for a model with an intervention period after the calibration period (currently set to 10 years)</w:t>
      </w:r>
    </w:p>
    <w:p w14:paraId="4BEEEA46" w14:textId="77777777" w:rsidR="00CB4469" w:rsidRDefault="00CB4469" w:rsidP="00CB4469">
      <w:pPr>
        <w:pStyle w:val="PlainText"/>
        <w:rPr>
          <w:rFonts w:ascii="Arial" w:hAnsi="Arial" w:cs="Arial"/>
          <w:sz w:val="22"/>
          <w:szCs w:val="22"/>
        </w:rPr>
      </w:pPr>
      <w:r>
        <w:rPr>
          <w:rFonts w:ascii="Arial" w:hAnsi="Arial" w:cs="Arial"/>
          <w:sz w:val="22"/>
          <w:szCs w:val="22"/>
        </w:rPr>
        <w:t xml:space="preserve">mcmc.fit.function.R: </w:t>
      </w:r>
      <w:r w:rsidRPr="005912F1">
        <w:rPr>
          <w:rFonts w:ascii="Arial" w:hAnsi="Arial" w:cs="Arial" w:hint="eastAsia"/>
          <w:sz w:val="22"/>
          <w:szCs w:val="22"/>
        </w:rPr>
        <w:t>sample from posterior distributions to compare model outputs to calibration targets</w:t>
      </w:r>
    </w:p>
    <w:p w14:paraId="780C068A" w14:textId="550BB43E" w:rsidR="008A4D7D" w:rsidRDefault="008A4D7D" w:rsidP="00CB4469">
      <w:pPr>
        <w:pStyle w:val="PlainText"/>
        <w:rPr>
          <w:rFonts w:ascii="Arial" w:hAnsi="Arial" w:cs="Arial"/>
          <w:sz w:val="22"/>
          <w:szCs w:val="22"/>
        </w:rPr>
      </w:pPr>
      <w:r>
        <w:rPr>
          <w:rFonts w:ascii="Arial" w:hAnsi="Arial" w:cs="Arial"/>
          <w:sz w:val="22"/>
          <w:szCs w:val="22"/>
        </w:rPr>
        <w:t xml:space="preserve">mcmc.fit.interv.function.R: </w:t>
      </w:r>
      <w:r w:rsidRPr="005912F1">
        <w:rPr>
          <w:rFonts w:ascii="Arial" w:hAnsi="Arial" w:cs="Arial" w:hint="eastAsia"/>
          <w:sz w:val="22"/>
          <w:szCs w:val="22"/>
        </w:rPr>
        <w:t xml:space="preserve">sample from posterior distributions to compare model outputs </w:t>
      </w:r>
      <w:r>
        <w:rPr>
          <w:rFonts w:ascii="Arial" w:hAnsi="Arial" w:cs="Arial"/>
          <w:sz w:val="22"/>
          <w:szCs w:val="22"/>
        </w:rPr>
        <w:t>with different interventions</w:t>
      </w:r>
    </w:p>
    <w:p w14:paraId="27D6B914" w14:textId="14515E3A" w:rsidR="00F13010" w:rsidRDefault="00CB4469" w:rsidP="00017932">
      <w:pPr>
        <w:pStyle w:val="PlainText"/>
        <w:rPr>
          <w:rFonts w:ascii="Arial" w:hAnsi="Arial" w:cs="Arial"/>
          <w:sz w:val="22"/>
          <w:szCs w:val="22"/>
        </w:rPr>
      </w:pPr>
      <w:r>
        <w:rPr>
          <w:rFonts w:ascii="Arial" w:hAnsi="Arial" w:cs="Arial"/>
          <w:sz w:val="22"/>
          <w:szCs w:val="22"/>
        </w:rPr>
        <w:t>mcmc.funs.R: functions used to run MCMC</w:t>
      </w:r>
    </w:p>
    <w:p w14:paraId="76CF401A" w14:textId="77777777" w:rsidR="00CB4469" w:rsidRDefault="00CB4469" w:rsidP="00CB4469">
      <w:pPr>
        <w:pStyle w:val="PlainText"/>
        <w:rPr>
          <w:rFonts w:ascii="Arial" w:hAnsi="Arial" w:cs="Arial"/>
          <w:sz w:val="22"/>
          <w:szCs w:val="22"/>
        </w:rPr>
      </w:pPr>
      <w:r>
        <w:rPr>
          <w:rFonts w:ascii="Arial" w:hAnsi="Arial" w:cs="Arial"/>
          <w:sz w:val="22"/>
          <w:szCs w:val="22"/>
        </w:rPr>
        <w:t>mixing.fun.R: function used to calculate and balance contact matrix</w:t>
      </w:r>
    </w:p>
    <w:p w14:paraId="02CF0A0F" w14:textId="77777777" w:rsidR="00CB4469" w:rsidRDefault="00CB4469" w:rsidP="00CB4469">
      <w:pPr>
        <w:pStyle w:val="PlainText"/>
        <w:rPr>
          <w:rFonts w:ascii="Arial" w:hAnsi="Arial" w:cs="Arial"/>
          <w:sz w:val="22"/>
          <w:szCs w:val="22"/>
        </w:rPr>
      </w:pPr>
      <w:r>
        <w:rPr>
          <w:rFonts w:ascii="Arial" w:hAnsi="Arial" w:cs="Arial"/>
          <w:sz w:val="22"/>
          <w:szCs w:val="22"/>
        </w:rPr>
        <w:t>model.likelihood.fun.R function that updates model parameters, runs the model, and calculates likelihood for a given parameter set</w:t>
      </w:r>
    </w:p>
    <w:p w14:paraId="40693604" w14:textId="77777777" w:rsidR="00476423" w:rsidRDefault="00CB4469" w:rsidP="00476423">
      <w:pPr>
        <w:pStyle w:val="PlainText"/>
        <w:rPr>
          <w:rFonts w:ascii="Arial" w:hAnsi="Arial" w:cs="Arial"/>
          <w:sz w:val="22"/>
          <w:szCs w:val="22"/>
        </w:rPr>
      </w:pPr>
      <w:r>
        <w:rPr>
          <w:rFonts w:ascii="Arial" w:hAnsi="Arial" w:cs="Arial"/>
          <w:sz w:val="22"/>
          <w:szCs w:val="22"/>
        </w:rPr>
        <w:t xml:space="preserve">model.out.fun.R: </w:t>
      </w:r>
      <w:r w:rsidR="00476423">
        <w:rPr>
          <w:rFonts w:ascii="Arial" w:hAnsi="Arial" w:cs="Arial"/>
          <w:sz w:val="22"/>
          <w:szCs w:val="22"/>
        </w:rPr>
        <w:t>function that runs the model for a given parameter set and prints outputs used by likelihood function</w:t>
      </w:r>
    </w:p>
    <w:p w14:paraId="59E2F45E" w14:textId="136A1B8D" w:rsidR="00476423" w:rsidRDefault="00CB4469" w:rsidP="00CB4469">
      <w:pPr>
        <w:pStyle w:val="PlainText"/>
        <w:rPr>
          <w:rFonts w:ascii="Arial" w:hAnsi="Arial" w:cs="Arial"/>
          <w:sz w:val="22"/>
          <w:szCs w:val="22"/>
        </w:rPr>
      </w:pPr>
      <w:r>
        <w:rPr>
          <w:rFonts w:ascii="Arial" w:hAnsi="Arial" w:cs="Arial"/>
          <w:sz w:val="22"/>
          <w:szCs w:val="22"/>
        </w:rPr>
        <w:t xml:space="preserve">model.pred.fun.R: </w:t>
      </w:r>
      <w:r w:rsidR="004976CD">
        <w:rPr>
          <w:rFonts w:ascii="Arial" w:hAnsi="Arial" w:cs="Arial"/>
          <w:sz w:val="22"/>
          <w:szCs w:val="22"/>
        </w:rPr>
        <w:t>contains function to generate model outputs required for calibration</w:t>
      </w:r>
    </w:p>
    <w:p w14:paraId="68C5897D" w14:textId="0DE78459" w:rsidR="00922412" w:rsidRDefault="00922412" w:rsidP="00CB4469">
      <w:pPr>
        <w:pStyle w:val="PlainText"/>
        <w:rPr>
          <w:rFonts w:ascii="Arial" w:hAnsi="Arial" w:cs="Arial"/>
          <w:sz w:val="22"/>
          <w:szCs w:val="22"/>
        </w:rPr>
      </w:pPr>
      <w:r>
        <w:rPr>
          <w:rFonts w:ascii="Arial" w:hAnsi="Arial" w:cs="Arial"/>
          <w:sz w:val="22"/>
          <w:szCs w:val="22"/>
        </w:rPr>
        <w:t>model.pred.interv.fun.R: contains function to generate model outputs under different interventions</w:t>
      </w:r>
    </w:p>
    <w:p w14:paraId="67A4CC10" w14:textId="0FF5B44C" w:rsidR="00CB4469" w:rsidRDefault="00CB4469" w:rsidP="00CB4469">
      <w:pPr>
        <w:pStyle w:val="PlainText"/>
        <w:rPr>
          <w:rFonts w:ascii="Arial" w:hAnsi="Arial" w:cs="Arial"/>
          <w:sz w:val="22"/>
          <w:szCs w:val="22"/>
        </w:rPr>
      </w:pPr>
      <w:r>
        <w:rPr>
          <w:rFonts w:ascii="Arial" w:hAnsi="Arial" w:cs="Arial"/>
          <w:sz w:val="22"/>
          <w:szCs w:val="22"/>
        </w:rPr>
        <w:t>model.priors.fun.R: function to calculate prior likelihood</w:t>
      </w:r>
    </w:p>
    <w:p w14:paraId="3EC6DB26" w14:textId="77777777" w:rsidR="00CB4469" w:rsidRDefault="00CB4469" w:rsidP="00CB4469">
      <w:pPr>
        <w:pStyle w:val="PlainText"/>
        <w:rPr>
          <w:rFonts w:ascii="Arial" w:hAnsi="Arial" w:cs="Arial"/>
          <w:sz w:val="22"/>
          <w:szCs w:val="22"/>
        </w:rPr>
      </w:pPr>
      <w:r>
        <w:rPr>
          <w:rFonts w:ascii="Arial" w:hAnsi="Arial" w:cs="Arial"/>
          <w:sz w:val="22"/>
          <w:szCs w:val="22"/>
        </w:rPr>
        <w:t>myMCMC.R: modified mcmcMH function from fitR package that ensures covariance matrix is positive definite</w:t>
      </w:r>
    </w:p>
    <w:p w14:paraId="32FCDC19" w14:textId="299468E6" w:rsidR="00CB4469" w:rsidRDefault="00CB4469" w:rsidP="00017932">
      <w:pPr>
        <w:pStyle w:val="PlainText"/>
        <w:rPr>
          <w:rFonts w:ascii="Arial" w:hAnsi="Arial" w:cs="Arial"/>
          <w:sz w:val="22"/>
          <w:szCs w:val="22"/>
        </w:rPr>
      </w:pPr>
      <w:r>
        <w:rPr>
          <w:rFonts w:ascii="Arial" w:hAnsi="Arial" w:cs="Arial"/>
          <w:sz w:val="22"/>
          <w:szCs w:val="22"/>
        </w:rPr>
        <w:t>population.size.fun.R: function to calculate population sizes for different model strata</w:t>
      </w:r>
    </w:p>
    <w:p w14:paraId="7386E9D6" w14:textId="05CCFEF0" w:rsidR="00F13010" w:rsidRDefault="00922412" w:rsidP="00017932">
      <w:pPr>
        <w:pStyle w:val="PlainText"/>
        <w:rPr>
          <w:rFonts w:ascii="Arial" w:hAnsi="Arial" w:cs="Arial"/>
          <w:sz w:val="22"/>
          <w:szCs w:val="22"/>
        </w:rPr>
      </w:pPr>
      <w:r>
        <w:rPr>
          <w:rFonts w:ascii="Arial" w:hAnsi="Arial" w:cs="Arial"/>
          <w:sz w:val="22"/>
          <w:szCs w:val="22"/>
        </w:rPr>
        <w:t>syph_input_data_plot.R: plots the input data from Louisiana and Massachusetts</w:t>
      </w:r>
    </w:p>
    <w:p w14:paraId="245CDDEF" w14:textId="19BADBC4" w:rsidR="00922412" w:rsidRDefault="00922412" w:rsidP="00017932">
      <w:pPr>
        <w:pStyle w:val="PlainText"/>
        <w:rPr>
          <w:rFonts w:ascii="Arial" w:hAnsi="Arial" w:cs="Arial"/>
          <w:sz w:val="22"/>
          <w:szCs w:val="22"/>
        </w:rPr>
      </w:pPr>
      <w:r>
        <w:rPr>
          <w:rFonts w:ascii="Arial" w:hAnsi="Arial" w:cs="Arial"/>
          <w:sz w:val="22"/>
          <w:szCs w:val="22"/>
        </w:rPr>
        <w:t>syph_model_interv_code.R: file used to run the model under different intervention scenarios (still a work in progress)</w:t>
      </w:r>
    </w:p>
    <w:p w14:paraId="0F21637D" w14:textId="4EC87310" w:rsidR="0077704A" w:rsidRDefault="00CB4469" w:rsidP="00017932">
      <w:pPr>
        <w:pStyle w:val="PlainText"/>
        <w:rPr>
          <w:rFonts w:ascii="Arial" w:hAnsi="Arial" w:cs="Arial"/>
          <w:sz w:val="22"/>
          <w:szCs w:val="22"/>
        </w:rPr>
      </w:pPr>
      <w:r>
        <w:rPr>
          <w:rFonts w:ascii="Arial" w:hAnsi="Arial" w:cs="Arial"/>
          <w:sz w:val="22"/>
          <w:szCs w:val="22"/>
        </w:rPr>
        <w:t>syph</w:t>
      </w:r>
      <w:r w:rsidR="0077704A">
        <w:rPr>
          <w:rFonts w:ascii="Arial" w:hAnsi="Arial" w:cs="Arial"/>
          <w:sz w:val="22"/>
          <w:szCs w:val="22"/>
        </w:rPr>
        <w:t xml:space="preserve">_model_main_code.R: this is the main file used to run the model and save and visualize outputs. It calls the various functions described here. </w:t>
      </w:r>
    </w:p>
    <w:p w14:paraId="4390B043" w14:textId="77777777" w:rsidR="00CB4469" w:rsidRDefault="00CB4469" w:rsidP="00CB4469">
      <w:pPr>
        <w:pStyle w:val="PlainText"/>
        <w:rPr>
          <w:rFonts w:ascii="Arial" w:hAnsi="Arial" w:cs="Arial"/>
          <w:sz w:val="22"/>
          <w:szCs w:val="22"/>
        </w:rPr>
      </w:pPr>
      <w:r>
        <w:rPr>
          <w:rFonts w:ascii="Arial" w:hAnsi="Arial" w:cs="Arial"/>
          <w:sz w:val="22"/>
          <w:szCs w:val="22"/>
        </w:rPr>
        <w:t xml:space="preserve">syph_model_outputs.R: </w:t>
      </w:r>
      <w:r w:rsidRPr="005912F1">
        <w:rPr>
          <w:rFonts w:ascii="Arial" w:hAnsi="Arial" w:cs="Arial" w:hint="eastAsia"/>
          <w:sz w:val="22"/>
          <w:szCs w:val="22"/>
        </w:rPr>
        <w:t>visualize model outputs after running calibration and save to pdf</w:t>
      </w:r>
    </w:p>
    <w:p w14:paraId="2DEF25E2" w14:textId="4307A73C" w:rsidR="003651D1" w:rsidRDefault="003651D1" w:rsidP="00CB4469">
      <w:pPr>
        <w:pStyle w:val="PlainText"/>
        <w:rPr>
          <w:rFonts w:ascii="Arial" w:hAnsi="Arial" w:cs="Arial"/>
          <w:sz w:val="22"/>
          <w:szCs w:val="22"/>
        </w:rPr>
      </w:pPr>
      <w:r>
        <w:rPr>
          <w:rFonts w:ascii="Arial" w:hAnsi="Arial" w:cs="Arial"/>
          <w:sz w:val="22"/>
          <w:szCs w:val="22"/>
        </w:rPr>
        <w:t>syph_trans_model_interv.cpp: syphilis transmission model for implementing interventions; allows for different screening rates in those with a prior treated infection</w:t>
      </w:r>
    </w:p>
    <w:p w14:paraId="0A7F023D" w14:textId="45858293" w:rsidR="003651D1" w:rsidRDefault="00CB4469" w:rsidP="00017932">
      <w:pPr>
        <w:pStyle w:val="PlainText"/>
        <w:rPr>
          <w:rFonts w:ascii="Arial" w:hAnsi="Arial" w:cs="Arial"/>
          <w:sz w:val="22"/>
          <w:szCs w:val="22"/>
        </w:rPr>
      </w:pPr>
      <w:r>
        <w:rPr>
          <w:rFonts w:ascii="Arial" w:hAnsi="Arial" w:cs="Arial"/>
          <w:sz w:val="22"/>
          <w:szCs w:val="22"/>
        </w:rPr>
        <w:t>syph_trans_model.cpp: syphilis transmission model code</w:t>
      </w:r>
    </w:p>
    <w:p w14:paraId="47FF2BAD" w14:textId="77777777" w:rsidR="0077704A" w:rsidRDefault="0077704A" w:rsidP="00017932">
      <w:pPr>
        <w:pStyle w:val="PlainText"/>
        <w:rPr>
          <w:rFonts w:ascii="Arial" w:hAnsi="Arial" w:cs="Arial"/>
          <w:sz w:val="22"/>
          <w:szCs w:val="22"/>
        </w:rPr>
      </w:pPr>
    </w:p>
    <w:p w14:paraId="2E14A864" w14:textId="77777777" w:rsidR="00650ABF" w:rsidRDefault="00650ABF" w:rsidP="00017932">
      <w:pPr>
        <w:pStyle w:val="PlainText"/>
        <w:rPr>
          <w:rFonts w:ascii="Arial" w:hAnsi="Arial" w:cs="Arial"/>
          <w:sz w:val="22"/>
          <w:szCs w:val="22"/>
        </w:rPr>
      </w:pPr>
    </w:p>
    <w:p w14:paraId="2CE0B105" w14:textId="09FC114C" w:rsidR="008F7EF3" w:rsidRDefault="00C807F5" w:rsidP="00017932">
      <w:pPr>
        <w:pStyle w:val="PlainText"/>
        <w:rPr>
          <w:rFonts w:ascii="Arial" w:hAnsi="Arial" w:cs="Arial"/>
          <w:sz w:val="22"/>
          <w:szCs w:val="22"/>
        </w:rPr>
      </w:pPr>
      <w:r>
        <w:rPr>
          <w:rFonts w:ascii="Arial" w:hAnsi="Arial" w:cs="Arial"/>
          <w:sz w:val="22"/>
          <w:szCs w:val="22"/>
        </w:rPr>
        <w:t>R_inputs</w:t>
      </w:r>
    </w:p>
    <w:p w14:paraId="724BEA13" w14:textId="7414F71B" w:rsidR="00CD06D4" w:rsidRDefault="00CD06D4" w:rsidP="00017932">
      <w:pPr>
        <w:pStyle w:val="PlainText"/>
        <w:rPr>
          <w:rFonts w:ascii="Arial" w:hAnsi="Arial" w:cs="Arial"/>
          <w:sz w:val="22"/>
          <w:szCs w:val="22"/>
        </w:rPr>
      </w:pPr>
      <w:r>
        <w:rPr>
          <w:rFonts w:ascii="Arial" w:hAnsi="Arial" w:cs="Arial"/>
          <w:bCs/>
          <w:sz w:val="22"/>
          <w:szCs w:val="22"/>
        </w:rPr>
        <w:t>**</w:t>
      </w:r>
      <w:r w:rsidRPr="00CD06D4">
        <w:rPr>
          <w:rFonts w:ascii="Arial" w:hAnsi="Arial" w:cs="Arial"/>
          <w:bCs/>
          <w:sz w:val="22"/>
          <w:szCs w:val="22"/>
        </w:rPr>
        <w:t>see file_descriptions.docx for more details about input files</w:t>
      </w:r>
      <w:r>
        <w:rPr>
          <w:rFonts w:ascii="Arial" w:hAnsi="Arial" w:cs="Arial"/>
          <w:bCs/>
          <w:sz w:val="22"/>
          <w:szCs w:val="22"/>
        </w:rPr>
        <w:t>**</w:t>
      </w:r>
    </w:p>
    <w:p w14:paraId="263050FA" w14:textId="133B106B" w:rsidR="00C807F5" w:rsidRDefault="00223791" w:rsidP="00017932">
      <w:pPr>
        <w:pStyle w:val="PlainText"/>
        <w:rPr>
          <w:rFonts w:ascii="Arial" w:hAnsi="Arial" w:cs="Arial"/>
          <w:sz w:val="22"/>
          <w:szCs w:val="22"/>
        </w:rPr>
      </w:pPr>
      <w:r>
        <w:rPr>
          <w:rFonts w:ascii="Arial" w:hAnsi="Arial" w:cs="Arial"/>
          <w:sz w:val="22"/>
          <w:szCs w:val="22"/>
        </w:rPr>
        <w:t>age_nsfg.txt: age assortativity</w:t>
      </w:r>
      <w:r w:rsidR="00F24AE1">
        <w:rPr>
          <w:rFonts w:ascii="Arial" w:hAnsi="Arial" w:cs="Arial"/>
          <w:sz w:val="22"/>
          <w:szCs w:val="22"/>
        </w:rPr>
        <w:t>;</w:t>
      </w:r>
      <w:r>
        <w:rPr>
          <w:rFonts w:ascii="Arial" w:hAnsi="Arial" w:cs="Arial"/>
          <w:sz w:val="22"/>
          <w:szCs w:val="22"/>
        </w:rPr>
        <w:t xml:space="preserve"> calibration target</w:t>
      </w:r>
    </w:p>
    <w:p w14:paraId="68AFAA97" w14:textId="379FD72C" w:rsidR="00F577A7" w:rsidRDefault="00F577A7" w:rsidP="00017932">
      <w:pPr>
        <w:pStyle w:val="PlainText"/>
        <w:rPr>
          <w:rFonts w:ascii="Arial" w:hAnsi="Arial" w:cs="Arial"/>
          <w:sz w:val="22"/>
          <w:szCs w:val="22"/>
        </w:rPr>
      </w:pPr>
      <w:r>
        <w:rPr>
          <w:rFonts w:ascii="Arial" w:hAnsi="Arial" w:cs="Arial"/>
          <w:sz w:val="22"/>
          <w:szCs w:val="22"/>
        </w:rPr>
        <w:t>case_subpop_rr_LA.txt</w:t>
      </w:r>
      <w:r w:rsidR="00381D89">
        <w:rPr>
          <w:rFonts w:ascii="Arial" w:hAnsi="Arial" w:cs="Arial"/>
          <w:sz w:val="22"/>
          <w:szCs w:val="22"/>
        </w:rPr>
        <w:t>: relative risk of being a reported case by sex, age, and race/ethnicity in Louisiana</w:t>
      </w:r>
      <w:r w:rsidR="00993027">
        <w:rPr>
          <w:rFonts w:ascii="Arial" w:hAnsi="Arial" w:cs="Arial"/>
          <w:sz w:val="22"/>
          <w:szCs w:val="22"/>
        </w:rPr>
        <w:t xml:space="preserve"> (LA)</w:t>
      </w:r>
      <w:r w:rsidR="00381D89">
        <w:rPr>
          <w:rFonts w:ascii="Arial" w:hAnsi="Arial" w:cs="Arial"/>
          <w:sz w:val="22"/>
          <w:szCs w:val="22"/>
        </w:rPr>
        <w:t>; calibration target</w:t>
      </w:r>
    </w:p>
    <w:p w14:paraId="36304FCD" w14:textId="0A0E74DA" w:rsidR="00F577A7" w:rsidRDefault="00F577A7" w:rsidP="00017932">
      <w:pPr>
        <w:pStyle w:val="PlainText"/>
        <w:rPr>
          <w:rFonts w:ascii="Arial" w:hAnsi="Arial" w:cs="Arial"/>
          <w:sz w:val="22"/>
          <w:szCs w:val="22"/>
        </w:rPr>
      </w:pPr>
      <w:r>
        <w:rPr>
          <w:rFonts w:ascii="Arial" w:hAnsi="Arial" w:cs="Arial"/>
          <w:sz w:val="22"/>
          <w:szCs w:val="22"/>
        </w:rPr>
        <w:t>case_subpop_rr_MA.txt</w:t>
      </w:r>
      <w:r w:rsidR="00381D89">
        <w:rPr>
          <w:rFonts w:ascii="Arial" w:hAnsi="Arial" w:cs="Arial"/>
          <w:sz w:val="22"/>
          <w:szCs w:val="22"/>
        </w:rPr>
        <w:t>: relative risk of being a reported case by sex, age, and race/ethnicity in Massachusetts</w:t>
      </w:r>
      <w:r w:rsidR="00993027">
        <w:rPr>
          <w:rFonts w:ascii="Arial" w:hAnsi="Arial" w:cs="Arial"/>
          <w:sz w:val="22"/>
          <w:szCs w:val="22"/>
        </w:rPr>
        <w:t xml:space="preserve"> (MA)</w:t>
      </w:r>
      <w:r w:rsidR="00381D89">
        <w:rPr>
          <w:rFonts w:ascii="Arial" w:hAnsi="Arial" w:cs="Arial"/>
          <w:sz w:val="22"/>
          <w:szCs w:val="22"/>
        </w:rPr>
        <w:t>; calibration target</w:t>
      </w:r>
    </w:p>
    <w:p w14:paraId="66E290EC" w14:textId="512B672D" w:rsidR="00223791" w:rsidRDefault="00427F97" w:rsidP="00017932">
      <w:pPr>
        <w:pStyle w:val="PlainText"/>
        <w:rPr>
          <w:rFonts w:ascii="Arial" w:hAnsi="Arial" w:cs="Arial"/>
          <w:sz w:val="22"/>
          <w:szCs w:val="22"/>
        </w:rPr>
      </w:pPr>
      <w:r>
        <w:rPr>
          <w:rFonts w:ascii="Arial" w:hAnsi="Arial" w:cs="Arial"/>
          <w:sz w:val="22"/>
          <w:szCs w:val="22"/>
        </w:rPr>
        <w:t>diag_age_sex_rate_LA</w:t>
      </w:r>
      <w:r w:rsidR="00223791">
        <w:rPr>
          <w:rFonts w:ascii="Arial" w:hAnsi="Arial" w:cs="Arial"/>
          <w:sz w:val="22"/>
          <w:szCs w:val="22"/>
        </w:rPr>
        <w:t xml:space="preserve">.txt: reported </w:t>
      </w:r>
      <w:r w:rsidR="00993027">
        <w:rPr>
          <w:rFonts w:ascii="Arial" w:hAnsi="Arial" w:cs="Arial"/>
          <w:sz w:val="22"/>
          <w:szCs w:val="22"/>
        </w:rPr>
        <w:t>early syphilis cases b</w:t>
      </w:r>
      <w:r w:rsidR="00F24AE1">
        <w:rPr>
          <w:rFonts w:ascii="Arial" w:hAnsi="Arial" w:cs="Arial"/>
          <w:sz w:val="22"/>
          <w:szCs w:val="22"/>
        </w:rPr>
        <w:t xml:space="preserve">y age and sex for </w:t>
      </w:r>
      <w:r w:rsidR="00993027">
        <w:rPr>
          <w:rFonts w:ascii="Arial" w:hAnsi="Arial" w:cs="Arial"/>
          <w:sz w:val="22"/>
          <w:szCs w:val="22"/>
        </w:rPr>
        <w:t>LA</w:t>
      </w:r>
      <w:r w:rsidR="00F24AE1">
        <w:rPr>
          <w:rFonts w:ascii="Arial" w:hAnsi="Arial" w:cs="Arial"/>
          <w:sz w:val="22"/>
          <w:szCs w:val="22"/>
        </w:rPr>
        <w:t xml:space="preserve">; </w:t>
      </w:r>
      <w:r w:rsidR="00223791">
        <w:rPr>
          <w:rFonts w:ascii="Arial" w:hAnsi="Arial" w:cs="Arial"/>
          <w:sz w:val="22"/>
          <w:szCs w:val="22"/>
        </w:rPr>
        <w:t>calibration target</w:t>
      </w:r>
    </w:p>
    <w:p w14:paraId="7715463F" w14:textId="78823E60" w:rsidR="00223791" w:rsidRDefault="00427F97" w:rsidP="00223791">
      <w:pPr>
        <w:pStyle w:val="PlainText"/>
        <w:rPr>
          <w:rFonts w:ascii="Arial" w:hAnsi="Arial" w:cs="Arial"/>
          <w:sz w:val="22"/>
          <w:szCs w:val="22"/>
        </w:rPr>
      </w:pPr>
      <w:r>
        <w:rPr>
          <w:rFonts w:ascii="Arial" w:hAnsi="Arial" w:cs="Arial"/>
          <w:sz w:val="22"/>
          <w:szCs w:val="22"/>
        </w:rPr>
        <w:t>diag_age_sex_rate_MA</w:t>
      </w:r>
      <w:r w:rsidR="00223791">
        <w:rPr>
          <w:rFonts w:ascii="Arial" w:hAnsi="Arial" w:cs="Arial"/>
          <w:sz w:val="22"/>
          <w:szCs w:val="22"/>
        </w:rPr>
        <w:t xml:space="preserve">.txt: reported </w:t>
      </w:r>
      <w:r w:rsidR="00993027">
        <w:rPr>
          <w:rFonts w:ascii="Arial" w:hAnsi="Arial" w:cs="Arial"/>
          <w:sz w:val="22"/>
          <w:szCs w:val="22"/>
        </w:rPr>
        <w:t>early syphilis</w:t>
      </w:r>
      <w:r w:rsidR="00223791">
        <w:rPr>
          <w:rFonts w:ascii="Arial" w:hAnsi="Arial" w:cs="Arial"/>
          <w:sz w:val="22"/>
          <w:szCs w:val="22"/>
        </w:rPr>
        <w:t xml:space="preserve"> b</w:t>
      </w:r>
      <w:r w:rsidR="00F24AE1">
        <w:rPr>
          <w:rFonts w:ascii="Arial" w:hAnsi="Arial" w:cs="Arial"/>
          <w:sz w:val="22"/>
          <w:szCs w:val="22"/>
        </w:rPr>
        <w:t xml:space="preserve">y age and sex for </w:t>
      </w:r>
      <w:r w:rsidR="00993027">
        <w:rPr>
          <w:rFonts w:ascii="Arial" w:hAnsi="Arial" w:cs="Arial"/>
          <w:sz w:val="22"/>
          <w:szCs w:val="22"/>
        </w:rPr>
        <w:t>MA</w:t>
      </w:r>
      <w:r w:rsidR="00F24AE1">
        <w:rPr>
          <w:rFonts w:ascii="Arial" w:hAnsi="Arial" w:cs="Arial"/>
          <w:sz w:val="22"/>
          <w:szCs w:val="22"/>
        </w:rPr>
        <w:t>;</w:t>
      </w:r>
      <w:r w:rsidR="00223791">
        <w:rPr>
          <w:rFonts w:ascii="Arial" w:hAnsi="Arial" w:cs="Arial"/>
          <w:sz w:val="22"/>
          <w:szCs w:val="22"/>
        </w:rPr>
        <w:t xml:space="preserve"> calibration target</w:t>
      </w:r>
    </w:p>
    <w:p w14:paraId="4E07B1E3" w14:textId="77777777" w:rsidR="00427F97" w:rsidRDefault="00427F97" w:rsidP="00427F97">
      <w:pPr>
        <w:pStyle w:val="PlainText"/>
        <w:rPr>
          <w:rFonts w:ascii="Arial" w:hAnsi="Arial" w:cs="Arial"/>
          <w:sz w:val="22"/>
          <w:szCs w:val="22"/>
        </w:rPr>
      </w:pPr>
      <w:r>
        <w:rPr>
          <w:rFonts w:ascii="Arial" w:hAnsi="Arial" w:cs="Arial"/>
          <w:sz w:val="22"/>
          <w:szCs w:val="22"/>
        </w:rPr>
        <w:t>file_descriptions.docx: summary of R inputs with details and sources</w:t>
      </w:r>
    </w:p>
    <w:p w14:paraId="4618A506" w14:textId="038F94BF" w:rsidR="00427F97" w:rsidRDefault="00427F97" w:rsidP="00223791">
      <w:pPr>
        <w:pStyle w:val="PlainText"/>
        <w:rPr>
          <w:rFonts w:ascii="Arial" w:hAnsi="Arial" w:cs="Arial"/>
          <w:sz w:val="22"/>
          <w:szCs w:val="22"/>
        </w:rPr>
      </w:pPr>
      <w:r>
        <w:rPr>
          <w:rFonts w:ascii="Arial" w:hAnsi="Arial" w:cs="Arial"/>
          <w:sz w:val="22"/>
          <w:szCs w:val="22"/>
        </w:rPr>
        <w:t>msm_hiv_proportions_LA.txt</w:t>
      </w:r>
      <w:r w:rsidR="00993027">
        <w:rPr>
          <w:rFonts w:ascii="Arial" w:hAnsi="Arial" w:cs="Arial"/>
          <w:sz w:val="22"/>
          <w:szCs w:val="22"/>
        </w:rPr>
        <w:t>: proportion of MSM early syphilis cases with HIV co-infection, LA; calibration target</w:t>
      </w:r>
    </w:p>
    <w:p w14:paraId="7BAEA56D" w14:textId="3A6659CB" w:rsidR="00427F97" w:rsidRDefault="00427F97" w:rsidP="00223791">
      <w:pPr>
        <w:pStyle w:val="PlainText"/>
        <w:rPr>
          <w:rFonts w:ascii="Arial" w:hAnsi="Arial" w:cs="Arial"/>
          <w:sz w:val="22"/>
          <w:szCs w:val="22"/>
        </w:rPr>
      </w:pPr>
      <w:r>
        <w:rPr>
          <w:rFonts w:ascii="Arial" w:hAnsi="Arial" w:cs="Arial"/>
          <w:sz w:val="22"/>
          <w:szCs w:val="22"/>
        </w:rPr>
        <w:t>msm_hiv_proportions_MA.txt</w:t>
      </w:r>
      <w:r w:rsidR="00993027">
        <w:rPr>
          <w:rFonts w:ascii="Arial" w:hAnsi="Arial" w:cs="Arial"/>
          <w:sz w:val="22"/>
          <w:szCs w:val="22"/>
        </w:rPr>
        <w:t>: proportion of MSM early syphilis cases with HIV co-infection, MA; calibration target</w:t>
      </w:r>
    </w:p>
    <w:p w14:paraId="7792AA82" w14:textId="3CFF92D6" w:rsidR="00427F97" w:rsidRDefault="00427F97" w:rsidP="00223791">
      <w:pPr>
        <w:pStyle w:val="PlainText"/>
        <w:rPr>
          <w:rFonts w:ascii="Arial" w:hAnsi="Arial" w:cs="Arial"/>
          <w:sz w:val="22"/>
          <w:szCs w:val="22"/>
        </w:rPr>
      </w:pPr>
      <w:r>
        <w:rPr>
          <w:rFonts w:ascii="Arial" w:hAnsi="Arial" w:cs="Arial"/>
          <w:sz w:val="22"/>
          <w:szCs w:val="22"/>
        </w:rPr>
        <w:t>p_early_LA.txt</w:t>
      </w:r>
      <w:r w:rsidR="00993027">
        <w:rPr>
          <w:rFonts w:ascii="Arial" w:hAnsi="Arial" w:cs="Arial"/>
          <w:sz w:val="22"/>
          <w:szCs w:val="22"/>
        </w:rPr>
        <w:t>: proportion of all LA syphilis cases that are early (primary, secondary, or early latent); calibration target</w:t>
      </w:r>
    </w:p>
    <w:p w14:paraId="469944EF" w14:textId="33B0F5E2" w:rsidR="00427F97" w:rsidRDefault="00427F97" w:rsidP="00223791">
      <w:pPr>
        <w:pStyle w:val="PlainText"/>
        <w:rPr>
          <w:rFonts w:ascii="Arial" w:hAnsi="Arial" w:cs="Arial"/>
          <w:sz w:val="22"/>
          <w:szCs w:val="22"/>
        </w:rPr>
      </w:pPr>
      <w:r>
        <w:rPr>
          <w:rFonts w:ascii="Arial" w:hAnsi="Arial" w:cs="Arial"/>
          <w:sz w:val="22"/>
          <w:szCs w:val="22"/>
        </w:rPr>
        <w:t>p_early_MA.txt</w:t>
      </w:r>
      <w:r w:rsidR="00993027">
        <w:rPr>
          <w:rFonts w:ascii="Arial" w:hAnsi="Arial" w:cs="Arial"/>
          <w:sz w:val="22"/>
          <w:szCs w:val="22"/>
        </w:rPr>
        <w:t>: proportion of all MA syphilis cases that are early (primary, secondary, or early latent); calibration target</w:t>
      </w:r>
    </w:p>
    <w:p w14:paraId="06865257" w14:textId="5C9C1266" w:rsidR="00427F97" w:rsidRDefault="00427F97" w:rsidP="00223791">
      <w:pPr>
        <w:pStyle w:val="PlainText"/>
        <w:rPr>
          <w:rFonts w:ascii="Arial" w:hAnsi="Arial" w:cs="Arial"/>
          <w:sz w:val="22"/>
          <w:szCs w:val="22"/>
        </w:rPr>
      </w:pPr>
      <w:r>
        <w:rPr>
          <w:rFonts w:ascii="Arial" w:hAnsi="Arial" w:cs="Arial"/>
          <w:sz w:val="22"/>
          <w:szCs w:val="22"/>
        </w:rPr>
        <w:t>priors.txt</w:t>
      </w:r>
      <w:r w:rsidR="00381D89">
        <w:rPr>
          <w:rFonts w:ascii="Arial" w:hAnsi="Arial" w:cs="Arial"/>
          <w:sz w:val="22"/>
          <w:szCs w:val="22"/>
        </w:rPr>
        <w:t>: probability distribution parameters for model priors</w:t>
      </w:r>
    </w:p>
    <w:p w14:paraId="3BF9BF00" w14:textId="0493CB08" w:rsidR="00427F97" w:rsidRDefault="00427F97" w:rsidP="00223791">
      <w:pPr>
        <w:pStyle w:val="PlainText"/>
        <w:rPr>
          <w:rFonts w:ascii="Arial" w:hAnsi="Arial" w:cs="Arial"/>
          <w:sz w:val="22"/>
          <w:szCs w:val="22"/>
        </w:rPr>
      </w:pPr>
      <w:r>
        <w:rPr>
          <w:rFonts w:ascii="Arial" w:hAnsi="Arial" w:cs="Arial"/>
          <w:sz w:val="22"/>
          <w:szCs w:val="22"/>
        </w:rPr>
        <w:t>stage_diag_LA.txt</w:t>
      </w:r>
      <w:r w:rsidR="00D56D58">
        <w:rPr>
          <w:rFonts w:ascii="Arial" w:hAnsi="Arial" w:cs="Arial"/>
          <w:sz w:val="22"/>
          <w:szCs w:val="22"/>
        </w:rPr>
        <w:t>:  proportion of  LA reported early syphilis cases diagnosed in the secondary or early latent stage, by age and sex; calibration target</w:t>
      </w:r>
    </w:p>
    <w:p w14:paraId="2E10790C" w14:textId="468C0475" w:rsidR="00427F97" w:rsidRDefault="00427F97" w:rsidP="00223791">
      <w:pPr>
        <w:pStyle w:val="PlainText"/>
        <w:rPr>
          <w:rFonts w:ascii="Arial" w:hAnsi="Arial" w:cs="Arial"/>
          <w:sz w:val="22"/>
          <w:szCs w:val="22"/>
        </w:rPr>
      </w:pPr>
      <w:r>
        <w:rPr>
          <w:rFonts w:ascii="Arial" w:hAnsi="Arial" w:cs="Arial"/>
          <w:sz w:val="22"/>
          <w:szCs w:val="22"/>
        </w:rPr>
        <w:t>stage_diag_MA.txt</w:t>
      </w:r>
      <w:r w:rsidR="00D56D58">
        <w:rPr>
          <w:rFonts w:ascii="Arial" w:hAnsi="Arial" w:cs="Arial"/>
          <w:sz w:val="22"/>
          <w:szCs w:val="22"/>
        </w:rPr>
        <w:t>: proportion of  MA reported early syphilis cases diagnosed in the secondary or early latent stage, by age and sex; calibration target</w:t>
      </w:r>
    </w:p>
    <w:p w14:paraId="4C60AB40" w14:textId="2664ABD3" w:rsidR="00427F97" w:rsidRDefault="00427F97" w:rsidP="00223791">
      <w:pPr>
        <w:pStyle w:val="PlainText"/>
        <w:rPr>
          <w:rFonts w:ascii="Arial" w:hAnsi="Arial" w:cs="Arial"/>
          <w:sz w:val="22"/>
          <w:szCs w:val="22"/>
        </w:rPr>
      </w:pPr>
      <w:r>
        <w:rPr>
          <w:rFonts w:ascii="Arial" w:hAnsi="Arial" w:cs="Arial"/>
          <w:sz w:val="22"/>
          <w:szCs w:val="22"/>
        </w:rPr>
        <w:t>subpop_diag_LA.txt</w:t>
      </w:r>
      <w:r w:rsidR="00D56D58">
        <w:rPr>
          <w:rFonts w:ascii="Arial" w:hAnsi="Arial" w:cs="Arial"/>
          <w:sz w:val="22"/>
          <w:szCs w:val="22"/>
        </w:rPr>
        <w:t>: reported LA early syphilis cases by age, sex, and subpopulation; calibration target</w:t>
      </w:r>
    </w:p>
    <w:p w14:paraId="339689CC" w14:textId="7F208D99" w:rsidR="00427F97" w:rsidRDefault="00427F97" w:rsidP="00223791">
      <w:pPr>
        <w:pStyle w:val="PlainText"/>
        <w:rPr>
          <w:rFonts w:ascii="Arial" w:hAnsi="Arial" w:cs="Arial"/>
          <w:sz w:val="22"/>
          <w:szCs w:val="22"/>
        </w:rPr>
      </w:pPr>
      <w:r>
        <w:rPr>
          <w:rFonts w:ascii="Arial" w:hAnsi="Arial" w:cs="Arial"/>
          <w:sz w:val="22"/>
          <w:szCs w:val="22"/>
        </w:rPr>
        <w:t>subpop_diag_MA.txt</w:t>
      </w:r>
      <w:r w:rsidR="00D56D58">
        <w:rPr>
          <w:rFonts w:ascii="Arial" w:hAnsi="Arial" w:cs="Arial"/>
          <w:sz w:val="22"/>
          <w:szCs w:val="22"/>
        </w:rPr>
        <w:t>: reported MA early syphilis cases by age, sex, and subpopulation; calibration target</w:t>
      </w:r>
    </w:p>
    <w:p w14:paraId="447AEB1E" w14:textId="7131830F" w:rsidR="00427F97" w:rsidRDefault="00427F97" w:rsidP="00223791">
      <w:pPr>
        <w:pStyle w:val="PlainText"/>
        <w:rPr>
          <w:rFonts w:ascii="Arial" w:hAnsi="Arial" w:cs="Arial"/>
          <w:sz w:val="22"/>
          <w:szCs w:val="22"/>
        </w:rPr>
      </w:pPr>
      <w:r>
        <w:rPr>
          <w:rFonts w:ascii="Arial" w:hAnsi="Arial" w:cs="Arial"/>
          <w:sz w:val="22"/>
          <w:szCs w:val="22"/>
        </w:rPr>
        <w:t>theta_LA.rda</w:t>
      </w:r>
      <w:r w:rsidR="00381D89">
        <w:rPr>
          <w:rFonts w:ascii="Arial" w:hAnsi="Arial" w:cs="Arial"/>
          <w:sz w:val="22"/>
          <w:szCs w:val="22"/>
        </w:rPr>
        <w:t>: starting values for parameters for Louisiana model</w:t>
      </w:r>
    </w:p>
    <w:p w14:paraId="5BD2877A" w14:textId="593DFA67" w:rsidR="00427F97" w:rsidRDefault="00427F97" w:rsidP="00223791">
      <w:pPr>
        <w:pStyle w:val="PlainText"/>
        <w:rPr>
          <w:rFonts w:ascii="Arial" w:hAnsi="Arial" w:cs="Arial"/>
          <w:sz w:val="22"/>
          <w:szCs w:val="22"/>
        </w:rPr>
      </w:pPr>
      <w:r>
        <w:rPr>
          <w:rFonts w:ascii="Arial" w:hAnsi="Arial" w:cs="Arial"/>
          <w:sz w:val="22"/>
          <w:szCs w:val="22"/>
        </w:rPr>
        <w:t>theta_MA.rda</w:t>
      </w:r>
      <w:r w:rsidR="00381D89">
        <w:rPr>
          <w:rFonts w:ascii="Arial" w:hAnsi="Arial" w:cs="Arial"/>
          <w:sz w:val="22"/>
          <w:szCs w:val="22"/>
        </w:rPr>
        <w:t>: starting values for parameters for Massachusetts model</w:t>
      </w:r>
    </w:p>
    <w:p w14:paraId="49007B81" w14:textId="77777777" w:rsidR="00427F97" w:rsidRDefault="00427F97" w:rsidP="00223791">
      <w:pPr>
        <w:pStyle w:val="PlainText"/>
        <w:rPr>
          <w:rFonts w:ascii="Arial" w:hAnsi="Arial" w:cs="Arial"/>
          <w:sz w:val="22"/>
          <w:szCs w:val="22"/>
        </w:rPr>
      </w:pPr>
    </w:p>
    <w:p w14:paraId="18402F34" w14:textId="77777777" w:rsidR="00427F97" w:rsidRDefault="00427F97" w:rsidP="00223791">
      <w:pPr>
        <w:pStyle w:val="PlainText"/>
        <w:rPr>
          <w:rFonts w:ascii="Arial" w:hAnsi="Arial" w:cs="Arial"/>
          <w:sz w:val="22"/>
          <w:szCs w:val="22"/>
        </w:rPr>
      </w:pPr>
    </w:p>
    <w:p w14:paraId="715F9A48" w14:textId="77777777" w:rsidR="00427F97" w:rsidRDefault="00427F97" w:rsidP="00223791">
      <w:pPr>
        <w:pStyle w:val="PlainText"/>
        <w:rPr>
          <w:rFonts w:ascii="Arial" w:hAnsi="Arial" w:cs="Arial"/>
          <w:sz w:val="22"/>
          <w:szCs w:val="22"/>
        </w:rPr>
      </w:pPr>
    </w:p>
    <w:p w14:paraId="254ADD69" w14:textId="77777777" w:rsidR="00D56D58" w:rsidRDefault="00D56D58" w:rsidP="00D56D58">
      <w:pPr>
        <w:pStyle w:val="PlainText"/>
        <w:rPr>
          <w:rFonts w:ascii="Arial" w:hAnsi="Arial" w:cs="Arial"/>
          <w:sz w:val="22"/>
          <w:szCs w:val="22"/>
        </w:rPr>
      </w:pPr>
      <w:r>
        <w:rPr>
          <w:rFonts w:ascii="Arial" w:hAnsi="Arial" w:cs="Arial"/>
          <w:sz w:val="22"/>
          <w:szCs w:val="22"/>
        </w:rPr>
        <w:t>Running the model for calibration</w:t>
      </w:r>
    </w:p>
    <w:p w14:paraId="0DD002C5" w14:textId="77777777" w:rsidR="00CB4469" w:rsidRDefault="00CB4469" w:rsidP="00017932">
      <w:pPr>
        <w:pStyle w:val="PlainText"/>
        <w:rPr>
          <w:rFonts w:ascii="Arial" w:hAnsi="Arial" w:cs="Arial"/>
          <w:sz w:val="22"/>
          <w:szCs w:val="22"/>
        </w:rPr>
      </w:pPr>
    </w:p>
    <w:p w14:paraId="00070853" w14:textId="1DD722F2" w:rsidR="00CB4469" w:rsidRDefault="00CB4469" w:rsidP="00017932">
      <w:pPr>
        <w:pStyle w:val="PlainText"/>
        <w:rPr>
          <w:rFonts w:ascii="Arial" w:hAnsi="Arial" w:cs="Arial"/>
          <w:sz w:val="22"/>
          <w:szCs w:val="22"/>
        </w:rPr>
      </w:pPr>
      <w:r>
        <w:rPr>
          <w:rFonts w:ascii="Arial" w:hAnsi="Arial" w:cs="Arial"/>
          <w:sz w:val="22"/>
          <w:szCs w:val="22"/>
        </w:rPr>
        <w:t>The calibration requires installation of the fitR package. This can be done in R using the devtools package:</w:t>
      </w:r>
    </w:p>
    <w:p w14:paraId="5F0AF875" w14:textId="77777777" w:rsidR="00CB4469" w:rsidRDefault="00CB4469" w:rsidP="00017932">
      <w:pPr>
        <w:pStyle w:val="PlainText"/>
        <w:rPr>
          <w:rFonts w:ascii="Arial" w:hAnsi="Arial" w:cs="Arial"/>
          <w:sz w:val="22"/>
          <w:szCs w:val="22"/>
        </w:rPr>
      </w:pPr>
    </w:p>
    <w:p w14:paraId="330ED245" w14:textId="77777777" w:rsidR="00CB4469" w:rsidRDefault="00CB4469" w:rsidP="00CB4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val="en-CA"/>
        </w:rPr>
      </w:pPr>
      <w:r w:rsidRPr="00CB4469">
        <w:rPr>
          <w:rFonts w:ascii="Courier" w:hAnsi="Courier" w:cs="Courier"/>
          <w:sz w:val="20"/>
          <w:szCs w:val="20"/>
          <w:lang w:val="en-CA"/>
        </w:rPr>
        <w:t xml:space="preserve">install.packages('devtools') </w:t>
      </w:r>
    </w:p>
    <w:p w14:paraId="19746770" w14:textId="77777777" w:rsidR="00CB4469" w:rsidRDefault="00CB4469" w:rsidP="00CB4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val="en-CA"/>
        </w:rPr>
      </w:pPr>
      <w:r w:rsidRPr="00CB4469">
        <w:rPr>
          <w:rFonts w:ascii="Courier" w:hAnsi="Courier" w:cs="Courier"/>
          <w:sz w:val="20"/>
          <w:szCs w:val="20"/>
          <w:lang w:val="en-CA"/>
        </w:rPr>
        <w:t xml:space="preserve">library('devtools') </w:t>
      </w:r>
    </w:p>
    <w:p w14:paraId="6F372EE4" w14:textId="21B0FC98" w:rsidR="00CB4469" w:rsidRPr="00CB4469" w:rsidRDefault="00CB4469" w:rsidP="00CB4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val="en-CA"/>
        </w:rPr>
      </w:pPr>
      <w:r w:rsidRPr="00CB4469">
        <w:rPr>
          <w:rFonts w:ascii="Courier" w:hAnsi="Courier" w:cs="Courier"/>
          <w:sz w:val="20"/>
          <w:szCs w:val="20"/>
          <w:lang w:val="en-CA"/>
        </w:rPr>
        <w:t>install_github('sbfnk/fitR')</w:t>
      </w:r>
    </w:p>
    <w:p w14:paraId="3D243CF0" w14:textId="77777777" w:rsidR="00CB4469" w:rsidRDefault="00CB4469" w:rsidP="00017932">
      <w:pPr>
        <w:pStyle w:val="PlainText"/>
        <w:rPr>
          <w:rFonts w:ascii="Arial" w:hAnsi="Arial" w:cs="Arial"/>
          <w:sz w:val="22"/>
          <w:szCs w:val="22"/>
        </w:rPr>
      </w:pPr>
    </w:p>
    <w:p w14:paraId="3DF6E517" w14:textId="77777777" w:rsidR="00CB4469" w:rsidRDefault="00CB4469" w:rsidP="00017932">
      <w:pPr>
        <w:pStyle w:val="PlainText"/>
        <w:rPr>
          <w:rFonts w:ascii="Arial" w:hAnsi="Arial" w:cs="Arial"/>
          <w:sz w:val="22"/>
          <w:szCs w:val="22"/>
        </w:rPr>
      </w:pPr>
    </w:p>
    <w:p w14:paraId="0E0AE60C" w14:textId="77777777" w:rsidR="00157FA7" w:rsidRDefault="00157FA7" w:rsidP="00017932">
      <w:pPr>
        <w:pStyle w:val="PlainText"/>
        <w:rPr>
          <w:rFonts w:ascii="Arial" w:hAnsi="Arial" w:cs="Arial"/>
          <w:sz w:val="22"/>
          <w:szCs w:val="22"/>
        </w:rPr>
      </w:pPr>
    </w:p>
    <w:p w14:paraId="4592FACA" w14:textId="0F0B27FA" w:rsidR="00157FA7" w:rsidRDefault="00157FA7" w:rsidP="00507BAE">
      <w:pPr>
        <w:pStyle w:val="PlainText"/>
        <w:numPr>
          <w:ilvl w:val="0"/>
          <w:numId w:val="1"/>
        </w:numPr>
        <w:rPr>
          <w:rFonts w:ascii="Arial" w:hAnsi="Arial" w:cs="Arial"/>
          <w:sz w:val="22"/>
          <w:szCs w:val="22"/>
        </w:rPr>
      </w:pPr>
      <w:r>
        <w:rPr>
          <w:rFonts w:ascii="Arial" w:hAnsi="Arial" w:cs="Arial"/>
          <w:sz w:val="22"/>
          <w:szCs w:val="22"/>
        </w:rPr>
        <w:t>To run the model without changing anything, open the file: ‘</w:t>
      </w:r>
      <w:r w:rsidR="00573952">
        <w:rPr>
          <w:rFonts w:ascii="Arial" w:hAnsi="Arial" w:cs="Arial"/>
          <w:sz w:val="22"/>
          <w:szCs w:val="22"/>
        </w:rPr>
        <w:t>syph</w:t>
      </w:r>
      <w:r>
        <w:rPr>
          <w:rFonts w:ascii="Arial" w:hAnsi="Arial" w:cs="Arial"/>
          <w:sz w:val="22"/>
          <w:szCs w:val="22"/>
        </w:rPr>
        <w:t>_model_main_code.R’.</w:t>
      </w:r>
    </w:p>
    <w:p w14:paraId="6C07F11B" w14:textId="7DD9364A" w:rsidR="00507BAE" w:rsidRDefault="00507BAE" w:rsidP="00017932">
      <w:pPr>
        <w:pStyle w:val="PlainText"/>
        <w:numPr>
          <w:ilvl w:val="0"/>
          <w:numId w:val="1"/>
        </w:numPr>
        <w:rPr>
          <w:rFonts w:ascii="Arial" w:hAnsi="Arial" w:cs="Arial"/>
          <w:sz w:val="22"/>
          <w:szCs w:val="22"/>
        </w:rPr>
      </w:pPr>
      <w:r w:rsidRPr="00507BAE">
        <w:rPr>
          <w:rFonts w:ascii="Arial" w:hAnsi="Arial" w:cs="Arial"/>
          <w:sz w:val="22"/>
          <w:szCs w:val="22"/>
        </w:rPr>
        <w:t>Update</w:t>
      </w:r>
      <w:r w:rsidR="00157FA7" w:rsidRPr="00507BAE">
        <w:rPr>
          <w:rFonts w:ascii="Arial" w:hAnsi="Arial" w:cs="Arial"/>
          <w:sz w:val="22"/>
          <w:szCs w:val="22"/>
        </w:rPr>
        <w:t xml:space="preserve"> the </w:t>
      </w:r>
      <w:r w:rsidR="00251FE2" w:rsidRPr="00507BAE">
        <w:rPr>
          <w:rFonts w:ascii="Arial" w:hAnsi="Arial" w:cs="Arial"/>
          <w:sz w:val="22"/>
          <w:szCs w:val="22"/>
        </w:rPr>
        <w:t>working directory</w:t>
      </w:r>
      <w:r w:rsidRPr="00507BAE">
        <w:rPr>
          <w:rFonts w:ascii="Arial" w:hAnsi="Arial" w:cs="Arial"/>
          <w:sz w:val="22"/>
          <w:szCs w:val="22"/>
        </w:rPr>
        <w:t xml:space="preserve"> and ensure that all of the source functions are stored in a folder named ‘Model code’, and input fi</w:t>
      </w:r>
      <w:r w:rsidR="00EF1EDC">
        <w:rPr>
          <w:rFonts w:ascii="Arial" w:hAnsi="Arial" w:cs="Arial"/>
          <w:sz w:val="22"/>
          <w:szCs w:val="22"/>
        </w:rPr>
        <w:t>les are stored in a folder named</w:t>
      </w:r>
      <w:r w:rsidRPr="00507BAE">
        <w:rPr>
          <w:rFonts w:ascii="Arial" w:hAnsi="Arial" w:cs="Arial"/>
          <w:sz w:val="22"/>
          <w:szCs w:val="22"/>
        </w:rPr>
        <w:t xml:space="preserve"> ‘R_inputs’.</w:t>
      </w:r>
    </w:p>
    <w:p w14:paraId="3F30BDC4" w14:textId="05D22F4C" w:rsidR="00507BAE" w:rsidRDefault="00507BAE" w:rsidP="00017932">
      <w:pPr>
        <w:pStyle w:val="PlainText"/>
        <w:numPr>
          <w:ilvl w:val="0"/>
          <w:numId w:val="1"/>
        </w:numPr>
        <w:rPr>
          <w:rFonts w:ascii="Arial" w:hAnsi="Arial" w:cs="Arial"/>
          <w:sz w:val="22"/>
          <w:szCs w:val="22"/>
        </w:rPr>
      </w:pPr>
      <w:r>
        <w:rPr>
          <w:rFonts w:ascii="Arial" w:hAnsi="Arial" w:cs="Arial"/>
          <w:sz w:val="22"/>
          <w:szCs w:val="22"/>
        </w:rPr>
        <w:t xml:space="preserve">Set the city </w:t>
      </w:r>
      <w:r w:rsidR="00573952">
        <w:rPr>
          <w:rFonts w:ascii="Arial" w:hAnsi="Arial" w:cs="Arial"/>
          <w:sz w:val="22"/>
          <w:szCs w:val="22"/>
        </w:rPr>
        <w:t>you are interested in, either ‘L</w:t>
      </w:r>
      <w:r>
        <w:rPr>
          <w:rFonts w:ascii="Arial" w:hAnsi="Arial" w:cs="Arial"/>
          <w:sz w:val="22"/>
          <w:szCs w:val="22"/>
        </w:rPr>
        <w:t xml:space="preserve">A’ for </w:t>
      </w:r>
      <w:r w:rsidR="00573952">
        <w:rPr>
          <w:rFonts w:ascii="Arial" w:hAnsi="Arial" w:cs="Arial"/>
          <w:sz w:val="22"/>
          <w:szCs w:val="22"/>
        </w:rPr>
        <w:t>Louisiana or ‘MA’ for Massachusetts</w:t>
      </w:r>
      <w:r>
        <w:rPr>
          <w:rFonts w:ascii="Arial" w:hAnsi="Arial" w:cs="Arial"/>
          <w:sz w:val="22"/>
          <w:szCs w:val="22"/>
        </w:rPr>
        <w:t>.</w:t>
      </w:r>
    </w:p>
    <w:p w14:paraId="4476E89D" w14:textId="34E8D235" w:rsidR="004E70BE" w:rsidRPr="004E70BE" w:rsidRDefault="004E70BE" w:rsidP="004E70BE">
      <w:pPr>
        <w:pStyle w:val="PlainText"/>
        <w:numPr>
          <w:ilvl w:val="0"/>
          <w:numId w:val="1"/>
        </w:numPr>
        <w:rPr>
          <w:rFonts w:ascii="Arial" w:hAnsi="Arial" w:cs="Arial"/>
          <w:sz w:val="22"/>
          <w:szCs w:val="22"/>
        </w:rPr>
      </w:pPr>
      <w:r>
        <w:rPr>
          <w:rFonts w:ascii="Arial" w:hAnsi="Arial" w:cs="Arial"/>
          <w:sz w:val="22"/>
          <w:szCs w:val="22"/>
        </w:rPr>
        <w:t>You can use the ‘prediction.epi’ function (saved in ‘model.pred.function.R’) to run a single instance of the model (without calculating likelihoods).</w:t>
      </w:r>
    </w:p>
    <w:p w14:paraId="0D986978" w14:textId="1BD7E4F2" w:rsidR="004E70BE" w:rsidRDefault="004E70BE" w:rsidP="004E70BE">
      <w:pPr>
        <w:pStyle w:val="PlainText"/>
        <w:numPr>
          <w:ilvl w:val="0"/>
          <w:numId w:val="1"/>
        </w:numPr>
        <w:rPr>
          <w:rFonts w:ascii="Arial" w:hAnsi="Arial" w:cs="Arial"/>
          <w:sz w:val="22"/>
          <w:szCs w:val="22"/>
        </w:rPr>
      </w:pPr>
      <w:r>
        <w:rPr>
          <w:rFonts w:ascii="Arial" w:hAnsi="Arial" w:cs="Arial"/>
          <w:sz w:val="22"/>
          <w:szCs w:val="22"/>
        </w:rPr>
        <w:t xml:space="preserve">Run the code to load start conditions and use the ‘my_mcmc’ function to run the MCMC algorithm. Note that this code is provided here mainly for troubleshooting. For longer runs, you can use the Harvard cluster (Odyssey). There are scripts in the ‘Cluster’ folder that can be used for running on the cluster. Multiple longer chains can be merged to get enough samples for calibration. </w:t>
      </w:r>
    </w:p>
    <w:p w14:paraId="7C6B5DDE" w14:textId="77777777" w:rsidR="00122564" w:rsidRDefault="00122564" w:rsidP="00122564">
      <w:pPr>
        <w:pStyle w:val="PlainText"/>
        <w:rPr>
          <w:rFonts w:ascii="Arial" w:hAnsi="Arial" w:cs="Arial"/>
          <w:sz w:val="22"/>
          <w:szCs w:val="22"/>
        </w:rPr>
      </w:pPr>
    </w:p>
    <w:p w14:paraId="0949B741" w14:textId="58837C8A" w:rsidR="00507BAE" w:rsidRDefault="00B15180" w:rsidP="00017932">
      <w:pPr>
        <w:pStyle w:val="PlainText"/>
        <w:rPr>
          <w:rFonts w:ascii="Arial" w:hAnsi="Arial" w:cs="Arial"/>
          <w:sz w:val="22"/>
          <w:szCs w:val="22"/>
        </w:rPr>
      </w:pPr>
      <w:r>
        <w:rPr>
          <w:rFonts w:ascii="Arial" w:hAnsi="Arial" w:cs="Arial"/>
          <w:sz w:val="22"/>
          <w:szCs w:val="22"/>
        </w:rPr>
        <w:t>Visualizing calibration results</w:t>
      </w:r>
    </w:p>
    <w:p w14:paraId="45DF231B" w14:textId="77777777" w:rsidR="00B15180" w:rsidRDefault="00B15180" w:rsidP="00017932">
      <w:pPr>
        <w:pStyle w:val="PlainText"/>
        <w:rPr>
          <w:rFonts w:ascii="Arial" w:hAnsi="Arial" w:cs="Arial"/>
          <w:sz w:val="22"/>
          <w:szCs w:val="22"/>
        </w:rPr>
      </w:pPr>
    </w:p>
    <w:p w14:paraId="7A92F6BF" w14:textId="56506003" w:rsidR="0059115A" w:rsidRDefault="0059115A" w:rsidP="00B15180">
      <w:pPr>
        <w:pStyle w:val="PlainText"/>
        <w:numPr>
          <w:ilvl w:val="0"/>
          <w:numId w:val="2"/>
        </w:numPr>
        <w:rPr>
          <w:rFonts w:ascii="Arial" w:hAnsi="Arial" w:cs="Arial"/>
          <w:sz w:val="22"/>
          <w:szCs w:val="22"/>
        </w:rPr>
      </w:pPr>
      <w:r>
        <w:rPr>
          <w:rFonts w:ascii="Arial" w:hAnsi="Arial" w:cs="Arial"/>
          <w:sz w:val="22"/>
          <w:szCs w:val="22"/>
        </w:rPr>
        <w:t xml:space="preserve">Ensure that MCMC outputs are stored in </w:t>
      </w:r>
      <w:r w:rsidR="00946386">
        <w:rPr>
          <w:rFonts w:ascii="Arial" w:hAnsi="Arial" w:cs="Arial"/>
          <w:sz w:val="22"/>
          <w:szCs w:val="22"/>
        </w:rPr>
        <w:t xml:space="preserve">the </w:t>
      </w:r>
      <w:r>
        <w:rPr>
          <w:rFonts w:ascii="Arial" w:hAnsi="Arial" w:cs="Arial"/>
          <w:sz w:val="22"/>
          <w:szCs w:val="22"/>
        </w:rPr>
        <w:t>‘Model_outputs’ folder in the directory</w:t>
      </w:r>
      <w:r w:rsidR="00FF0FC6">
        <w:rPr>
          <w:rFonts w:ascii="Arial" w:hAnsi="Arial" w:cs="Arial"/>
          <w:sz w:val="22"/>
          <w:szCs w:val="22"/>
        </w:rPr>
        <w:t>.</w:t>
      </w:r>
    </w:p>
    <w:p w14:paraId="3A04782F" w14:textId="2ABF7DA0" w:rsidR="00B15180" w:rsidRDefault="00B15180" w:rsidP="00B15180">
      <w:pPr>
        <w:pStyle w:val="PlainText"/>
        <w:numPr>
          <w:ilvl w:val="0"/>
          <w:numId w:val="2"/>
        </w:numPr>
        <w:rPr>
          <w:rFonts w:ascii="Arial" w:hAnsi="Arial" w:cs="Arial"/>
          <w:sz w:val="22"/>
          <w:szCs w:val="22"/>
        </w:rPr>
      </w:pPr>
      <w:r>
        <w:rPr>
          <w:rFonts w:ascii="Arial" w:hAnsi="Arial" w:cs="Arial"/>
          <w:sz w:val="22"/>
          <w:szCs w:val="22"/>
        </w:rPr>
        <w:t>Follow the instructions for loading outputs from MCMC and visua</w:t>
      </w:r>
      <w:r w:rsidR="00573952">
        <w:rPr>
          <w:rFonts w:ascii="Arial" w:hAnsi="Arial" w:cs="Arial"/>
          <w:sz w:val="22"/>
          <w:szCs w:val="22"/>
        </w:rPr>
        <w:t>lizing calibration targets in ‘syph</w:t>
      </w:r>
      <w:r>
        <w:rPr>
          <w:rFonts w:ascii="Arial" w:hAnsi="Arial" w:cs="Arial"/>
          <w:sz w:val="22"/>
          <w:szCs w:val="22"/>
        </w:rPr>
        <w:t xml:space="preserve">_model_main_code.R’. </w:t>
      </w:r>
    </w:p>
    <w:p w14:paraId="5B9B943E" w14:textId="6B44D677" w:rsidR="0059115A" w:rsidRDefault="00865AF3" w:rsidP="00B15180">
      <w:pPr>
        <w:pStyle w:val="PlainText"/>
        <w:numPr>
          <w:ilvl w:val="0"/>
          <w:numId w:val="2"/>
        </w:numPr>
        <w:rPr>
          <w:rFonts w:ascii="Arial" w:hAnsi="Arial" w:cs="Arial"/>
          <w:sz w:val="22"/>
          <w:szCs w:val="22"/>
        </w:rPr>
      </w:pPr>
      <w:r>
        <w:rPr>
          <w:rFonts w:ascii="Arial" w:hAnsi="Arial" w:cs="Arial"/>
          <w:sz w:val="22"/>
          <w:szCs w:val="22"/>
        </w:rPr>
        <w:t>Assign the name of the calibration trace file to</w:t>
      </w:r>
      <w:r w:rsidR="008A3E54">
        <w:rPr>
          <w:rFonts w:ascii="Arial" w:hAnsi="Arial" w:cs="Arial"/>
          <w:sz w:val="22"/>
          <w:szCs w:val="22"/>
        </w:rPr>
        <w:t xml:space="preserve"> </w:t>
      </w:r>
      <w:r>
        <w:rPr>
          <w:rFonts w:ascii="Arial" w:hAnsi="Arial" w:cs="Arial"/>
          <w:sz w:val="22"/>
          <w:szCs w:val="22"/>
        </w:rPr>
        <w:t>‘</w:t>
      </w:r>
      <w:r w:rsidR="008A3E54">
        <w:rPr>
          <w:rFonts w:ascii="Arial" w:hAnsi="Arial" w:cs="Arial"/>
          <w:sz w:val="22"/>
          <w:szCs w:val="22"/>
        </w:rPr>
        <w:t>file.out</w:t>
      </w:r>
      <w:r>
        <w:rPr>
          <w:rFonts w:ascii="Arial" w:hAnsi="Arial" w:cs="Arial"/>
          <w:sz w:val="22"/>
          <w:szCs w:val="22"/>
        </w:rPr>
        <w:t>’</w:t>
      </w:r>
      <w:r w:rsidR="008A3E54">
        <w:rPr>
          <w:rFonts w:ascii="Arial" w:hAnsi="Arial" w:cs="Arial"/>
          <w:sz w:val="22"/>
          <w:szCs w:val="22"/>
        </w:rPr>
        <w:t>.</w:t>
      </w:r>
    </w:p>
    <w:p w14:paraId="163619C8" w14:textId="3D0E8597" w:rsidR="00753A41" w:rsidRDefault="00A0762C" w:rsidP="00B15180">
      <w:pPr>
        <w:pStyle w:val="PlainText"/>
        <w:numPr>
          <w:ilvl w:val="0"/>
          <w:numId w:val="2"/>
        </w:numPr>
        <w:rPr>
          <w:rFonts w:ascii="Arial" w:hAnsi="Arial" w:cs="Arial"/>
          <w:sz w:val="22"/>
          <w:szCs w:val="22"/>
        </w:rPr>
      </w:pPr>
      <w:r>
        <w:rPr>
          <w:rFonts w:ascii="Arial" w:hAnsi="Arial" w:cs="Arial"/>
          <w:sz w:val="22"/>
          <w:szCs w:val="22"/>
        </w:rPr>
        <w:t>Update the desired burn and thin values and run the code to save the outputs in a pdf file</w:t>
      </w:r>
      <w:r w:rsidR="00573952">
        <w:rPr>
          <w:rFonts w:ascii="Arial" w:hAnsi="Arial" w:cs="Arial"/>
          <w:sz w:val="22"/>
          <w:szCs w:val="22"/>
        </w:rPr>
        <w:t xml:space="preserve"> (saved to Model_outputs’ folder</w:t>
      </w:r>
      <w:r w:rsidR="00CA40C4">
        <w:rPr>
          <w:rFonts w:ascii="Arial" w:hAnsi="Arial" w:cs="Arial"/>
          <w:sz w:val="22"/>
          <w:szCs w:val="22"/>
        </w:rPr>
        <w:t>)</w:t>
      </w:r>
      <w:r>
        <w:rPr>
          <w:rFonts w:ascii="Arial" w:hAnsi="Arial" w:cs="Arial"/>
          <w:sz w:val="22"/>
          <w:szCs w:val="22"/>
        </w:rPr>
        <w:t>.</w:t>
      </w:r>
    </w:p>
    <w:p w14:paraId="7127CE3D" w14:textId="77777777" w:rsidR="00CA40C4" w:rsidRDefault="00CA40C4" w:rsidP="00CA40C4">
      <w:pPr>
        <w:pStyle w:val="PlainText"/>
        <w:rPr>
          <w:rFonts w:ascii="Arial" w:hAnsi="Arial" w:cs="Arial"/>
          <w:sz w:val="22"/>
          <w:szCs w:val="22"/>
        </w:rPr>
      </w:pPr>
    </w:p>
    <w:p w14:paraId="1F1FF8F1" w14:textId="4EEFECF8" w:rsidR="00CA40C4" w:rsidRDefault="00CA40C4" w:rsidP="00CA40C4">
      <w:pPr>
        <w:pStyle w:val="PlainText"/>
        <w:rPr>
          <w:rFonts w:ascii="Arial" w:hAnsi="Arial" w:cs="Arial"/>
          <w:sz w:val="22"/>
          <w:szCs w:val="22"/>
        </w:rPr>
      </w:pPr>
      <w:r>
        <w:rPr>
          <w:rFonts w:ascii="Arial" w:hAnsi="Arial" w:cs="Arial"/>
          <w:sz w:val="22"/>
          <w:szCs w:val="22"/>
        </w:rPr>
        <w:t>Predictions under different screening scenarios</w:t>
      </w:r>
    </w:p>
    <w:p w14:paraId="289DF5EA" w14:textId="183D8068" w:rsidR="00CA40C4" w:rsidRDefault="00CA40C4" w:rsidP="00CA40C4">
      <w:pPr>
        <w:pStyle w:val="PlainText"/>
        <w:rPr>
          <w:rFonts w:ascii="Arial" w:hAnsi="Arial" w:cs="Arial"/>
          <w:sz w:val="22"/>
          <w:szCs w:val="22"/>
        </w:rPr>
      </w:pPr>
      <w:r>
        <w:rPr>
          <w:rFonts w:ascii="Arial" w:hAnsi="Arial" w:cs="Arial"/>
          <w:sz w:val="22"/>
          <w:szCs w:val="22"/>
        </w:rPr>
        <w:t xml:space="preserve">  *** This is still under development ***</w:t>
      </w:r>
    </w:p>
    <w:p w14:paraId="1613FF80" w14:textId="77777777" w:rsidR="00CA40C4" w:rsidRDefault="00CA40C4" w:rsidP="00CA40C4">
      <w:pPr>
        <w:pStyle w:val="PlainText"/>
        <w:rPr>
          <w:rFonts w:ascii="Arial" w:hAnsi="Arial" w:cs="Arial"/>
          <w:sz w:val="22"/>
          <w:szCs w:val="22"/>
        </w:rPr>
      </w:pPr>
      <w:bookmarkStart w:id="0" w:name="_GoBack"/>
      <w:bookmarkEnd w:id="0"/>
    </w:p>
    <w:p w14:paraId="34CFA6F1" w14:textId="5C0D82B1" w:rsidR="00CA40C4" w:rsidRPr="00861A6F" w:rsidRDefault="00CA40C4" w:rsidP="00CA40C4">
      <w:pPr>
        <w:pStyle w:val="PlainText"/>
        <w:ind w:left="360"/>
        <w:rPr>
          <w:rFonts w:ascii="Arial" w:hAnsi="Arial" w:cs="Arial"/>
          <w:sz w:val="22"/>
          <w:szCs w:val="22"/>
        </w:rPr>
      </w:pPr>
    </w:p>
    <w:sectPr w:rsidR="00CA40C4" w:rsidRPr="00861A6F" w:rsidSect="00017932">
      <w:footerReference w:type="even" r:id="rId8"/>
      <w:footerReference w:type="default" r:id="rId9"/>
      <w:pgSz w:w="12240" w:h="15840"/>
      <w:pgMar w:top="1440" w:right="1079" w:bottom="1440" w:left="1079"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A5D438" w14:textId="77777777" w:rsidR="00CA40C4" w:rsidRDefault="00CA40C4" w:rsidP="003A2355">
      <w:pPr>
        <w:rPr>
          <w:rFonts w:hint="eastAsia"/>
        </w:rPr>
      </w:pPr>
      <w:r>
        <w:separator/>
      </w:r>
    </w:p>
  </w:endnote>
  <w:endnote w:type="continuationSeparator" w:id="0">
    <w:p w14:paraId="1BA00033" w14:textId="77777777" w:rsidR="00CA40C4" w:rsidRDefault="00CA40C4" w:rsidP="003A235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altName w:val="Times New Roman"/>
    <w:panose1 w:val="02040503050406030204"/>
    <w:charset w:val="00"/>
    <w:family w:val="roman"/>
    <w:notTrueType/>
    <w:pitch w:val="default"/>
  </w:font>
  <w:font w:name="ＭＳ 明朝">
    <w:altName w:val="Arial Unicode MS"/>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altName w:val="Arial Unicode MS"/>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99A6C" w14:textId="77777777" w:rsidR="00CA40C4" w:rsidRDefault="00CA40C4" w:rsidP="003A2355">
    <w:pPr>
      <w:pStyle w:val="Footer"/>
      <w:framePr w:wrap="around" w:vAnchor="text" w:hAnchor="margin" w:xAlign="right" w:y="1"/>
      <w:rPr>
        <w:rStyle w:val="PageNumber"/>
        <w:rFonts w:hint="eastAsia"/>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end"/>
    </w:r>
  </w:p>
  <w:p w14:paraId="47B994AD" w14:textId="77777777" w:rsidR="00CA40C4" w:rsidRDefault="00CA40C4" w:rsidP="003A2355">
    <w:pPr>
      <w:pStyle w:val="Footer"/>
      <w:ind w:right="360"/>
      <w:rPr>
        <w:rFonts w:hint="eastAsia"/>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E03BB2" w14:textId="77777777" w:rsidR="00CA40C4" w:rsidRDefault="00CA40C4" w:rsidP="003A2355">
    <w:pPr>
      <w:pStyle w:val="Footer"/>
      <w:framePr w:wrap="around" w:vAnchor="text" w:hAnchor="margin" w:xAlign="right" w:y="1"/>
      <w:rPr>
        <w:rStyle w:val="PageNumber"/>
        <w:rFonts w:hint="eastAsia"/>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separate"/>
    </w:r>
    <w:r w:rsidR="00731B0D">
      <w:rPr>
        <w:rStyle w:val="PageNumber"/>
        <w:rFonts w:hint="eastAsia"/>
        <w:noProof/>
      </w:rPr>
      <w:t>1</w:t>
    </w:r>
    <w:r>
      <w:rPr>
        <w:rStyle w:val="PageNumber"/>
        <w:rFonts w:hint="eastAsia"/>
      </w:rPr>
      <w:fldChar w:fldCharType="end"/>
    </w:r>
  </w:p>
  <w:p w14:paraId="49493E1A" w14:textId="77777777" w:rsidR="00CA40C4" w:rsidRDefault="00CA40C4" w:rsidP="003A2355">
    <w:pPr>
      <w:pStyle w:val="Footer"/>
      <w:ind w:right="360"/>
      <w:rPr>
        <w:rFonts w:hint="eastAsi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A6A828" w14:textId="77777777" w:rsidR="00CA40C4" w:rsidRDefault="00CA40C4" w:rsidP="003A2355">
      <w:pPr>
        <w:rPr>
          <w:rFonts w:hint="eastAsia"/>
        </w:rPr>
      </w:pPr>
      <w:r>
        <w:separator/>
      </w:r>
    </w:p>
  </w:footnote>
  <w:footnote w:type="continuationSeparator" w:id="0">
    <w:p w14:paraId="3B544BC3" w14:textId="77777777" w:rsidR="00CA40C4" w:rsidRDefault="00CA40C4" w:rsidP="003A2355">
      <w:pPr>
        <w:rPr>
          <w:rFonts w:hint="eastAsia"/>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76387"/>
    <w:multiLevelType w:val="hybridMultilevel"/>
    <w:tmpl w:val="ED86C2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4D0580"/>
    <w:multiLevelType w:val="hybridMultilevel"/>
    <w:tmpl w:val="4D6A5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621B5A"/>
    <w:multiLevelType w:val="hybridMultilevel"/>
    <w:tmpl w:val="24E27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3BB"/>
    <w:rsid w:val="00017932"/>
    <w:rsid w:val="00040B0F"/>
    <w:rsid w:val="000F3814"/>
    <w:rsid w:val="00102EC7"/>
    <w:rsid w:val="00122564"/>
    <w:rsid w:val="00157FA7"/>
    <w:rsid w:val="0017273C"/>
    <w:rsid w:val="0019702D"/>
    <w:rsid w:val="002067DB"/>
    <w:rsid w:val="00223791"/>
    <w:rsid w:val="00251FE2"/>
    <w:rsid w:val="003651D1"/>
    <w:rsid w:val="00381D89"/>
    <w:rsid w:val="003A2355"/>
    <w:rsid w:val="003D62CC"/>
    <w:rsid w:val="00427F97"/>
    <w:rsid w:val="00472255"/>
    <w:rsid w:val="00476423"/>
    <w:rsid w:val="0048172A"/>
    <w:rsid w:val="004976CD"/>
    <w:rsid w:val="004E70BE"/>
    <w:rsid w:val="005079E2"/>
    <w:rsid w:val="00507BAE"/>
    <w:rsid w:val="00524D33"/>
    <w:rsid w:val="00573952"/>
    <w:rsid w:val="00590648"/>
    <w:rsid w:val="0059115A"/>
    <w:rsid w:val="005912F1"/>
    <w:rsid w:val="00606C33"/>
    <w:rsid w:val="00650ABF"/>
    <w:rsid w:val="006F4EF3"/>
    <w:rsid w:val="00731B0D"/>
    <w:rsid w:val="007521FB"/>
    <w:rsid w:val="00753A41"/>
    <w:rsid w:val="007614E8"/>
    <w:rsid w:val="0077704A"/>
    <w:rsid w:val="00825B19"/>
    <w:rsid w:val="00861A6F"/>
    <w:rsid w:val="00865AF3"/>
    <w:rsid w:val="008A3E54"/>
    <w:rsid w:val="008A4D7D"/>
    <w:rsid w:val="008F7EF3"/>
    <w:rsid w:val="00922412"/>
    <w:rsid w:val="00937F09"/>
    <w:rsid w:val="00946386"/>
    <w:rsid w:val="00993027"/>
    <w:rsid w:val="00A0762C"/>
    <w:rsid w:val="00A50704"/>
    <w:rsid w:val="00A87BA6"/>
    <w:rsid w:val="00AE6FDD"/>
    <w:rsid w:val="00B13E82"/>
    <w:rsid w:val="00B1483C"/>
    <w:rsid w:val="00B15180"/>
    <w:rsid w:val="00B322AF"/>
    <w:rsid w:val="00B46EF3"/>
    <w:rsid w:val="00B91C04"/>
    <w:rsid w:val="00C04FD3"/>
    <w:rsid w:val="00C05691"/>
    <w:rsid w:val="00C807F5"/>
    <w:rsid w:val="00C853BB"/>
    <w:rsid w:val="00CA40C4"/>
    <w:rsid w:val="00CB4469"/>
    <w:rsid w:val="00CD06D4"/>
    <w:rsid w:val="00CD7D44"/>
    <w:rsid w:val="00D238E1"/>
    <w:rsid w:val="00D56D58"/>
    <w:rsid w:val="00DA0582"/>
    <w:rsid w:val="00E3103D"/>
    <w:rsid w:val="00EA6B71"/>
    <w:rsid w:val="00ED5FA9"/>
    <w:rsid w:val="00EF1EDC"/>
    <w:rsid w:val="00F11E49"/>
    <w:rsid w:val="00F13010"/>
    <w:rsid w:val="00F17C41"/>
    <w:rsid w:val="00F24AE1"/>
    <w:rsid w:val="00F577A7"/>
    <w:rsid w:val="00F87A5B"/>
    <w:rsid w:val="00FD64E3"/>
    <w:rsid w:val="00FF0F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40DF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17932"/>
    <w:rPr>
      <w:rFonts w:ascii="Courier" w:hAnsi="Courier"/>
      <w:sz w:val="21"/>
      <w:szCs w:val="21"/>
    </w:rPr>
  </w:style>
  <w:style w:type="character" w:customStyle="1" w:styleId="PlainTextChar">
    <w:name w:val="Plain Text Char"/>
    <w:basedOn w:val="DefaultParagraphFont"/>
    <w:link w:val="PlainText"/>
    <w:uiPriority w:val="99"/>
    <w:rsid w:val="00017932"/>
    <w:rPr>
      <w:rFonts w:ascii="Courier" w:hAnsi="Courier"/>
      <w:sz w:val="21"/>
      <w:szCs w:val="21"/>
    </w:rPr>
  </w:style>
  <w:style w:type="character" w:styleId="Strong">
    <w:name w:val="Strong"/>
    <w:basedOn w:val="DefaultParagraphFont"/>
    <w:uiPriority w:val="22"/>
    <w:qFormat/>
    <w:rsid w:val="00CD06D4"/>
    <w:rPr>
      <w:b/>
      <w:bCs/>
    </w:rPr>
  </w:style>
  <w:style w:type="paragraph" w:styleId="Footer">
    <w:name w:val="footer"/>
    <w:basedOn w:val="Normal"/>
    <w:link w:val="FooterChar"/>
    <w:uiPriority w:val="99"/>
    <w:unhideWhenUsed/>
    <w:rsid w:val="003A2355"/>
    <w:pPr>
      <w:tabs>
        <w:tab w:val="center" w:pos="4320"/>
        <w:tab w:val="right" w:pos="8640"/>
      </w:tabs>
    </w:pPr>
  </w:style>
  <w:style w:type="character" w:customStyle="1" w:styleId="FooterChar">
    <w:name w:val="Footer Char"/>
    <w:basedOn w:val="DefaultParagraphFont"/>
    <w:link w:val="Footer"/>
    <w:uiPriority w:val="99"/>
    <w:rsid w:val="003A2355"/>
  </w:style>
  <w:style w:type="character" w:styleId="PageNumber">
    <w:name w:val="page number"/>
    <w:basedOn w:val="DefaultParagraphFont"/>
    <w:uiPriority w:val="99"/>
    <w:semiHidden/>
    <w:unhideWhenUsed/>
    <w:rsid w:val="003A2355"/>
  </w:style>
  <w:style w:type="paragraph" w:styleId="HTMLPreformatted">
    <w:name w:val="HTML Preformatted"/>
    <w:basedOn w:val="Normal"/>
    <w:link w:val="HTMLPreformattedChar"/>
    <w:uiPriority w:val="99"/>
    <w:semiHidden/>
    <w:unhideWhenUsed/>
    <w:rsid w:val="00CB4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CA"/>
    </w:rPr>
  </w:style>
  <w:style w:type="character" w:customStyle="1" w:styleId="HTMLPreformattedChar">
    <w:name w:val="HTML Preformatted Char"/>
    <w:basedOn w:val="DefaultParagraphFont"/>
    <w:link w:val="HTMLPreformatted"/>
    <w:uiPriority w:val="99"/>
    <w:semiHidden/>
    <w:rsid w:val="00CB4469"/>
    <w:rPr>
      <w:rFonts w:ascii="Courier" w:hAnsi="Courier" w:cs="Courier"/>
      <w:sz w:val="20"/>
      <w:szCs w:val="20"/>
      <w:lang w:val="en-CA"/>
    </w:rPr>
  </w:style>
  <w:style w:type="character" w:styleId="HTMLCode">
    <w:name w:val="HTML Code"/>
    <w:basedOn w:val="DefaultParagraphFont"/>
    <w:uiPriority w:val="99"/>
    <w:semiHidden/>
    <w:unhideWhenUsed/>
    <w:rsid w:val="00CB4469"/>
    <w:rPr>
      <w:rFonts w:ascii="Courier" w:eastAsiaTheme="minorEastAsia" w:hAnsi="Courier" w:cs="Courier"/>
      <w:sz w:val="20"/>
      <w:szCs w:val="20"/>
    </w:rPr>
  </w:style>
  <w:style w:type="character" w:customStyle="1" w:styleId="kw">
    <w:name w:val="kw"/>
    <w:basedOn w:val="DefaultParagraphFont"/>
    <w:rsid w:val="00CB4469"/>
  </w:style>
  <w:style w:type="character" w:customStyle="1" w:styleId="st">
    <w:name w:val="st"/>
    <w:basedOn w:val="DefaultParagraphFont"/>
    <w:rsid w:val="00CB44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17932"/>
    <w:rPr>
      <w:rFonts w:ascii="Courier" w:hAnsi="Courier"/>
      <w:sz w:val="21"/>
      <w:szCs w:val="21"/>
    </w:rPr>
  </w:style>
  <w:style w:type="character" w:customStyle="1" w:styleId="PlainTextChar">
    <w:name w:val="Plain Text Char"/>
    <w:basedOn w:val="DefaultParagraphFont"/>
    <w:link w:val="PlainText"/>
    <w:uiPriority w:val="99"/>
    <w:rsid w:val="00017932"/>
    <w:rPr>
      <w:rFonts w:ascii="Courier" w:hAnsi="Courier"/>
      <w:sz w:val="21"/>
      <w:szCs w:val="21"/>
    </w:rPr>
  </w:style>
  <w:style w:type="character" w:styleId="Strong">
    <w:name w:val="Strong"/>
    <w:basedOn w:val="DefaultParagraphFont"/>
    <w:uiPriority w:val="22"/>
    <w:qFormat/>
    <w:rsid w:val="00CD06D4"/>
    <w:rPr>
      <w:b/>
      <w:bCs/>
    </w:rPr>
  </w:style>
  <w:style w:type="paragraph" w:styleId="Footer">
    <w:name w:val="footer"/>
    <w:basedOn w:val="Normal"/>
    <w:link w:val="FooterChar"/>
    <w:uiPriority w:val="99"/>
    <w:unhideWhenUsed/>
    <w:rsid w:val="003A2355"/>
    <w:pPr>
      <w:tabs>
        <w:tab w:val="center" w:pos="4320"/>
        <w:tab w:val="right" w:pos="8640"/>
      </w:tabs>
    </w:pPr>
  </w:style>
  <w:style w:type="character" w:customStyle="1" w:styleId="FooterChar">
    <w:name w:val="Footer Char"/>
    <w:basedOn w:val="DefaultParagraphFont"/>
    <w:link w:val="Footer"/>
    <w:uiPriority w:val="99"/>
    <w:rsid w:val="003A2355"/>
  </w:style>
  <w:style w:type="character" w:styleId="PageNumber">
    <w:name w:val="page number"/>
    <w:basedOn w:val="DefaultParagraphFont"/>
    <w:uiPriority w:val="99"/>
    <w:semiHidden/>
    <w:unhideWhenUsed/>
    <w:rsid w:val="003A2355"/>
  </w:style>
  <w:style w:type="paragraph" w:styleId="HTMLPreformatted">
    <w:name w:val="HTML Preformatted"/>
    <w:basedOn w:val="Normal"/>
    <w:link w:val="HTMLPreformattedChar"/>
    <w:uiPriority w:val="99"/>
    <w:semiHidden/>
    <w:unhideWhenUsed/>
    <w:rsid w:val="00CB4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CA"/>
    </w:rPr>
  </w:style>
  <w:style w:type="character" w:customStyle="1" w:styleId="HTMLPreformattedChar">
    <w:name w:val="HTML Preformatted Char"/>
    <w:basedOn w:val="DefaultParagraphFont"/>
    <w:link w:val="HTMLPreformatted"/>
    <w:uiPriority w:val="99"/>
    <w:semiHidden/>
    <w:rsid w:val="00CB4469"/>
    <w:rPr>
      <w:rFonts w:ascii="Courier" w:hAnsi="Courier" w:cs="Courier"/>
      <w:sz w:val="20"/>
      <w:szCs w:val="20"/>
      <w:lang w:val="en-CA"/>
    </w:rPr>
  </w:style>
  <w:style w:type="character" w:styleId="HTMLCode">
    <w:name w:val="HTML Code"/>
    <w:basedOn w:val="DefaultParagraphFont"/>
    <w:uiPriority w:val="99"/>
    <w:semiHidden/>
    <w:unhideWhenUsed/>
    <w:rsid w:val="00CB4469"/>
    <w:rPr>
      <w:rFonts w:ascii="Courier" w:eastAsiaTheme="minorEastAsia" w:hAnsi="Courier" w:cs="Courier"/>
      <w:sz w:val="20"/>
      <w:szCs w:val="20"/>
    </w:rPr>
  </w:style>
  <w:style w:type="character" w:customStyle="1" w:styleId="kw">
    <w:name w:val="kw"/>
    <w:basedOn w:val="DefaultParagraphFont"/>
    <w:rsid w:val="00CB4469"/>
  </w:style>
  <w:style w:type="character" w:customStyle="1" w:styleId="st">
    <w:name w:val="st"/>
    <w:basedOn w:val="DefaultParagraphFont"/>
    <w:rsid w:val="00CB4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3772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1167</Words>
  <Characters>6793</Characters>
  <Application>Microsoft Macintosh Word</Application>
  <DocSecurity>0</DocSecurity>
  <Lines>242</Lines>
  <Paragraphs>98</Paragraphs>
  <ScaleCrop>false</ScaleCrop>
  <Company/>
  <LinksUpToDate>false</LinksUpToDate>
  <CharactersWithSpaces>7862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Ashleigh</dc:creator>
  <cp:keywords/>
  <dc:description/>
  <cp:lastModifiedBy>Ashleigh</cp:lastModifiedBy>
  <cp:revision>23</cp:revision>
  <dcterms:created xsi:type="dcterms:W3CDTF">2017-09-13T20:18:00Z</dcterms:created>
  <dcterms:modified xsi:type="dcterms:W3CDTF">2017-09-29T19:02:00Z</dcterms:modified>
</cp:coreProperties>
</file>