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AF6" w:rsidRDefault="004E2AF6">
      <w:pPr>
        <w:jc w:val="center"/>
        <w:rPr>
          <w:rFonts w:ascii="黑体" w:eastAsia="黑体"/>
          <w:kern w:val="0"/>
          <w:sz w:val="32"/>
          <w:szCs w:val="32"/>
        </w:rPr>
      </w:pPr>
    </w:p>
    <w:p w:rsidR="004E2AF6" w:rsidRDefault="008D693D">
      <w:pPr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 xml:space="preserve">                                 </w:t>
      </w:r>
    </w:p>
    <w:p w:rsidR="004E2AF6" w:rsidRDefault="008D693D">
      <w:pPr>
        <w:jc w:val="center"/>
        <w:rPr>
          <w:rFonts w:ascii="黑体" w:eastAsia="黑体"/>
          <w:color w:val="FF0000"/>
          <w:sz w:val="32"/>
          <w:szCs w:val="32"/>
          <w:u w:val="single"/>
        </w:rPr>
      </w:pPr>
      <w:r>
        <w:rPr>
          <w:rFonts w:ascii="黑体" w:eastAsia="黑体" w:hint="eastAsia"/>
          <w:sz w:val="32"/>
          <w:szCs w:val="32"/>
        </w:rPr>
        <w:t xml:space="preserve">                                  </w:t>
      </w:r>
    </w:p>
    <w:p w:rsidR="004E2AF6" w:rsidRDefault="004E2AF6">
      <w:pPr>
        <w:jc w:val="center"/>
        <w:rPr>
          <w:rFonts w:ascii="宋体"/>
          <w:sz w:val="28"/>
          <w:szCs w:val="28"/>
        </w:rPr>
      </w:pPr>
    </w:p>
    <w:p w:rsidR="004E2AF6" w:rsidRDefault="004E2AF6">
      <w:pPr>
        <w:jc w:val="center"/>
        <w:rPr>
          <w:rFonts w:ascii="宋体"/>
          <w:sz w:val="28"/>
          <w:szCs w:val="28"/>
        </w:rPr>
      </w:pPr>
    </w:p>
    <w:p w:rsidR="004E2AF6" w:rsidRDefault="008D693D">
      <w:pPr>
        <w:jc w:val="center"/>
        <w:rPr>
          <w:rFonts w:ascii="黑体" w:eastAsia="黑体"/>
          <w:sz w:val="72"/>
          <w:szCs w:val="72"/>
        </w:rPr>
      </w:pPr>
      <w:r>
        <w:rPr>
          <w:rFonts w:ascii="黑体" w:eastAsia="黑体" w:hint="eastAsia"/>
          <w:sz w:val="72"/>
          <w:szCs w:val="72"/>
        </w:rPr>
        <w:t>法医学尸体检验记录</w:t>
      </w:r>
    </w:p>
    <w:tbl>
      <w:tblPr>
        <w:tblStyle w:val="a7"/>
        <w:tblpPr w:leftFromText="180" w:rightFromText="180" w:vertAnchor="text" w:horzAnchor="page" w:tblpX="6676" w:tblpY="330"/>
        <w:tblOverlap w:val="never"/>
        <w:tblW w:w="2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3"/>
        <w:gridCol w:w="1377"/>
      </w:tblGrid>
      <w:tr w:rsidR="004E2AF6">
        <w:tc>
          <w:tcPr>
            <w:tcW w:w="1323" w:type="dxa"/>
            <w:tcBorders>
              <w:tl2br w:val="nil"/>
              <w:tr2bl w:val="nil"/>
            </w:tcBorders>
          </w:tcPr>
          <w:p w:rsidR="004E2AF6" w:rsidRDefault="008D693D">
            <w:pPr>
              <w:spacing w:line="560" w:lineRule="exact"/>
              <w:rPr>
                <w:rFonts w:ascii="仿宋_GB2312" w:eastAsia="仿宋_GB2312"/>
                <w:spacing w:val="-20"/>
                <w:sz w:val="32"/>
                <w:szCs w:val="32"/>
              </w:rPr>
            </w:pPr>
            <w:r>
              <w:rPr>
                <w:rFonts w:ascii="仿宋_GB2312" w:eastAsia="仿宋_GB2312" w:hint="eastAsia"/>
                <w:spacing w:val="-20"/>
                <w:sz w:val="32"/>
                <w:szCs w:val="32"/>
              </w:rPr>
              <w:t xml:space="preserve"> </w:t>
            </w:r>
            <w:r>
              <w:rPr>
                <w:rFonts w:ascii="仿宋_GB2312" w:eastAsia="仿宋_GB2312" w:hint="eastAsia"/>
                <w:spacing w:val="-20"/>
                <w:sz w:val="32"/>
                <w:szCs w:val="32"/>
              </w:rPr>
              <w:t>{{t1}}</w:t>
            </w:r>
          </w:p>
        </w:tc>
        <w:tc>
          <w:tcPr>
            <w:tcW w:w="1377" w:type="dxa"/>
            <w:tcBorders>
              <w:tl2br w:val="nil"/>
              <w:tr2bl w:val="nil"/>
            </w:tcBorders>
          </w:tcPr>
          <w:p w:rsidR="004E2AF6" w:rsidRDefault="008D693D">
            <w:pPr>
              <w:spacing w:line="560" w:lineRule="exact"/>
              <w:rPr>
                <w:rFonts w:ascii="仿宋_GB2312" w:eastAsia="仿宋_GB2312"/>
                <w:spacing w:val="-20"/>
                <w:sz w:val="32"/>
                <w:szCs w:val="32"/>
              </w:rPr>
            </w:pPr>
            <w:r>
              <w:rPr>
                <w:rFonts w:ascii="仿宋_GB2312" w:eastAsia="仿宋_GB2312" w:hint="eastAsia"/>
                <w:spacing w:val="-20"/>
                <w:sz w:val="32"/>
                <w:szCs w:val="32"/>
              </w:rPr>
              <w:t>{{t2}}</w:t>
            </w:r>
          </w:p>
        </w:tc>
      </w:tr>
    </w:tbl>
    <w:p w:rsidR="004E2AF6" w:rsidRDefault="008D693D">
      <w:pPr>
        <w:spacing w:line="560" w:lineRule="exact"/>
        <w:jc w:val="center"/>
        <w:rPr>
          <w:rFonts w:ascii="仿宋_GB2312" w:eastAsia="仿宋_GB2312"/>
          <w:spacing w:val="-20"/>
          <w:sz w:val="32"/>
          <w:szCs w:val="32"/>
        </w:rPr>
      </w:pPr>
      <w:r>
        <w:rPr>
          <w:rFonts w:ascii="仿宋_GB2312" w:eastAsia="仿宋_GB2312" w:hint="eastAsia"/>
          <w:spacing w:val="-20"/>
          <w:sz w:val="32"/>
          <w:szCs w:val="32"/>
        </w:rPr>
        <w:t xml:space="preserve">   </w:t>
      </w:r>
      <w:r>
        <w:rPr>
          <w:rFonts w:ascii="仿宋_GB2312" w:eastAsia="仿宋_GB2312" w:hint="eastAsia"/>
          <w:spacing w:val="-20"/>
          <w:sz w:val="32"/>
          <w:szCs w:val="32"/>
        </w:rPr>
        <w:t xml:space="preserve">  </w:t>
      </w:r>
      <w:r>
        <w:rPr>
          <w:rFonts w:ascii="仿宋_GB2312" w:eastAsia="仿宋_GB2312" w:hint="eastAsia"/>
          <w:spacing w:val="-20"/>
          <w:sz w:val="32"/>
          <w:szCs w:val="32"/>
        </w:rPr>
        <w:tab/>
      </w:r>
      <w:r>
        <w:rPr>
          <w:rFonts w:ascii="仿宋_GB2312" w:eastAsia="仿宋_GB2312" w:hint="eastAsia"/>
          <w:spacing w:val="-20"/>
          <w:sz w:val="32"/>
          <w:szCs w:val="32"/>
        </w:rPr>
        <w:tab/>
      </w:r>
      <w:r>
        <w:rPr>
          <w:rFonts w:ascii="仿宋_GB2312" w:eastAsia="仿宋_GB2312" w:hint="eastAsia"/>
          <w:spacing w:val="-20"/>
          <w:sz w:val="32"/>
          <w:szCs w:val="32"/>
        </w:rPr>
        <w:tab/>
      </w:r>
      <w:r>
        <w:rPr>
          <w:rFonts w:ascii="仿宋_GB2312" w:eastAsia="仿宋_GB2312" w:hint="eastAsia"/>
          <w:spacing w:val="-20"/>
          <w:sz w:val="32"/>
          <w:szCs w:val="32"/>
        </w:rPr>
        <w:tab/>
      </w:r>
      <w:r>
        <w:rPr>
          <w:rFonts w:ascii="仿宋_GB2312" w:eastAsia="仿宋_GB2312" w:hint="eastAsia"/>
          <w:spacing w:val="-20"/>
          <w:sz w:val="32"/>
          <w:szCs w:val="32"/>
        </w:rPr>
        <w:tab/>
      </w:r>
      <w:r>
        <w:rPr>
          <w:rFonts w:ascii="仿宋_GB2312" w:eastAsia="仿宋_GB2312" w:hint="eastAsia"/>
          <w:spacing w:val="-20"/>
          <w:sz w:val="32"/>
          <w:szCs w:val="32"/>
        </w:rPr>
        <w:tab/>
      </w:r>
      <w:r>
        <w:rPr>
          <w:rFonts w:ascii="仿宋_GB2312" w:eastAsia="仿宋_GB2312" w:hint="eastAsia"/>
          <w:spacing w:val="-20"/>
          <w:sz w:val="32"/>
          <w:szCs w:val="32"/>
        </w:rPr>
        <w:tab/>
      </w:r>
      <w:r>
        <w:rPr>
          <w:rFonts w:ascii="仿宋_GB2312" w:eastAsia="仿宋_GB2312" w:hint="eastAsia"/>
          <w:spacing w:val="-20"/>
          <w:sz w:val="32"/>
          <w:szCs w:val="32"/>
        </w:rPr>
        <w:tab/>
      </w:r>
      <w:r>
        <w:rPr>
          <w:rFonts w:ascii="仿宋_GB2312" w:eastAsia="仿宋_GB2312" w:hint="eastAsia"/>
          <w:spacing w:val="-20"/>
          <w:sz w:val="32"/>
          <w:szCs w:val="32"/>
        </w:rPr>
        <w:tab/>
      </w:r>
    </w:p>
    <w:p w:rsidR="004E2AF6" w:rsidRDefault="008D693D">
      <w:pPr>
        <w:spacing w:line="560" w:lineRule="exact"/>
        <w:jc w:val="center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spacing w:val="-20"/>
          <w:sz w:val="32"/>
          <w:szCs w:val="32"/>
        </w:rPr>
        <w:t xml:space="preserve">   </w:t>
      </w:r>
    </w:p>
    <w:p w:rsidR="004E2AF6" w:rsidRDefault="004E2AF6">
      <w:pPr>
        <w:jc w:val="center"/>
        <w:rPr>
          <w:rFonts w:ascii="黑体" w:eastAsia="黑体"/>
          <w:sz w:val="32"/>
          <w:szCs w:val="32"/>
        </w:rPr>
      </w:pPr>
    </w:p>
    <w:p w:rsidR="004E2AF6" w:rsidRDefault="004E2AF6">
      <w:pPr>
        <w:jc w:val="center"/>
        <w:rPr>
          <w:rFonts w:ascii="黑体" w:eastAsia="黑体"/>
          <w:sz w:val="52"/>
          <w:szCs w:val="52"/>
        </w:rPr>
      </w:pPr>
    </w:p>
    <w:p w:rsidR="004E2AF6" w:rsidRDefault="004E2AF6">
      <w:pPr>
        <w:jc w:val="center"/>
        <w:rPr>
          <w:rFonts w:ascii="黑体" w:eastAsia="黑体"/>
          <w:sz w:val="52"/>
          <w:szCs w:val="52"/>
        </w:rPr>
      </w:pPr>
    </w:p>
    <w:p w:rsidR="004E2AF6" w:rsidRDefault="004E2AF6">
      <w:pPr>
        <w:jc w:val="center"/>
        <w:rPr>
          <w:rFonts w:ascii="宋体"/>
          <w:sz w:val="28"/>
          <w:szCs w:val="28"/>
        </w:rPr>
      </w:pPr>
    </w:p>
    <w:p w:rsidR="004E2AF6" w:rsidRDefault="004E2AF6">
      <w:pPr>
        <w:jc w:val="center"/>
        <w:rPr>
          <w:rFonts w:ascii="宋体"/>
          <w:sz w:val="28"/>
          <w:szCs w:val="28"/>
        </w:rPr>
      </w:pPr>
    </w:p>
    <w:p w:rsidR="004E2AF6" w:rsidRDefault="008D693D">
      <w:pPr>
        <w:ind w:firstLineChars="350" w:firstLine="1120"/>
        <w:rPr>
          <w:rFonts w:ascii="黑体" w:eastAsia="黑体"/>
          <w:sz w:val="32"/>
          <w:szCs w:val="32"/>
          <w:u w:val="single"/>
        </w:rPr>
      </w:pPr>
      <w:r>
        <w:rPr>
          <w:rFonts w:ascii="黑体" w:eastAsia="黑体"/>
          <w:sz w:val="32"/>
          <w:szCs w:val="32"/>
        </w:rPr>
        <w:t xml:space="preserve">       </w:t>
      </w:r>
    </w:p>
    <w:p w:rsidR="004E2AF6" w:rsidRDefault="004E2AF6">
      <w:pPr>
        <w:jc w:val="center"/>
        <w:rPr>
          <w:rFonts w:ascii="黑体" w:eastAsia="黑体"/>
          <w:sz w:val="44"/>
          <w:szCs w:val="44"/>
        </w:rPr>
      </w:pPr>
    </w:p>
    <w:tbl>
      <w:tblPr>
        <w:tblStyle w:val="a7"/>
        <w:tblpPr w:leftFromText="180" w:rightFromText="180" w:vertAnchor="text" w:horzAnchor="page" w:tblpX="3502" w:tblpY="35"/>
        <w:tblOverlap w:val="never"/>
        <w:tblW w:w="6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01"/>
      </w:tblGrid>
      <w:tr w:rsidR="004E2AF6">
        <w:tc>
          <w:tcPr>
            <w:tcW w:w="6701" w:type="dxa"/>
            <w:tcBorders>
              <w:tl2br w:val="nil"/>
              <w:tr2bl w:val="nil"/>
            </w:tcBorders>
          </w:tcPr>
          <w:p w:rsidR="004E2AF6" w:rsidRDefault="008D693D">
            <w:pPr>
              <w:rPr>
                <w:rFonts w:ascii="黑体" w:eastAsia="黑体"/>
                <w:sz w:val="36"/>
                <w:szCs w:val="36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>{{t3}}</w:t>
            </w:r>
          </w:p>
        </w:tc>
      </w:tr>
    </w:tbl>
    <w:p w:rsidR="004E2AF6" w:rsidRDefault="008D693D">
      <w:pPr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案（事）件名称：</w:t>
      </w:r>
    </w:p>
    <w:p w:rsidR="004E2AF6" w:rsidRDefault="004E2AF6">
      <w:pPr>
        <w:rPr>
          <w:rFonts w:ascii="黑体" w:eastAsia="黑体"/>
          <w:sz w:val="36"/>
          <w:szCs w:val="36"/>
        </w:rPr>
      </w:pPr>
    </w:p>
    <w:p w:rsidR="004E2AF6" w:rsidRDefault="004E2AF6">
      <w:pPr>
        <w:rPr>
          <w:rFonts w:ascii="黑体" w:eastAsia="黑体"/>
          <w:sz w:val="44"/>
          <w:szCs w:val="44"/>
        </w:rPr>
      </w:pPr>
    </w:p>
    <w:p w:rsidR="004E2AF6" w:rsidRDefault="008D693D">
      <w:pPr>
        <w:jc w:val="center"/>
        <w:rPr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萍乡市安源区公安司法鉴定中心</w:t>
      </w:r>
      <w:r>
        <w:rPr>
          <w:sz w:val="36"/>
          <w:szCs w:val="36"/>
        </w:rPr>
        <w:br w:type="page"/>
      </w:r>
      <w:r>
        <w:rPr>
          <w:rFonts w:hint="eastAsia"/>
          <w:sz w:val="44"/>
          <w:szCs w:val="44"/>
        </w:rPr>
        <w:lastRenderedPageBreak/>
        <w:t>尸体检验记录首页</w:t>
      </w:r>
    </w:p>
    <w:tbl>
      <w:tblPr>
        <w:tblW w:w="9571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1"/>
      </w:tblGrid>
      <w:tr w:rsidR="004E2AF6">
        <w:trPr>
          <w:trHeight w:val="13307"/>
          <w:jc w:val="right"/>
        </w:trPr>
        <w:tc>
          <w:tcPr>
            <w:tcW w:w="9571" w:type="dxa"/>
          </w:tcPr>
          <w:tbl>
            <w:tblPr>
              <w:tblStyle w:val="a7"/>
              <w:tblW w:w="902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174"/>
              <w:gridCol w:w="449"/>
              <w:gridCol w:w="423"/>
              <w:gridCol w:w="97"/>
              <w:gridCol w:w="763"/>
              <w:gridCol w:w="681"/>
              <w:gridCol w:w="83"/>
              <w:gridCol w:w="68"/>
              <w:gridCol w:w="517"/>
              <w:gridCol w:w="123"/>
              <w:gridCol w:w="109"/>
              <w:gridCol w:w="150"/>
              <w:gridCol w:w="287"/>
              <w:gridCol w:w="123"/>
              <w:gridCol w:w="1049"/>
              <w:gridCol w:w="395"/>
              <w:gridCol w:w="1620"/>
              <w:gridCol w:w="913"/>
            </w:tblGrid>
            <w:tr w:rsidR="004E2AF6" w:rsidTr="00FF7E08">
              <w:trPr>
                <w:jc w:val="center"/>
              </w:trPr>
              <w:tc>
                <w:tcPr>
                  <w:tcW w:w="1174" w:type="dxa"/>
                </w:tcPr>
                <w:p w:rsidR="004E2AF6" w:rsidRDefault="008D693D">
                  <w:pPr>
                    <w:spacing w:beforeLines="50" w:before="156" w:line="340" w:lineRule="exac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委托单位：</w:t>
                  </w:r>
                </w:p>
              </w:tc>
              <w:tc>
                <w:tcPr>
                  <w:tcW w:w="7850" w:type="dxa"/>
                  <w:gridSpan w:val="17"/>
                </w:tcPr>
                <w:p w:rsidR="004E2AF6" w:rsidRDefault="008D693D">
                  <w:pPr>
                    <w:spacing w:beforeLines="50" w:before="156" w:line="340" w:lineRule="exac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{{t4}}</w:t>
                  </w:r>
                  <w:r>
                    <w:rPr>
                      <w:rFonts w:hint="eastAsia"/>
                    </w:rPr>
                    <w:t xml:space="preserve">                                                                   </w:t>
                  </w:r>
                  <w:r>
                    <w:rPr>
                      <w:rFonts w:hint="eastAsia"/>
                      <w:u w:val="single"/>
                    </w:rPr>
                    <w:t xml:space="preserve">    </w:t>
                  </w:r>
                </w:p>
              </w:tc>
            </w:tr>
            <w:tr w:rsidR="004E2AF6" w:rsidTr="00FF7E08">
              <w:trPr>
                <w:jc w:val="center"/>
              </w:trPr>
              <w:tc>
                <w:tcPr>
                  <w:tcW w:w="1174" w:type="dxa"/>
                </w:tcPr>
                <w:p w:rsidR="004E2AF6" w:rsidRDefault="008D693D">
                  <w:pPr>
                    <w:spacing w:beforeLines="50" w:before="156" w:line="340" w:lineRule="exac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承办人员：</w:t>
                  </w:r>
                </w:p>
              </w:tc>
              <w:tc>
                <w:tcPr>
                  <w:tcW w:w="2496" w:type="dxa"/>
                  <w:gridSpan w:val="6"/>
                </w:tcPr>
                <w:p w:rsidR="004E2AF6" w:rsidRDefault="008D693D">
                  <w:pPr>
                    <w:spacing w:beforeLines="50" w:before="156" w:line="340" w:lineRule="exact"/>
                    <w:rPr>
                      <w:u w:val="single"/>
                    </w:rPr>
                  </w:pPr>
                  <w:r>
                    <w:rPr>
                      <w:rFonts w:hint="eastAsia"/>
                    </w:rPr>
                    <w:t xml:space="preserve">        </w:t>
                  </w:r>
                  <w:r>
                    <w:rPr>
                      <w:rFonts w:hint="eastAsia"/>
                    </w:rPr>
                    <w:t>{{t5}}</w:t>
                  </w:r>
                  <w:r>
                    <w:rPr>
                      <w:rFonts w:hint="eastAsia"/>
                    </w:rPr>
                    <w:t xml:space="preserve">            </w:t>
                  </w:r>
                  <w:r>
                    <w:rPr>
                      <w:rFonts w:hint="eastAsia"/>
                      <w:u w:val="single"/>
                    </w:rPr>
                    <w:t xml:space="preserve">    </w:t>
                  </w:r>
                  <w:r>
                    <w:rPr>
                      <w:rFonts w:hint="eastAsia"/>
                      <w:szCs w:val="21"/>
                      <w:u w:val="single"/>
                    </w:rPr>
                    <w:t xml:space="preserve">               </w:t>
                  </w:r>
                </w:p>
              </w:tc>
              <w:tc>
                <w:tcPr>
                  <w:tcW w:w="1377" w:type="dxa"/>
                  <w:gridSpan w:val="7"/>
                </w:tcPr>
                <w:p w:rsidR="004E2AF6" w:rsidRDefault="008D693D">
                  <w:pPr>
                    <w:spacing w:beforeLines="50" w:before="156" w:line="340" w:lineRule="exact"/>
                    <w:rPr>
                      <w:u w:val="single"/>
                    </w:rPr>
                  </w:pPr>
                  <w:r>
                    <w:rPr>
                      <w:rFonts w:hint="eastAsia"/>
                      <w:szCs w:val="21"/>
                    </w:rPr>
                    <w:t>联系电话：</w:t>
                  </w:r>
                </w:p>
              </w:tc>
              <w:tc>
                <w:tcPr>
                  <w:tcW w:w="3977" w:type="dxa"/>
                  <w:gridSpan w:val="4"/>
                </w:tcPr>
                <w:p w:rsidR="004E2AF6" w:rsidRDefault="008D693D">
                  <w:pPr>
                    <w:spacing w:beforeLines="50" w:before="156" w:line="340" w:lineRule="exact"/>
                    <w:rPr>
                      <w:u w:val="single"/>
                    </w:rPr>
                  </w:pPr>
                  <w:r>
                    <w:rPr>
                      <w:rFonts w:hint="eastAsia"/>
                      <w:szCs w:val="21"/>
                    </w:rPr>
                    <w:t>{{t6}}</w:t>
                  </w:r>
                  <w:r>
                    <w:rPr>
                      <w:rFonts w:hint="eastAsia"/>
                      <w:szCs w:val="21"/>
                    </w:rPr>
                    <w:t xml:space="preserve">                </w:t>
                  </w:r>
                  <w:r>
                    <w:rPr>
                      <w:rFonts w:hint="eastAsia"/>
                      <w:szCs w:val="21"/>
                    </w:rPr>
                    <w:t xml:space="preserve">      </w:t>
                  </w:r>
                </w:p>
              </w:tc>
            </w:tr>
            <w:tr w:rsidR="004E2AF6" w:rsidTr="00FF7E08">
              <w:trPr>
                <w:jc w:val="center"/>
              </w:trPr>
              <w:tc>
                <w:tcPr>
                  <w:tcW w:w="1174" w:type="dxa"/>
                </w:tcPr>
                <w:p w:rsidR="004E2AF6" w:rsidRDefault="008D693D">
                  <w:pPr>
                    <w:spacing w:beforeLines="50" w:before="156" w:line="340" w:lineRule="exac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委托时间：</w:t>
                  </w:r>
                </w:p>
              </w:tc>
              <w:tc>
                <w:tcPr>
                  <w:tcW w:w="7850" w:type="dxa"/>
                  <w:gridSpan w:val="17"/>
                </w:tcPr>
                <w:p w:rsidR="004E2AF6" w:rsidRDefault="008D693D">
                  <w:pPr>
                    <w:spacing w:beforeLines="50" w:before="156" w:line="340" w:lineRule="exact"/>
                    <w:rPr>
                      <w:szCs w:val="21"/>
                      <w:u w:val="single"/>
                    </w:rPr>
                  </w:pPr>
                  <w:r>
                    <w:rPr>
                      <w:rFonts w:hint="eastAsia"/>
                      <w:szCs w:val="21"/>
                    </w:rPr>
                    <w:t>{{t7}}</w:t>
                  </w:r>
                </w:p>
              </w:tc>
            </w:tr>
            <w:tr w:rsidR="004E2AF6" w:rsidTr="00FF7E08">
              <w:trPr>
                <w:jc w:val="center"/>
              </w:trPr>
              <w:tc>
                <w:tcPr>
                  <w:tcW w:w="1174" w:type="dxa"/>
                </w:tcPr>
                <w:p w:rsidR="004E2AF6" w:rsidRDefault="008D693D">
                  <w:pPr>
                    <w:spacing w:beforeLines="50" w:before="156" w:line="340" w:lineRule="exac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死者姓名：</w:t>
                  </w:r>
                </w:p>
              </w:tc>
              <w:tc>
                <w:tcPr>
                  <w:tcW w:w="969" w:type="dxa"/>
                  <w:gridSpan w:val="3"/>
                </w:tcPr>
                <w:p w:rsidR="004E2AF6" w:rsidRDefault="008D693D">
                  <w:pPr>
                    <w:spacing w:beforeLines="50" w:before="156" w:line="340" w:lineRule="exact"/>
                    <w:rPr>
                      <w:szCs w:val="21"/>
                      <w:u w:val="single"/>
                    </w:rPr>
                  </w:pPr>
                  <w:r>
                    <w:rPr>
                      <w:rFonts w:hint="eastAsia"/>
                    </w:rPr>
                    <w:t>{{t8}}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  <w:u w:val="single"/>
                    </w:rPr>
                    <w:t xml:space="preserve"> </w:t>
                  </w:r>
                </w:p>
              </w:tc>
              <w:tc>
                <w:tcPr>
                  <w:tcW w:w="763" w:type="dxa"/>
                </w:tcPr>
                <w:p w:rsidR="004E2AF6" w:rsidRDefault="008D693D">
                  <w:pPr>
                    <w:spacing w:beforeLines="50" w:before="156" w:line="340" w:lineRule="exact"/>
                    <w:rPr>
                      <w:u w:val="single"/>
                    </w:rPr>
                  </w:pPr>
                  <w:r>
                    <w:rPr>
                      <w:rFonts w:hint="eastAsia"/>
                      <w:szCs w:val="21"/>
                    </w:rPr>
                    <w:t>性别：</w:t>
                  </w:r>
                </w:p>
              </w:tc>
              <w:tc>
                <w:tcPr>
                  <w:tcW w:w="832" w:type="dxa"/>
                  <w:gridSpan w:val="3"/>
                </w:tcPr>
                <w:p w:rsidR="004E2AF6" w:rsidRDefault="008D693D">
                  <w:pPr>
                    <w:spacing w:beforeLines="50" w:before="156" w:line="340" w:lineRule="exac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{{t9}}</w:t>
                  </w:r>
                </w:p>
              </w:tc>
              <w:tc>
                <w:tcPr>
                  <w:tcW w:w="1186" w:type="dxa"/>
                  <w:gridSpan w:val="5"/>
                </w:tcPr>
                <w:p w:rsidR="004E2AF6" w:rsidRDefault="008D693D">
                  <w:pPr>
                    <w:spacing w:beforeLines="50" w:before="156" w:line="340" w:lineRule="exac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出生日期：</w:t>
                  </w:r>
                </w:p>
              </w:tc>
              <w:tc>
                <w:tcPr>
                  <w:tcW w:w="1567" w:type="dxa"/>
                  <w:gridSpan w:val="3"/>
                </w:tcPr>
                <w:p w:rsidR="004E2AF6" w:rsidRDefault="008D693D">
                  <w:pPr>
                    <w:spacing w:beforeLines="50" w:before="156" w:line="340" w:lineRule="exac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{{t10}}</w:t>
                  </w:r>
                </w:p>
              </w:tc>
              <w:tc>
                <w:tcPr>
                  <w:tcW w:w="1620" w:type="dxa"/>
                </w:tcPr>
                <w:p w:rsidR="004E2AF6" w:rsidRDefault="008D693D">
                  <w:pPr>
                    <w:spacing w:beforeLines="50" w:before="156" w:line="340" w:lineRule="exac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民族（或</w:t>
                  </w:r>
                  <w:r>
                    <w:rPr>
                      <w:rFonts w:hint="eastAsia"/>
                    </w:rPr>
                    <w:t>国籍</w:t>
                  </w:r>
                  <w:r>
                    <w:rPr>
                      <w:rFonts w:hint="eastAsia"/>
                      <w:szCs w:val="21"/>
                    </w:rPr>
                    <w:t>）：</w:t>
                  </w:r>
                </w:p>
              </w:tc>
              <w:tc>
                <w:tcPr>
                  <w:tcW w:w="913" w:type="dxa"/>
                </w:tcPr>
                <w:p w:rsidR="004E2AF6" w:rsidRDefault="008D693D">
                  <w:pPr>
                    <w:spacing w:beforeLines="50" w:before="156" w:line="340" w:lineRule="exac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{{t11}}</w:t>
                  </w:r>
                </w:p>
              </w:tc>
            </w:tr>
            <w:tr w:rsidR="004E2AF6" w:rsidTr="00FF7E08">
              <w:trPr>
                <w:jc w:val="center"/>
              </w:trPr>
              <w:tc>
                <w:tcPr>
                  <w:tcW w:w="1174" w:type="dxa"/>
                </w:tcPr>
                <w:p w:rsidR="004E2AF6" w:rsidRDefault="008D693D">
                  <w:pPr>
                    <w:spacing w:beforeLines="50" w:before="156" w:line="340" w:lineRule="exact"/>
                    <w:rPr>
                      <w:u w:val="single"/>
                    </w:rPr>
                  </w:pPr>
                  <w:r>
                    <w:rPr>
                      <w:rFonts w:hint="eastAsia"/>
                      <w:szCs w:val="21"/>
                    </w:rPr>
                    <w:t>服务处所：</w:t>
                  </w:r>
                </w:p>
              </w:tc>
              <w:tc>
                <w:tcPr>
                  <w:tcW w:w="2413" w:type="dxa"/>
                  <w:gridSpan w:val="5"/>
                </w:tcPr>
                <w:p w:rsidR="004E2AF6" w:rsidRDefault="008D693D">
                  <w:pPr>
                    <w:spacing w:beforeLines="50" w:before="156" w:line="340" w:lineRule="exac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{{t12}}</w:t>
                  </w:r>
                  <w:r>
                    <w:rPr>
                      <w:rFonts w:hint="eastAsia"/>
                    </w:rPr>
                    <w:t xml:space="preserve">     </w:t>
                  </w:r>
                </w:p>
              </w:tc>
              <w:tc>
                <w:tcPr>
                  <w:tcW w:w="791" w:type="dxa"/>
                  <w:gridSpan w:val="4"/>
                </w:tcPr>
                <w:p w:rsidR="004E2AF6" w:rsidRDefault="008D693D">
                  <w:pPr>
                    <w:spacing w:beforeLines="50" w:before="156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住址：</w:t>
                  </w:r>
                </w:p>
              </w:tc>
              <w:tc>
                <w:tcPr>
                  <w:tcW w:w="4646" w:type="dxa"/>
                  <w:gridSpan w:val="8"/>
                </w:tcPr>
                <w:p w:rsidR="004E2AF6" w:rsidRDefault="008D693D">
                  <w:pPr>
                    <w:spacing w:beforeLines="50" w:before="156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{{t13}}</w:t>
                  </w:r>
                  <w:r>
                    <w:rPr>
                      <w:rFonts w:hint="eastAsia"/>
                    </w:rPr>
                    <w:t xml:space="preserve">      </w:t>
                  </w:r>
                </w:p>
              </w:tc>
            </w:tr>
            <w:tr w:rsidR="004E2AF6" w:rsidTr="00FF7E08">
              <w:trPr>
                <w:jc w:val="center"/>
              </w:trPr>
              <w:tc>
                <w:tcPr>
                  <w:tcW w:w="1174" w:type="dxa"/>
                </w:tcPr>
                <w:p w:rsidR="004E2AF6" w:rsidRDefault="008D693D">
                  <w:pPr>
                    <w:spacing w:beforeLines="50" w:before="156"/>
                    <w:rPr>
                      <w:u w:val="single"/>
                    </w:rPr>
                  </w:pPr>
                  <w:r>
                    <w:rPr>
                      <w:rFonts w:hint="eastAsia"/>
                      <w:szCs w:val="21"/>
                    </w:rPr>
                    <w:t>检</w:t>
                  </w:r>
                  <w:bookmarkStart w:id="0" w:name="_GoBack"/>
                  <w:bookmarkEnd w:id="0"/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验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人：</w:t>
                  </w:r>
                </w:p>
              </w:tc>
              <w:tc>
                <w:tcPr>
                  <w:tcW w:w="7850" w:type="dxa"/>
                  <w:gridSpan w:val="17"/>
                </w:tcPr>
                <w:p w:rsidR="004E2AF6" w:rsidRDefault="008D693D">
                  <w:pPr>
                    <w:spacing w:beforeLines="50" w:before="156"/>
                    <w:rPr>
                      <w:u w:val="single"/>
                    </w:rPr>
                  </w:pPr>
                  <w:r>
                    <w:rPr>
                      <w:rFonts w:hint="eastAsia"/>
                      <w:szCs w:val="21"/>
                    </w:rPr>
                    <w:t>{{t14}}</w:t>
                  </w:r>
                </w:p>
              </w:tc>
            </w:tr>
            <w:tr w:rsidR="004E2AF6" w:rsidTr="00FF7E08">
              <w:trPr>
                <w:jc w:val="center"/>
              </w:trPr>
              <w:tc>
                <w:tcPr>
                  <w:tcW w:w="1174" w:type="dxa"/>
                </w:tcPr>
                <w:p w:rsidR="004E2AF6" w:rsidRDefault="008D693D">
                  <w:pPr>
                    <w:spacing w:beforeLines="50" w:before="156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检验时间：</w:t>
                  </w:r>
                </w:p>
              </w:tc>
              <w:tc>
                <w:tcPr>
                  <w:tcW w:w="3081" w:type="dxa"/>
                  <w:gridSpan w:val="8"/>
                </w:tcPr>
                <w:p w:rsidR="004E2AF6" w:rsidRDefault="008D693D">
                  <w:pPr>
                    <w:spacing w:beforeLines="50" w:before="156"/>
                    <w:rPr>
                      <w:szCs w:val="21"/>
                      <w:u w:val="single"/>
                    </w:rPr>
                  </w:pPr>
                  <w:r>
                    <w:rPr>
                      <w:rFonts w:hint="eastAsia"/>
                      <w:szCs w:val="21"/>
                    </w:rPr>
                    <w:t>{{t15}}</w:t>
                  </w:r>
                </w:p>
              </w:tc>
              <w:tc>
                <w:tcPr>
                  <w:tcW w:w="382" w:type="dxa"/>
                  <w:gridSpan w:val="3"/>
                </w:tcPr>
                <w:p w:rsidR="004E2AF6" w:rsidRDefault="008D693D">
                  <w:pPr>
                    <w:spacing w:beforeLines="50" w:before="156"/>
                    <w:rPr>
                      <w:szCs w:val="21"/>
                      <w:u w:val="single"/>
                    </w:rPr>
                  </w:pPr>
                  <w:r>
                    <w:rPr>
                      <w:rFonts w:hint="eastAsia"/>
                      <w:szCs w:val="21"/>
                      <w:u w:val="single"/>
                    </w:rPr>
                    <w:t>至</w:t>
                  </w:r>
                </w:p>
              </w:tc>
              <w:tc>
                <w:tcPr>
                  <w:tcW w:w="4387" w:type="dxa"/>
                  <w:gridSpan w:val="6"/>
                </w:tcPr>
                <w:p w:rsidR="004E2AF6" w:rsidRDefault="008D693D">
                  <w:pPr>
                    <w:spacing w:beforeLines="50" w:before="156"/>
                    <w:rPr>
                      <w:szCs w:val="21"/>
                      <w:u w:val="single"/>
                    </w:rPr>
                  </w:pPr>
                  <w:r>
                    <w:rPr>
                      <w:rFonts w:hint="eastAsia"/>
                      <w:szCs w:val="21"/>
                    </w:rPr>
                    <w:t>{{t16}}</w:t>
                  </w:r>
                </w:p>
              </w:tc>
            </w:tr>
            <w:tr w:rsidR="004E2AF6" w:rsidTr="00FF7E08">
              <w:trPr>
                <w:jc w:val="center"/>
              </w:trPr>
              <w:tc>
                <w:tcPr>
                  <w:tcW w:w="1174" w:type="dxa"/>
                </w:tcPr>
                <w:p w:rsidR="004E2AF6" w:rsidRDefault="008D693D">
                  <w:pPr>
                    <w:spacing w:beforeLines="50" w:before="156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检验地点：</w:t>
                  </w:r>
                </w:p>
              </w:tc>
              <w:tc>
                <w:tcPr>
                  <w:tcW w:w="7850" w:type="dxa"/>
                  <w:gridSpan w:val="17"/>
                </w:tcPr>
                <w:p w:rsidR="004E2AF6" w:rsidRDefault="008D693D">
                  <w:pPr>
                    <w:spacing w:beforeLines="50" w:before="156"/>
                    <w:rPr>
                      <w:szCs w:val="21"/>
                      <w:u w:val="single"/>
                    </w:rPr>
                  </w:pPr>
                  <w:r>
                    <w:rPr>
                      <w:rFonts w:hint="eastAsia"/>
                      <w:szCs w:val="21"/>
                    </w:rPr>
                    <w:t>{{t17}}</w:t>
                  </w:r>
                </w:p>
              </w:tc>
            </w:tr>
            <w:tr w:rsidR="004E2AF6" w:rsidTr="00FF7E08">
              <w:trPr>
                <w:jc w:val="center"/>
              </w:trPr>
              <w:tc>
                <w:tcPr>
                  <w:tcW w:w="1623" w:type="dxa"/>
                  <w:gridSpan w:val="2"/>
                </w:tcPr>
                <w:p w:rsidR="004E2AF6" w:rsidRDefault="008D693D">
                  <w:pPr>
                    <w:spacing w:beforeLines="50" w:before="156"/>
                    <w:rPr>
                      <w:szCs w:val="21"/>
                      <w:u w:val="single"/>
                    </w:rPr>
                  </w:pPr>
                  <w:r>
                    <w:rPr>
                      <w:rFonts w:hint="eastAsia"/>
                      <w:szCs w:val="21"/>
                    </w:rPr>
                    <w:t>检验环境温度：</w:t>
                  </w:r>
                </w:p>
              </w:tc>
              <w:tc>
                <w:tcPr>
                  <w:tcW w:w="2864" w:type="dxa"/>
                  <w:gridSpan w:val="9"/>
                </w:tcPr>
                <w:p w:rsidR="004E2AF6" w:rsidRDefault="008D693D">
                  <w:pPr>
                    <w:spacing w:beforeLines="50" w:before="156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{{t18}}</w:t>
                  </w:r>
                </w:p>
              </w:tc>
              <w:tc>
                <w:tcPr>
                  <w:tcW w:w="1609" w:type="dxa"/>
                  <w:gridSpan w:val="4"/>
                </w:tcPr>
                <w:p w:rsidR="004E2AF6" w:rsidRDefault="008D693D">
                  <w:pPr>
                    <w:spacing w:beforeLines="50" w:before="156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检验环境湿度：</w:t>
                  </w:r>
                </w:p>
              </w:tc>
              <w:tc>
                <w:tcPr>
                  <w:tcW w:w="2928" w:type="dxa"/>
                  <w:gridSpan w:val="3"/>
                </w:tcPr>
                <w:p w:rsidR="004E2AF6" w:rsidRDefault="008D693D">
                  <w:pPr>
                    <w:spacing w:beforeLines="50" w:before="156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{{t19}}</w:t>
                  </w:r>
                </w:p>
              </w:tc>
            </w:tr>
            <w:tr w:rsidR="004E2AF6" w:rsidTr="00FF7E08">
              <w:trPr>
                <w:trHeight w:val="90"/>
                <w:jc w:val="center"/>
              </w:trPr>
              <w:tc>
                <w:tcPr>
                  <w:tcW w:w="9024" w:type="dxa"/>
                  <w:gridSpan w:val="18"/>
                  <w:tcBorders>
                    <w:bottom w:val="nil"/>
                  </w:tcBorders>
                </w:tcPr>
                <w:p w:rsidR="004E2AF6" w:rsidRDefault="008D693D">
                  <w:pPr>
                    <w:tabs>
                      <w:tab w:val="left" w:pos="997"/>
                    </w:tabs>
                    <w:spacing w:beforeLines="50" w:before="156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案情摘要：</w:t>
                  </w:r>
                </w:p>
              </w:tc>
            </w:tr>
            <w:tr w:rsidR="004E2AF6" w:rsidTr="00FF7E08">
              <w:trPr>
                <w:jc w:val="center"/>
              </w:trPr>
              <w:tc>
                <w:tcPr>
                  <w:tcW w:w="9024" w:type="dxa"/>
                  <w:gridSpan w:val="18"/>
                  <w:tcBorders>
                    <w:top w:val="nil"/>
                  </w:tcBorders>
                </w:tcPr>
                <w:p w:rsidR="004E2AF6" w:rsidRDefault="008D693D">
                  <w:pPr>
                    <w:tabs>
                      <w:tab w:val="left" w:pos="997"/>
                    </w:tabs>
                    <w:spacing w:beforeLines="50" w:before="156"/>
                    <w:ind w:firstLineChars="400" w:firstLine="84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{{t20}}</w:t>
                  </w:r>
                </w:p>
              </w:tc>
            </w:tr>
            <w:tr w:rsidR="004E2AF6" w:rsidTr="00FF7E08">
              <w:trPr>
                <w:jc w:val="center"/>
              </w:trPr>
              <w:tc>
                <w:tcPr>
                  <w:tcW w:w="9024" w:type="dxa"/>
                  <w:gridSpan w:val="18"/>
                  <w:tcBorders>
                    <w:bottom w:val="nil"/>
                  </w:tcBorders>
                </w:tcPr>
                <w:p w:rsidR="004E2AF6" w:rsidRDefault="008D693D">
                  <w:pPr>
                    <w:tabs>
                      <w:tab w:val="left" w:pos="997"/>
                    </w:tabs>
                    <w:spacing w:beforeLines="50" w:before="156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现场尸体与血迹概况（尸体所处地点、位置、姿势及与周围环境相互关系等）：</w:t>
                  </w:r>
                </w:p>
              </w:tc>
            </w:tr>
            <w:tr w:rsidR="004E2AF6" w:rsidTr="00FF7E08">
              <w:trPr>
                <w:jc w:val="center"/>
              </w:trPr>
              <w:tc>
                <w:tcPr>
                  <w:tcW w:w="9024" w:type="dxa"/>
                  <w:gridSpan w:val="18"/>
                  <w:tcBorders>
                    <w:top w:val="nil"/>
                  </w:tcBorders>
                </w:tcPr>
                <w:p w:rsidR="004E2AF6" w:rsidRDefault="008D693D">
                  <w:pPr>
                    <w:tabs>
                      <w:tab w:val="left" w:pos="997"/>
                    </w:tabs>
                    <w:spacing w:beforeLines="50" w:before="156"/>
                    <w:ind w:firstLineChars="400" w:firstLine="84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{{t21}}</w:t>
                  </w:r>
                </w:p>
              </w:tc>
            </w:tr>
            <w:tr w:rsidR="004E2AF6" w:rsidTr="00FF7E08">
              <w:trPr>
                <w:jc w:val="center"/>
              </w:trPr>
              <w:tc>
                <w:tcPr>
                  <w:tcW w:w="9024" w:type="dxa"/>
                  <w:gridSpan w:val="18"/>
                  <w:tcBorders>
                    <w:bottom w:val="nil"/>
                  </w:tcBorders>
                </w:tcPr>
                <w:p w:rsidR="004E2AF6" w:rsidRDefault="008D693D">
                  <w:pPr>
                    <w:tabs>
                      <w:tab w:val="left" w:pos="997"/>
                    </w:tabs>
                    <w:spacing w:beforeLines="50" w:before="156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尸体衣着、饰物、随身物品性状与数量及</w:t>
                  </w:r>
                  <w:r>
                    <w:rPr>
                      <w:rFonts w:hint="eastAsia"/>
                    </w:rPr>
                    <w:t>其它物品：</w:t>
                  </w:r>
                </w:p>
              </w:tc>
            </w:tr>
            <w:tr w:rsidR="004E2AF6" w:rsidTr="00FF7E08">
              <w:trPr>
                <w:jc w:val="center"/>
              </w:trPr>
              <w:tc>
                <w:tcPr>
                  <w:tcW w:w="9024" w:type="dxa"/>
                  <w:gridSpan w:val="18"/>
                  <w:tcBorders>
                    <w:top w:val="nil"/>
                  </w:tcBorders>
                </w:tcPr>
                <w:p w:rsidR="004E2AF6" w:rsidRDefault="008D693D">
                  <w:pPr>
                    <w:tabs>
                      <w:tab w:val="left" w:pos="997"/>
                    </w:tabs>
                    <w:spacing w:beforeLines="50" w:before="156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{{t22}}</w:t>
                  </w:r>
                </w:p>
              </w:tc>
            </w:tr>
            <w:tr w:rsidR="004E2AF6" w:rsidTr="00FF7E08">
              <w:trPr>
                <w:jc w:val="center"/>
              </w:trPr>
              <w:tc>
                <w:tcPr>
                  <w:tcW w:w="2046" w:type="dxa"/>
                  <w:gridSpan w:val="3"/>
                </w:tcPr>
                <w:p w:rsidR="004E2AF6" w:rsidRDefault="008D693D">
                  <w:pPr>
                    <w:tabs>
                      <w:tab w:val="left" w:pos="997"/>
                    </w:tabs>
                    <w:spacing w:beforeLines="50" w:before="156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随身物品移交情况：</w:t>
                  </w:r>
                </w:p>
              </w:tc>
              <w:tc>
                <w:tcPr>
                  <w:tcW w:w="6978" w:type="dxa"/>
                  <w:gridSpan w:val="15"/>
                </w:tcPr>
                <w:p w:rsidR="004E2AF6" w:rsidRDefault="008D693D">
                  <w:pPr>
                    <w:tabs>
                      <w:tab w:val="left" w:pos="997"/>
                    </w:tabs>
                    <w:spacing w:beforeLines="50" w:before="156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{{t23}}</w:t>
                  </w:r>
                </w:p>
              </w:tc>
            </w:tr>
            <w:tr w:rsidR="004E2AF6" w:rsidTr="00FF7E08">
              <w:trPr>
                <w:jc w:val="center"/>
              </w:trPr>
              <w:tc>
                <w:tcPr>
                  <w:tcW w:w="2046" w:type="dxa"/>
                  <w:gridSpan w:val="3"/>
                </w:tcPr>
                <w:p w:rsidR="004E2AF6" w:rsidRDefault="008D693D">
                  <w:pPr>
                    <w:tabs>
                      <w:tab w:val="left" w:pos="997"/>
                    </w:tabs>
                    <w:spacing w:beforeLines="50" w:before="156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接收物品人员签字：</w:t>
                  </w:r>
                </w:p>
              </w:tc>
              <w:tc>
                <w:tcPr>
                  <w:tcW w:w="6978" w:type="dxa"/>
                  <w:gridSpan w:val="15"/>
                </w:tcPr>
                <w:p w:rsidR="004E2AF6" w:rsidRDefault="008D693D">
                  <w:pPr>
                    <w:tabs>
                      <w:tab w:val="left" w:pos="997"/>
                    </w:tabs>
                    <w:spacing w:beforeLines="50" w:before="156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{{t24}}</w:t>
                  </w:r>
                </w:p>
              </w:tc>
            </w:tr>
            <w:tr w:rsidR="004E2AF6" w:rsidTr="00FF7E08">
              <w:trPr>
                <w:jc w:val="center"/>
              </w:trPr>
              <w:tc>
                <w:tcPr>
                  <w:tcW w:w="2046" w:type="dxa"/>
                  <w:gridSpan w:val="3"/>
                </w:tcPr>
                <w:p w:rsidR="004E2AF6" w:rsidRDefault="008D693D">
                  <w:pPr>
                    <w:tabs>
                      <w:tab w:val="left" w:pos="997"/>
                    </w:tabs>
                    <w:spacing w:beforeLines="50" w:before="156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备注：</w:t>
                  </w:r>
                </w:p>
              </w:tc>
              <w:tc>
                <w:tcPr>
                  <w:tcW w:w="6978" w:type="dxa"/>
                  <w:gridSpan w:val="15"/>
                </w:tcPr>
                <w:p w:rsidR="004E2AF6" w:rsidRDefault="008D693D">
                  <w:pPr>
                    <w:tabs>
                      <w:tab w:val="left" w:pos="997"/>
                    </w:tabs>
                    <w:spacing w:beforeLines="50" w:before="156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{{t25}}</w:t>
                  </w:r>
                </w:p>
              </w:tc>
            </w:tr>
          </w:tbl>
          <w:p w:rsidR="004E2AF6" w:rsidRDefault="004E2AF6">
            <w:pPr>
              <w:spacing w:beforeLines="50" w:before="156" w:afterLines="100" w:after="312" w:line="380" w:lineRule="exact"/>
              <w:rPr>
                <w:u w:val="single"/>
              </w:rPr>
            </w:pPr>
          </w:p>
        </w:tc>
      </w:tr>
    </w:tbl>
    <w:p w:rsidR="004E2AF6" w:rsidRDefault="008D693D">
      <w:pPr>
        <w:jc w:val="center"/>
        <w:rPr>
          <w:bCs/>
          <w:sz w:val="44"/>
          <w:szCs w:val="44"/>
        </w:rPr>
      </w:pPr>
      <w:r>
        <w:br w:type="page"/>
      </w:r>
      <w:r>
        <w:rPr>
          <w:rFonts w:hint="eastAsia"/>
          <w:bCs/>
          <w:sz w:val="44"/>
          <w:szCs w:val="44"/>
        </w:rPr>
        <w:lastRenderedPageBreak/>
        <w:t>尸</w:t>
      </w:r>
      <w:r>
        <w:rPr>
          <w:rFonts w:hint="eastAsia"/>
          <w:bCs/>
          <w:sz w:val="44"/>
          <w:szCs w:val="44"/>
        </w:rPr>
        <w:t xml:space="preserve">  </w:t>
      </w:r>
      <w:r>
        <w:rPr>
          <w:rFonts w:hint="eastAsia"/>
          <w:bCs/>
          <w:sz w:val="44"/>
          <w:szCs w:val="44"/>
        </w:rPr>
        <w:t>表</w:t>
      </w:r>
      <w:r>
        <w:rPr>
          <w:rFonts w:hint="eastAsia"/>
          <w:bCs/>
          <w:sz w:val="44"/>
          <w:szCs w:val="44"/>
        </w:rPr>
        <w:t xml:space="preserve">  </w:t>
      </w:r>
      <w:r>
        <w:rPr>
          <w:rFonts w:hint="eastAsia"/>
          <w:bCs/>
          <w:sz w:val="44"/>
          <w:szCs w:val="44"/>
        </w:rPr>
        <w:t>检</w:t>
      </w:r>
      <w:r>
        <w:rPr>
          <w:rFonts w:hint="eastAsia"/>
          <w:bCs/>
          <w:sz w:val="44"/>
          <w:szCs w:val="44"/>
        </w:rPr>
        <w:t xml:space="preserve">  </w:t>
      </w:r>
      <w:r>
        <w:rPr>
          <w:rFonts w:hint="eastAsia"/>
          <w:bCs/>
          <w:sz w:val="44"/>
          <w:szCs w:val="44"/>
        </w:rPr>
        <w:t>验</w:t>
      </w:r>
    </w:p>
    <w:tbl>
      <w:tblPr>
        <w:tblW w:w="9030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4"/>
        <w:gridCol w:w="3321"/>
        <w:gridCol w:w="2257"/>
        <w:gridCol w:w="2258"/>
      </w:tblGrid>
      <w:tr w:rsidR="004E2AF6">
        <w:trPr>
          <w:trHeight w:val="510"/>
          <w:jc w:val="right"/>
        </w:trPr>
        <w:tc>
          <w:tcPr>
            <w:tcW w:w="9030" w:type="dxa"/>
            <w:gridSpan w:val="4"/>
            <w:vAlign w:val="center"/>
          </w:tcPr>
          <w:p w:rsidR="004E2AF6" w:rsidRDefault="008D693D">
            <w:pPr>
              <w:ind w:left="207"/>
            </w:pPr>
            <w:r>
              <w:rPr>
                <w:rFonts w:hint="eastAsia"/>
              </w:rPr>
              <w:t>{{t26}}</w:t>
            </w:r>
          </w:p>
        </w:tc>
      </w:tr>
      <w:tr w:rsidR="004E2AF6">
        <w:trPr>
          <w:trHeight w:val="510"/>
          <w:jc w:val="right"/>
        </w:trPr>
        <w:tc>
          <w:tcPr>
            <w:tcW w:w="1194" w:type="dxa"/>
            <w:vAlign w:val="center"/>
          </w:tcPr>
          <w:p w:rsidR="004E2AF6" w:rsidRDefault="008D693D">
            <w:pPr>
              <w:ind w:left="207"/>
            </w:pPr>
            <w:r>
              <w:rPr>
                <w:rFonts w:hint="eastAsia"/>
              </w:rPr>
              <w:t>记录人：</w:t>
            </w:r>
            <w:r>
              <w:rPr>
                <w:rFonts w:hint="eastAsia"/>
              </w:rPr>
              <w:t xml:space="preserve">                                       </w:t>
            </w:r>
          </w:p>
        </w:tc>
        <w:tc>
          <w:tcPr>
            <w:tcW w:w="3321" w:type="dxa"/>
            <w:vAlign w:val="center"/>
          </w:tcPr>
          <w:p w:rsidR="004E2AF6" w:rsidRDefault="008D693D">
            <w:pPr>
              <w:ind w:left="207"/>
            </w:pPr>
            <w:r>
              <w:rPr>
                <w:rFonts w:hint="eastAsia"/>
              </w:rPr>
              <w:t>{{t27}}</w:t>
            </w:r>
          </w:p>
        </w:tc>
        <w:tc>
          <w:tcPr>
            <w:tcW w:w="2257" w:type="dxa"/>
            <w:vAlign w:val="center"/>
          </w:tcPr>
          <w:p w:rsidR="004E2AF6" w:rsidRDefault="008D693D">
            <w:pPr>
              <w:ind w:left="207"/>
            </w:pPr>
            <w:r>
              <w:rPr>
                <w:rFonts w:hint="eastAsia"/>
              </w:rPr>
              <w:t>记录时间：</w:t>
            </w:r>
          </w:p>
        </w:tc>
        <w:tc>
          <w:tcPr>
            <w:tcW w:w="2258" w:type="dxa"/>
            <w:vAlign w:val="center"/>
          </w:tcPr>
          <w:p w:rsidR="004E2AF6" w:rsidRDefault="008D693D">
            <w:pPr>
              <w:ind w:left="207"/>
            </w:pPr>
            <w:r>
              <w:rPr>
                <w:rFonts w:hint="eastAsia"/>
              </w:rPr>
              <w:t>{{t28}}</w:t>
            </w:r>
          </w:p>
        </w:tc>
      </w:tr>
    </w:tbl>
    <w:p w:rsidR="004E2AF6" w:rsidRDefault="008D693D">
      <w:pPr>
        <w:ind w:leftChars="150" w:left="315" w:firstLine="834"/>
        <w:rPr>
          <w:rFonts w:ascii="宋体"/>
          <w:szCs w:val="21"/>
        </w:rPr>
      </w:pPr>
      <w:r>
        <w:rPr>
          <w:rFonts w:ascii="宋体" w:hint="eastAsia"/>
          <w:szCs w:val="21"/>
        </w:rPr>
        <w:t>备注：以上所列各检验项目，未见异常应予注明；如有损伤应客观描述损伤的部位、性状、数量、</w:t>
      </w:r>
      <w:r>
        <w:rPr>
          <w:rFonts w:ascii="宋体" w:hint="eastAsia"/>
          <w:szCs w:val="21"/>
        </w:rPr>
        <w:tab/>
      </w:r>
      <w:r>
        <w:rPr>
          <w:rFonts w:ascii="宋体" w:hint="eastAsia"/>
          <w:szCs w:val="21"/>
        </w:rPr>
        <w:tab/>
      </w:r>
      <w:r>
        <w:rPr>
          <w:rFonts w:ascii="宋体" w:hint="eastAsia"/>
          <w:szCs w:val="21"/>
        </w:rPr>
        <w:t>大小、分布及走向等。</w:t>
      </w:r>
    </w:p>
    <w:p w:rsidR="004E2AF6" w:rsidRDefault="008D693D">
      <w:pPr>
        <w:ind w:left="420" w:firstLine="420"/>
      </w:pPr>
      <w:r>
        <w:rPr>
          <w:rFonts w:hint="eastAsia"/>
        </w:rPr>
        <w:t>在示意图上标注损伤的位置、编号：</w:t>
      </w:r>
    </w:p>
    <w:p w:rsidR="004E2AF6" w:rsidRDefault="008D693D">
      <w:pPr>
        <w:jc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{{@</w:t>
      </w:r>
      <w:r>
        <w:rPr>
          <w:rFonts w:ascii="宋体" w:hAnsi="宋体" w:cs="宋体" w:hint="eastAsia"/>
          <w:sz w:val="24"/>
          <w:szCs w:val="24"/>
        </w:rPr>
        <w:t>t29</w:t>
      </w:r>
      <w:r>
        <w:rPr>
          <w:rFonts w:ascii="宋体" w:hAnsi="宋体" w:cs="宋体"/>
          <w:sz w:val="24"/>
          <w:szCs w:val="24"/>
        </w:rPr>
        <w:t>}}</w:t>
      </w:r>
    </w:p>
    <w:p w:rsidR="004E2AF6" w:rsidRDefault="008D693D">
      <w:pPr>
        <w:jc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{{@t30}}</w:t>
      </w:r>
    </w:p>
    <w:p w:rsidR="004E2AF6" w:rsidRDefault="008D693D">
      <w:pPr>
        <w:jc w:val="center"/>
      </w:pPr>
      <w:r>
        <w:rPr>
          <w:rFonts w:ascii="宋体" w:hAnsi="宋体" w:cs="宋体" w:hint="eastAsia"/>
          <w:sz w:val="24"/>
          <w:szCs w:val="24"/>
        </w:rPr>
        <w:t>{{@t31}}</w:t>
      </w:r>
      <w:r>
        <w:br w:type="page"/>
      </w:r>
    </w:p>
    <w:p w:rsidR="004E2AF6" w:rsidRDefault="004E2AF6">
      <w:pPr>
        <w:jc w:val="center"/>
      </w:pPr>
    </w:p>
    <w:p w:rsidR="004E2AF6" w:rsidRDefault="004E2AF6"/>
    <w:p w:rsidR="004E2AF6" w:rsidRDefault="004E2AF6"/>
    <w:p w:rsidR="004E2AF6" w:rsidRDefault="008D693D">
      <w:pPr>
        <w:jc w:val="center"/>
        <w:rPr>
          <w:bCs/>
          <w:sz w:val="44"/>
          <w:szCs w:val="44"/>
        </w:rPr>
      </w:pPr>
      <w:r>
        <w:rPr>
          <w:rFonts w:hint="eastAsia"/>
          <w:bCs/>
          <w:sz w:val="44"/>
          <w:szCs w:val="44"/>
        </w:rPr>
        <w:t>解</w:t>
      </w:r>
      <w:r>
        <w:rPr>
          <w:rFonts w:hint="eastAsia"/>
          <w:bCs/>
          <w:sz w:val="44"/>
          <w:szCs w:val="44"/>
        </w:rPr>
        <w:t xml:space="preserve">  </w:t>
      </w:r>
      <w:r>
        <w:rPr>
          <w:rFonts w:hint="eastAsia"/>
          <w:bCs/>
          <w:sz w:val="44"/>
          <w:szCs w:val="44"/>
        </w:rPr>
        <w:t>剖</w:t>
      </w:r>
      <w:r>
        <w:rPr>
          <w:rFonts w:hint="eastAsia"/>
          <w:bCs/>
          <w:sz w:val="44"/>
          <w:szCs w:val="44"/>
        </w:rPr>
        <w:t xml:space="preserve">  </w:t>
      </w:r>
      <w:r>
        <w:rPr>
          <w:rFonts w:hint="eastAsia"/>
          <w:bCs/>
          <w:sz w:val="44"/>
          <w:szCs w:val="44"/>
        </w:rPr>
        <w:t>检</w:t>
      </w:r>
      <w:r>
        <w:rPr>
          <w:rFonts w:hint="eastAsia"/>
          <w:bCs/>
          <w:sz w:val="44"/>
          <w:szCs w:val="44"/>
        </w:rPr>
        <w:t xml:space="preserve">  </w:t>
      </w:r>
      <w:r>
        <w:rPr>
          <w:rFonts w:hint="eastAsia"/>
          <w:bCs/>
          <w:sz w:val="44"/>
          <w:szCs w:val="44"/>
        </w:rPr>
        <w:t>验</w:t>
      </w:r>
    </w:p>
    <w:tbl>
      <w:tblPr>
        <w:tblW w:w="9345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8"/>
        <w:gridCol w:w="572"/>
        <w:gridCol w:w="2702"/>
        <w:gridCol w:w="1389"/>
        <w:gridCol w:w="3284"/>
      </w:tblGrid>
      <w:tr w:rsidR="004E2AF6">
        <w:trPr>
          <w:trHeight w:val="454"/>
          <w:jc w:val="right"/>
        </w:trPr>
        <w:tc>
          <w:tcPr>
            <w:tcW w:w="1398" w:type="dxa"/>
            <w:vAlign w:val="center"/>
          </w:tcPr>
          <w:p w:rsidR="004E2AF6" w:rsidRDefault="008D693D">
            <w:pPr>
              <w:ind w:firstLineChars="100" w:firstLine="210"/>
            </w:pPr>
            <w:r>
              <w:rPr>
                <w:rFonts w:hint="eastAsia"/>
              </w:rPr>
              <w:t>解剖时间：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3274" w:type="dxa"/>
            <w:gridSpan w:val="2"/>
            <w:vAlign w:val="center"/>
          </w:tcPr>
          <w:p w:rsidR="004E2AF6" w:rsidRDefault="008D693D">
            <w:pPr>
              <w:ind w:firstLineChars="100" w:firstLine="210"/>
            </w:pPr>
            <w:r>
              <w:rPr>
                <w:rFonts w:hint="eastAsia"/>
              </w:rPr>
              <w:t>{{t32}}</w:t>
            </w:r>
          </w:p>
        </w:tc>
        <w:tc>
          <w:tcPr>
            <w:tcW w:w="1389" w:type="dxa"/>
            <w:vAlign w:val="center"/>
          </w:tcPr>
          <w:p w:rsidR="004E2AF6" w:rsidRDefault="008D693D">
            <w:pPr>
              <w:ind w:firstLineChars="100" w:firstLine="210"/>
            </w:pPr>
            <w:r>
              <w:rPr>
                <w:rFonts w:hint="eastAsia"/>
              </w:rPr>
              <w:t>解剖地点：</w:t>
            </w:r>
          </w:p>
        </w:tc>
        <w:tc>
          <w:tcPr>
            <w:tcW w:w="3284" w:type="dxa"/>
            <w:vAlign w:val="center"/>
          </w:tcPr>
          <w:p w:rsidR="004E2AF6" w:rsidRDefault="008D693D">
            <w:pPr>
              <w:ind w:firstLineChars="100" w:firstLine="210"/>
            </w:pPr>
            <w:r>
              <w:rPr>
                <w:rFonts w:hint="eastAsia"/>
              </w:rPr>
              <w:t>{{t33}}</w:t>
            </w:r>
          </w:p>
        </w:tc>
      </w:tr>
      <w:tr w:rsidR="004E2AF6">
        <w:trPr>
          <w:trHeight w:val="454"/>
          <w:jc w:val="right"/>
        </w:trPr>
        <w:tc>
          <w:tcPr>
            <w:tcW w:w="9345" w:type="dxa"/>
            <w:gridSpan w:val="5"/>
          </w:tcPr>
          <w:p w:rsidR="004E2AF6" w:rsidRDefault="008D693D">
            <w:pPr>
              <w:ind w:firstLineChars="100" w:firstLine="21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{{t34}}</w:t>
            </w:r>
          </w:p>
        </w:tc>
      </w:tr>
      <w:tr w:rsidR="004E2AF6">
        <w:trPr>
          <w:trHeight w:val="454"/>
          <w:jc w:val="right"/>
        </w:trPr>
        <w:tc>
          <w:tcPr>
            <w:tcW w:w="197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E2AF6" w:rsidRDefault="008D693D">
            <w:pPr>
              <w:ind w:leftChars="50" w:left="105"/>
            </w:pPr>
            <w:r>
              <w:rPr>
                <w:rFonts w:hint="eastAsia"/>
              </w:rPr>
              <w:t>尸体检验拍照人：</w:t>
            </w:r>
          </w:p>
        </w:tc>
        <w:tc>
          <w:tcPr>
            <w:tcW w:w="7375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E2AF6" w:rsidRDefault="008D693D">
            <w:pPr>
              <w:ind w:leftChars="50" w:left="105"/>
            </w:pPr>
            <w:r>
              <w:rPr>
                <w:rFonts w:hint="eastAsia"/>
              </w:rPr>
              <w:t>{{t35}}</w:t>
            </w:r>
          </w:p>
        </w:tc>
      </w:tr>
      <w:tr w:rsidR="004E2AF6">
        <w:trPr>
          <w:trHeight w:val="454"/>
          <w:jc w:val="right"/>
        </w:trPr>
        <w:tc>
          <w:tcPr>
            <w:tcW w:w="197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E2AF6" w:rsidRDefault="008D693D">
            <w:pPr>
              <w:ind w:leftChars="50" w:left="105"/>
            </w:pPr>
            <w:r>
              <w:rPr>
                <w:rFonts w:hint="eastAsia"/>
              </w:rPr>
              <w:t>尸体检验录像人：</w:t>
            </w:r>
          </w:p>
        </w:tc>
        <w:tc>
          <w:tcPr>
            <w:tcW w:w="7375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E2AF6" w:rsidRDefault="008D693D">
            <w:pPr>
              <w:ind w:leftChars="50" w:left="105"/>
            </w:pPr>
            <w:r>
              <w:rPr>
                <w:rFonts w:hint="eastAsia"/>
              </w:rPr>
              <w:t>{{36}}</w:t>
            </w:r>
          </w:p>
        </w:tc>
      </w:tr>
      <w:tr w:rsidR="004E2AF6">
        <w:trPr>
          <w:trHeight w:val="454"/>
          <w:jc w:val="right"/>
        </w:trPr>
        <w:tc>
          <w:tcPr>
            <w:tcW w:w="1970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4E2AF6" w:rsidRDefault="008D693D">
            <w:pPr>
              <w:ind w:leftChars="50" w:left="105"/>
            </w:pPr>
            <w:r>
              <w:rPr>
                <w:rFonts w:hint="eastAsia"/>
              </w:rPr>
              <w:t>尸体检验记录人：</w:t>
            </w:r>
            <w:r>
              <w:rPr>
                <w:rFonts w:hint="eastAsia"/>
              </w:rPr>
              <w:t xml:space="preserve">                    </w:t>
            </w:r>
          </w:p>
        </w:tc>
        <w:tc>
          <w:tcPr>
            <w:tcW w:w="270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4E2AF6" w:rsidRDefault="008D693D">
            <w:pPr>
              <w:ind w:leftChars="50" w:left="105"/>
            </w:pPr>
            <w:r>
              <w:rPr>
                <w:rFonts w:hint="eastAsia"/>
              </w:rPr>
              <w:t>{{t37}}</w:t>
            </w:r>
          </w:p>
        </w:tc>
        <w:tc>
          <w:tcPr>
            <w:tcW w:w="138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4E2AF6" w:rsidRDefault="008D693D">
            <w:pPr>
              <w:ind w:leftChars="50" w:left="105"/>
            </w:pPr>
            <w:r>
              <w:rPr>
                <w:rFonts w:hint="eastAsia"/>
              </w:rPr>
              <w:t>记录时间：</w:t>
            </w:r>
          </w:p>
        </w:tc>
        <w:tc>
          <w:tcPr>
            <w:tcW w:w="328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4E2AF6" w:rsidRDefault="008D693D">
            <w:pPr>
              <w:ind w:leftChars="50" w:left="105"/>
            </w:pPr>
            <w:r>
              <w:rPr>
                <w:rFonts w:hint="eastAsia"/>
              </w:rPr>
              <w:t>{{t38}}</w:t>
            </w:r>
          </w:p>
        </w:tc>
      </w:tr>
    </w:tbl>
    <w:p w:rsidR="004E2AF6" w:rsidRDefault="004E2AF6">
      <w:pPr>
        <w:jc w:val="center"/>
      </w:pPr>
    </w:p>
    <w:p w:rsidR="004E2AF6" w:rsidRDefault="004E2AF6">
      <w:pPr>
        <w:jc w:val="center"/>
      </w:pPr>
    </w:p>
    <w:p w:rsidR="004E2AF6" w:rsidRDefault="008D693D">
      <w:pPr>
        <w:jc w:val="center"/>
      </w:pPr>
      <w:r>
        <w:rPr>
          <w:rFonts w:hint="eastAsia"/>
        </w:rPr>
        <w:t>{{@t39}}</w:t>
      </w:r>
    </w:p>
    <w:p w:rsidR="004E2AF6" w:rsidRDefault="008D693D">
      <w:pPr>
        <w:jc w:val="center"/>
      </w:pPr>
      <w:r>
        <w:rPr>
          <w:rFonts w:hint="eastAsia"/>
        </w:rPr>
        <w:t>{{@t40}}</w:t>
      </w:r>
    </w:p>
    <w:p w:rsidR="004E2AF6" w:rsidRDefault="008D693D">
      <w:pPr>
        <w:jc w:val="center"/>
      </w:pPr>
      <w:r>
        <w:rPr>
          <w:rFonts w:hint="eastAsia"/>
        </w:rPr>
        <w:t>{{@t41}}</w:t>
      </w:r>
    </w:p>
    <w:p w:rsidR="004E2AF6" w:rsidRDefault="008D693D">
      <w:pPr>
        <w:ind w:firstLine="420"/>
      </w:pPr>
      <w:r>
        <w:br w:type="page"/>
      </w:r>
    </w:p>
    <w:p w:rsidR="004E2AF6" w:rsidRDefault="004E2AF6"/>
    <w:p w:rsidR="004E2AF6" w:rsidRDefault="004E2AF6">
      <w:pPr>
        <w:jc w:val="center"/>
      </w:pPr>
    </w:p>
    <w:p w:rsidR="004E2AF6" w:rsidRDefault="008D693D">
      <w:pPr>
        <w:ind w:left="420" w:firstLine="420"/>
        <w:jc w:val="center"/>
        <w:rPr>
          <w:rFonts w:ascii="宋体" w:hAnsi="宋体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检材提取及处置</w:t>
      </w:r>
    </w:p>
    <w:tbl>
      <w:tblPr>
        <w:tblW w:w="9356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6"/>
      </w:tblGrid>
      <w:tr w:rsidR="004E2AF6">
        <w:trPr>
          <w:trHeight w:val="10374"/>
          <w:jc w:val="right"/>
        </w:trPr>
        <w:tc>
          <w:tcPr>
            <w:tcW w:w="9356" w:type="dxa"/>
            <w:vAlign w:val="center"/>
          </w:tcPr>
          <w:p w:rsidR="004E2AF6" w:rsidRDefault="004E2AF6">
            <w:pPr>
              <w:jc w:val="left"/>
            </w:pPr>
          </w:p>
          <w:tbl>
            <w:tblPr>
              <w:tblStyle w:val="a7"/>
              <w:tblpPr w:leftFromText="180" w:rightFromText="180" w:vertAnchor="text" w:horzAnchor="page" w:tblpX="28" w:tblpY="-4187"/>
              <w:tblOverlap w:val="never"/>
              <w:tblW w:w="94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440"/>
            </w:tblGrid>
            <w:tr w:rsidR="004E2AF6">
              <w:trPr>
                <w:trHeight w:val="9817"/>
              </w:trPr>
              <w:tc>
                <w:tcPr>
                  <w:tcW w:w="9440" w:type="dxa"/>
                  <w:tcBorders>
                    <w:tl2br w:val="nil"/>
                    <w:tr2bl w:val="nil"/>
                  </w:tcBorders>
                </w:tcPr>
                <w:p w:rsidR="004E2AF6" w:rsidRDefault="004E2AF6">
                  <w:pPr>
                    <w:ind w:firstLineChars="250" w:firstLine="525"/>
                    <w:jc w:val="left"/>
                  </w:pPr>
                </w:p>
                <w:p w:rsidR="004E2AF6" w:rsidRDefault="008D693D">
                  <w:pPr>
                    <w:ind w:firstLineChars="250" w:firstLine="525"/>
                    <w:jc w:val="left"/>
                  </w:pPr>
                  <w:r>
                    <w:rPr>
                      <w:rFonts w:hint="eastAsia"/>
                    </w:rPr>
                    <w:t>{{#t42}}</w:t>
                  </w:r>
                </w:p>
                <w:p w:rsidR="004E2AF6" w:rsidRDefault="004E2AF6">
                  <w:pPr>
                    <w:jc w:val="left"/>
                  </w:pPr>
                </w:p>
                <w:p w:rsidR="004E2AF6" w:rsidRDefault="004E2AF6">
                  <w:pPr>
                    <w:jc w:val="left"/>
                  </w:pPr>
                </w:p>
                <w:p w:rsidR="004E2AF6" w:rsidRDefault="004E2AF6">
                  <w:pPr>
                    <w:jc w:val="left"/>
                  </w:pPr>
                </w:p>
                <w:p w:rsidR="004E2AF6" w:rsidRDefault="004E2AF6">
                  <w:pPr>
                    <w:jc w:val="left"/>
                  </w:pPr>
                </w:p>
                <w:p w:rsidR="004E2AF6" w:rsidRDefault="004E2AF6">
                  <w:pPr>
                    <w:jc w:val="left"/>
                  </w:pPr>
                </w:p>
                <w:p w:rsidR="004E2AF6" w:rsidRDefault="004E2AF6">
                  <w:pPr>
                    <w:jc w:val="left"/>
                  </w:pPr>
                </w:p>
                <w:p w:rsidR="004E2AF6" w:rsidRDefault="004E2AF6">
                  <w:pPr>
                    <w:jc w:val="left"/>
                  </w:pPr>
                </w:p>
                <w:p w:rsidR="004E2AF6" w:rsidRDefault="004E2AF6">
                  <w:pPr>
                    <w:jc w:val="left"/>
                  </w:pPr>
                </w:p>
              </w:tc>
            </w:tr>
          </w:tbl>
          <w:p w:rsidR="004E2AF6" w:rsidRDefault="004E2AF6">
            <w:pPr>
              <w:ind w:firstLineChars="250" w:firstLine="525"/>
              <w:jc w:val="left"/>
            </w:pPr>
          </w:p>
          <w:p w:rsidR="004E2AF6" w:rsidRDefault="004E2AF6">
            <w:pPr>
              <w:jc w:val="left"/>
            </w:pPr>
          </w:p>
        </w:tc>
      </w:tr>
      <w:tr w:rsidR="004E2AF6">
        <w:trPr>
          <w:trHeight w:val="454"/>
          <w:jc w:val="right"/>
        </w:trPr>
        <w:tc>
          <w:tcPr>
            <w:tcW w:w="9356" w:type="dxa"/>
            <w:vAlign w:val="center"/>
          </w:tcPr>
          <w:p w:rsidR="004E2AF6" w:rsidRDefault="008D693D">
            <w:pPr>
              <w:ind w:leftChars="50" w:left="105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注：提取的检材包括脏器组织、心血、胃内容物，毛发、指甲，口腔、乳房、阴道、肛门擦拭拭子，分泌物、排泄物、斑迹、附着物、骨及其他</w:t>
            </w:r>
          </w:p>
        </w:tc>
      </w:tr>
    </w:tbl>
    <w:p w:rsidR="004E2AF6" w:rsidRDefault="008D693D">
      <w:pPr>
        <w:ind w:leftChars="250" w:left="525" w:firstLineChars="150" w:firstLine="315"/>
        <w:rPr>
          <w:bCs/>
          <w:szCs w:val="21"/>
        </w:rPr>
      </w:pPr>
      <w:r>
        <w:rPr>
          <w:rFonts w:hint="eastAsia"/>
          <w:bCs/>
          <w:szCs w:val="21"/>
        </w:rPr>
        <w:t>本检验依据中华人民共和国公共安全行业有关标准</w:t>
      </w:r>
    </w:p>
    <w:p w:rsidR="004E2AF6" w:rsidRDefault="004E2AF6">
      <w:pPr>
        <w:rPr>
          <w:sz w:val="24"/>
        </w:rPr>
      </w:pPr>
    </w:p>
    <w:p w:rsidR="004E2AF6" w:rsidRDefault="004E2AF6">
      <w:pPr>
        <w:rPr>
          <w:sz w:val="24"/>
        </w:rPr>
      </w:pPr>
    </w:p>
    <w:sectPr w:rsidR="004E2A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23" w:right="1474" w:bottom="779" w:left="346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93D" w:rsidRDefault="008D693D">
      <w:r>
        <w:separator/>
      </w:r>
    </w:p>
  </w:endnote>
  <w:endnote w:type="continuationSeparator" w:id="0">
    <w:p w:rsidR="008D693D" w:rsidRDefault="008D6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AF6" w:rsidRDefault="004E2AF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AF6" w:rsidRDefault="004E2AF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AF6" w:rsidRDefault="004E2AF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93D" w:rsidRDefault="008D693D">
      <w:r>
        <w:separator/>
      </w:r>
    </w:p>
  </w:footnote>
  <w:footnote w:type="continuationSeparator" w:id="0">
    <w:p w:rsidR="008D693D" w:rsidRDefault="008D69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AF6" w:rsidRDefault="004E2AF6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AF6" w:rsidRDefault="004E2AF6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AF6" w:rsidRDefault="004E2AF6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5"/>
  <w:drawingGridHorizontalSpacing w:val="105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E2AF6"/>
    <w:rsid w:val="008D693D"/>
    <w:rsid w:val="00F53E0B"/>
    <w:rsid w:val="00FF7E08"/>
    <w:rsid w:val="01BB423B"/>
    <w:rsid w:val="03C9425D"/>
    <w:rsid w:val="04D863BA"/>
    <w:rsid w:val="05030D99"/>
    <w:rsid w:val="050D78B6"/>
    <w:rsid w:val="06D30D6A"/>
    <w:rsid w:val="06E372C1"/>
    <w:rsid w:val="07C1202B"/>
    <w:rsid w:val="0A200008"/>
    <w:rsid w:val="0C3F3DB6"/>
    <w:rsid w:val="0D333374"/>
    <w:rsid w:val="0EFD6BE1"/>
    <w:rsid w:val="0FEB2802"/>
    <w:rsid w:val="107C4161"/>
    <w:rsid w:val="10CC2B48"/>
    <w:rsid w:val="10DE62E5"/>
    <w:rsid w:val="12546EF6"/>
    <w:rsid w:val="13350C30"/>
    <w:rsid w:val="13712EED"/>
    <w:rsid w:val="16090485"/>
    <w:rsid w:val="1A0967DC"/>
    <w:rsid w:val="1AC816FC"/>
    <w:rsid w:val="1C233ED3"/>
    <w:rsid w:val="1CED7B7A"/>
    <w:rsid w:val="1D957C2E"/>
    <w:rsid w:val="1E576A25"/>
    <w:rsid w:val="20CB15E5"/>
    <w:rsid w:val="22985F2C"/>
    <w:rsid w:val="25336D0B"/>
    <w:rsid w:val="25DB355E"/>
    <w:rsid w:val="26901007"/>
    <w:rsid w:val="28A51F77"/>
    <w:rsid w:val="2A3715FB"/>
    <w:rsid w:val="2AC01E32"/>
    <w:rsid w:val="2C8E5361"/>
    <w:rsid w:val="2C9F529C"/>
    <w:rsid w:val="2E417629"/>
    <w:rsid w:val="2E4A1890"/>
    <w:rsid w:val="2F5810B0"/>
    <w:rsid w:val="314B6AF8"/>
    <w:rsid w:val="32DF3007"/>
    <w:rsid w:val="32FB158C"/>
    <w:rsid w:val="3413692D"/>
    <w:rsid w:val="34D74DA9"/>
    <w:rsid w:val="383E4E01"/>
    <w:rsid w:val="3A4F313B"/>
    <w:rsid w:val="3CFC0161"/>
    <w:rsid w:val="3E0D48FB"/>
    <w:rsid w:val="403C1C69"/>
    <w:rsid w:val="40492F00"/>
    <w:rsid w:val="406F58EF"/>
    <w:rsid w:val="43A72C02"/>
    <w:rsid w:val="43B27E40"/>
    <w:rsid w:val="449F7B28"/>
    <w:rsid w:val="477654E8"/>
    <w:rsid w:val="48D4794C"/>
    <w:rsid w:val="4C9D440D"/>
    <w:rsid w:val="4DC17970"/>
    <w:rsid w:val="4F7A5F5D"/>
    <w:rsid w:val="507647F9"/>
    <w:rsid w:val="52326238"/>
    <w:rsid w:val="559550E4"/>
    <w:rsid w:val="566A4088"/>
    <w:rsid w:val="56C72661"/>
    <w:rsid w:val="56EE6DC2"/>
    <w:rsid w:val="5AC42153"/>
    <w:rsid w:val="6423098C"/>
    <w:rsid w:val="6D3D3862"/>
    <w:rsid w:val="6DDF0A32"/>
    <w:rsid w:val="6E6234C0"/>
    <w:rsid w:val="752D5E73"/>
    <w:rsid w:val="76297074"/>
    <w:rsid w:val="78346892"/>
    <w:rsid w:val="78C24E82"/>
    <w:rsid w:val="799A6CF9"/>
    <w:rsid w:val="7A925C98"/>
    <w:rsid w:val="7AC33E63"/>
    <w:rsid w:val="7C4F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235A005-813B-4CDE-9B6C-7AA331A1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qFormat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</w:rPr>
  </w:style>
  <w:style w:type="character" w:styleId="a6">
    <w:name w:val="page number"/>
    <w:basedOn w:val="a0"/>
    <w:qFormat/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"/>
    <w:qFormat/>
    <w:pPr>
      <w:widowControl/>
      <w:spacing w:after="160" w:line="240" w:lineRule="exact"/>
      <w:jc w:val="left"/>
    </w:pPr>
    <w:rPr>
      <w:rFonts w:ascii="Verdana" w:eastAsia="仿宋_GB2312" w:hAnsi="Verdana" w:cs="Verdana"/>
      <w:kern w:val="0"/>
      <w:sz w:val="30"/>
      <w:szCs w:val="3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177</Words>
  <Characters>1014</Characters>
  <Application>Microsoft Office Word</Application>
  <DocSecurity>0</DocSecurity>
  <Lines>8</Lines>
  <Paragraphs>2</Paragraphs>
  <ScaleCrop>false</ScaleCrop>
  <Company> </Company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creator>EW/LN/CB</dc:creator>
  <cp:keywords>Ethan</cp:keywords>
  <cp:lastModifiedBy>Administrator</cp:lastModifiedBy>
  <cp:revision>40</cp:revision>
  <cp:lastPrinted>2017-10-27T03:28:00Z</cp:lastPrinted>
  <dcterms:created xsi:type="dcterms:W3CDTF">2013-03-11T02:08:00Z</dcterms:created>
  <dcterms:modified xsi:type="dcterms:W3CDTF">2018-04-17T08:21:00Z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