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03D373" w14:textId="3359063D" w:rsidR="00542FCD" w:rsidRPr="00053EEC" w:rsidRDefault="00542FCD" w:rsidP="00053EEC">
      <w:pPr>
        <w:pStyle w:val="NormalWeb"/>
      </w:pPr>
      <w:r w:rsidRPr="00111EA5">
        <w:rPr>
          <w:b/>
          <w:bCs/>
        </w:rPr>
        <w:t xml:space="preserve">Control Box </w:t>
      </w:r>
      <w:r w:rsidR="00111EA5" w:rsidRPr="00111EA5">
        <w:rPr>
          <w:b/>
          <w:bCs/>
        </w:rPr>
        <w:t>I</w:t>
      </w:r>
      <w:r w:rsidRPr="00111EA5">
        <w:rPr>
          <w:b/>
          <w:bCs/>
        </w:rPr>
        <w:t>nstructions</w:t>
      </w:r>
    </w:p>
    <w:tbl>
      <w:tblPr>
        <w:tblW w:w="5439" w:type="pct"/>
        <w:tblInd w:w="-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10"/>
        <w:gridCol w:w="5352"/>
        <w:gridCol w:w="4009"/>
      </w:tblGrid>
      <w:tr w:rsidR="00542FCD" w:rsidRPr="00961910" w14:paraId="3EB5D8E4" w14:textId="77777777" w:rsidTr="00542FCD">
        <w:trPr>
          <w:tblHeader/>
        </w:trPr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EB0CA34" w14:textId="77777777" w:rsidR="00542FCD" w:rsidRPr="00542FCD" w:rsidRDefault="00542FCD" w:rsidP="003308D8">
            <w:pPr>
              <w:pStyle w:val="BodyText"/>
              <w:spacing w:after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961910">
              <w:rPr>
                <w:rFonts w:ascii="Arial" w:hAnsi="Arial" w:cs="Arial"/>
                <w:sz w:val="22"/>
                <w:szCs w:val="22"/>
              </w:rPr>
              <w:t>Step</w:t>
            </w:r>
          </w:p>
        </w:tc>
        <w:tc>
          <w:tcPr>
            <w:tcW w:w="460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F49D67A" w14:textId="77777777" w:rsidR="00542FCD" w:rsidRPr="00542FCD" w:rsidRDefault="00542FCD" w:rsidP="003308D8">
            <w:pPr>
              <w:pStyle w:val="BodyText"/>
              <w:spacing w:after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961910">
              <w:rPr>
                <w:rFonts w:ascii="Arial" w:hAnsi="Arial" w:cs="Arial"/>
                <w:sz w:val="22"/>
                <w:szCs w:val="22"/>
              </w:rPr>
              <w:t>Action</w:t>
            </w:r>
          </w:p>
        </w:tc>
      </w:tr>
      <w:tr w:rsidR="00542FCD" w:rsidRPr="0066039F" w14:paraId="14BB40BC" w14:textId="77777777" w:rsidTr="00542FCD">
        <w:trPr>
          <w:tblHeader/>
        </w:trPr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614E831C" w14:textId="77777777" w:rsidR="00542FCD" w:rsidRPr="00542FCD" w:rsidRDefault="00542FCD" w:rsidP="003308D8">
            <w:pPr>
              <w:pStyle w:val="BodyText"/>
              <w:spacing w:after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542FCD">
              <w:rPr>
                <w:rFonts w:ascii="Arial" w:hAnsi="Arial" w:cs="Arial"/>
                <w:sz w:val="22"/>
                <w:szCs w:val="22"/>
              </w:rPr>
              <w:t>SU</w:t>
            </w:r>
          </w:p>
        </w:tc>
        <w:tc>
          <w:tcPr>
            <w:tcW w:w="460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C08B2AC" w14:textId="77777777" w:rsidR="00542FCD" w:rsidRPr="00542FCD" w:rsidRDefault="00542FCD" w:rsidP="00542FCD">
            <w:pPr>
              <w:pStyle w:val="BodyText"/>
              <w:spacing w:after="0"/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542FCD" w14:paraId="539A9219" w14:textId="77777777" w:rsidTr="003308D8">
        <w:trPr>
          <w:trHeight w:val="692"/>
        </w:trPr>
        <w:tc>
          <w:tcPr>
            <w:tcW w:w="398" w:type="pct"/>
            <w:vAlign w:val="center"/>
          </w:tcPr>
          <w:p w14:paraId="6EAF3460" w14:textId="5D321ADF" w:rsidR="00542FCD" w:rsidRDefault="00C44F40" w:rsidP="003308D8">
            <w:pPr>
              <w:pStyle w:val="BodyText"/>
              <w:spacing w:after="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1</w:t>
            </w:r>
          </w:p>
        </w:tc>
        <w:tc>
          <w:tcPr>
            <w:tcW w:w="2631" w:type="pct"/>
            <w:vAlign w:val="center"/>
          </w:tcPr>
          <w:p w14:paraId="26FA5625" w14:textId="6D1D4701" w:rsidR="00542FCD" w:rsidRPr="00111EA5" w:rsidRDefault="00542FCD" w:rsidP="00542FCD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1EA5">
              <w:rPr>
                <w:rFonts w:ascii="Times New Roman" w:hAnsi="Times New Roman" w:cs="Times New Roman"/>
                <w:sz w:val="24"/>
                <w:szCs w:val="24"/>
              </w:rPr>
              <w:t xml:space="preserve"> Assembly of the box begins with </w:t>
            </w:r>
            <w:r w:rsidR="009272A1">
              <w:rPr>
                <w:rFonts w:ascii="Times New Roman" w:hAnsi="Times New Roman" w:cs="Times New Roman"/>
                <w:sz w:val="24"/>
                <w:szCs w:val="24"/>
              </w:rPr>
              <w:t>placing magnets</w:t>
            </w:r>
            <w:r w:rsidRPr="00111EA5">
              <w:rPr>
                <w:rFonts w:ascii="Times New Roman" w:hAnsi="Times New Roman" w:cs="Times New Roman"/>
                <w:sz w:val="24"/>
                <w:szCs w:val="24"/>
              </w:rPr>
              <w:t xml:space="preserve"> in the base plate.</w:t>
            </w:r>
          </w:p>
          <w:p w14:paraId="52793D09" w14:textId="6AA1C92A" w:rsidR="00542FCD" w:rsidRPr="00111EA5" w:rsidRDefault="00542FCD" w:rsidP="003308D8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1EA5">
              <w:rPr>
                <w:rFonts w:ascii="Times New Roman" w:hAnsi="Times New Roman" w:cs="Times New Roman"/>
                <w:sz w:val="24"/>
                <w:szCs w:val="24"/>
              </w:rPr>
              <w:t>Note</w:t>
            </w:r>
            <w:r w:rsidR="009272A1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111E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272A1">
              <w:rPr>
                <w:rFonts w:ascii="Times New Roman" w:hAnsi="Times New Roman" w:cs="Times New Roman"/>
                <w:sz w:val="24"/>
                <w:szCs w:val="24"/>
              </w:rPr>
              <w:t xml:space="preserve">magnets </w:t>
            </w:r>
            <w:r w:rsidRPr="00111EA5">
              <w:rPr>
                <w:rFonts w:ascii="Times New Roman" w:hAnsi="Times New Roman" w:cs="Times New Roman"/>
                <w:sz w:val="24"/>
                <w:szCs w:val="24"/>
              </w:rPr>
              <w:t>will need to be pushed in securely to the part</w:t>
            </w:r>
            <w:r w:rsidR="00DF4669">
              <w:rPr>
                <w:rFonts w:ascii="Times New Roman" w:hAnsi="Times New Roman" w:cs="Times New Roman"/>
                <w:sz w:val="24"/>
                <w:szCs w:val="24"/>
              </w:rPr>
              <w:t xml:space="preserve"> see the holes.</w:t>
            </w:r>
          </w:p>
        </w:tc>
        <w:tc>
          <w:tcPr>
            <w:tcW w:w="1971" w:type="pct"/>
            <w:vAlign w:val="center"/>
          </w:tcPr>
          <w:p w14:paraId="10276D58" w14:textId="74C414D0" w:rsidR="00542FCD" w:rsidRDefault="00DF4669" w:rsidP="003308D8">
            <w:pPr>
              <w:pStyle w:val="BodyText"/>
              <w:spacing w:before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DF4669">
              <w:rPr>
                <w:rFonts w:ascii="Arial" w:hAnsi="Arial" w:cs="Arial"/>
                <w:b w:val="0"/>
                <w:sz w:val="22"/>
                <w:szCs w:val="22"/>
              </w:rPr>
              <w:drawing>
                <wp:inline distT="0" distB="0" distL="0" distR="0" wp14:anchorId="215F5505" wp14:editId="5BAF3D94">
                  <wp:extent cx="2408555" cy="3211195"/>
                  <wp:effectExtent l="0" t="0" r="0" b="8255"/>
                  <wp:docPr id="1704053313" name="Content Placeholder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C2F685B-82FB-1E50-7164-5962BFE9933E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ntent Placeholder 4">
                            <a:extLst>
                              <a:ext uri="{FF2B5EF4-FFF2-40B4-BE49-F238E27FC236}">
                                <a16:creationId xmlns:a16="http://schemas.microsoft.com/office/drawing/2014/main" id="{1C2F685B-82FB-1E50-7164-5962BFE9933E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555" cy="321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9D6" w:rsidRPr="0066039F" w14:paraId="19D69DF3" w14:textId="77777777" w:rsidTr="003308D8">
        <w:trPr>
          <w:tblHeader/>
        </w:trPr>
        <w:tc>
          <w:tcPr>
            <w:tcW w:w="398" w:type="pct"/>
            <w:shd w:val="clear" w:color="auto" w:fill="BFBFBF" w:themeFill="background1" w:themeFillShade="BF"/>
            <w:vAlign w:val="center"/>
          </w:tcPr>
          <w:p w14:paraId="02993852" w14:textId="77777777" w:rsidR="009949D6" w:rsidRPr="00961910" w:rsidRDefault="009949D6" w:rsidP="003308D8">
            <w:pPr>
              <w:pStyle w:val="BodyText"/>
              <w:spacing w:after="0"/>
              <w:jc w:val="center"/>
              <w:rPr>
                <w:rFonts w:ascii="Arial" w:hAnsi="Arial" w:cs="Arial"/>
              </w:rPr>
            </w:pPr>
            <w:r w:rsidRPr="00961910">
              <w:rPr>
                <w:rFonts w:ascii="Arial" w:hAnsi="Arial" w:cs="Arial"/>
                <w:sz w:val="22"/>
                <w:szCs w:val="22"/>
              </w:rPr>
              <w:t>Step</w:t>
            </w:r>
          </w:p>
        </w:tc>
        <w:tc>
          <w:tcPr>
            <w:tcW w:w="4602" w:type="pct"/>
            <w:gridSpan w:val="2"/>
            <w:shd w:val="clear" w:color="auto" w:fill="BFBFBF" w:themeFill="background1" w:themeFillShade="BF"/>
            <w:vAlign w:val="center"/>
          </w:tcPr>
          <w:p w14:paraId="4B125869" w14:textId="77777777" w:rsidR="009949D6" w:rsidRPr="00111EA5" w:rsidRDefault="009949D6" w:rsidP="003308D8">
            <w:pPr>
              <w:pStyle w:val="BodyText"/>
              <w:spacing w:after="0"/>
              <w:jc w:val="center"/>
            </w:pPr>
            <w:r w:rsidRPr="00111EA5">
              <w:t>Action</w:t>
            </w:r>
          </w:p>
        </w:tc>
      </w:tr>
      <w:tr w:rsidR="009949D6" w:rsidRPr="0066039F" w14:paraId="49EE9925" w14:textId="77777777" w:rsidTr="003308D8">
        <w:tc>
          <w:tcPr>
            <w:tcW w:w="398" w:type="pct"/>
            <w:vAlign w:val="center"/>
          </w:tcPr>
          <w:p w14:paraId="597629AD" w14:textId="77777777" w:rsidR="009949D6" w:rsidRPr="0066039F" w:rsidRDefault="009949D6" w:rsidP="003308D8">
            <w:pPr>
              <w:pStyle w:val="BodyText"/>
              <w:spacing w:after="0"/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SU</w:t>
            </w:r>
          </w:p>
        </w:tc>
        <w:tc>
          <w:tcPr>
            <w:tcW w:w="4602" w:type="pct"/>
            <w:gridSpan w:val="2"/>
            <w:vAlign w:val="center"/>
          </w:tcPr>
          <w:p w14:paraId="2529A6BE" w14:textId="77777777" w:rsidR="009949D6" w:rsidRPr="00111EA5" w:rsidRDefault="009949D6" w:rsidP="003308D8">
            <w:pPr>
              <w:pStyle w:val="BodyText"/>
              <w:spacing w:before="60"/>
              <w:rPr>
                <w:b w:val="0"/>
              </w:rPr>
            </w:pPr>
          </w:p>
        </w:tc>
      </w:tr>
      <w:tr w:rsidR="009949D6" w:rsidRPr="0066039F" w14:paraId="1647E71F" w14:textId="77777777" w:rsidTr="003308D8">
        <w:trPr>
          <w:trHeight w:val="692"/>
        </w:trPr>
        <w:tc>
          <w:tcPr>
            <w:tcW w:w="398" w:type="pct"/>
            <w:vAlign w:val="center"/>
          </w:tcPr>
          <w:p w14:paraId="6175FD47" w14:textId="4C5825AF" w:rsidR="009949D6" w:rsidRDefault="00C44F40" w:rsidP="003308D8">
            <w:pPr>
              <w:pStyle w:val="BodyText"/>
              <w:spacing w:after="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2</w:t>
            </w:r>
          </w:p>
        </w:tc>
        <w:tc>
          <w:tcPr>
            <w:tcW w:w="2631" w:type="pct"/>
            <w:vAlign w:val="center"/>
          </w:tcPr>
          <w:p w14:paraId="068268A9" w14:textId="13323B74" w:rsidR="009949D6" w:rsidRPr="00C44F40" w:rsidRDefault="00914AE0" w:rsidP="00C44F40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44F40">
              <w:rPr>
                <w:rFonts w:ascii="Times New Roman" w:hAnsi="Times New Roman" w:cs="Times New Roman"/>
                <w:sz w:val="24"/>
                <w:szCs w:val="24"/>
              </w:rPr>
              <w:t xml:space="preserve">First start with the bottom and side panels shown in the assembly. </w:t>
            </w:r>
          </w:p>
        </w:tc>
        <w:tc>
          <w:tcPr>
            <w:tcW w:w="1971" w:type="pct"/>
            <w:vAlign w:val="center"/>
          </w:tcPr>
          <w:p w14:paraId="53F5C308" w14:textId="46B040C8" w:rsidR="009949D6" w:rsidRDefault="00053EEC" w:rsidP="003308D8">
            <w:pPr>
              <w:pStyle w:val="BodyText"/>
              <w:spacing w:before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053EEC">
              <w:rPr>
                <w:rFonts w:ascii="Arial" w:hAnsi="Arial" w:cs="Arial"/>
                <w:b w:val="0"/>
                <w:noProof/>
                <w:sz w:val="22"/>
                <w:szCs w:val="22"/>
              </w:rPr>
              <w:drawing>
                <wp:inline distT="0" distB="0" distL="0" distR="0" wp14:anchorId="72B20AA0" wp14:editId="2DCF87AE">
                  <wp:extent cx="2408555" cy="3211195"/>
                  <wp:effectExtent l="0" t="0" r="0" b="8255"/>
                  <wp:docPr id="1436867618" name="Content Placeholder 4" descr="A black and orange plastic object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D9DA6C3-9E43-7E0C-5BB1-EF57BF2CD905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ntent Placeholder 4" descr="A black and orange plastic object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5D9DA6C3-9E43-7E0C-5BB1-EF57BF2CD905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555" cy="321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9D6" w:rsidRPr="0066039F" w14:paraId="5ED1669B" w14:textId="77777777" w:rsidTr="003308D8">
        <w:trPr>
          <w:trHeight w:val="692"/>
        </w:trPr>
        <w:tc>
          <w:tcPr>
            <w:tcW w:w="398" w:type="pct"/>
            <w:vAlign w:val="center"/>
          </w:tcPr>
          <w:p w14:paraId="08AB82D2" w14:textId="4C0C0DC2" w:rsidR="009949D6" w:rsidRDefault="00C44F40" w:rsidP="003308D8">
            <w:pPr>
              <w:pStyle w:val="BodyText"/>
              <w:spacing w:after="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lastRenderedPageBreak/>
              <w:t>3</w:t>
            </w:r>
          </w:p>
        </w:tc>
        <w:tc>
          <w:tcPr>
            <w:tcW w:w="2631" w:type="pct"/>
            <w:vAlign w:val="center"/>
          </w:tcPr>
          <w:p w14:paraId="36C663D1" w14:textId="7E2EDFD4" w:rsidR="009949D6" w:rsidRPr="00111EA5" w:rsidRDefault="00D45761" w:rsidP="003308D8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1EA5">
              <w:rPr>
                <w:rFonts w:ascii="Times New Roman" w:hAnsi="Times New Roman" w:cs="Times New Roman"/>
                <w:sz w:val="24"/>
                <w:szCs w:val="24"/>
              </w:rPr>
              <w:t xml:space="preserve"> Add the front plate to the ventilation and the base plate.</w:t>
            </w:r>
          </w:p>
        </w:tc>
        <w:tc>
          <w:tcPr>
            <w:tcW w:w="1971" w:type="pct"/>
            <w:vAlign w:val="center"/>
          </w:tcPr>
          <w:p w14:paraId="73F0253C" w14:textId="472AE6C2" w:rsidR="009949D6" w:rsidRDefault="00053EEC" w:rsidP="003308D8">
            <w:pPr>
              <w:pStyle w:val="BodyText"/>
              <w:spacing w:before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053EEC">
              <w:rPr>
                <w:rFonts w:ascii="Arial" w:hAnsi="Arial" w:cs="Arial"/>
                <w:b w:val="0"/>
                <w:noProof/>
                <w:sz w:val="22"/>
                <w:szCs w:val="22"/>
              </w:rPr>
              <w:drawing>
                <wp:inline distT="0" distB="0" distL="0" distR="0" wp14:anchorId="53E3828F" wp14:editId="5AACAF57">
                  <wp:extent cx="2408555" cy="3211195"/>
                  <wp:effectExtent l="0" t="0" r="0" b="8255"/>
                  <wp:docPr id="313031146" name="Content Placeholder 4" descr="A black box with a hole in the middle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5334374-B059-FFBE-827F-4004208B8185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ntent Placeholder 4" descr="A black box with a hole in the middle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A5334374-B059-FFBE-827F-4004208B8185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555" cy="321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9D6" w:rsidRPr="0066039F" w14:paraId="48DFB9C8" w14:textId="77777777" w:rsidTr="003308D8">
        <w:trPr>
          <w:tblHeader/>
        </w:trPr>
        <w:tc>
          <w:tcPr>
            <w:tcW w:w="398" w:type="pct"/>
            <w:shd w:val="clear" w:color="auto" w:fill="BFBFBF" w:themeFill="background1" w:themeFillShade="BF"/>
            <w:vAlign w:val="center"/>
          </w:tcPr>
          <w:p w14:paraId="225A333C" w14:textId="77777777" w:rsidR="009949D6" w:rsidRPr="00961910" w:rsidRDefault="009949D6" w:rsidP="003308D8">
            <w:pPr>
              <w:pStyle w:val="BodyText"/>
              <w:spacing w:after="0"/>
              <w:jc w:val="center"/>
              <w:rPr>
                <w:rFonts w:ascii="Arial" w:hAnsi="Arial" w:cs="Arial"/>
              </w:rPr>
            </w:pPr>
            <w:r w:rsidRPr="00961910">
              <w:rPr>
                <w:rFonts w:ascii="Arial" w:hAnsi="Arial" w:cs="Arial"/>
                <w:sz w:val="22"/>
                <w:szCs w:val="22"/>
              </w:rPr>
              <w:t>Step</w:t>
            </w:r>
          </w:p>
        </w:tc>
        <w:tc>
          <w:tcPr>
            <w:tcW w:w="4602" w:type="pct"/>
            <w:gridSpan w:val="2"/>
            <w:shd w:val="clear" w:color="auto" w:fill="BFBFBF" w:themeFill="background1" w:themeFillShade="BF"/>
            <w:vAlign w:val="center"/>
          </w:tcPr>
          <w:p w14:paraId="796C3FFD" w14:textId="77777777" w:rsidR="009949D6" w:rsidRPr="00111EA5" w:rsidRDefault="009949D6" w:rsidP="003308D8">
            <w:pPr>
              <w:pStyle w:val="BodyText"/>
              <w:spacing w:after="0"/>
              <w:jc w:val="center"/>
            </w:pPr>
            <w:r w:rsidRPr="00111EA5">
              <w:t>Action</w:t>
            </w:r>
          </w:p>
        </w:tc>
      </w:tr>
      <w:tr w:rsidR="009949D6" w:rsidRPr="0066039F" w14:paraId="210F7ABF" w14:textId="77777777" w:rsidTr="003308D8">
        <w:tc>
          <w:tcPr>
            <w:tcW w:w="398" w:type="pct"/>
            <w:vAlign w:val="center"/>
          </w:tcPr>
          <w:p w14:paraId="49E704A6" w14:textId="77777777" w:rsidR="009949D6" w:rsidRPr="0066039F" w:rsidRDefault="009949D6" w:rsidP="003308D8">
            <w:pPr>
              <w:pStyle w:val="BodyText"/>
              <w:spacing w:after="0"/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SU</w:t>
            </w:r>
          </w:p>
        </w:tc>
        <w:tc>
          <w:tcPr>
            <w:tcW w:w="4602" w:type="pct"/>
            <w:gridSpan w:val="2"/>
            <w:vAlign w:val="center"/>
          </w:tcPr>
          <w:p w14:paraId="3EAA29B9" w14:textId="77777777" w:rsidR="009949D6" w:rsidRPr="00111EA5" w:rsidRDefault="009949D6" w:rsidP="003308D8">
            <w:pPr>
              <w:pStyle w:val="BodyText"/>
              <w:spacing w:before="60"/>
              <w:rPr>
                <w:b w:val="0"/>
              </w:rPr>
            </w:pPr>
          </w:p>
        </w:tc>
      </w:tr>
      <w:tr w:rsidR="009949D6" w:rsidRPr="0066039F" w14:paraId="6D606DC7" w14:textId="77777777" w:rsidTr="003308D8">
        <w:trPr>
          <w:trHeight w:val="692"/>
        </w:trPr>
        <w:tc>
          <w:tcPr>
            <w:tcW w:w="398" w:type="pct"/>
            <w:vAlign w:val="center"/>
          </w:tcPr>
          <w:p w14:paraId="69E4B160" w14:textId="65F53223" w:rsidR="009949D6" w:rsidRDefault="00C44F40" w:rsidP="003308D8">
            <w:pPr>
              <w:pStyle w:val="BodyText"/>
              <w:spacing w:after="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4</w:t>
            </w:r>
          </w:p>
        </w:tc>
        <w:tc>
          <w:tcPr>
            <w:tcW w:w="2631" w:type="pct"/>
            <w:vAlign w:val="center"/>
          </w:tcPr>
          <w:p w14:paraId="05758E5D" w14:textId="5108FA58" w:rsidR="009949D6" w:rsidRPr="00111EA5" w:rsidRDefault="00D45761" w:rsidP="003308D8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1EA5">
              <w:rPr>
                <w:rFonts w:ascii="Times New Roman" w:hAnsi="Times New Roman" w:cs="Times New Roman"/>
                <w:sz w:val="24"/>
                <w:szCs w:val="24"/>
              </w:rPr>
              <w:t xml:space="preserve">Add top plate to the top of the three plates and securely place into the </w:t>
            </w:r>
            <w:r w:rsidR="00850C0E">
              <w:rPr>
                <w:rFonts w:ascii="Times New Roman" w:hAnsi="Times New Roman" w:cs="Times New Roman"/>
                <w:sz w:val="24"/>
                <w:szCs w:val="24"/>
              </w:rPr>
              <w:t>orientation shown.</w:t>
            </w:r>
          </w:p>
        </w:tc>
        <w:tc>
          <w:tcPr>
            <w:tcW w:w="1971" w:type="pct"/>
            <w:vAlign w:val="center"/>
          </w:tcPr>
          <w:p w14:paraId="09E33B23" w14:textId="45B967E2" w:rsidR="009949D6" w:rsidRDefault="00053EEC" w:rsidP="003308D8">
            <w:pPr>
              <w:pStyle w:val="BodyText"/>
              <w:spacing w:before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053EEC">
              <w:rPr>
                <w:rFonts w:ascii="Arial" w:hAnsi="Arial" w:cs="Arial"/>
                <w:b w:val="0"/>
                <w:noProof/>
                <w:sz w:val="22"/>
                <w:szCs w:val="22"/>
              </w:rPr>
              <w:drawing>
                <wp:inline distT="0" distB="0" distL="0" distR="0" wp14:anchorId="74D31B25" wp14:editId="1550DFF6">
                  <wp:extent cx="2408555" cy="3211195"/>
                  <wp:effectExtent l="0" t="0" r="0" b="8255"/>
                  <wp:docPr id="1358789443" name="Content Placeholder 4" descr="A black rectangular object with a hole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5A5F7FE-6D53-CFAC-FDAD-242BAEEDF9AB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ntent Placeholder 4" descr="A black rectangular object with a hole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75A5F7FE-6D53-CFAC-FDAD-242BAEEDF9AB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555" cy="321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761" w14:paraId="58A8057C" w14:textId="77777777" w:rsidTr="003308D8">
        <w:trPr>
          <w:trHeight w:val="692"/>
        </w:trPr>
        <w:tc>
          <w:tcPr>
            <w:tcW w:w="398" w:type="pct"/>
            <w:vAlign w:val="center"/>
          </w:tcPr>
          <w:p w14:paraId="680FA6B6" w14:textId="077F6763" w:rsidR="00D45761" w:rsidRDefault="00C44F40" w:rsidP="003308D8">
            <w:pPr>
              <w:pStyle w:val="BodyText"/>
              <w:spacing w:after="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lastRenderedPageBreak/>
              <w:t>5</w:t>
            </w:r>
          </w:p>
        </w:tc>
        <w:tc>
          <w:tcPr>
            <w:tcW w:w="2631" w:type="pct"/>
            <w:vAlign w:val="center"/>
          </w:tcPr>
          <w:p w14:paraId="17B22495" w14:textId="77777777" w:rsidR="00D45761" w:rsidRDefault="00D45761" w:rsidP="003308D8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1EA5">
              <w:rPr>
                <w:rFonts w:ascii="Times New Roman" w:hAnsi="Times New Roman" w:cs="Times New Roman"/>
                <w:sz w:val="24"/>
                <w:szCs w:val="24"/>
              </w:rPr>
              <w:t xml:space="preserve">  Add the sliding plate with all installed electronics. </w:t>
            </w:r>
          </w:p>
          <w:p w14:paraId="3B7B8675" w14:textId="0B97578A" w:rsidR="00850C0E" w:rsidRPr="00111EA5" w:rsidRDefault="00850C0E" w:rsidP="003308D8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A7013A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ote see electrical </w:t>
            </w:r>
            <w:r w:rsidR="00A7013A">
              <w:rPr>
                <w:rFonts w:ascii="Times New Roman" w:hAnsi="Times New Roman" w:cs="Times New Roman"/>
                <w:sz w:val="24"/>
                <w:szCs w:val="24"/>
              </w:rPr>
              <w:t>installation and assembly instructions.</w:t>
            </w:r>
          </w:p>
        </w:tc>
        <w:tc>
          <w:tcPr>
            <w:tcW w:w="1971" w:type="pct"/>
            <w:vAlign w:val="center"/>
          </w:tcPr>
          <w:p w14:paraId="0CE21764" w14:textId="5768B455" w:rsidR="00D45761" w:rsidRDefault="00053EEC" w:rsidP="003308D8">
            <w:pPr>
              <w:pStyle w:val="BodyText"/>
              <w:spacing w:before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053EEC">
              <w:rPr>
                <w:rFonts w:ascii="Arial" w:hAnsi="Arial" w:cs="Arial"/>
                <w:b w:val="0"/>
                <w:noProof/>
                <w:sz w:val="22"/>
                <w:szCs w:val="22"/>
              </w:rPr>
              <w:drawing>
                <wp:inline distT="0" distB="0" distL="0" distR="0" wp14:anchorId="66DB13AB" wp14:editId="38BBBD10">
                  <wp:extent cx="2408555" cy="3211195"/>
                  <wp:effectExtent l="0" t="0" r="0" b="8255"/>
                  <wp:docPr id="875689928" name="Content Placeholder 4" descr="A black rectangular object with a light inside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2177F62-A2F6-EAF8-E459-E839A91FAAC2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ntent Placeholder 4" descr="A black rectangular object with a light inside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92177F62-A2F6-EAF8-E459-E839A91FAAC2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555" cy="321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761" w:rsidRPr="00961910" w14:paraId="7F862339" w14:textId="77777777" w:rsidTr="003308D8">
        <w:trPr>
          <w:tblHeader/>
        </w:trPr>
        <w:tc>
          <w:tcPr>
            <w:tcW w:w="398" w:type="pct"/>
            <w:shd w:val="clear" w:color="auto" w:fill="BFBFBF" w:themeFill="background1" w:themeFillShade="BF"/>
            <w:vAlign w:val="center"/>
          </w:tcPr>
          <w:p w14:paraId="40E73BB1" w14:textId="77777777" w:rsidR="00D45761" w:rsidRPr="00961910" w:rsidRDefault="00D45761" w:rsidP="003308D8">
            <w:pPr>
              <w:pStyle w:val="BodyText"/>
              <w:spacing w:after="0"/>
              <w:jc w:val="center"/>
              <w:rPr>
                <w:rFonts w:ascii="Arial" w:hAnsi="Arial" w:cs="Arial"/>
              </w:rPr>
            </w:pPr>
            <w:r w:rsidRPr="00961910">
              <w:rPr>
                <w:rFonts w:ascii="Arial" w:hAnsi="Arial" w:cs="Arial"/>
                <w:sz w:val="22"/>
                <w:szCs w:val="22"/>
              </w:rPr>
              <w:t>Step</w:t>
            </w:r>
          </w:p>
        </w:tc>
        <w:tc>
          <w:tcPr>
            <w:tcW w:w="4602" w:type="pct"/>
            <w:gridSpan w:val="2"/>
            <w:shd w:val="clear" w:color="auto" w:fill="BFBFBF" w:themeFill="background1" w:themeFillShade="BF"/>
            <w:vAlign w:val="center"/>
          </w:tcPr>
          <w:p w14:paraId="01E9C062" w14:textId="77777777" w:rsidR="00D45761" w:rsidRPr="00111EA5" w:rsidRDefault="00D45761" w:rsidP="003308D8">
            <w:pPr>
              <w:pStyle w:val="BodyText"/>
              <w:spacing w:after="0"/>
              <w:jc w:val="center"/>
            </w:pPr>
            <w:r w:rsidRPr="00111EA5">
              <w:t>Action</w:t>
            </w:r>
          </w:p>
        </w:tc>
      </w:tr>
      <w:tr w:rsidR="00D45761" w:rsidRPr="0066039F" w14:paraId="02BD8391" w14:textId="77777777" w:rsidTr="003308D8">
        <w:tc>
          <w:tcPr>
            <w:tcW w:w="398" w:type="pct"/>
            <w:vAlign w:val="center"/>
          </w:tcPr>
          <w:p w14:paraId="580247AE" w14:textId="77777777" w:rsidR="00D45761" w:rsidRPr="0066039F" w:rsidRDefault="00D45761" w:rsidP="003308D8">
            <w:pPr>
              <w:pStyle w:val="BodyText"/>
              <w:spacing w:after="0"/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SU</w:t>
            </w:r>
          </w:p>
        </w:tc>
        <w:tc>
          <w:tcPr>
            <w:tcW w:w="4602" w:type="pct"/>
            <w:gridSpan w:val="2"/>
            <w:vAlign w:val="center"/>
          </w:tcPr>
          <w:p w14:paraId="6A84C66F" w14:textId="77777777" w:rsidR="00D45761" w:rsidRPr="00111EA5" w:rsidRDefault="00D45761" w:rsidP="003308D8">
            <w:pPr>
              <w:pStyle w:val="BodyText"/>
              <w:spacing w:before="60"/>
              <w:rPr>
                <w:b w:val="0"/>
              </w:rPr>
            </w:pPr>
          </w:p>
        </w:tc>
      </w:tr>
      <w:tr w:rsidR="00D45761" w14:paraId="275E8B60" w14:textId="77777777" w:rsidTr="003308D8">
        <w:trPr>
          <w:trHeight w:val="692"/>
        </w:trPr>
        <w:tc>
          <w:tcPr>
            <w:tcW w:w="398" w:type="pct"/>
            <w:vAlign w:val="center"/>
          </w:tcPr>
          <w:p w14:paraId="3B6D1317" w14:textId="6924D811" w:rsidR="00D45761" w:rsidRDefault="00C44F40" w:rsidP="003308D8">
            <w:pPr>
              <w:pStyle w:val="BodyText"/>
              <w:spacing w:after="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6</w:t>
            </w:r>
          </w:p>
        </w:tc>
        <w:tc>
          <w:tcPr>
            <w:tcW w:w="2631" w:type="pct"/>
            <w:vAlign w:val="center"/>
          </w:tcPr>
          <w:p w14:paraId="628222C9" w14:textId="23BD7564" w:rsidR="00802B8C" w:rsidRPr="00111EA5" w:rsidRDefault="00D45761" w:rsidP="003308D8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1EA5">
              <w:rPr>
                <w:rFonts w:ascii="Times New Roman" w:hAnsi="Times New Roman" w:cs="Times New Roman"/>
                <w:sz w:val="24"/>
                <w:szCs w:val="24"/>
              </w:rPr>
              <w:t xml:space="preserve">   add the access plate by sliding plate into place. </w:t>
            </w:r>
          </w:p>
        </w:tc>
        <w:tc>
          <w:tcPr>
            <w:tcW w:w="1971" w:type="pct"/>
            <w:vAlign w:val="center"/>
          </w:tcPr>
          <w:p w14:paraId="357D6A2A" w14:textId="45FE9C29" w:rsidR="00D45761" w:rsidRDefault="00053EEC" w:rsidP="003308D8">
            <w:pPr>
              <w:pStyle w:val="BodyText"/>
              <w:spacing w:before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053EEC">
              <w:rPr>
                <w:rFonts w:ascii="Arial" w:hAnsi="Arial" w:cs="Arial"/>
                <w:b w:val="0"/>
                <w:noProof/>
                <w:sz w:val="22"/>
                <w:szCs w:val="22"/>
              </w:rPr>
              <w:drawing>
                <wp:inline distT="0" distB="0" distL="0" distR="0" wp14:anchorId="53B9A796" wp14:editId="79512314">
                  <wp:extent cx="2408555" cy="2879090"/>
                  <wp:effectExtent l="0" t="0" r="0" b="0"/>
                  <wp:docPr id="1705973486" name="Content Placeholder 4" descr="A black and orange rectangular object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13FE8EF-6BA8-2DD7-E3B0-02055993CB05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ntent Placeholder 4" descr="A black and orange rectangular object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213FE8EF-6BA8-2DD7-E3B0-02055993CB05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555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D1AE6C" w14:textId="350FE113" w:rsidR="006B53D7" w:rsidRDefault="003A1A29" w:rsidP="00B318B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A1A29">
        <w:rPr>
          <w:rFonts w:ascii="Times New Roman" w:hAnsi="Times New Roman" w:cs="Times New Roman"/>
          <w:b/>
          <w:bCs/>
          <w:sz w:val="24"/>
          <w:szCs w:val="24"/>
        </w:rPr>
        <w:t>Inverted Pendulum Instructions</w:t>
      </w:r>
    </w:p>
    <w:tbl>
      <w:tblPr>
        <w:tblW w:w="5439" w:type="pct"/>
        <w:tblInd w:w="-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10"/>
        <w:gridCol w:w="5352"/>
        <w:gridCol w:w="4009"/>
      </w:tblGrid>
      <w:tr w:rsidR="003A1A29" w:rsidRPr="00111EA5" w14:paraId="3C4AF200" w14:textId="77777777" w:rsidTr="003308D8">
        <w:trPr>
          <w:tblHeader/>
        </w:trPr>
        <w:tc>
          <w:tcPr>
            <w:tcW w:w="398" w:type="pct"/>
            <w:shd w:val="clear" w:color="auto" w:fill="BFBFBF" w:themeFill="background1" w:themeFillShade="BF"/>
            <w:vAlign w:val="center"/>
          </w:tcPr>
          <w:p w14:paraId="731B0A73" w14:textId="77777777" w:rsidR="003A1A29" w:rsidRPr="00961910" w:rsidRDefault="003A1A29" w:rsidP="003308D8">
            <w:pPr>
              <w:pStyle w:val="BodyText"/>
              <w:spacing w:after="0"/>
              <w:jc w:val="center"/>
              <w:rPr>
                <w:rFonts w:ascii="Arial" w:hAnsi="Arial" w:cs="Arial"/>
              </w:rPr>
            </w:pPr>
            <w:r w:rsidRPr="00961910">
              <w:rPr>
                <w:rFonts w:ascii="Arial" w:hAnsi="Arial" w:cs="Arial"/>
                <w:sz w:val="22"/>
                <w:szCs w:val="22"/>
              </w:rPr>
              <w:t>Step</w:t>
            </w:r>
          </w:p>
        </w:tc>
        <w:tc>
          <w:tcPr>
            <w:tcW w:w="4602" w:type="pct"/>
            <w:gridSpan w:val="2"/>
            <w:shd w:val="clear" w:color="auto" w:fill="BFBFBF" w:themeFill="background1" w:themeFillShade="BF"/>
            <w:vAlign w:val="center"/>
          </w:tcPr>
          <w:p w14:paraId="6F6CCEEB" w14:textId="77777777" w:rsidR="003A1A29" w:rsidRPr="00111EA5" w:rsidRDefault="003A1A29" w:rsidP="003308D8">
            <w:pPr>
              <w:pStyle w:val="BodyText"/>
              <w:spacing w:after="0"/>
              <w:jc w:val="center"/>
            </w:pPr>
            <w:r w:rsidRPr="00111EA5">
              <w:t>Action</w:t>
            </w:r>
          </w:p>
        </w:tc>
      </w:tr>
      <w:tr w:rsidR="003A1A29" w:rsidRPr="00111EA5" w14:paraId="6AFB76BE" w14:textId="77777777" w:rsidTr="003308D8">
        <w:tc>
          <w:tcPr>
            <w:tcW w:w="398" w:type="pct"/>
            <w:vAlign w:val="center"/>
          </w:tcPr>
          <w:p w14:paraId="2232C1BE" w14:textId="77777777" w:rsidR="003A1A29" w:rsidRPr="0066039F" w:rsidRDefault="003A1A29" w:rsidP="003308D8">
            <w:pPr>
              <w:pStyle w:val="BodyText"/>
              <w:spacing w:after="0"/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SU</w:t>
            </w:r>
          </w:p>
        </w:tc>
        <w:tc>
          <w:tcPr>
            <w:tcW w:w="4602" w:type="pct"/>
            <w:gridSpan w:val="2"/>
            <w:vAlign w:val="center"/>
          </w:tcPr>
          <w:p w14:paraId="103F6467" w14:textId="77777777" w:rsidR="003A1A29" w:rsidRPr="00111EA5" w:rsidRDefault="003A1A29" w:rsidP="003308D8">
            <w:pPr>
              <w:pStyle w:val="BodyText"/>
              <w:spacing w:before="60"/>
              <w:rPr>
                <w:b w:val="0"/>
              </w:rPr>
            </w:pPr>
          </w:p>
        </w:tc>
      </w:tr>
      <w:tr w:rsidR="003A1A29" w14:paraId="5E54D3EA" w14:textId="77777777" w:rsidTr="003308D8">
        <w:trPr>
          <w:trHeight w:val="692"/>
        </w:trPr>
        <w:tc>
          <w:tcPr>
            <w:tcW w:w="398" w:type="pct"/>
            <w:vAlign w:val="center"/>
          </w:tcPr>
          <w:p w14:paraId="4C07411F" w14:textId="2F5131AE" w:rsidR="003A1A29" w:rsidRDefault="00C44F40" w:rsidP="003308D8">
            <w:pPr>
              <w:pStyle w:val="BodyText"/>
              <w:spacing w:after="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lastRenderedPageBreak/>
              <w:t>1</w:t>
            </w:r>
          </w:p>
        </w:tc>
        <w:tc>
          <w:tcPr>
            <w:tcW w:w="2631" w:type="pct"/>
            <w:vAlign w:val="center"/>
          </w:tcPr>
          <w:p w14:paraId="4D5A23E5" w14:textId="46890C56" w:rsidR="003A1A29" w:rsidRPr="00111EA5" w:rsidRDefault="00BA0904" w:rsidP="003308D8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D905CE">
              <w:rPr>
                <w:rFonts w:ascii="Times New Roman" w:hAnsi="Times New Roman" w:cs="Times New Roman"/>
                <w:sz w:val="24"/>
                <w:szCs w:val="24"/>
              </w:rPr>
              <w:t xml:space="preserve">ssembly of the pendulum </w:t>
            </w:r>
            <w:r w:rsidR="0055417C">
              <w:rPr>
                <w:rFonts w:ascii="Times New Roman" w:hAnsi="Times New Roman" w:cs="Times New Roman"/>
                <w:sz w:val="24"/>
                <w:szCs w:val="24"/>
              </w:rPr>
              <w:t>starts</w:t>
            </w:r>
            <w:r w:rsidR="00D905CE">
              <w:rPr>
                <w:rFonts w:ascii="Times New Roman" w:hAnsi="Times New Roman" w:cs="Times New Roman"/>
                <w:sz w:val="24"/>
                <w:szCs w:val="24"/>
              </w:rPr>
              <w:t xml:space="preserve"> with the base</w:t>
            </w:r>
            <w:r w:rsidR="000A3502">
              <w:rPr>
                <w:rFonts w:ascii="Times New Roman" w:hAnsi="Times New Roman" w:cs="Times New Roman"/>
                <w:sz w:val="24"/>
                <w:szCs w:val="24"/>
              </w:rPr>
              <w:t xml:space="preserve"> plate and the </w:t>
            </w:r>
            <w:r w:rsidR="00506D33">
              <w:rPr>
                <w:rFonts w:ascii="Times New Roman" w:hAnsi="Times New Roman" w:cs="Times New Roman"/>
                <w:sz w:val="24"/>
                <w:szCs w:val="24"/>
              </w:rPr>
              <w:t>door being lined up</w:t>
            </w:r>
            <w:r w:rsidR="00850C0E">
              <w:rPr>
                <w:rFonts w:ascii="Times New Roman" w:hAnsi="Times New Roman" w:cs="Times New Roman"/>
                <w:sz w:val="24"/>
                <w:szCs w:val="24"/>
              </w:rPr>
              <w:t xml:space="preserve"> as seen in image.</w:t>
            </w:r>
          </w:p>
        </w:tc>
        <w:tc>
          <w:tcPr>
            <w:tcW w:w="1971" w:type="pct"/>
            <w:vAlign w:val="center"/>
          </w:tcPr>
          <w:p w14:paraId="161FD5AC" w14:textId="0DCEDF23" w:rsidR="003A1A29" w:rsidRDefault="005965F0" w:rsidP="003308D8">
            <w:pPr>
              <w:pStyle w:val="BodyText"/>
              <w:spacing w:before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5965F0">
              <w:rPr>
                <w:rFonts w:ascii="Arial" w:hAnsi="Arial" w:cs="Arial"/>
                <w:b w:val="0"/>
                <w:noProof/>
                <w:sz w:val="22"/>
                <w:szCs w:val="22"/>
              </w:rPr>
              <w:drawing>
                <wp:inline distT="0" distB="0" distL="0" distR="0" wp14:anchorId="5452FF74" wp14:editId="3140BD8D">
                  <wp:extent cx="3211830" cy="2408555"/>
                  <wp:effectExtent l="1587" t="0" r="9208" b="9207"/>
                  <wp:docPr id="5" name="Content Placeholder 4" descr="A black cylindrical object with a hole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DD9DB82-A84E-50D3-5233-65119339E95B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ntent Placeholder 4" descr="A black cylindrical object with a hole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EDD9DB82-A84E-50D3-5233-65119339E95B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211830" cy="240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A29" w14:paraId="49D403F9" w14:textId="77777777" w:rsidTr="003308D8">
        <w:trPr>
          <w:trHeight w:val="692"/>
        </w:trPr>
        <w:tc>
          <w:tcPr>
            <w:tcW w:w="398" w:type="pct"/>
            <w:vAlign w:val="center"/>
          </w:tcPr>
          <w:p w14:paraId="1E57662F" w14:textId="71A9F60F" w:rsidR="003A1A29" w:rsidRDefault="00C44F40" w:rsidP="003308D8">
            <w:pPr>
              <w:pStyle w:val="BodyText"/>
              <w:spacing w:after="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2</w:t>
            </w:r>
          </w:p>
        </w:tc>
        <w:tc>
          <w:tcPr>
            <w:tcW w:w="2631" w:type="pct"/>
            <w:vAlign w:val="center"/>
          </w:tcPr>
          <w:p w14:paraId="19F7EB20" w14:textId="52924D05" w:rsidR="003A1A29" w:rsidRPr="00111EA5" w:rsidRDefault="00506D33" w:rsidP="003308D8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the user should add the rod </w:t>
            </w:r>
            <w:r w:rsidR="00BA0904">
              <w:rPr>
                <w:rFonts w:ascii="Times New Roman" w:hAnsi="Times New Roman" w:cs="Times New Roman"/>
                <w:sz w:val="24"/>
                <w:szCs w:val="24"/>
              </w:rPr>
              <w:t xml:space="preserve">which </w:t>
            </w:r>
            <w:r w:rsidR="00FF567E">
              <w:rPr>
                <w:rFonts w:ascii="Times New Roman" w:hAnsi="Times New Roman" w:cs="Times New Roman"/>
                <w:sz w:val="24"/>
                <w:szCs w:val="24"/>
              </w:rPr>
              <w:t>enables</w:t>
            </w:r>
            <w:r w:rsidR="00BA0904">
              <w:rPr>
                <w:rFonts w:ascii="Times New Roman" w:hAnsi="Times New Roman" w:cs="Times New Roman"/>
                <w:sz w:val="24"/>
                <w:szCs w:val="24"/>
              </w:rPr>
              <w:t xml:space="preserve"> the door to swing open</w:t>
            </w:r>
            <w:r w:rsidR="00850C0E">
              <w:rPr>
                <w:rFonts w:ascii="Times New Roman" w:hAnsi="Times New Roman" w:cs="Times New Roman"/>
                <w:sz w:val="24"/>
                <w:szCs w:val="24"/>
              </w:rPr>
              <w:t xml:space="preserve"> as seen in picture.</w:t>
            </w:r>
          </w:p>
        </w:tc>
        <w:tc>
          <w:tcPr>
            <w:tcW w:w="1971" w:type="pct"/>
            <w:vAlign w:val="center"/>
          </w:tcPr>
          <w:p w14:paraId="5703DA21" w14:textId="2C8B4075" w:rsidR="003A1A29" w:rsidRDefault="00F95CFB" w:rsidP="003308D8">
            <w:pPr>
              <w:pStyle w:val="BodyText"/>
              <w:spacing w:before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F95CFB">
              <w:rPr>
                <w:rFonts w:ascii="Arial" w:hAnsi="Arial" w:cs="Arial"/>
                <w:b w:val="0"/>
                <w:noProof/>
                <w:sz w:val="22"/>
                <w:szCs w:val="22"/>
              </w:rPr>
              <w:drawing>
                <wp:inline distT="0" distB="0" distL="0" distR="0" wp14:anchorId="75349BAC" wp14:editId="62E7D948">
                  <wp:extent cx="3211830" cy="2408555"/>
                  <wp:effectExtent l="1587" t="0" r="9208" b="9207"/>
                  <wp:docPr id="8" name="Content Placeholder 7" descr="A black object on a white surface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78B1291-4352-3D16-DA30-A9F189FF31A6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ontent Placeholder 7" descr="A black object on a white surface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278B1291-4352-3D16-DA30-A9F189FF31A6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211830" cy="24085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F66" w:rsidRPr="00111EA5" w14:paraId="28149BA1" w14:textId="77777777" w:rsidTr="004B159A">
        <w:trPr>
          <w:tblHeader/>
        </w:trPr>
        <w:tc>
          <w:tcPr>
            <w:tcW w:w="398" w:type="pct"/>
            <w:shd w:val="clear" w:color="auto" w:fill="BFBFBF" w:themeFill="background1" w:themeFillShade="BF"/>
            <w:vAlign w:val="center"/>
          </w:tcPr>
          <w:p w14:paraId="18A5B6AB" w14:textId="77777777" w:rsidR="00433F66" w:rsidRPr="00961910" w:rsidRDefault="00433F66" w:rsidP="004B159A">
            <w:pPr>
              <w:pStyle w:val="BodyText"/>
              <w:spacing w:after="0"/>
              <w:jc w:val="center"/>
              <w:rPr>
                <w:rFonts w:ascii="Arial" w:hAnsi="Arial" w:cs="Arial"/>
              </w:rPr>
            </w:pPr>
            <w:r w:rsidRPr="00961910">
              <w:rPr>
                <w:rFonts w:ascii="Arial" w:hAnsi="Arial" w:cs="Arial"/>
                <w:sz w:val="22"/>
                <w:szCs w:val="22"/>
              </w:rPr>
              <w:t>Step</w:t>
            </w:r>
          </w:p>
        </w:tc>
        <w:tc>
          <w:tcPr>
            <w:tcW w:w="4602" w:type="pct"/>
            <w:gridSpan w:val="2"/>
            <w:shd w:val="clear" w:color="auto" w:fill="BFBFBF" w:themeFill="background1" w:themeFillShade="BF"/>
            <w:vAlign w:val="center"/>
          </w:tcPr>
          <w:p w14:paraId="285D8DC6" w14:textId="77777777" w:rsidR="00433F66" w:rsidRPr="00111EA5" w:rsidRDefault="00433F66" w:rsidP="004B159A">
            <w:pPr>
              <w:pStyle w:val="BodyText"/>
              <w:spacing w:after="0"/>
              <w:jc w:val="center"/>
            </w:pPr>
            <w:r w:rsidRPr="00111EA5">
              <w:t>Action</w:t>
            </w:r>
          </w:p>
        </w:tc>
      </w:tr>
      <w:tr w:rsidR="00433F66" w:rsidRPr="00111EA5" w14:paraId="412EEE5A" w14:textId="77777777" w:rsidTr="004B159A">
        <w:tc>
          <w:tcPr>
            <w:tcW w:w="398" w:type="pct"/>
            <w:vAlign w:val="center"/>
          </w:tcPr>
          <w:p w14:paraId="39A339E5" w14:textId="77777777" w:rsidR="00433F66" w:rsidRPr="0066039F" w:rsidRDefault="00433F66" w:rsidP="004B159A">
            <w:pPr>
              <w:pStyle w:val="BodyText"/>
              <w:spacing w:after="0"/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SU</w:t>
            </w:r>
          </w:p>
        </w:tc>
        <w:tc>
          <w:tcPr>
            <w:tcW w:w="4602" w:type="pct"/>
            <w:gridSpan w:val="2"/>
            <w:vAlign w:val="center"/>
          </w:tcPr>
          <w:p w14:paraId="45F0C7D4" w14:textId="77777777" w:rsidR="00433F66" w:rsidRPr="00111EA5" w:rsidRDefault="00433F66" w:rsidP="004B159A">
            <w:pPr>
              <w:pStyle w:val="BodyText"/>
              <w:spacing w:before="60"/>
              <w:rPr>
                <w:b w:val="0"/>
              </w:rPr>
            </w:pPr>
          </w:p>
        </w:tc>
      </w:tr>
      <w:tr w:rsidR="00433F66" w14:paraId="764AD1A1" w14:textId="77777777" w:rsidTr="004B159A">
        <w:trPr>
          <w:trHeight w:val="692"/>
        </w:trPr>
        <w:tc>
          <w:tcPr>
            <w:tcW w:w="398" w:type="pct"/>
            <w:vAlign w:val="center"/>
          </w:tcPr>
          <w:p w14:paraId="407AC079" w14:textId="34D59188" w:rsidR="00433F66" w:rsidRDefault="00C44F40" w:rsidP="004B159A">
            <w:pPr>
              <w:pStyle w:val="BodyText"/>
              <w:spacing w:after="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lastRenderedPageBreak/>
              <w:t>3</w:t>
            </w:r>
          </w:p>
        </w:tc>
        <w:tc>
          <w:tcPr>
            <w:tcW w:w="2631" w:type="pct"/>
            <w:vAlign w:val="center"/>
          </w:tcPr>
          <w:p w14:paraId="4188E96E" w14:textId="0836218E" w:rsidR="00433F66" w:rsidRDefault="00FB3EE9" w:rsidP="004B159A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="008D1368">
              <w:rPr>
                <w:rFonts w:ascii="Times New Roman" w:hAnsi="Times New Roman" w:cs="Times New Roman"/>
                <w:sz w:val="24"/>
                <w:szCs w:val="24"/>
              </w:rPr>
              <w:t>slip ring</w:t>
            </w:r>
            <w:r w:rsidR="00A7013A">
              <w:rPr>
                <w:rFonts w:ascii="Times New Roman" w:hAnsi="Times New Roman" w:cs="Times New Roman"/>
                <w:sz w:val="24"/>
                <w:szCs w:val="24"/>
              </w:rPr>
              <w:t xml:space="preserve"> is</w:t>
            </w:r>
            <w:r w:rsidR="008D1368">
              <w:rPr>
                <w:rFonts w:ascii="Times New Roman" w:hAnsi="Times New Roman" w:cs="Times New Roman"/>
                <w:sz w:val="24"/>
                <w:szCs w:val="24"/>
              </w:rPr>
              <w:t xml:space="preserve"> attached to the </w:t>
            </w:r>
            <w:r w:rsidR="005342A3">
              <w:rPr>
                <w:rFonts w:ascii="Times New Roman" w:hAnsi="Times New Roman" w:cs="Times New Roman"/>
                <w:sz w:val="24"/>
                <w:szCs w:val="24"/>
              </w:rPr>
              <w:t>top plate.</w:t>
            </w:r>
          </w:p>
          <w:p w14:paraId="4036AA43" w14:textId="7C7E0510" w:rsidR="00F95CFB" w:rsidRPr="00111EA5" w:rsidRDefault="00F95CFB" w:rsidP="004B159A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*note</w:t>
            </w:r>
            <w:r w:rsidR="00850C0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bottom should be tightened with </w:t>
            </w:r>
            <w:r w:rsidR="00A7013A">
              <w:rPr>
                <w:rFonts w:ascii="Times New Roman" w:hAnsi="Times New Roman" w:cs="Times New Roman"/>
                <w:sz w:val="24"/>
                <w:szCs w:val="24"/>
              </w:rPr>
              <w:t>scerws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 bottom.</w:t>
            </w:r>
            <w:r w:rsidR="008E66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971" w:type="pct"/>
            <w:vAlign w:val="center"/>
          </w:tcPr>
          <w:p w14:paraId="0C2EB10C" w14:textId="46875D8E" w:rsidR="00433F66" w:rsidRDefault="00F95CFB" w:rsidP="004B159A">
            <w:pPr>
              <w:pStyle w:val="BodyText"/>
              <w:spacing w:before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F95CFB">
              <w:rPr>
                <w:rFonts w:ascii="Arial" w:hAnsi="Arial" w:cs="Arial"/>
                <w:b w:val="0"/>
                <w:noProof/>
                <w:sz w:val="22"/>
                <w:szCs w:val="22"/>
              </w:rPr>
              <w:drawing>
                <wp:inline distT="0" distB="0" distL="0" distR="0" wp14:anchorId="521CE0FC" wp14:editId="0A225A1E">
                  <wp:extent cx="3211830" cy="2408555"/>
                  <wp:effectExtent l="1587" t="0" r="9208" b="9207"/>
                  <wp:docPr id="11" name="Content Placeholder 10" descr="A round black object with wires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FE33E44-33BD-7175-97F7-3DDB80ABBD17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Content Placeholder 10" descr="A round black object with wires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3FE33E44-33BD-7175-97F7-3DDB80ABBD17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211830" cy="240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F66" w14:paraId="519B5948" w14:textId="77777777" w:rsidTr="004B159A">
        <w:trPr>
          <w:trHeight w:val="692"/>
        </w:trPr>
        <w:tc>
          <w:tcPr>
            <w:tcW w:w="398" w:type="pct"/>
            <w:vAlign w:val="center"/>
          </w:tcPr>
          <w:p w14:paraId="6771C26F" w14:textId="142C7535" w:rsidR="00433F66" w:rsidRDefault="00C44F40" w:rsidP="004B159A">
            <w:pPr>
              <w:pStyle w:val="BodyText"/>
              <w:spacing w:after="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4</w:t>
            </w:r>
          </w:p>
        </w:tc>
        <w:tc>
          <w:tcPr>
            <w:tcW w:w="2631" w:type="pct"/>
            <w:vAlign w:val="center"/>
          </w:tcPr>
          <w:p w14:paraId="123D0860" w14:textId="378E8357" w:rsidR="00433F66" w:rsidRPr="00111EA5" w:rsidRDefault="001877EA" w:rsidP="004B159A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342A3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r w:rsidR="000E27B3">
              <w:rPr>
                <w:rFonts w:ascii="Times New Roman" w:hAnsi="Times New Roman" w:cs="Times New Roman"/>
                <w:sz w:val="24"/>
                <w:szCs w:val="24"/>
              </w:rPr>
              <w:t>motor</w:t>
            </w:r>
            <w:r w:rsidR="009118A0">
              <w:rPr>
                <w:rFonts w:ascii="Times New Roman" w:hAnsi="Times New Roman" w:cs="Times New Roman"/>
                <w:sz w:val="24"/>
                <w:szCs w:val="24"/>
              </w:rPr>
              <w:t xml:space="preserve"> should be screwed into its correct place </w:t>
            </w:r>
            <w:r w:rsidR="00A7013A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  <w:r w:rsidR="009118A0">
              <w:rPr>
                <w:rFonts w:ascii="Times New Roman" w:hAnsi="Times New Roman" w:cs="Times New Roman"/>
                <w:sz w:val="24"/>
                <w:szCs w:val="24"/>
              </w:rPr>
              <w:t>shown.</w:t>
            </w:r>
          </w:p>
        </w:tc>
        <w:tc>
          <w:tcPr>
            <w:tcW w:w="1971" w:type="pct"/>
            <w:vAlign w:val="center"/>
          </w:tcPr>
          <w:p w14:paraId="4A76FB81" w14:textId="7C810676" w:rsidR="00433F66" w:rsidRDefault="00B567D6" w:rsidP="004B159A">
            <w:pPr>
              <w:pStyle w:val="BodyText"/>
              <w:spacing w:before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B567D6">
              <w:rPr>
                <w:rFonts w:ascii="Arial" w:hAnsi="Arial" w:cs="Arial"/>
                <w:b w:val="0"/>
                <w:noProof/>
                <w:sz w:val="22"/>
                <w:szCs w:val="22"/>
              </w:rPr>
              <w:drawing>
                <wp:inline distT="0" distB="0" distL="0" distR="0" wp14:anchorId="7CE1CEAE" wp14:editId="3B94AB3D">
                  <wp:extent cx="2408555" cy="3018790"/>
                  <wp:effectExtent l="0" t="0" r="0" b="0"/>
                  <wp:docPr id="10" name="Content Placeholder 9" descr="A black round object with wires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36CCB77-8553-1968-F624-0B8356D3F1B5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Content Placeholder 9" descr="A black round object with wires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336CCB77-8553-1968-F624-0B8356D3F1B5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8555" cy="30187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F66" w:rsidRPr="00111EA5" w14:paraId="38303427" w14:textId="77777777" w:rsidTr="004B159A">
        <w:trPr>
          <w:tblHeader/>
        </w:trPr>
        <w:tc>
          <w:tcPr>
            <w:tcW w:w="398" w:type="pct"/>
            <w:shd w:val="clear" w:color="auto" w:fill="BFBFBF" w:themeFill="background1" w:themeFillShade="BF"/>
            <w:vAlign w:val="center"/>
          </w:tcPr>
          <w:p w14:paraId="4FBCFBB1" w14:textId="77777777" w:rsidR="00433F66" w:rsidRPr="00961910" w:rsidRDefault="00433F66" w:rsidP="004B159A">
            <w:pPr>
              <w:pStyle w:val="BodyText"/>
              <w:spacing w:after="0"/>
              <w:jc w:val="center"/>
              <w:rPr>
                <w:rFonts w:ascii="Arial" w:hAnsi="Arial" w:cs="Arial"/>
              </w:rPr>
            </w:pPr>
            <w:r w:rsidRPr="00961910">
              <w:rPr>
                <w:rFonts w:ascii="Arial" w:hAnsi="Arial" w:cs="Arial"/>
                <w:sz w:val="22"/>
                <w:szCs w:val="22"/>
              </w:rPr>
              <w:t>Step</w:t>
            </w:r>
          </w:p>
        </w:tc>
        <w:tc>
          <w:tcPr>
            <w:tcW w:w="4602" w:type="pct"/>
            <w:gridSpan w:val="2"/>
            <w:shd w:val="clear" w:color="auto" w:fill="BFBFBF" w:themeFill="background1" w:themeFillShade="BF"/>
            <w:vAlign w:val="center"/>
          </w:tcPr>
          <w:p w14:paraId="20109BA8" w14:textId="77777777" w:rsidR="00433F66" w:rsidRPr="00111EA5" w:rsidRDefault="00433F66" w:rsidP="004B159A">
            <w:pPr>
              <w:pStyle w:val="BodyText"/>
              <w:spacing w:after="0"/>
              <w:jc w:val="center"/>
            </w:pPr>
            <w:r w:rsidRPr="00111EA5">
              <w:t>Action</w:t>
            </w:r>
          </w:p>
        </w:tc>
      </w:tr>
      <w:tr w:rsidR="00433F66" w:rsidRPr="00111EA5" w14:paraId="20DD25B7" w14:textId="77777777" w:rsidTr="004B159A">
        <w:tc>
          <w:tcPr>
            <w:tcW w:w="398" w:type="pct"/>
            <w:vAlign w:val="center"/>
          </w:tcPr>
          <w:p w14:paraId="2C4D97E2" w14:textId="77777777" w:rsidR="00433F66" w:rsidRPr="0066039F" w:rsidRDefault="00433F66" w:rsidP="004B159A">
            <w:pPr>
              <w:pStyle w:val="BodyText"/>
              <w:spacing w:after="0"/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SU</w:t>
            </w:r>
          </w:p>
        </w:tc>
        <w:tc>
          <w:tcPr>
            <w:tcW w:w="4602" w:type="pct"/>
            <w:gridSpan w:val="2"/>
            <w:vAlign w:val="center"/>
          </w:tcPr>
          <w:p w14:paraId="37C8792B" w14:textId="77777777" w:rsidR="00433F66" w:rsidRPr="00111EA5" w:rsidRDefault="00433F66" w:rsidP="004B159A">
            <w:pPr>
              <w:pStyle w:val="BodyText"/>
              <w:spacing w:before="60"/>
              <w:rPr>
                <w:b w:val="0"/>
              </w:rPr>
            </w:pPr>
          </w:p>
        </w:tc>
      </w:tr>
      <w:tr w:rsidR="00433F66" w14:paraId="1559124E" w14:textId="77777777" w:rsidTr="004B159A">
        <w:trPr>
          <w:trHeight w:val="692"/>
        </w:trPr>
        <w:tc>
          <w:tcPr>
            <w:tcW w:w="398" w:type="pct"/>
            <w:vAlign w:val="center"/>
          </w:tcPr>
          <w:p w14:paraId="5EFC8EB5" w14:textId="1D4338BF" w:rsidR="00433F66" w:rsidRDefault="00C44F40" w:rsidP="004B159A">
            <w:pPr>
              <w:pStyle w:val="BodyText"/>
              <w:spacing w:after="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lastRenderedPageBreak/>
              <w:t>5</w:t>
            </w:r>
          </w:p>
        </w:tc>
        <w:tc>
          <w:tcPr>
            <w:tcW w:w="2631" w:type="pct"/>
            <w:vAlign w:val="center"/>
          </w:tcPr>
          <w:p w14:paraId="19FB9C8F" w14:textId="340DF603" w:rsidR="00433F66" w:rsidRPr="00111EA5" w:rsidRDefault="00B26381" w:rsidP="004B159A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add the coupler and rod to the motors shaft</w:t>
            </w:r>
            <w:r w:rsidR="00036261">
              <w:rPr>
                <w:rFonts w:ascii="Times New Roman" w:hAnsi="Times New Roman" w:cs="Times New Roman"/>
                <w:sz w:val="24"/>
                <w:szCs w:val="24"/>
              </w:rPr>
              <w:t>, along with the encoder.</w:t>
            </w:r>
          </w:p>
        </w:tc>
        <w:tc>
          <w:tcPr>
            <w:tcW w:w="1971" w:type="pct"/>
            <w:vAlign w:val="center"/>
          </w:tcPr>
          <w:p w14:paraId="64B1D584" w14:textId="5591897C" w:rsidR="00433F66" w:rsidRDefault="00036261" w:rsidP="004B159A">
            <w:pPr>
              <w:pStyle w:val="BodyText"/>
              <w:spacing w:before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6261">
              <w:rPr>
                <w:rFonts w:ascii="Arial" w:hAnsi="Arial" w:cs="Arial"/>
                <w:b w:val="0"/>
                <w:noProof/>
                <w:sz w:val="22"/>
                <w:szCs w:val="22"/>
              </w:rPr>
              <w:drawing>
                <wp:inline distT="0" distB="0" distL="0" distR="0" wp14:anchorId="4B543EC0" wp14:editId="3D479CE5">
                  <wp:extent cx="2408555" cy="3211195"/>
                  <wp:effectExtent l="0" t="0" r="0" b="8255"/>
                  <wp:docPr id="2002638163" name="Content Placeholder 4" descr="A black round object with wires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CE55067-3F90-9C8D-1655-9A472FFBC7BA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ntent Placeholder 4" descr="A black round object with wires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4CE55067-3F90-9C8D-1655-9A472FFBC7BA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555" cy="321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F66" w14:paraId="0FC15899" w14:textId="77777777" w:rsidTr="004B159A">
        <w:trPr>
          <w:trHeight w:val="692"/>
        </w:trPr>
        <w:tc>
          <w:tcPr>
            <w:tcW w:w="398" w:type="pct"/>
            <w:vAlign w:val="center"/>
          </w:tcPr>
          <w:p w14:paraId="2C46EBAE" w14:textId="445C8D93" w:rsidR="00433F66" w:rsidRDefault="00C44F40" w:rsidP="004B159A">
            <w:pPr>
              <w:pStyle w:val="BodyText"/>
              <w:spacing w:after="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6</w:t>
            </w:r>
          </w:p>
        </w:tc>
        <w:tc>
          <w:tcPr>
            <w:tcW w:w="2631" w:type="pct"/>
            <w:vAlign w:val="center"/>
          </w:tcPr>
          <w:p w14:paraId="37CC4A54" w14:textId="0581FDCD" w:rsidR="00433F66" w:rsidRPr="00111EA5" w:rsidRDefault="00B26381" w:rsidP="004B159A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8113B">
              <w:rPr>
                <w:rFonts w:ascii="Times New Roman" w:hAnsi="Times New Roman" w:cs="Times New Roman"/>
                <w:sz w:val="24"/>
                <w:szCs w:val="24"/>
              </w:rPr>
              <w:t xml:space="preserve">add the top plate aligning </w:t>
            </w:r>
            <w:r w:rsidR="00A7013A">
              <w:rPr>
                <w:rFonts w:ascii="Times New Roman" w:hAnsi="Times New Roman" w:cs="Times New Roman"/>
                <w:sz w:val="24"/>
                <w:szCs w:val="24"/>
              </w:rPr>
              <w:t xml:space="preserve">them with the holes </w:t>
            </w:r>
            <w:r w:rsidR="0098113B">
              <w:rPr>
                <w:rFonts w:ascii="Times New Roman" w:hAnsi="Times New Roman" w:cs="Times New Roman"/>
                <w:sz w:val="24"/>
                <w:szCs w:val="24"/>
              </w:rPr>
              <w:t xml:space="preserve">the slipring and the pins </w:t>
            </w:r>
          </w:p>
        </w:tc>
        <w:tc>
          <w:tcPr>
            <w:tcW w:w="1971" w:type="pct"/>
            <w:vAlign w:val="center"/>
          </w:tcPr>
          <w:p w14:paraId="334C435F" w14:textId="5B1E1C73" w:rsidR="00433F66" w:rsidRDefault="00036261" w:rsidP="004B159A">
            <w:pPr>
              <w:pStyle w:val="BodyText"/>
              <w:spacing w:before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69706E">
              <w:rPr>
                <w:rFonts w:ascii="Arial" w:hAnsi="Arial" w:cs="Arial"/>
                <w:b w:val="0"/>
                <w:noProof/>
                <w:sz w:val="22"/>
                <w:szCs w:val="22"/>
              </w:rPr>
              <w:drawing>
                <wp:inline distT="0" distB="0" distL="0" distR="0" wp14:anchorId="2D3660B7" wp14:editId="1A290667">
                  <wp:extent cx="2408555" cy="3211195"/>
                  <wp:effectExtent l="0" t="0" r="0" b="8255"/>
                  <wp:docPr id="907727117" name="Content Placeholder 4" descr="A black cylinder with a square object on top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DD6A6D2-E005-3A0A-0E2C-CA2D7DCFB9FF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ntent Placeholder 4" descr="A black cylinder with a square object on top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1DD6A6D2-E005-3A0A-0E2C-CA2D7DCFB9FF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555" cy="321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0997" w:rsidRPr="00111EA5" w14:paraId="1E1C7996" w14:textId="77777777" w:rsidTr="004B159A">
        <w:trPr>
          <w:tblHeader/>
        </w:trPr>
        <w:tc>
          <w:tcPr>
            <w:tcW w:w="398" w:type="pct"/>
            <w:shd w:val="clear" w:color="auto" w:fill="BFBFBF" w:themeFill="background1" w:themeFillShade="BF"/>
            <w:vAlign w:val="center"/>
          </w:tcPr>
          <w:p w14:paraId="5533C298" w14:textId="77777777" w:rsidR="00220997" w:rsidRPr="00961910" w:rsidRDefault="00220997" w:rsidP="004B159A">
            <w:pPr>
              <w:pStyle w:val="BodyText"/>
              <w:spacing w:after="0"/>
              <w:jc w:val="center"/>
              <w:rPr>
                <w:rFonts w:ascii="Arial" w:hAnsi="Arial" w:cs="Arial"/>
              </w:rPr>
            </w:pPr>
            <w:r w:rsidRPr="00961910">
              <w:rPr>
                <w:rFonts w:ascii="Arial" w:hAnsi="Arial" w:cs="Arial"/>
                <w:sz w:val="22"/>
                <w:szCs w:val="22"/>
              </w:rPr>
              <w:t>Step</w:t>
            </w:r>
          </w:p>
        </w:tc>
        <w:tc>
          <w:tcPr>
            <w:tcW w:w="4602" w:type="pct"/>
            <w:gridSpan w:val="2"/>
            <w:shd w:val="clear" w:color="auto" w:fill="BFBFBF" w:themeFill="background1" w:themeFillShade="BF"/>
            <w:vAlign w:val="center"/>
          </w:tcPr>
          <w:p w14:paraId="3DBD3163" w14:textId="77777777" w:rsidR="00220997" w:rsidRPr="00111EA5" w:rsidRDefault="00220997" w:rsidP="004B159A">
            <w:pPr>
              <w:pStyle w:val="BodyText"/>
              <w:spacing w:after="0"/>
              <w:jc w:val="center"/>
            </w:pPr>
            <w:r w:rsidRPr="00111EA5">
              <w:t>Action</w:t>
            </w:r>
          </w:p>
        </w:tc>
      </w:tr>
      <w:tr w:rsidR="00220997" w:rsidRPr="00111EA5" w14:paraId="263522E8" w14:textId="77777777" w:rsidTr="004B159A">
        <w:tc>
          <w:tcPr>
            <w:tcW w:w="398" w:type="pct"/>
            <w:vAlign w:val="center"/>
          </w:tcPr>
          <w:p w14:paraId="45712212" w14:textId="77777777" w:rsidR="00220997" w:rsidRPr="0066039F" w:rsidRDefault="00220997" w:rsidP="004B159A">
            <w:pPr>
              <w:pStyle w:val="BodyText"/>
              <w:spacing w:after="0"/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SU</w:t>
            </w:r>
          </w:p>
        </w:tc>
        <w:tc>
          <w:tcPr>
            <w:tcW w:w="4602" w:type="pct"/>
            <w:gridSpan w:val="2"/>
            <w:vAlign w:val="center"/>
          </w:tcPr>
          <w:p w14:paraId="2034D752" w14:textId="77777777" w:rsidR="00220997" w:rsidRPr="00111EA5" w:rsidRDefault="00220997" w:rsidP="004B159A">
            <w:pPr>
              <w:pStyle w:val="BodyText"/>
              <w:spacing w:before="60"/>
              <w:rPr>
                <w:b w:val="0"/>
              </w:rPr>
            </w:pPr>
          </w:p>
        </w:tc>
      </w:tr>
      <w:tr w:rsidR="00220997" w14:paraId="6627F09C" w14:textId="77777777" w:rsidTr="004B159A">
        <w:trPr>
          <w:trHeight w:val="692"/>
        </w:trPr>
        <w:tc>
          <w:tcPr>
            <w:tcW w:w="398" w:type="pct"/>
            <w:vAlign w:val="center"/>
          </w:tcPr>
          <w:p w14:paraId="5F88E802" w14:textId="6327AE21" w:rsidR="00220997" w:rsidRDefault="00C44F40" w:rsidP="004B159A">
            <w:pPr>
              <w:pStyle w:val="BodyText"/>
              <w:spacing w:after="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lastRenderedPageBreak/>
              <w:t>7</w:t>
            </w:r>
          </w:p>
        </w:tc>
        <w:tc>
          <w:tcPr>
            <w:tcW w:w="2631" w:type="pct"/>
            <w:vAlign w:val="center"/>
          </w:tcPr>
          <w:p w14:paraId="22398ABE" w14:textId="22C66226" w:rsidR="00220997" w:rsidRPr="00111EA5" w:rsidRDefault="00142B6D" w:rsidP="004B159A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the </w:t>
            </w:r>
            <w:r w:rsidR="00DF6551">
              <w:rPr>
                <w:rFonts w:ascii="Times New Roman" w:hAnsi="Times New Roman" w:cs="Times New Roman"/>
                <w:sz w:val="24"/>
                <w:szCs w:val="24"/>
              </w:rPr>
              <w:t xml:space="preserve">rod and coupler together. </w:t>
            </w:r>
          </w:p>
        </w:tc>
        <w:tc>
          <w:tcPr>
            <w:tcW w:w="1971" w:type="pct"/>
            <w:vAlign w:val="center"/>
          </w:tcPr>
          <w:p w14:paraId="148C51B9" w14:textId="0C8FDCE0" w:rsidR="00220997" w:rsidRDefault="0069706E" w:rsidP="004B159A">
            <w:pPr>
              <w:pStyle w:val="BodyText"/>
              <w:spacing w:before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69706E">
              <w:rPr>
                <w:rFonts w:ascii="Arial" w:hAnsi="Arial" w:cs="Arial"/>
                <w:b w:val="0"/>
                <w:noProof/>
                <w:sz w:val="22"/>
                <w:szCs w:val="22"/>
              </w:rPr>
              <w:drawing>
                <wp:inline distT="0" distB="0" distL="0" distR="0" wp14:anchorId="0619234B" wp14:editId="0B34591A">
                  <wp:extent cx="2408555" cy="3081655"/>
                  <wp:effectExtent l="0" t="0" r="0" b="4445"/>
                  <wp:docPr id="1003788069" name="Content Placeholder 4" descr="A black cylinder with a small metal rod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AE236D1-A3F4-4E65-33BA-6EE4327A7B9B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ntent Placeholder 4" descr="A black cylinder with a small metal rod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5AE236D1-A3F4-4E65-33BA-6EE4327A7B9B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555" cy="308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551" w14:paraId="6D4020EC" w14:textId="77777777" w:rsidTr="004B159A">
        <w:trPr>
          <w:trHeight w:val="692"/>
        </w:trPr>
        <w:tc>
          <w:tcPr>
            <w:tcW w:w="398" w:type="pct"/>
            <w:vAlign w:val="center"/>
          </w:tcPr>
          <w:p w14:paraId="1CC26316" w14:textId="6B862DC8" w:rsidR="00DF6551" w:rsidRDefault="00C44F40" w:rsidP="004B159A">
            <w:pPr>
              <w:pStyle w:val="BodyText"/>
              <w:spacing w:after="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8</w:t>
            </w:r>
          </w:p>
        </w:tc>
        <w:tc>
          <w:tcPr>
            <w:tcW w:w="2631" w:type="pct"/>
            <w:vAlign w:val="center"/>
          </w:tcPr>
          <w:p w14:paraId="36746D48" w14:textId="60CF4557" w:rsidR="00DF6551" w:rsidRDefault="00DF6551" w:rsidP="004B159A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add the </w:t>
            </w:r>
            <w:r w:rsidR="000E27B3">
              <w:rPr>
                <w:rFonts w:ascii="Times New Roman" w:hAnsi="Times New Roman" w:cs="Times New Roman"/>
                <w:sz w:val="24"/>
                <w:szCs w:val="24"/>
              </w:rPr>
              <w:t>pendulum</w:t>
            </w:r>
            <w:r w:rsidR="002839A1">
              <w:rPr>
                <w:rFonts w:ascii="Times New Roman" w:hAnsi="Times New Roman" w:cs="Times New Roman"/>
                <w:sz w:val="24"/>
                <w:szCs w:val="24"/>
              </w:rPr>
              <w:t xml:space="preserve"> to the rod </w:t>
            </w:r>
            <w:r w:rsidR="00006D36">
              <w:rPr>
                <w:rFonts w:ascii="Times New Roman" w:hAnsi="Times New Roman" w:cs="Times New Roman"/>
                <w:sz w:val="24"/>
                <w:szCs w:val="24"/>
              </w:rPr>
              <w:t xml:space="preserve">and </w:t>
            </w:r>
            <w:r w:rsidR="000E27B3">
              <w:rPr>
                <w:rFonts w:ascii="Times New Roman" w:hAnsi="Times New Roman" w:cs="Times New Roman"/>
                <w:sz w:val="24"/>
                <w:szCs w:val="24"/>
              </w:rPr>
              <w:t xml:space="preserve">push to the base and screw tight. </w:t>
            </w:r>
          </w:p>
          <w:p w14:paraId="685FFD6F" w14:textId="3751232F" w:rsidR="00F25500" w:rsidRPr="00111EA5" w:rsidRDefault="00F25500" w:rsidP="004B159A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A7013A">
              <w:rPr>
                <w:rFonts w:ascii="Times New Roman" w:hAnsi="Times New Roman" w:cs="Times New Roman"/>
                <w:sz w:val="24"/>
                <w:szCs w:val="24"/>
              </w:rPr>
              <w:t>Note: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you may add the </w:t>
            </w:r>
            <w:r w:rsidR="005F18A7">
              <w:rPr>
                <w:rFonts w:ascii="Times New Roman" w:hAnsi="Times New Roman" w:cs="Times New Roman"/>
                <w:sz w:val="24"/>
                <w:szCs w:val="24"/>
              </w:rPr>
              <w:t xml:space="preserve">rubber pads to the bottom base of the pendulum </w:t>
            </w:r>
            <w:r w:rsidR="007F661E">
              <w:rPr>
                <w:rFonts w:ascii="Times New Roman" w:hAnsi="Times New Roman" w:cs="Times New Roman"/>
                <w:sz w:val="24"/>
                <w:szCs w:val="24"/>
              </w:rPr>
              <w:t xml:space="preserve">if user wants. </w:t>
            </w:r>
          </w:p>
        </w:tc>
        <w:tc>
          <w:tcPr>
            <w:tcW w:w="1971" w:type="pct"/>
            <w:vAlign w:val="center"/>
          </w:tcPr>
          <w:p w14:paraId="458A7F3D" w14:textId="5C123107" w:rsidR="00DF6551" w:rsidRDefault="0069706E" w:rsidP="004B159A">
            <w:pPr>
              <w:pStyle w:val="BodyText"/>
              <w:spacing w:before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69706E">
              <w:rPr>
                <w:rFonts w:ascii="Arial" w:hAnsi="Arial" w:cs="Arial"/>
                <w:b w:val="0"/>
                <w:noProof/>
                <w:sz w:val="22"/>
                <w:szCs w:val="22"/>
              </w:rPr>
              <w:drawing>
                <wp:inline distT="0" distB="0" distL="0" distR="0" wp14:anchorId="40EFC91D" wp14:editId="5D4DC2BB">
                  <wp:extent cx="2408555" cy="2909570"/>
                  <wp:effectExtent l="0" t="0" r="0" b="5080"/>
                  <wp:docPr id="1810028730" name="Content Placeholder 4" descr="A black cylinder with a screwdriver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A395CC6-E602-D363-072C-535B8A9AB610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ntent Placeholder 4" descr="A black cylinder with a screwdriver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AA395CC6-E602-D363-072C-535B8A9AB610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555" cy="290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767960" w14:textId="77777777" w:rsidR="003A1A29" w:rsidRPr="003A1A29" w:rsidRDefault="003A1A29" w:rsidP="00B318B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3A1A29" w:rsidRPr="003A1A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797607"/>
    <w:multiLevelType w:val="hybridMultilevel"/>
    <w:tmpl w:val="6AE65E74"/>
    <w:lvl w:ilvl="0" w:tplc="F062751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7BC0761"/>
    <w:multiLevelType w:val="hybridMultilevel"/>
    <w:tmpl w:val="1CB47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4453242">
    <w:abstractNumId w:val="1"/>
  </w:num>
  <w:num w:numId="2" w16cid:durableId="9509375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8BA"/>
    <w:rsid w:val="00006D36"/>
    <w:rsid w:val="00036261"/>
    <w:rsid w:val="00053EEC"/>
    <w:rsid w:val="000A3502"/>
    <w:rsid w:val="000E27B3"/>
    <w:rsid w:val="00111EA5"/>
    <w:rsid w:val="00142B6D"/>
    <w:rsid w:val="00156052"/>
    <w:rsid w:val="001806FD"/>
    <w:rsid w:val="001877EA"/>
    <w:rsid w:val="001A7789"/>
    <w:rsid w:val="00220997"/>
    <w:rsid w:val="002839A1"/>
    <w:rsid w:val="00290ADF"/>
    <w:rsid w:val="00304828"/>
    <w:rsid w:val="00345A59"/>
    <w:rsid w:val="003A1A29"/>
    <w:rsid w:val="00433F66"/>
    <w:rsid w:val="00484A31"/>
    <w:rsid w:val="004E37F1"/>
    <w:rsid w:val="00506D33"/>
    <w:rsid w:val="005342A3"/>
    <w:rsid w:val="00542FCD"/>
    <w:rsid w:val="0055417C"/>
    <w:rsid w:val="005700E3"/>
    <w:rsid w:val="005965F0"/>
    <w:rsid w:val="005C5D4B"/>
    <w:rsid w:val="005D0EC7"/>
    <w:rsid w:val="005F18A7"/>
    <w:rsid w:val="0069706E"/>
    <w:rsid w:val="006B53D7"/>
    <w:rsid w:val="006C132B"/>
    <w:rsid w:val="0070509F"/>
    <w:rsid w:val="007F661E"/>
    <w:rsid w:val="00802B8C"/>
    <w:rsid w:val="00850C0E"/>
    <w:rsid w:val="0089009D"/>
    <w:rsid w:val="00895730"/>
    <w:rsid w:val="008A452D"/>
    <w:rsid w:val="008D1368"/>
    <w:rsid w:val="008E6627"/>
    <w:rsid w:val="009118A0"/>
    <w:rsid w:val="00914AE0"/>
    <w:rsid w:val="009272A1"/>
    <w:rsid w:val="0093799F"/>
    <w:rsid w:val="0098113B"/>
    <w:rsid w:val="009949D6"/>
    <w:rsid w:val="009F6A3D"/>
    <w:rsid w:val="00A7013A"/>
    <w:rsid w:val="00B1380C"/>
    <w:rsid w:val="00B26381"/>
    <w:rsid w:val="00B318BA"/>
    <w:rsid w:val="00B567D6"/>
    <w:rsid w:val="00BA0904"/>
    <w:rsid w:val="00BA2B6E"/>
    <w:rsid w:val="00C44F40"/>
    <w:rsid w:val="00CB3F6E"/>
    <w:rsid w:val="00D21BE2"/>
    <w:rsid w:val="00D25BF8"/>
    <w:rsid w:val="00D45761"/>
    <w:rsid w:val="00D905CE"/>
    <w:rsid w:val="00DC05EF"/>
    <w:rsid w:val="00DF4669"/>
    <w:rsid w:val="00DF6551"/>
    <w:rsid w:val="00E20D7F"/>
    <w:rsid w:val="00E675B0"/>
    <w:rsid w:val="00F25500"/>
    <w:rsid w:val="00F32A2D"/>
    <w:rsid w:val="00F95CFB"/>
    <w:rsid w:val="00FB3EE9"/>
    <w:rsid w:val="00FF5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FE57C"/>
  <w15:chartTrackingRefBased/>
  <w15:docId w15:val="{EE82D4FD-0C73-46B2-8B7A-8E3B62E1C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18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18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18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18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18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18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18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18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18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18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18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18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18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18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18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18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18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18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18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18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18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18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18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18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18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18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18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18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18BA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6B53D7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B53D7"/>
    <w:rPr>
      <w:rFonts w:eastAsiaTheme="minorEastAsia"/>
      <w:kern w:val="0"/>
      <w14:ligatures w14:val="none"/>
    </w:rPr>
  </w:style>
  <w:style w:type="paragraph" w:styleId="BodyText">
    <w:name w:val="Body Text"/>
    <w:basedOn w:val="Normal"/>
    <w:link w:val="BodyTextChar"/>
    <w:rsid w:val="001A7789"/>
    <w:pPr>
      <w:spacing w:after="60" w:line="240" w:lineRule="auto"/>
    </w:pPr>
    <w:rPr>
      <w:rFonts w:ascii="Times New Roman" w:eastAsia="Times New Roman" w:hAnsi="Times New Roman" w:cs="Times New Roman"/>
      <w:b/>
      <w:kern w:val="0"/>
      <w:sz w:val="24"/>
      <w:szCs w:val="24"/>
      <w14:ligatures w14:val="none"/>
    </w:rPr>
  </w:style>
  <w:style w:type="character" w:customStyle="1" w:styleId="BodyTextChar">
    <w:name w:val="Body Text Char"/>
    <w:basedOn w:val="DefaultParagraphFont"/>
    <w:link w:val="BodyText"/>
    <w:rsid w:val="001A7789"/>
    <w:rPr>
      <w:rFonts w:ascii="Times New Roman" w:eastAsia="Times New Roman" w:hAnsi="Times New Roman" w:cs="Times New Roman"/>
      <w:b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unhideWhenUsed/>
    <w:rsid w:val="005965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87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634002-8ED5-4050-BE48-22FAE6894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3415</TotalTime>
  <Pages>7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Wilson</dc:creator>
  <cp:keywords/>
  <dc:description/>
  <cp:lastModifiedBy>David Wilson</cp:lastModifiedBy>
  <cp:revision>56</cp:revision>
  <dcterms:created xsi:type="dcterms:W3CDTF">2024-03-04T18:01:00Z</dcterms:created>
  <dcterms:modified xsi:type="dcterms:W3CDTF">2024-03-22T16:40:00Z</dcterms:modified>
</cp:coreProperties>
</file>