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012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5D2E46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68FFAFD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7C9C73A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190DD345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426EAC72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2248F917" w14:textId="77777777" w:rsidR="00217794" w:rsidRPr="000308D4" w:rsidRDefault="00217794" w:rsidP="000308D4">
      <w:pPr>
        <w:pStyle w:val="Title"/>
        <w:jc w:val="left"/>
        <w:rPr>
          <w:rFonts w:ascii="Hiragino Sans GB W3" w:eastAsia="Hiragino Sans GB W3" w:hAnsi="Hiragino Sans GB W3"/>
          <w:sz w:val="56"/>
          <w:lang w:eastAsia="zh-CN"/>
        </w:rPr>
      </w:pPr>
    </w:p>
    <w:p w14:paraId="5AD7A17C" w14:textId="77777777" w:rsidR="00434E61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家乐福</w:t>
      </w:r>
    </w:p>
    <w:p w14:paraId="68974451" w14:textId="322761BE" w:rsidR="00217794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销售预测与需求计划项目</w:t>
      </w:r>
    </w:p>
    <w:p w14:paraId="2BDD8EF7" w14:textId="00FB635A" w:rsidR="008A2DA1" w:rsidRPr="000308D4" w:rsidRDefault="008A2DA1" w:rsidP="00217794">
      <w:pPr>
        <w:pStyle w:val="Title"/>
        <w:rPr>
          <w:rFonts w:ascii="Hiragino Sans GB W3" w:eastAsia="Hiragino Sans GB W3" w:hAnsi="Hiragino Sans GB W3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文档</w:t>
      </w:r>
    </w:p>
    <w:p w14:paraId="0E24B40A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11BAA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6C3D3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C75696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F5A83D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1E81AC8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FC35D9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4EAB224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AC0D6C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2FCB05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305D2D8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1768F1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C5D6C6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714AAF3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5EEEE5B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F0B671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693CFA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F9272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95713F2" w14:textId="77777777" w:rsidR="00217794" w:rsidRPr="000308D4" w:rsidRDefault="00217794" w:rsidP="007642DF">
      <w:pPr>
        <w:pStyle w:val="Title"/>
        <w:jc w:val="left"/>
        <w:rPr>
          <w:rFonts w:ascii="Hiragino Sans GB W3" w:eastAsia="Hiragino Sans GB W3" w:hAnsi="Hiragino Sans GB W3"/>
          <w:lang w:eastAsia="zh-CN"/>
        </w:rPr>
      </w:pPr>
    </w:p>
    <w:p w14:paraId="6E982848" w14:textId="3D727777" w:rsidR="00EF641B" w:rsidRPr="000308D4" w:rsidRDefault="00217794" w:rsidP="00AE1A9A">
      <w:pPr>
        <w:pStyle w:val="Title"/>
        <w:rPr>
          <w:rFonts w:ascii="Hiragino Sans GB W3" w:eastAsia="Hiragino Sans GB W3" w:hAnsi="Hiragino Sans GB W3"/>
          <w:lang w:eastAsia="zh-CN"/>
        </w:rPr>
      </w:pPr>
      <w:r w:rsidRPr="000308D4">
        <w:rPr>
          <w:rFonts w:ascii="Hiragino Sans GB W3" w:eastAsia="Hiragino Sans GB W3" w:hAnsi="Hiragino Sans GB W3"/>
          <w:lang w:eastAsia="zh-CN"/>
        </w:rPr>
        <w:lastRenderedPageBreak/>
        <w:t>目录</w:t>
      </w:r>
    </w:p>
    <w:p w14:paraId="19CAC3CF" w14:textId="31A14B4C" w:rsidR="00284702" w:rsidRPr="001E1600" w:rsidRDefault="000308D4" w:rsidP="00085E9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项目背景</w:t>
      </w:r>
      <w:r w:rsidR="007016FC" w:rsidRPr="001E1600">
        <w:rPr>
          <w:rFonts w:ascii="Hiragino Sans GB W3" w:eastAsia="Hiragino Sans GB W3" w:hAnsi="Hiragino Sans GB W3" w:hint="eastAsia"/>
          <w:b/>
          <w:bCs/>
        </w:rPr>
        <w:t>与</w:t>
      </w:r>
      <w:r w:rsidR="0005242C" w:rsidRPr="001E1600">
        <w:rPr>
          <w:rFonts w:ascii="Hiragino Sans GB W3" w:eastAsia="Hiragino Sans GB W3" w:hAnsi="Hiragino Sans GB W3" w:hint="eastAsia"/>
          <w:b/>
          <w:bCs/>
        </w:rPr>
        <w:t>解决方案</w:t>
      </w:r>
    </w:p>
    <w:p w14:paraId="559F3AD7" w14:textId="6CA7E5FD" w:rsidR="00E873A1" w:rsidRPr="001E1600" w:rsidRDefault="0005242C" w:rsidP="00E873A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项目背景</w:t>
      </w:r>
    </w:p>
    <w:p w14:paraId="002F1D97" w14:textId="743E807A" w:rsidR="0033476A" w:rsidRPr="001E1600" w:rsidRDefault="0033476A" w:rsidP="0033476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销售预测</w:t>
      </w:r>
    </w:p>
    <w:p w14:paraId="1CD3D14B" w14:textId="215C9661" w:rsidR="0033476A" w:rsidRPr="001E1600" w:rsidRDefault="0033476A" w:rsidP="0033476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需求计划</w:t>
      </w:r>
    </w:p>
    <w:p w14:paraId="0AD2526A" w14:textId="24A3C8C1" w:rsidR="0005242C" w:rsidRPr="001E1600" w:rsidRDefault="0005242C" w:rsidP="00E873A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解决方案</w:t>
      </w:r>
    </w:p>
    <w:p w14:paraId="53321A1B" w14:textId="0299F435" w:rsidR="006D629E" w:rsidRPr="001E1600" w:rsidRDefault="006D629E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系统设计与架构</w:t>
      </w:r>
    </w:p>
    <w:p w14:paraId="34D8826B" w14:textId="6931D21C" w:rsidR="00EF2691" w:rsidRPr="001E1600" w:rsidRDefault="000C26DF" w:rsidP="00EF269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b/>
          <w:bCs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硬件架构</w:t>
      </w:r>
    </w:p>
    <w:p w14:paraId="39EC5567" w14:textId="0848FE8E" w:rsidR="001E377F" w:rsidRPr="001E1600" w:rsidRDefault="00EE306B" w:rsidP="002D6370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工作流程</w:t>
      </w:r>
    </w:p>
    <w:p w14:paraId="2BC16EAA" w14:textId="29A10A60" w:rsidR="00B51D2E" w:rsidRPr="001E1600" w:rsidRDefault="009969EC" w:rsidP="000E164D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数据流程</w:t>
      </w:r>
    </w:p>
    <w:p w14:paraId="1B2B7381" w14:textId="07BC0C65" w:rsidR="006D629E" w:rsidRPr="001E1600" w:rsidRDefault="00153D27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数据处理</w:t>
      </w:r>
      <w:r w:rsidR="001C0A95">
        <w:rPr>
          <w:rFonts w:ascii="Hiragino Sans GB W3" w:eastAsia="Hiragino Sans GB W3" w:hAnsi="Hiragino Sans GB W3" w:hint="eastAsia"/>
          <w:b/>
          <w:bCs/>
        </w:rPr>
        <w:t>与</w:t>
      </w:r>
      <w:r w:rsidR="008032DB">
        <w:rPr>
          <w:rFonts w:ascii="Hiragino Sans GB W3" w:eastAsia="Hiragino Sans GB W3" w:hAnsi="Hiragino Sans GB W3" w:hint="eastAsia"/>
          <w:b/>
          <w:bCs/>
        </w:rPr>
        <w:t>特征工程</w:t>
      </w:r>
    </w:p>
    <w:p w14:paraId="75D9BF50" w14:textId="2DFA4B05" w:rsidR="00A24B81" w:rsidRPr="001E1600" w:rsidRDefault="00116EE0" w:rsidP="00A24B8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使用的</w:t>
      </w:r>
      <w:r w:rsidR="00AB6B6E" w:rsidRPr="001E1600">
        <w:rPr>
          <w:rFonts w:ascii="Hiragino Sans GB W3" w:eastAsia="Hiragino Sans GB W3" w:hAnsi="Hiragino Sans GB W3" w:hint="eastAsia"/>
          <w:sz w:val="22"/>
          <w:szCs w:val="22"/>
        </w:rPr>
        <w:t>家乐福</w:t>
      </w:r>
      <w:r w:rsidR="00936131"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  <w:r w:rsidR="007F13BB" w:rsidRPr="001E1600">
        <w:rPr>
          <w:rFonts w:ascii="Hiragino Sans GB W3" w:eastAsia="Hiragino Sans GB W3" w:hAnsi="Hiragino Sans GB W3" w:hint="eastAsia"/>
          <w:sz w:val="22"/>
          <w:szCs w:val="22"/>
        </w:rPr>
        <w:t>（表名以及列名</w:t>
      </w:r>
      <w:r w:rsidR="00F13DA0">
        <w:rPr>
          <w:rFonts w:ascii="Hiragino Sans GB W3" w:eastAsia="Hiragino Sans GB W3" w:hAnsi="Hiragino Sans GB W3"/>
          <w:sz w:val="22"/>
          <w:szCs w:val="22"/>
        </w:rPr>
        <w:t>）</w:t>
      </w:r>
    </w:p>
    <w:p w14:paraId="4EC06679" w14:textId="52050D9B" w:rsidR="004E301C" w:rsidRPr="001E1600" w:rsidRDefault="004E301C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交易</w:t>
      </w:r>
      <w:r w:rsidR="009F3C49" w:rsidRPr="001E1600">
        <w:rPr>
          <w:rFonts w:ascii="Hiragino Sans GB W3" w:eastAsia="Hiragino Sans GB W3" w:hAnsi="Hiragino Sans GB W3" w:hint="eastAsia"/>
          <w:sz w:val="22"/>
          <w:szCs w:val="22"/>
        </w:rPr>
        <w:t>记录</w:t>
      </w: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</w:p>
    <w:p w14:paraId="10EE2D07" w14:textId="6CF80D63" w:rsidR="004E301C" w:rsidRPr="001E1600" w:rsidRDefault="004E301C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商品信息数据</w:t>
      </w:r>
    </w:p>
    <w:p w14:paraId="03267373" w14:textId="6A224DEF" w:rsidR="004E301C" w:rsidRPr="001E1600" w:rsidRDefault="00AB6B6E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/>
          <w:sz w:val="22"/>
          <w:szCs w:val="22"/>
        </w:rPr>
        <w:t>…</w:t>
      </w:r>
    </w:p>
    <w:p w14:paraId="4114C442" w14:textId="6DA93AB1" w:rsidR="00987A5B" w:rsidRPr="001E1600" w:rsidRDefault="0047053F" w:rsidP="00987A5B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  <w:r w:rsidR="00A65A50" w:rsidRPr="001E1600">
        <w:rPr>
          <w:rFonts w:ascii="Hiragino Sans GB W3" w:eastAsia="Hiragino Sans GB W3" w:hAnsi="Hiragino Sans GB W3" w:hint="eastAsia"/>
          <w:sz w:val="22"/>
          <w:szCs w:val="22"/>
        </w:rPr>
        <w:t>处理目标</w:t>
      </w:r>
      <w:r w:rsidR="00FE60A1" w:rsidRPr="001E1600">
        <w:rPr>
          <w:rFonts w:ascii="Hiragino Sans GB W3" w:eastAsia="Hiragino Sans GB W3" w:hAnsi="Hiragino Sans GB W3" w:hint="eastAsia"/>
          <w:sz w:val="22"/>
          <w:szCs w:val="22"/>
        </w:rPr>
        <w:t>以及方法</w:t>
      </w:r>
    </w:p>
    <w:p w14:paraId="79E56DDE" w14:textId="1B24980A" w:rsidR="00A65A50" w:rsidRPr="001E1600" w:rsidRDefault="00A65A50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剔除BP</w:t>
      </w:r>
      <w:r w:rsidR="00F040AB" w:rsidRPr="001E1600">
        <w:rPr>
          <w:rFonts w:ascii="Hiragino Sans GB W3" w:eastAsia="Hiragino Sans GB W3" w:hAnsi="Hiragino Sans GB W3" w:hint="eastAsia"/>
          <w:sz w:val="22"/>
          <w:szCs w:val="22"/>
        </w:rPr>
        <w:t>以及非正常销售</w:t>
      </w:r>
    </w:p>
    <w:p w14:paraId="23C8D8CA" w14:textId="2FD7D6F7" w:rsidR="00FE60A1" w:rsidRPr="001E1600" w:rsidRDefault="00F107BC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区分DM销售以及非DM销售</w:t>
      </w:r>
    </w:p>
    <w:p w14:paraId="065E9B93" w14:textId="2572392C" w:rsidR="007774C3" w:rsidRPr="001E1600" w:rsidRDefault="007774C3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/>
          <w:sz w:val="22"/>
          <w:szCs w:val="22"/>
        </w:rPr>
        <w:t>…</w:t>
      </w:r>
    </w:p>
    <w:p w14:paraId="2A08154B" w14:textId="47216B36" w:rsidR="005B238A" w:rsidRPr="001E1600" w:rsidRDefault="00A54DC5" w:rsidP="005B238A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数据处理流程图示</w:t>
      </w:r>
      <w:r w:rsidR="00F43577" w:rsidRPr="001E1600">
        <w:rPr>
          <w:rFonts w:ascii="Hiragino Sans GB W3" w:eastAsia="Hiragino Sans GB W3" w:hAnsi="Hiragino Sans GB W3"/>
          <w:sz w:val="22"/>
          <w:szCs w:val="22"/>
        </w:rPr>
        <w:t>(</w:t>
      </w:r>
      <w:r w:rsidR="00F43577" w:rsidRPr="001E1600">
        <w:rPr>
          <w:rFonts w:ascii="Hiragino Sans GB W3" w:eastAsia="Hiragino Sans GB W3" w:hAnsi="Hiragino Sans GB W3" w:hint="eastAsia"/>
          <w:sz w:val="22"/>
          <w:szCs w:val="22"/>
        </w:rPr>
        <w:t>ER</w:t>
      </w:r>
      <w:r w:rsidR="00F43577" w:rsidRPr="001E1600">
        <w:rPr>
          <w:rFonts w:ascii="Hiragino Sans GB W3" w:eastAsia="Hiragino Sans GB W3" w:hAnsi="Hiragino Sans GB W3"/>
          <w:sz w:val="22"/>
          <w:szCs w:val="22"/>
        </w:rPr>
        <w:t xml:space="preserve"> </w:t>
      </w:r>
      <w:r w:rsidR="00F43577" w:rsidRPr="001E1600">
        <w:rPr>
          <w:rFonts w:ascii="Hiragino Sans GB W3" w:eastAsia="Hiragino Sans GB W3" w:hAnsi="Hiragino Sans GB W3" w:hint="eastAsia"/>
          <w:sz w:val="22"/>
          <w:szCs w:val="22"/>
        </w:rPr>
        <w:t>diagram</w:t>
      </w:r>
      <w:r w:rsidR="00F13DA0">
        <w:rPr>
          <w:rFonts w:ascii="Hiragino Sans GB W3" w:eastAsia="Hiragino Sans GB W3" w:hAnsi="Hiragino Sans GB W3"/>
          <w:sz w:val="22"/>
          <w:szCs w:val="22"/>
        </w:rPr>
        <w:t>)</w:t>
      </w:r>
    </w:p>
    <w:p w14:paraId="15EA874B" w14:textId="77777777" w:rsidR="00685789" w:rsidRDefault="00E628BF" w:rsidP="005660C3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输出表</w:t>
      </w:r>
      <w:r w:rsidR="005546C8" w:rsidRPr="001E1600">
        <w:rPr>
          <w:rFonts w:ascii="Hiragino Sans GB W3" w:eastAsia="Hiragino Sans GB W3" w:hAnsi="Hiragino Sans GB W3" w:hint="eastAsia"/>
          <w:sz w:val="22"/>
          <w:szCs w:val="22"/>
        </w:rPr>
        <w:t>说明</w:t>
      </w:r>
    </w:p>
    <w:p w14:paraId="3FAD40C1" w14:textId="69548712" w:rsidR="005F3E0B" w:rsidRPr="005F3E0B" w:rsidRDefault="00685789" w:rsidP="005F3E0B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模型特征信息表</w:t>
      </w:r>
    </w:p>
    <w:p w14:paraId="68033E98" w14:textId="6C856797" w:rsidR="00685789" w:rsidRPr="005660C3" w:rsidRDefault="000336F6" w:rsidP="00685789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需求计划信息表</w:t>
      </w:r>
    </w:p>
    <w:p w14:paraId="2ECF4891" w14:textId="0B9FBD27" w:rsidR="00CB4982" w:rsidRPr="001E1600" w:rsidRDefault="00EA1D6E" w:rsidP="0015487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8"/>
          <w:szCs w:val="28"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销售预测</w:t>
      </w:r>
      <w:r w:rsidR="00374423" w:rsidRPr="001E1600">
        <w:rPr>
          <w:rFonts w:ascii="Hiragino Sans GB W3" w:eastAsia="Hiragino Sans GB W3" w:hAnsi="Hiragino Sans GB W3" w:hint="eastAsia"/>
          <w:b/>
          <w:bCs/>
        </w:rPr>
        <w:t>的</w:t>
      </w:r>
      <w:r w:rsidR="00154876" w:rsidRPr="001E1600">
        <w:rPr>
          <w:rFonts w:ascii="Hiragino Sans GB W3" w:eastAsia="Hiragino Sans GB W3" w:hAnsi="Hiragino Sans GB W3" w:hint="eastAsia"/>
          <w:b/>
          <w:bCs/>
        </w:rPr>
        <w:t>建模</w:t>
      </w:r>
    </w:p>
    <w:p w14:paraId="3D62E2D8" w14:textId="2370057C" w:rsidR="009C6B1A" w:rsidRPr="001E1600" w:rsidRDefault="00FC2B01" w:rsidP="00A57434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非DM期间的销售预测模型</w:t>
      </w:r>
    </w:p>
    <w:p w14:paraId="11CEF6AB" w14:textId="6D3136E6" w:rsidR="009636F3" w:rsidRPr="00D00ABA" w:rsidRDefault="00E25FA8" w:rsidP="00D00AB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686CB878" w14:textId="3CE34E87" w:rsidR="00E25FA8" w:rsidRDefault="00C8149B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77486509" w14:textId="049951BB" w:rsidR="006665BC" w:rsidRDefault="006665BC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26241740" w14:textId="7CE65C65" w:rsidR="0049735B" w:rsidRPr="001E1600" w:rsidRDefault="0049735B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</w:t>
      </w:r>
      <w:r w:rsidR="001D4F50">
        <w:rPr>
          <w:rFonts w:ascii="Hiragino Sans GB W3" w:eastAsia="Hiragino Sans GB W3" w:hAnsi="Hiragino Sans GB W3" w:hint="eastAsia"/>
          <w:sz w:val="22"/>
          <w:szCs w:val="22"/>
        </w:rPr>
        <w:t>输出</w:t>
      </w:r>
      <w:r>
        <w:rPr>
          <w:rFonts w:ascii="Hiragino Sans GB W3" w:eastAsia="Hiragino Sans GB W3" w:hAnsi="Hiragino Sans GB W3" w:hint="eastAsia"/>
          <w:sz w:val="22"/>
          <w:szCs w:val="22"/>
        </w:rPr>
        <w:t>的结果表说明</w:t>
      </w:r>
    </w:p>
    <w:p w14:paraId="44AD8C35" w14:textId="432ADED9" w:rsidR="00052A13" w:rsidRPr="00052A13" w:rsidRDefault="00FC2B01" w:rsidP="00052A13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DM期间的销售预测模型</w:t>
      </w:r>
    </w:p>
    <w:p w14:paraId="50E8B27B" w14:textId="77777777" w:rsidR="00052A13" w:rsidRPr="00D00ABA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0A1401BD" w14:textId="77777777" w:rsid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3C935619" w14:textId="77777777" w:rsid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3A33CB1F" w14:textId="38947CD2" w:rsidR="00C4644C" w:rsidRP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模型输出的结果表说明</w:t>
      </w:r>
    </w:p>
    <w:p w14:paraId="7A21B312" w14:textId="4A3D8BD2" w:rsidR="00A74DDB" w:rsidRPr="001E1600" w:rsidRDefault="004457A4" w:rsidP="00A74DDB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需求计划</w:t>
      </w:r>
      <w:r w:rsidR="00FE63B4" w:rsidRPr="001E1600">
        <w:rPr>
          <w:rFonts w:ascii="Hiragino Sans GB W3" w:eastAsia="Hiragino Sans GB W3" w:hAnsi="Hiragino Sans GB W3" w:hint="eastAsia"/>
          <w:b/>
          <w:bCs/>
        </w:rPr>
        <w:t>的</w:t>
      </w:r>
      <w:r w:rsidRPr="001E1600">
        <w:rPr>
          <w:rFonts w:ascii="Hiragino Sans GB W3" w:eastAsia="Hiragino Sans GB W3" w:hAnsi="Hiragino Sans GB W3" w:hint="eastAsia"/>
          <w:b/>
          <w:bCs/>
        </w:rPr>
        <w:t>逻辑</w:t>
      </w:r>
    </w:p>
    <w:p w14:paraId="4FE19557" w14:textId="1DE56E7E" w:rsidR="00AA24B6" w:rsidRPr="001E1600" w:rsidRDefault="000C73F7" w:rsidP="00AA24B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使用的数据</w:t>
      </w:r>
    </w:p>
    <w:p w14:paraId="05CC8F26" w14:textId="78E6207A" w:rsidR="000C73F7" w:rsidRPr="001E1600" w:rsidRDefault="00C80D5F" w:rsidP="00AA24B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逻辑</w:t>
      </w:r>
    </w:p>
    <w:p w14:paraId="0B61F316" w14:textId="587CA0E8" w:rsidR="00217794" w:rsidRPr="001E1600" w:rsidRDefault="006073AD" w:rsidP="00B901DF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使用说明</w:t>
      </w:r>
    </w:p>
    <w:p w14:paraId="7AD0A8E4" w14:textId="14F4CF19" w:rsidR="002C43D5" w:rsidRPr="001E1600" w:rsidRDefault="002C43D5" w:rsidP="00B73AE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执行方法</w:t>
      </w:r>
    </w:p>
    <w:p w14:paraId="4035D593" w14:textId="765A21D4" w:rsidR="00B73AE6" w:rsidRPr="001E1600" w:rsidRDefault="0057352B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代码中的参数设定</w:t>
      </w:r>
    </w:p>
    <w:p w14:paraId="3C606C04" w14:textId="3D764241" w:rsidR="0057352B" w:rsidRPr="001E1600" w:rsidRDefault="00B82703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设定自动执行任务</w:t>
      </w:r>
      <w:r w:rsidR="00E77070">
        <w:rPr>
          <w:rFonts w:ascii="Hiragino Sans GB W3" w:eastAsia="Hiragino Sans GB W3" w:hAnsi="Hiragino Sans GB W3" w:hint="eastAsia"/>
          <w:sz w:val="22"/>
          <w:szCs w:val="22"/>
        </w:rPr>
        <w:t>（</w:t>
      </w:r>
      <w:r w:rsidR="00E35585">
        <w:rPr>
          <w:rFonts w:ascii="Hiragino Sans GB W3" w:eastAsia="Hiragino Sans GB W3" w:hAnsi="Hiragino Sans GB W3" w:hint="eastAsia"/>
          <w:sz w:val="22"/>
          <w:szCs w:val="22"/>
        </w:rPr>
        <w:t>Air</w:t>
      </w:r>
      <w:r w:rsidR="00375DB6">
        <w:rPr>
          <w:rFonts w:ascii="Hiragino Sans GB W3" w:eastAsia="Hiragino Sans GB W3" w:hAnsi="Hiragino Sans GB W3" w:hint="eastAsia"/>
          <w:sz w:val="22"/>
          <w:szCs w:val="22"/>
        </w:rPr>
        <w:t>flow</w:t>
      </w:r>
      <w:r w:rsidR="00E77070">
        <w:rPr>
          <w:rFonts w:ascii="Hiragino Sans GB W3" w:eastAsia="Hiragino Sans GB W3" w:hAnsi="Hiragino Sans GB W3" w:hint="eastAsia"/>
          <w:sz w:val="22"/>
          <w:szCs w:val="22"/>
        </w:rPr>
        <w:t>上）</w:t>
      </w:r>
    </w:p>
    <w:p w14:paraId="76E19D42" w14:textId="34C61BA4" w:rsidR="00CA5BD8" w:rsidRPr="001E1600" w:rsidRDefault="00CA5BD8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Airflow的操作方法</w:t>
      </w:r>
    </w:p>
    <w:p w14:paraId="0589942C" w14:textId="604B2ED0" w:rsidR="002C43D5" w:rsidRPr="001E1600" w:rsidRDefault="00F37D0B" w:rsidP="002C43D5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测试</w:t>
      </w:r>
      <w:r w:rsidR="00512CB0" w:rsidRPr="001E1600">
        <w:rPr>
          <w:rFonts w:ascii="Hiragino Sans GB W3" w:eastAsia="Hiragino Sans GB W3" w:hAnsi="Hiragino Sans GB W3" w:hint="eastAsia"/>
          <w:sz w:val="22"/>
          <w:szCs w:val="22"/>
        </w:rPr>
        <w:t>方法</w:t>
      </w:r>
    </w:p>
    <w:p w14:paraId="3F4FCE6F" w14:textId="44C71116" w:rsidR="00C85A53" w:rsidRPr="001E1600" w:rsidRDefault="00480F04" w:rsidP="00C85A5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使用样本数据</w:t>
      </w:r>
      <w:r w:rsidR="00845916" w:rsidRPr="001E1600">
        <w:rPr>
          <w:rFonts w:ascii="Hiragino Sans GB W3" w:eastAsia="Hiragino Sans GB W3" w:hAnsi="Hiragino Sans GB W3" w:hint="eastAsia"/>
          <w:sz w:val="22"/>
          <w:szCs w:val="22"/>
        </w:rPr>
        <w:t>做测试</w:t>
      </w:r>
    </w:p>
    <w:p w14:paraId="3644652A" w14:textId="6B5DE233" w:rsidR="009C4C36" w:rsidRDefault="009C4C36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日志检索</w:t>
      </w:r>
      <w:r w:rsidR="00B227E6" w:rsidRPr="001E1600">
        <w:rPr>
          <w:rFonts w:ascii="Hiragino Sans GB W3" w:eastAsia="Hiragino Sans GB W3" w:hAnsi="Hiragino Sans GB W3" w:hint="eastAsia"/>
          <w:sz w:val="22"/>
          <w:szCs w:val="22"/>
        </w:rPr>
        <w:t>以及</w:t>
      </w:r>
      <w:r w:rsidR="008B56EC" w:rsidRPr="001E1600">
        <w:rPr>
          <w:rFonts w:ascii="Hiragino Sans GB W3" w:eastAsia="Hiragino Sans GB W3" w:hAnsi="Hiragino Sans GB W3" w:hint="eastAsia"/>
          <w:sz w:val="22"/>
          <w:szCs w:val="22"/>
        </w:rPr>
        <w:t>排错方法</w:t>
      </w:r>
    </w:p>
    <w:p w14:paraId="0BBBB3CB" w14:textId="77777777" w:rsidR="00AE1A9A" w:rsidRPr="00AE1A9A" w:rsidRDefault="00AE1A9A" w:rsidP="00AE1A9A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  <w:bookmarkStart w:id="0" w:name="_GoBack"/>
      <w:bookmarkEnd w:id="0"/>
    </w:p>
    <w:p w14:paraId="10BCA9B2" w14:textId="712720D3" w:rsidR="004309CE" w:rsidRDefault="00407DE2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  <w:bookmarkStart w:id="1" w:name="_项目背景与目标"/>
      <w:bookmarkEnd w:id="1"/>
      <w:r w:rsidRPr="005C53E1">
        <w:rPr>
          <w:rFonts w:ascii="Hiragino Sans GB W3" w:eastAsia="Hiragino Sans GB W3" w:hAnsi="Hiragino Sans GB W3" w:hint="eastAsia"/>
          <w:b/>
          <w:bCs/>
          <w:sz w:val="28"/>
          <w:szCs w:val="28"/>
        </w:rPr>
        <w:lastRenderedPageBreak/>
        <w:t>项目背景与目标</w:t>
      </w:r>
    </w:p>
    <w:p w14:paraId="05233DF6" w14:textId="340CAA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5037F01" w14:textId="522C355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506F445" w14:textId="76D5AE3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E8A5CAF" w14:textId="1D128F9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1BBB51" w14:textId="7EEE115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E1C9E83" w14:textId="7AF9C1F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A92C0F3" w14:textId="4B010850" w:rsidR="00D054AE" w:rsidRPr="00AE1A9A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1A8BD55" w14:textId="4174184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D54B8B" w14:textId="1ABFE55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ECD3BC0" w14:textId="327A211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2548896" w14:textId="5008A76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70BDEA1" w14:textId="1D68C51F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75EE8D6" w14:textId="6F174AE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BA0A494" w14:textId="0CD6B1F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374F485" w14:textId="58D54B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9CC23F2" w14:textId="778BB967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65490FD" w14:textId="354B1B6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66B13C" w14:textId="07A9FF7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FBA9309" w14:textId="53A77E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B9CE636" w14:textId="2D3885C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6FF24F" w14:textId="1DAFBF8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A5471FD" w14:textId="14A5FB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3E9E3E5A" w14:textId="57CAE7D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E2D51EA" w14:textId="4BAC4EE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C5CE0E5" w14:textId="022C824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D36208E" w14:textId="0B60C35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A32DDD0" w14:textId="2C743C0C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23056C7" w14:textId="77777777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B543220" w14:textId="3CA0E372" w:rsidR="00CA350F" w:rsidRPr="00CA350F" w:rsidRDefault="00672B41" w:rsidP="00CA350F">
      <w:pPr>
        <w:ind w:rightChars="-21" w:right="-42"/>
        <w:rPr>
          <w:rFonts w:ascii="Hiragino Sans GB W3" w:eastAsia="Hiragino Sans GB W3" w:hAnsi="Hiragino Sans GB W3"/>
          <w:b/>
          <w:bCs/>
          <w:sz w:val="32"/>
          <w:szCs w:val="32"/>
        </w:rPr>
      </w:pPr>
      <w:r>
        <w:rPr>
          <w:rFonts w:ascii="Hiragino Sans GB W3" w:eastAsia="Hiragino Sans GB W3" w:hAnsi="Hiragino Sans GB W3"/>
          <w:b/>
          <w:bCs/>
          <w:noProof/>
          <w:sz w:val="28"/>
          <w:szCs w:val="28"/>
          <w:lang w:val="en-US"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5138C68" wp14:editId="7049332B">
            <wp:simplePos x="0" y="0"/>
            <wp:positionH relativeFrom="column">
              <wp:posOffset>-480060</wp:posOffset>
            </wp:positionH>
            <wp:positionV relativeFrom="paragraph">
              <wp:posOffset>494030</wp:posOffset>
            </wp:positionV>
            <wp:extent cx="6640830" cy="2354580"/>
            <wp:effectExtent l="2540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350F" w:rsidRPr="00CA350F">
        <w:rPr>
          <w:rFonts w:ascii="Hiragino Sans GB W3" w:eastAsia="Hiragino Sans GB W3" w:hAnsi="Hiragino Sans GB W3" w:hint="eastAsia"/>
          <w:b/>
          <w:bCs/>
          <w:sz w:val="32"/>
          <w:szCs w:val="32"/>
        </w:rPr>
        <w:t>系统设计与架构</w:t>
      </w:r>
      <w:proofErr w:type="spellEnd"/>
    </w:p>
    <w:p w14:paraId="5A0FE0B8" w14:textId="6079D30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09EEFC8" w14:textId="1D93B3D3" w:rsidR="00CA350F" w:rsidRPr="005C53E1" w:rsidRDefault="00CA350F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sectPr w:rsidR="00CA350F" w:rsidRPr="005C53E1" w:rsidSect="0049480B">
      <w:headerReference w:type="default" r:id="rId13"/>
      <w:footerReference w:type="default" r:id="rId14"/>
      <w:headerReference w:type="first" r:id="rId15"/>
      <w:pgSz w:w="11909" w:h="16834" w:code="9"/>
      <w:pgMar w:top="1706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B6D48" w14:textId="77777777" w:rsidR="004A35B5" w:rsidRDefault="004A35B5" w:rsidP="00217794">
      <w:r>
        <w:separator/>
      </w:r>
    </w:p>
  </w:endnote>
  <w:endnote w:type="continuationSeparator" w:id="0">
    <w:p w14:paraId="3A275F49" w14:textId="77777777" w:rsidR="004A35B5" w:rsidRDefault="004A35B5" w:rsidP="0021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29B" w14:textId="77777777" w:rsidR="00217794" w:rsidRDefault="00217794">
    <w:pPr>
      <w:pStyle w:val="Footer"/>
    </w:pPr>
  </w:p>
  <w:p w14:paraId="7EFD2527" w14:textId="77777777" w:rsidR="00F96E2D" w:rsidRDefault="004A35B5">
    <w:pPr>
      <w:pStyle w:val="Footer"/>
      <w:pBdr>
        <w:top w:val="single" w:sz="4" w:space="1" w:color="auto"/>
      </w:pBdr>
      <w:tabs>
        <w:tab w:val="clear" w:pos="8640"/>
        <w:tab w:val="right" w:pos="891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5A60" w14:textId="77777777" w:rsidR="004A35B5" w:rsidRDefault="004A35B5" w:rsidP="00217794">
      <w:r>
        <w:separator/>
      </w:r>
    </w:p>
  </w:footnote>
  <w:footnote w:type="continuationSeparator" w:id="0">
    <w:p w14:paraId="0C37271C" w14:textId="77777777" w:rsidR="004A35B5" w:rsidRDefault="004A35B5" w:rsidP="0021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3BF0" w14:textId="77777777" w:rsidR="00217794" w:rsidRDefault="0049480B">
    <w:pPr>
      <w:pStyle w:val="Header"/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anchor distT="0" distB="0" distL="114300" distR="114300" simplePos="0" relativeHeight="251658240" behindDoc="1" locked="0" layoutInCell="1" allowOverlap="1" wp14:anchorId="41DDD9F1" wp14:editId="76FEC80A">
          <wp:simplePos x="0" y="0"/>
          <wp:positionH relativeFrom="column">
            <wp:posOffset>37020</wp:posOffset>
          </wp:positionH>
          <wp:positionV relativeFrom="paragraph">
            <wp:posOffset>-75565</wp:posOffset>
          </wp:positionV>
          <wp:extent cx="1364400" cy="52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96408D" w14:textId="77777777" w:rsidR="00F96E2D" w:rsidRDefault="004A35B5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33FA" w14:textId="77777777" w:rsidR="00F96E2D" w:rsidRDefault="0049480B" w:rsidP="0070256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3096"/>
      </w:tabs>
      <w:rPr>
        <w:lang w:val="fr-FR"/>
      </w:rPr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inline distT="0" distB="0" distL="0" distR="0" wp14:anchorId="274D3181" wp14:editId="5770DDBB">
          <wp:extent cx="1306286" cy="499261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0898" cy="508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7BEE">
      <w:tab/>
    </w:r>
  </w:p>
  <w:p w14:paraId="62BEF9C0" w14:textId="77777777" w:rsidR="00F96E2D" w:rsidRDefault="004A3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9B3A68"/>
    <w:multiLevelType w:val="multilevel"/>
    <w:tmpl w:val="AC746E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20142"/>
    <w:multiLevelType w:val="hybridMultilevel"/>
    <w:tmpl w:val="87CE60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6366D8D"/>
    <w:multiLevelType w:val="hybridMultilevel"/>
    <w:tmpl w:val="D292A756"/>
    <w:lvl w:ilvl="0" w:tplc="04090019">
      <w:start w:val="1"/>
      <w:numFmt w:val="low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06EE06B6"/>
    <w:multiLevelType w:val="hybridMultilevel"/>
    <w:tmpl w:val="16B232AA"/>
    <w:lvl w:ilvl="0" w:tplc="B100012C">
      <w:start w:val="1"/>
      <w:numFmt w:val="lowerLetter"/>
      <w:lvlText w:val="%1)"/>
      <w:lvlJc w:val="left"/>
      <w:pPr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07FA39A0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FB6ABE"/>
    <w:multiLevelType w:val="hybridMultilevel"/>
    <w:tmpl w:val="4582FD56"/>
    <w:lvl w:ilvl="0" w:tplc="8D36FD56">
      <w:start w:val="1"/>
      <w:numFmt w:val="decimal"/>
      <w:lvlText w:val="%1)"/>
      <w:lvlJc w:val="left"/>
      <w:pPr>
        <w:ind w:left="987" w:hanging="420"/>
      </w:pPr>
      <w:rPr>
        <w:lang w:eastAsia="zh-Han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C912971"/>
    <w:multiLevelType w:val="multilevel"/>
    <w:tmpl w:val="0F601366"/>
    <w:lvl w:ilvl="0">
      <w:start w:val="1"/>
      <w:numFmt w:val="lowerLetter"/>
      <w:lvlText w:val="%1)"/>
      <w:lvlJc w:val="left"/>
      <w:pPr>
        <w:ind w:left="567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26F42347"/>
    <w:multiLevelType w:val="multilevel"/>
    <w:tmpl w:val="5882D0F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C2667ED"/>
    <w:multiLevelType w:val="hybridMultilevel"/>
    <w:tmpl w:val="58B2F6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70012"/>
    <w:multiLevelType w:val="multilevel"/>
    <w:tmpl w:val="511E4E88"/>
    <w:lvl w:ilvl="0">
      <w:start w:val="1"/>
      <w:numFmt w:val="lowerLetter"/>
      <w:lvlText w:val="%1)"/>
      <w:lvlJc w:val="left"/>
      <w:pPr>
        <w:ind w:left="0" w:firstLine="851"/>
      </w:pPr>
      <w:rPr>
        <w:rFonts w:hint="eastAsia"/>
        <w:lang w:val="en-AU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2DF842C3"/>
    <w:multiLevelType w:val="hybridMultilevel"/>
    <w:tmpl w:val="F8A43820"/>
    <w:lvl w:ilvl="0" w:tplc="04090001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2" w15:restartNumberingAfterBreak="0">
    <w:nsid w:val="2E86786A"/>
    <w:multiLevelType w:val="hybridMultilevel"/>
    <w:tmpl w:val="296C6BCA"/>
    <w:lvl w:ilvl="0" w:tplc="04090015">
      <w:start w:val="1"/>
      <w:numFmt w:val="upp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2EE119C9"/>
    <w:multiLevelType w:val="hybridMultilevel"/>
    <w:tmpl w:val="AEF0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450A"/>
    <w:multiLevelType w:val="multilevel"/>
    <w:tmpl w:val="A894D000"/>
    <w:lvl w:ilvl="0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Step 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9A53A6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6250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423E08EE"/>
    <w:multiLevelType w:val="multilevel"/>
    <w:tmpl w:val="D560579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5F506B5"/>
    <w:multiLevelType w:val="multilevel"/>
    <w:tmpl w:val="29AE4502"/>
    <w:lvl w:ilvl="0">
      <w:start w:val="1"/>
      <w:numFmt w:val="lowerLetter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460B544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4FE603DA"/>
    <w:multiLevelType w:val="multilevel"/>
    <w:tmpl w:val="7216506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1F5732A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2" w15:restartNumberingAfterBreak="0">
    <w:nsid w:val="522049C8"/>
    <w:multiLevelType w:val="hybridMultilevel"/>
    <w:tmpl w:val="A0568C0A"/>
    <w:lvl w:ilvl="0" w:tplc="E742971A">
      <w:start w:val="1"/>
      <w:numFmt w:val="decimal"/>
      <w:lvlText w:val="%1)"/>
      <w:lvlJc w:val="left"/>
      <w:pPr>
        <w:ind w:left="987" w:hanging="420"/>
      </w:pPr>
      <w:rPr>
        <w:rFonts w:ascii="Hiragino Sans GB W3" w:eastAsia="Hiragino Sans GB W3" w:hAnsi="Hiragino Sans GB W3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9EB661F"/>
    <w:multiLevelType w:val="singleLevel"/>
    <w:tmpl w:val="15D86AF6"/>
    <w:lvl w:ilvl="0">
      <w:start w:val="1"/>
      <w:numFmt w:val="bullet"/>
      <w:pStyle w:val="Lbullet2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B6E52D6"/>
    <w:multiLevelType w:val="hybridMultilevel"/>
    <w:tmpl w:val="E98C42AC"/>
    <w:lvl w:ilvl="0" w:tplc="3FB8E4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D734A5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2CC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6C0B2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16CDC98">
      <w:numFmt w:val="none"/>
      <w:pStyle w:val="Heading5Verdana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526BC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816F0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D298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D380C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5" w15:restartNumberingAfterBreak="0">
    <w:nsid w:val="61AF31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630A31C9"/>
    <w:multiLevelType w:val="hybridMultilevel"/>
    <w:tmpl w:val="59E2D03E"/>
    <w:lvl w:ilvl="0" w:tplc="51C8DE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64E62304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8" w15:restartNumberingAfterBreak="0">
    <w:nsid w:val="6A8A0221"/>
    <w:multiLevelType w:val="multilevel"/>
    <w:tmpl w:val="0B4E12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EF91DF1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978A9"/>
    <w:multiLevelType w:val="hybridMultilevel"/>
    <w:tmpl w:val="AF526492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eastAsia"/>
        <w:lang w:val="en-AU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 w15:restartNumberingAfterBreak="0">
    <w:nsid w:val="721E3B8F"/>
    <w:multiLevelType w:val="hybridMultilevel"/>
    <w:tmpl w:val="94C86630"/>
    <w:lvl w:ilvl="0" w:tplc="BD9C8398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70C844D0">
      <w:start w:val="1"/>
      <w:numFmt w:val="decimal"/>
      <w:lvlText w:val="Step %3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3D3CB8"/>
    <w:multiLevelType w:val="hybridMultilevel"/>
    <w:tmpl w:val="D196F430"/>
    <w:lvl w:ilvl="0" w:tplc="757208F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sz w:val="21"/>
        <w:szCs w:val="21"/>
      </w:rPr>
    </w:lvl>
    <w:lvl w:ilvl="1" w:tplc="CF00D4D6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566A8FDE">
      <w:start w:val="1"/>
      <w:numFmt w:val="lowerLetter"/>
      <w:lvlText w:val="(%3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7FFC380A"/>
    <w:multiLevelType w:val="multilevel"/>
    <w:tmpl w:val="59BC167E"/>
    <w:lvl w:ilvl="0">
      <w:start w:val="1"/>
      <w:numFmt w:val="lowerLetter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"/>
  </w:num>
  <w:num w:numId="5">
    <w:abstractNumId w:val="32"/>
  </w:num>
  <w:num w:numId="6">
    <w:abstractNumId w:val="28"/>
  </w:num>
  <w:num w:numId="7">
    <w:abstractNumId w:val="26"/>
  </w:num>
  <w:num w:numId="8">
    <w:abstractNumId w:val="25"/>
  </w:num>
  <w:num w:numId="9">
    <w:abstractNumId w:val="17"/>
  </w:num>
  <w:num w:numId="10">
    <w:abstractNumId w:val="20"/>
  </w:num>
  <w:num w:numId="11">
    <w:abstractNumId w:val="2"/>
  </w:num>
  <w:num w:numId="12">
    <w:abstractNumId w:val="6"/>
  </w:num>
  <w:num w:numId="13">
    <w:abstractNumId w:val="22"/>
  </w:num>
  <w:num w:numId="14">
    <w:abstractNumId w:val="19"/>
  </w:num>
  <w:num w:numId="15">
    <w:abstractNumId w:val="4"/>
  </w:num>
  <w:num w:numId="16">
    <w:abstractNumId w:val="30"/>
  </w:num>
  <w:num w:numId="17">
    <w:abstractNumId w:val="11"/>
  </w:num>
  <w:num w:numId="18">
    <w:abstractNumId w:val="21"/>
  </w:num>
  <w:num w:numId="19">
    <w:abstractNumId w:val="27"/>
  </w:num>
  <w:num w:numId="20">
    <w:abstractNumId w:val="31"/>
  </w:num>
  <w:num w:numId="21">
    <w:abstractNumId w:val="14"/>
  </w:num>
  <w:num w:numId="22">
    <w:abstractNumId w:val="9"/>
  </w:num>
  <w:num w:numId="23">
    <w:abstractNumId w:val="5"/>
  </w:num>
  <w:num w:numId="24">
    <w:abstractNumId w:val="16"/>
  </w:num>
  <w:num w:numId="25">
    <w:abstractNumId w:val="8"/>
  </w:num>
  <w:num w:numId="26">
    <w:abstractNumId w:val="33"/>
  </w:num>
  <w:num w:numId="27">
    <w:abstractNumId w:val="7"/>
  </w:num>
  <w:num w:numId="28">
    <w:abstractNumId w:val="18"/>
  </w:num>
  <w:num w:numId="29">
    <w:abstractNumId w:val="10"/>
  </w:num>
  <w:num w:numId="30">
    <w:abstractNumId w:val="3"/>
  </w:num>
  <w:num w:numId="31">
    <w:abstractNumId w:val="12"/>
  </w:num>
  <w:num w:numId="32">
    <w:abstractNumId w:val="29"/>
  </w:num>
  <w:num w:numId="33">
    <w:abstractNumId w:val="1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4"/>
    <w:rsid w:val="0002523D"/>
    <w:rsid w:val="000308D4"/>
    <w:rsid w:val="000336F6"/>
    <w:rsid w:val="00050A38"/>
    <w:rsid w:val="0005242C"/>
    <w:rsid w:val="00052A13"/>
    <w:rsid w:val="00054002"/>
    <w:rsid w:val="00055A93"/>
    <w:rsid w:val="00085E91"/>
    <w:rsid w:val="00096EE0"/>
    <w:rsid w:val="000C26DF"/>
    <w:rsid w:val="000C73F7"/>
    <w:rsid w:val="000E164D"/>
    <w:rsid w:val="000F7F1E"/>
    <w:rsid w:val="00100E42"/>
    <w:rsid w:val="00102552"/>
    <w:rsid w:val="001065DE"/>
    <w:rsid w:val="001108CD"/>
    <w:rsid w:val="00116EE0"/>
    <w:rsid w:val="00121F3F"/>
    <w:rsid w:val="00127F6B"/>
    <w:rsid w:val="00153D27"/>
    <w:rsid w:val="00154876"/>
    <w:rsid w:val="001875D8"/>
    <w:rsid w:val="001B2416"/>
    <w:rsid w:val="001C0A95"/>
    <w:rsid w:val="001D4F50"/>
    <w:rsid w:val="001E1600"/>
    <w:rsid w:val="001E377F"/>
    <w:rsid w:val="001F2797"/>
    <w:rsid w:val="001F5BD1"/>
    <w:rsid w:val="002003ED"/>
    <w:rsid w:val="00217794"/>
    <w:rsid w:val="0025357A"/>
    <w:rsid w:val="00284702"/>
    <w:rsid w:val="002A402E"/>
    <w:rsid w:val="002B09CF"/>
    <w:rsid w:val="002B2CAB"/>
    <w:rsid w:val="002C43D5"/>
    <w:rsid w:val="002D6370"/>
    <w:rsid w:val="002E7929"/>
    <w:rsid w:val="003251F2"/>
    <w:rsid w:val="0033476A"/>
    <w:rsid w:val="00347F14"/>
    <w:rsid w:val="0035611D"/>
    <w:rsid w:val="00360F24"/>
    <w:rsid w:val="00374423"/>
    <w:rsid w:val="00375DB6"/>
    <w:rsid w:val="003D6F02"/>
    <w:rsid w:val="00407DE2"/>
    <w:rsid w:val="00416E15"/>
    <w:rsid w:val="004265BC"/>
    <w:rsid w:val="004309CE"/>
    <w:rsid w:val="00430D6E"/>
    <w:rsid w:val="00434E61"/>
    <w:rsid w:val="004457A4"/>
    <w:rsid w:val="0046127A"/>
    <w:rsid w:val="0046589A"/>
    <w:rsid w:val="0047053F"/>
    <w:rsid w:val="00480F04"/>
    <w:rsid w:val="0049480B"/>
    <w:rsid w:val="0049735B"/>
    <w:rsid w:val="004A35B5"/>
    <w:rsid w:val="004B6B42"/>
    <w:rsid w:val="004C5708"/>
    <w:rsid w:val="004E301C"/>
    <w:rsid w:val="0050625B"/>
    <w:rsid w:val="00512CB0"/>
    <w:rsid w:val="00524F23"/>
    <w:rsid w:val="0054160E"/>
    <w:rsid w:val="00550603"/>
    <w:rsid w:val="005546C8"/>
    <w:rsid w:val="00554E28"/>
    <w:rsid w:val="00565E27"/>
    <w:rsid w:val="005660C3"/>
    <w:rsid w:val="0057352B"/>
    <w:rsid w:val="005B238A"/>
    <w:rsid w:val="005C53E1"/>
    <w:rsid w:val="005D04B3"/>
    <w:rsid w:val="005F3E0B"/>
    <w:rsid w:val="006073AD"/>
    <w:rsid w:val="00647890"/>
    <w:rsid w:val="006665BC"/>
    <w:rsid w:val="00672B41"/>
    <w:rsid w:val="00683D1E"/>
    <w:rsid w:val="00685789"/>
    <w:rsid w:val="00693D6F"/>
    <w:rsid w:val="006A1441"/>
    <w:rsid w:val="006D11A4"/>
    <w:rsid w:val="006D629E"/>
    <w:rsid w:val="007016FC"/>
    <w:rsid w:val="00707190"/>
    <w:rsid w:val="007174EB"/>
    <w:rsid w:val="00730EF7"/>
    <w:rsid w:val="00731630"/>
    <w:rsid w:val="007642DF"/>
    <w:rsid w:val="00771634"/>
    <w:rsid w:val="007774C3"/>
    <w:rsid w:val="007A668A"/>
    <w:rsid w:val="007C2A30"/>
    <w:rsid w:val="007F13BB"/>
    <w:rsid w:val="008008F9"/>
    <w:rsid w:val="008032DB"/>
    <w:rsid w:val="00845916"/>
    <w:rsid w:val="00845D5A"/>
    <w:rsid w:val="00854F17"/>
    <w:rsid w:val="00890604"/>
    <w:rsid w:val="008A2DA1"/>
    <w:rsid w:val="008B43B7"/>
    <w:rsid w:val="008B56EC"/>
    <w:rsid w:val="008D44F1"/>
    <w:rsid w:val="008F2FA0"/>
    <w:rsid w:val="00936131"/>
    <w:rsid w:val="0095193A"/>
    <w:rsid w:val="009636F3"/>
    <w:rsid w:val="00987A5B"/>
    <w:rsid w:val="00994E1A"/>
    <w:rsid w:val="009969EC"/>
    <w:rsid w:val="009C4C36"/>
    <w:rsid w:val="009C6B1A"/>
    <w:rsid w:val="009E13C1"/>
    <w:rsid w:val="009E2267"/>
    <w:rsid w:val="009F3C49"/>
    <w:rsid w:val="00A24B81"/>
    <w:rsid w:val="00A41123"/>
    <w:rsid w:val="00A4386C"/>
    <w:rsid w:val="00A4527C"/>
    <w:rsid w:val="00A54DC5"/>
    <w:rsid w:val="00A57434"/>
    <w:rsid w:val="00A65A50"/>
    <w:rsid w:val="00A74DDB"/>
    <w:rsid w:val="00A80D17"/>
    <w:rsid w:val="00A90D64"/>
    <w:rsid w:val="00AA24B6"/>
    <w:rsid w:val="00AA6F78"/>
    <w:rsid w:val="00AB6B6E"/>
    <w:rsid w:val="00AE1A9A"/>
    <w:rsid w:val="00B153C1"/>
    <w:rsid w:val="00B227E6"/>
    <w:rsid w:val="00B51D2E"/>
    <w:rsid w:val="00B61A51"/>
    <w:rsid w:val="00B73AE6"/>
    <w:rsid w:val="00B82703"/>
    <w:rsid w:val="00B8381F"/>
    <w:rsid w:val="00B97A19"/>
    <w:rsid w:val="00BB22A2"/>
    <w:rsid w:val="00BE07DB"/>
    <w:rsid w:val="00BE4857"/>
    <w:rsid w:val="00BF6289"/>
    <w:rsid w:val="00C4644C"/>
    <w:rsid w:val="00C80D5F"/>
    <w:rsid w:val="00C8149B"/>
    <w:rsid w:val="00C85A53"/>
    <w:rsid w:val="00CA350F"/>
    <w:rsid w:val="00CA5BD8"/>
    <w:rsid w:val="00CA7513"/>
    <w:rsid w:val="00CB4982"/>
    <w:rsid w:val="00D00ABA"/>
    <w:rsid w:val="00D03C6E"/>
    <w:rsid w:val="00D054AE"/>
    <w:rsid w:val="00D06532"/>
    <w:rsid w:val="00D13C02"/>
    <w:rsid w:val="00D2099D"/>
    <w:rsid w:val="00D329FB"/>
    <w:rsid w:val="00D33CCF"/>
    <w:rsid w:val="00D36477"/>
    <w:rsid w:val="00D51EC0"/>
    <w:rsid w:val="00DA0D30"/>
    <w:rsid w:val="00DB7444"/>
    <w:rsid w:val="00DC7BEE"/>
    <w:rsid w:val="00DD36B0"/>
    <w:rsid w:val="00DE47FD"/>
    <w:rsid w:val="00E25FA8"/>
    <w:rsid w:val="00E271BB"/>
    <w:rsid w:val="00E317E6"/>
    <w:rsid w:val="00E35585"/>
    <w:rsid w:val="00E37946"/>
    <w:rsid w:val="00E44E7E"/>
    <w:rsid w:val="00E57547"/>
    <w:rsid w:val="00E628BF"/>
    <w:rsid w:val="00E73886"/>
    <w:rsid w:val="00E77070"/>
    <w:rsid w:val="00E873A1"/>
    <w:rsid w:val="00EA1D6E"/>
    <w:rsid w:val="00EA7719"/>
    <w:rsid w:val="00EC0433"/>
    <w:rsid w:val="00ED38E0"/>
    <w:rsid w:val="00EE306B"/>
    <w:rsid w:val="00EF2691"/>
    <w:rsid w:val="00EF641B"/>
    <w:rsid w:val="00F040AB"/>
    <w:rsid w:val="00F107BC"/>
    <w:rsid w:val="00F13DA0"/>
    <w:rsid w:val="00F32C59"/>
    <w:rsid w:val="00F37D0B"/>
    <w:rsid w:val="00F40D07"/>
    <w:rsid w:val="00F43577"/>
    <w:rsid w:val="00F555E6"/>
    <w:rsid w:val="00F86A0D"/>
    <w:rsid w:val="00F96F77"/>
    <w:rsid w:val="00FB3297"/>
    <w:rsid w:val="00FC2B01"/>
    <w:rsid w:val="00FE60A1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9CEF"/>
  <w15:chartTrackingRefBased/>
  <w15:docId w15:val="{60C4019F-DCE1-774C-969E-3B29A08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17794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Normal"/>
    <w:next w:val="Normal"/>
    <w:link w:val="Heading2Char"/>
    <w:qFormat/>
    <w:rsid w:val="00217794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7794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17794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1779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177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177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177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17794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17794"/>
    <w:rPr>
      <w:rFonts w:ascii="Times New Roman" w:eastAsia="SimSun" w:hAnsi="Times New Roman" w:cs="Times New Roman"/>
      <w:b/>
      <w:caps/>
      <w:kern w:val="28"/>
      <w:sz w:val="24"/>
      <w:szCs w:val="20"/>
      <w:lang w:val="en-AU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217794"/>
    <w:rPr>
      <w:rFonts w:ascii="Times New Roman" w:eastAsia="SimSun" w:hAnsi="Times New Roman" w:cs="Times New Roman"/>
      <w:b/>
      <w:i/>
      <w:kern w:val="0"/>
      <w:sz w:val="24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217794"/>
    <w:rPr>
      <w:rFonts w:ascii="Arial" w:eastAsia="SimSun" w:hAnsi="Arial" w:cs="Times New Roman"/>
      <w:kern w:val="0"/>
      <w:sz w:val="22"/>
      <w:szCs w:val="20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217794"/>
    <w:rPr>
      <w:rFonts w:ascii="Arial" w:eastAsia="SimSun" w:hAnsi="Arial" w:cs="Times New Roman"/>
      <w:i/>
      <w:kern w:val="0"/>
      <w:sz w:val="22"/>
      <w:szCs w:val="20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217794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217794"/>
    <w:rPr>
      <w:rFonts w:ascii="Arial" w:eastAsia="SimSun" w:hAnsi="Arial" w:cs="Times New Roman"/>
      <w:i/>
      <w:kern w:val="0"/>
      <w:sz w:val="20"/>
      <w:szCs w:val="20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217794"/>
    <w:rPr>
      <w:rFonts w:ascii="Arial" w:eastAsia="SimSun" w:hAnsi="Arial" w:cs="Times New Roman"/>
      <w:i/>
      <w:kern w:val="0"/>
      <w:sz w:val="18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rsid w:val="00217794"/>
    <w:pPr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BodyText">
    <w:name w:val="Body Text"/>
    <w:basedOn w:val="Normal"/>
    <w:link w:val="BodyTextChar"/>
    <w:rsid w:val="00217794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17794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1779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217794"/>
    <w:pPr>
      <w:tabs>
        <w:tab w:val="left" w:pos="400"/>
        <w:tab w:val="right" w:leader="dot" w:pos="9019"/>
      </w:tabs>
      <w:spacing w:before="120" w:after="120"/>
    </w:pPr>
    <w:rPr>
      <w:rFonts w:asciiTheme="minorHAnsi" w:eastAsia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17794"/>
    <w:pPr>
      <w:ind w:left="200"/>
    </w:pPr>
    <w:rPr>
      <w:rFonts w:asciiTheme="minorHAnsi" w:eastAsiaTheme="minorHAnsi"/>
      <w:smallCaps/>
    </w:rPr>
  </w:style>
  <w:style w:type="paragraph" w:styleId="Title">
    <w:name w:val="Title"/>
    <w:basedOn w:val="Normal"/>
    <w:link w:val="TitleChar"/>
    <w:uiPriority w:val="10"/>
    <w:qFormat/>
    <w:rsid w:val="00217794"/>
    <w:pPr>
      <w:jc w:val="center"/>
    </w:pPr>
    <w:rPr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7794"/>
    <w:rPr>
      <w:rFonts w:ascii="Times New Roman" w:eastAsia="SimSun" w:hAnsi="Times New Roman" w:cs="Times New Roman"/>
      <w:b/>
      <w:kern w:val="0"/>
      <w:sz w:val="28"/>
      <w:szCs w:val="20"/>
      <w:lang w:eastAsia="en-US"/>
    </w:rPr>
  </w:style>
  <w:style w:type="paragraph" w:styleId="PlainText">
    <w:name w:val="Plain Text"/>
    <w:basedOn w:val="Normal"/>
    <w:link w:val="PlainTextChar"/>
    <w:rsid w:val="0021779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794"/>
    <w:rPr>
      <w:rFonts w:ascii="Courier New" w:eastAsia="SimSun" w:hAnsi="Courier New" w:cs="Times New Roman"/>
      <w:kern w:val="0"/>
      <w:sz w:val="20"/>
      <w:szCs w:val="20"/>
      <w:lang w:val="en-AU" w:eastAsia="en-US"/>
    </w:rPr>
  </w:style>
  <w:style w:type="paragraph" w:styleId="BodyTextIndent2">
    <w:name w:val="Body Text Indent 2"/>
    <w:basedOn w:val="Normal"/>
    <w:link w:val="BodyTextIndent2Char"/>
    <w:rsid w:val="00217794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BodyTextIndent3">
    <w:name w:val="Body Text Indent 3"/>
    <w:basedOn w:val="Normal"/>
    <w:link w:val="BodyTextIndent3Char"/>
    <w:rsid w:val="00217794"/>
    <w:pPr>
      <w:ind w:left="360"/>
      <w:jc w:val="both"/>
    </w:pPr>
    <w:rPr>
      <w:color w:val="0000FF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217794"/>
    <w:rPr>
      <w:rFonts w:ascii="Times New Roman" w:eastAsia="SimSun" w:hAnsi="Times New Roman" w:cs="Times New Roman"/>
      <w:color w:val="0000FF"/>
      <w:kern w:val="0"/>
      <w:sz w:val="24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character" w:styleId="PageNumber">
    <w:name w:val="page number"/>
    <w:rsid w:val="00217794"/>
    <w:rPr>
      <w:rFonts w:cs="Times New Roman"/>
    </w:rPr>
  </w:style>
  <w:style w:type="paragraph" w:customStyle="1" w:styleId="Lbullet2">
    <w:name w:val="Lbullet2"/>
    <w:basedOn w:val="Normal"/>
    <w:rsid w:val="00217794"/>
    <w:pPr>
      <w:widowControl w:val="0"/>
      <w:numPr>
        <w:numId w:val="2"/>
      </w:numPr>
    </w:pPr>
  </w:style>
  <w:style w:type="paragraph" w:customStyle="1" w:styleId="footer1">
    <w:name w:val="footer1"/>
    <w:basedOn w:val="Footer"/>
    <w:rsid w:val="00217794"/>
    <w:pPr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000"/>
      </w:tabs>
      <w:ind w:right="29"/>
    </w:pPr>
  </w:style>
  <w:style w:type="paragraph" w:customStyle="1" w:styleId="CopyrightHeader">
    <w:name w:val="Copyright Header"/>
    <w:rsid w:val="00217794"/>
    <w:pPr>
      <w:tabs>
        <w:tab w:val="left" w:pos="1080"/>
      </w:tabs>
      <w:spacing w:before="240" w:after="60"/>
      <w:ind w:left="1800"/>
    </w:pPr>
    <w:rPr>
      <w:rFonts w:ascii="Arial" w:eastAsia="SimSun" w:hAnsi="Arial" w:cs="Times New Roman"/>
      <w:b/>
      <w:noProof/>
      <w:kern w:val="0"/>
      <w:sz w:val="20"/>
      <w:szCs w:val="20"/>
      <w:lang w:eastAsia="en-US"/>
    </w:rPr>
  </w:style>
  <w:style w:type="paragraph" w:customStyle="1" w:styleId="Copyright">
    <w:name w:val="Copyright"/>
    <w:basedOn w:val="Normal"/>
    <w:rsid w:val="00217794"/>
    <w:pPr>
      <w:ind w:left="1800"/>
    </w:pPr>
    <w:rPr>
      <w:rFonts w:ascii="Book Antiqua" w:hAnsi="Book Antiqua"/>
      <w:b/>
    </w:rPr>
  </w:style>
  <w:style w:type="paragraph" w:styleId="NormalIndent">
    <w:name w:val="Normal Indent"/>
    <w:basedOn w:val="Normal"/>
    <w:rsid w:val="00217794"/>
    <w:pPr>
      <w:ind w:left="432"/>
      <w:jc w:val="both"/>
    </w:pPr>
  </w:style>
  <w:style w:type="paragraph" w:customStyle="1" w:styleId="Titlechklst">
    <w:name w:val="Title_chklst"/>
    <w:basedOn w:val="Normal"/>
    <w:rsid w:val="00217794"/>
    <w:pPr>
      <w:jc w:val="center"/>
    </w:pPr>
    <w:rPr>
      <w:b/>
      <w:caps/>
      <w:sz w:val="28"/>
    </w:rPr>
  </w:style>
  <w:style w:type="paragraph" w:customStyle="1" w:styleId="TableHeader">
    <w:name w:val="Table Header"/>
    <w:basedOn w:val="BodyText"/>
    <w:rsid w:val="00217794"/>
    <w:pPr>
      <w:widowControl w:val="0"/>
      <w:spacing w:before="80" w:after="40"/>
    </w:pPr>
    <w:rPr>
      <w:b/>
    </w:rPr>
  </w:style>
  <w:style w:type="paragraph" w:styleId="List">
    <w:name w:val="List"/>
    <w:basedOn w:val="Normal"/>
    <w:rsid w:val="00217794"/>
    <w:pPr>
      <w:ind w:left="360" w:hanging="360"/>
      <w:jc w:val="both"/>
    </w:pPr>
    <w:rPr>
      <w:lang w:val="en-GB"/>
    </w:rPr>
  </w:style>
  <w:style w:type="paragraph" w:styleId="List2">
    <w:name w:val="List 2"/>
    <w:basedOn w:val="Normal"/>
    <w:rsid w:val="00217794"/>
    <w:pPr>
      <w:ind w:left="720" w:hanging="360"/>
      <w:jc w:val="both"/>
    </w:pPr>
    <w:rPr>
      <w:lang w:val="en-GB"/>
    </w:rPr>
  </w:style>
  <w:style w:type="paragraph" w:customStyle="1" w:styleId="NormalIndent1">
    <w:name w:val="Normal Indent 1"/>
    <w:basedOn w:val="NormalIndent"/>
    <w:rsid w:val="00217794"/>
  </w:style>
  <w:style w:type="paragraph" w:customStyle="1" w:styleId="normalindenth3">
    <w:name w:val="normal indent_h3"/>
    <w:basedOn w:val="NormalIndent"/>
    <w:rsid w:val="00217794"/>
    <w:pPr>
      <w:ind w:left="576"/>
    </w:pPr>
  </w:style>
  <w:style w:type="paragraph" w:customStyle="1" w:styleId="normalindent2">
    <w:name w:val="normal indent 2"/>
    <w:basedOn w:val="normalindenth3"/>
    <w:rsid w:val="00217794"/>
    <w:pPr>
      <w:ind w:left="990"/>
    </w:pPr>
  </w:style>
  <w:style w:type="paragraph" w:customStyle="1" w:styleId="Appendix">
    <w:name w:val="Appendix"/>
    <w:basedOn w:val="Normal"/>
    <w:rsid w:val="00217794"/>
    <w:rPr>
      <w:b/>
      <w:caps/>
      <w:sz w:val="24"/>
    </w:rPr>
  </w:style>
  <w:style w:type="paragraph" w:customStyle="1" w:styleId="Applevel2">
    <w:name w:val="App_level2"/>
    <w:basedOn w:val="Normal"/>
    <w:rsid w:val="00217794"/>
    <w:rPr>
      <w:b/>
      <w:smallCaps/>
    </w:rPr>
  </w:style>
  <w:style w:type="paragraph" w:customStyle="1" w:styleId="1">
    <w:name w:val="标题1"/>
    <w:basedOn w:val="Heading1"/>
    <w:rsid w:val="00217794"/>
    <w:pPr>
      <w:numPr>
        <w:numId w:val="0"/>
      </w:numPr>
      <w:jc w:val="center"/>
      <w:outlineLvl w:val="9"/>
    </w:pPr>
    <w:rPr>
      <w:caps w:val="0"/>
    </w:rPr>
  </w:style>
  <w:style w:type="paragraph" w:customStyle="1" w:styleId="NormalIndent20">
    <w:name w:val="Normal Indent2"/>
    <w:basedOn w:val="Normal"/>
    <w:rsid w:val="00217794"/>
    <w:pPr>
      <w:ind w:left="1267"/>
    </w:pPr>
  </w:style>
  <w:style w:type="paragraph" w:customStyle="1" w:styleId="Guideline">
    <w:name w:val="Guideline"/>
    <w:basedOn w:val="NormalIndent"/>
    <w:rsid w:val="00217794"/>
    <w:rPr>
      <w:i/>
      <w:color w:val="0000FF"/>
    </w:rPr>
  </w:style>
  <w:style w:type="paragraph" w:customStyle="1" w:styleId="appl2-2">
    <w:name w:val="appl2-2"/>
    <w:basedOn w:val="Normal"/>
    <w:rsid w:val="00217794"/>
    <w:pPr>
      <w:spacing w:before="80" w:after="80"/>
    </w:pPr>
    <w:rPr>
      <w:b/>
      <w:sz w:val="22"/>
    </w:rPr>
  </w:style>
  <w:style w:type="paragraph" w:styleId="ListBullet">
    <w:name w:val="List Bullet"/>
    <w:basedOn w:val="Normal"/>
    <w:autoRedefine/>
    <w:rsid w:val="00217794"/>
    <w:rPr>
      <w:i/>
      <w:lang w:val="en-US"/>
    </w:rPr>
  </w:style>
  <w:style w:type="paragraph" w:styleId="BalloonText">
    <w:name w:val="Balloon Text"/>
    <w:basedOn w:val="Normal"/>
    <w:link w:val="BalloonTextChar"/>
    <w:semiHidden/>
    <w:rsid w:val="00217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17794"/>
    <w:rPr>
      <w:rFonts w:ascii="Tahoma" w:eastAsia="SimSun" w:hAnsi="Tahoma" w:cs="Tahoma"/>
      <w:kern w:val="0"/>
      <w:sz w:val="16"/>
      <w:szCs w:val="16"/>
      <w:lang w:val="en-AU" w:eastAsia="en-US"/>
    </w:rPr>
  </w:style>
  <w:style w:type="paragraph" w:styleId="TOC3">
    <w:name w:val="toc 3"/>
    <w:basedOn w:val="Normal"/>
    <w:next w:val="Normal"/>
    <w:autoRedefine/>
    <w:uiPriority w:val="39"/>
    <w:rsid w:val="00217794"/>
    <w:pPr>
      <w:ind w:left="400"/>
    </w:pPr>
    <w:rPr>
      <w:rFonts w:asciiTheme="minorHAnsi" w:eastAsiaTheme="minorHAnsi"/>
      <w:i/>
      <w:iCs/>
    </w:rPr>
  </w:style>
  <w:style w:type="character" w:customStyle="1" w:styleId="biblioCar">
    <w:name w:val="biblio C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paragraph" w:customStyle="1" w:styleId="biblio">
    <w:name w:val="biblio"/>
    <w:basedOn w:val="Normal"/>
    <w:autoRedefine/>
    <w:rsid w:val="00217794"/>
    <w:rPr>
      <w:rFonts w:ascii="Verdana" w:hAnsi="Verdana"/>
      <w:b/>
      <w:bCs/>
      <w:sz w:val="18"/>
      <w:szCs w:val="18"/>
      <w:lang w:val="en-US" w:eastAsia="fr-FR"/>
    </w:rPr>
  </w:style>
  <w:style w:type="character" w:customStyle="1" w:styleId="biblioCarChar">
    <w:name w:val="biblio Car Ch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character" w:styleId="CommentReference">
    <w:name w:val="annotation reference"/>
    <w:semiHidden/>
    <w:rsid w:val="002177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17794"/>
  </w:style>
  <w:style w:type="character" w:customStyle="1" w:styleId="CommentTextChar">
    <w:name w:val="Comment Text Char"/>
    <w:basedOn w:val="DefaultParagraphFont"/>
    <w:link w:val="CommentText"/>
    <w:semiHidden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77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7794"/>
    <w:rPr>
      <w:rFonts w:ascii="Times New Roman" w:eastAsia="SimSun" w:hAnsi="Times New Roman" w:cs="Times New Roman"/>
      <w:b/>
      <w:bCs/>
      <w:kern w:val="0"/>
      <w:sz w:val="20"/>
      <w:szCs w:val="20"/>
      <w:lang w:val="en-AU" w:eastAsia="en-US"/>
    </w:rPr>
  </w:style>
  <w:style w:type="paragraph" w:styleId="DocumentMap">
    <w:name w:val="Document Map"/>
    <w:basedOn w:val="Normal"/>
    <w:link w:val="DocumentMapChar"/>
    <w:rsid w:val="00217794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basedOn w:val="DefaultParagraphFont"/>
    <w:link w:val="DocumentMap"/>
    <w:rsid w:val="00217794"/>
    <w:rPr>
      <w:rFonts w:ascii="Tahoma" w:eastAsia="SimSun" w:hAnsi="Tahoma" w:cs="Times New Roman"/>
      <w:kern w:val="0"/>
      <w:sz w:val="16"/>
      <w:szCs w:val="16"/>
      <w:lang w:val="en-AU" w:eastAsia="x-none"/>
    </w:rPr>
  </w:style>
  <w:style w:type="paragraph" w:styleId="NormalWeb">
    <w:name w:val="Normal (Web)"/>
    <w:basedOn w:val="Normal"/>
    <w:uiPriority w:val="99"/>
    <w:rsid w:val="0021779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rsid w:val="00217794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17794"/>
    <w:rPr>
      <w:rFonts w:cs="Times New Roman"/>
      <w:color w:val="0055E5"/>
      <w:u w:val="none"/>
      <w:effect w:val="none"/>
    </w:rPr>
  </w:style>
  <w:style w:type="paragraph" w:customStyle="1" w:styleId="10">
    <w:name w:val="列表段落1"/>
    <w:basedOn w:val="Normal"/>
    <w:uiPriority w:val="34"/>
    <w:qFormat/>
    <w:rsid w:val="00217794"/>
    <w:pPr>
      <w:ind w:left="720"/>
      <w:contextualSpacing/>
    </w:pPr>
  </w:style>
  <w:style w:type="paragraph" w:customStyle="1" w:styleId="Heading4Verdana">
    <w:name w:val="Heading 4 + Verdana"/>
    <w:basedOn w:val="Heading3"/>
    <w:rsid w:val="00217794"/>
    <w:pPr>
      <w:numPr>
        <w:ilvl w:val="0"/>
        <w:numId w:val="0"/>
      </w:numPr>
    </w:pPr>
    <w:rPr>
      <w:rFonts w:ascii="Verdana" w:hAnsi="Verdana"/>
      <w:lang w:eastAsia="zh-CN"/>
    </w:rPr>
  </w:style>
  <w:style w:type="paragraph" w:customStyle="1" w:styleId="Heading5Verdana">
    <w:name w:val="Heading 5 + Verdana"/>
    <w:aliases w:val="10 pt,Not Italic"/>
    <w:basedOn w:val="Heading4"/>
    <w:rsid w:val="00217794"/>
    <w:pPr>
      <w:numPr>
        <w:ilvl w:val="4"/>
        <w:numId w:val="3"/>
      </w:numPr>
      <w:tabs>
        <w:tab w:val="clear" w:pos="360"/>
        <w:tab w:val="num" w:pos="2460"/>
      </w:tabs>
    </w:pPr>
    <w:rPr>
      <w:rFonts w:ascii="Verdana" w:hAnsi="Verdana"/>
      <w:i w:val="0"/>
      <w:sz w:val="20"/>
      <w:lang w:eastAsia="zh-CN"/>
    </w:rPr>
  </w:style>
  <w:style w:type="character" w:customStyle="1" w:styleId="f1">
    <w:name w:val="f1"/>
    <w:rsid w:val="00217794"/>
    <w:rPr>
      <w:rFonts w:cs="Times New Roman"/>
      <w:color w:val="676767"/>
    </w:rPr>
  </w:style>
  <w:style w:type="character" w:customStyle="1" w:styleId="maintitle1">
    <w:name w:val="main_title1"/>
    <w:rsid w:val="00217794"/>
    <w:rPr>
      <w:rFonts w:ascii="Arial" w:hAnsi="Arial" w:cs="Arial"/>
      <w:color w:val="173052"/>
      <w:sz w:val="20"/>
      <w:szCs w:val="20"/>
    </w:rPr>
  </w:style>
  <w:style w:type="character" w:styleId="Strong">
    <w:name w:val="Strong"/>
    <w:qFormat/>
    <w:rsid w:val="00217794"/>
    <w:rPr>
      <w:rFonts w:cs="Times New Roman"/>
      <w:b/>
      <w:bCs/>
    </w:rPr>
  </w:style>
  <w:style w:type="character" w:customStyle="1" w:styleId="style2">
    <w:name w:val="style2"/>
    <w:rsid w:val="00217794"/>
    <w:rPr>
      <w:rFonts w:cs="Times New Roman"/>
    </w:rPr>
  </w:style>
  <w:style w:type="character" w:customStyle="1" w:styleId="maintitle">
    <w:name w:val="main_title"/>
    <w:rsid w:val="00217794"/>
    <w:rPr>
      <w:rFonts w:cs="Times New Roman"/>
    </w:rPr>
  </w:style>
  <w:style w:type="paragraph" w:customStyle="1" w:styleId="Char">
    <w:name w:val="Char"/>
    <w:basedOn w:val="Normal"/>
    <w:rsid w:val="00217794"/>
    <w:pPr>
      <w:spacing w:after="160" w:line="240" w:lineRule="exact"/>
    </w:pPr>
    <w:rPr>
      <w:rFonts w:ascii="Arial" w:eastAsia="Times New Roman" w:hAnsi="Arial" w:cs="Arial"/>
      <w:sz w:val="22"/>
      <w:szCs w:val="24"/>
      <w:lang w:val="en-US"/>
    </w:rPr>
  </w:style>
  <w:style w:type="character" w:styleId="FollowedHyperlink">
    <w:name w:val="FollowedHyperlink"/>
    <w:rsid w:val="00217794"/>
    <w:rPr>
      <w:rFonts w:cs="Times New Roman"/>
      <w:color w:val="800080"/>
      <w:u w:val="single"/>
    </w:rPr>
  </w:style>
  <w:style w:type="character" w:customStyle="1" w:styleId="shorttext">
    <w:name w:val="short_text"/>
    <w:rsid w:val="00217794"/>
  </w:style>
  <w:style w:type="character" w:customStyle="1" w:styleId="hps">
    <w:name w:val="hps"/>
    <w:rsid w:val="00217794"/>
  </w:style>
  <w:style w:type="paragraph" w:styleId="Subtitle">
    <w:name w:val="Subtitle"/>
    <w:basedOn w:val="Normal"/>
    <w:next w:val="Normal"/>
    <w:link w:val="SubtitleChar"/>
    <w:uiPriority w:val="11"/>
    <w:qFormat/>
    <w:rsid w:val="002177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17794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ListParagraph">
    <w:name w:val="List Paragraph"/>
    <w:basedOn w:val="Normal"/>
    <w:uiPriority w:val="34"/>
    <w:qFormat/>
    <w:rsid w:val="00217794"/>
    <w:pPr>
      <w:ind w:firstLineChars="200" w:firstLine="420"/>
    </w:pPr>
    <w:rPr>
      <w:rFonts w:ascii="Calibri" w:hAnsi="Calibri" w:cs="Calibri"/>
      <w:sz w:val="24"/>
      <w:szCs w:val="2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17794"/>
    <w:pPr>
      <w:keepLines/>
      <w:numPr>
        <w:numId w:val="0"/>
      </w:numPr>
      <w:spacing w:before="480" w:after="0" w:line="276" w:lineRule="auto"/>
      <w:outlineLvl w:val="9"/>
    </w:pPr>
    <w:rPr>
      <w:rFonts w:ascii="DengXian Light" w:eastAsia="DengXian Light" w:hAnsi="DengXian Light"/>
      <w:bCs/>
      <w:caps w:val="0"/>
      <w:color w:val="2F5496"/>
      <w:kern w:val="0"/>
      <w:sz w:val="28"/>
      <w:szCs w:val="28"/>
      <w:lang w:val="en-US" w:eastAsia="zh-CN"/>
    </w:rPr>
  </w:style>
  <w:style w:type="paragraph" w:styleId="TOC4">
    <w:name w:val="toc 4"/>
    <w:basedOn w:val="Normal"/>
    <w:next w:val="Normal"/>
    <w:autoRedefine/>
    <w:rsid w:val="00217794"/>
    <w:pPr>
      <w:ind w:left="60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17794"/>
    <w:pPr>
      <w:ind w:left="80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17794"/>
    <w:pPr>
      <w:ind w:left="10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17794"/>
    <w:pPr>
      <w:ind w:left="120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17794"/>
    <w:pPr>
      <w:ind w:left="140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17794"/>
    <w:pPr>
      <w:ind w:left="1600"/>
    </w:pPr>
    <w:rPr>
      <w:rFonts w:asciiTheme="minorHAnsi" w:eastAsia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EFDDE-452F-3F42-B03C-6EEDB17562A2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CA8-FB1C-D34D-AD7B-66F825FD2C00}">
      <dgm:prSet phldrT="[Text]" custT="1"/>
      <dgm:spPr/>
      <dgm:t>
        <a:bodyPr/>
        <a:lstStyle/>
        <a:p>
          <a:r>
            <a:rPr lang="en-US" sz="1300" dirty="0" err="1"/>
            <a:t>数据整理</a:t>
          </a:r>
          <a:endParaRPr lang="en-US" sz="1300"/>
        </a:p>
      </dgm:t>
    </dgm:pt>
    <dgm:pt modelId="{3374AC09-B414-0F47-B220-F58DF86C356E}" type="parTrans" cxnId="{F31BCB21-4A36-304F-8C5E-5137D8CCD8DF}">
      <dgm:prSet/>
      <dgm:spPr/>
      <dgm:t>
        <a:bodyPr/>
        <a:lstStyle/>
        <a:p>
          <a:endParaRPr lang="en-US"/>
        </a:p>
      </dgm:t>
    </dgm:pt>
    <dgm:pt modelId="{7C08CBA5-A29C-2146-8B72-857797FF5E56}" type="sibTrans" cxnId="{F31BCB21-4A36-304F-8C5E-5137D8CCD8DF}">
      <dgm:prSet/>
      <dgm:spPr/>
      <dgm:t>
        <a:bodyPr/>
        <a:lstStyle/>
        <a:p>
          <a:endParaRPr lang="en-US"/>
        </a:p>
      </dgm:t>
    </dgm:pt>
    <dgm:pt modelId="{E47233DD-F156-0147-800D-F5F88927BD0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 </a:t>
          </a:r>
          <a:r>
            <a:rPr lang="en-US" sz="1050" dirty="0" err="1"/>
            <a:t>家乐福数据表</a:t>
          </a:r>
          <a:endParaRPr lang="en-US" sz="1050"/>
        </a:p>
      </dgm:t>
    </dgm:pt>
    <dgm:pt modelId="{36901315-A241-E24D-A44E-F433197ECE47}" type="parTrans" cxnId="{4B2F4F6B-FAB9-2447-937C-B6913309004A}">
      <dgm:prSet/>
      <dgm:spPr/>
      <dgm:t>
        <a:bodyPr/>
        <a:lstStyle/>
        <a:p>
          <a:endParaRPr lang="en-US"/>
        </a:p>
      </dgm:t>
    </dgm:pt>
    <dgm:pt modelId="{F8ACB76A-66E3-B747-A2C7-F09362DDF5FF}" type="sibTrans" cxnId="{4B2F4F6B-FAB9-2447-937C-B6913309004A}">
      <dgm:prSet/>
      <dgm:spPr/>
      <dgm:t>
        <a:bodyPr/>
        <a:lstStyle/>
        <a:p>
          <a:endParaRPr lang="en-US"/>
        </a:p>
      </dgm:t>
    </dgm:pt>
    <dgm:pt modelId="{D4B788FA-E80B-0045-A69A-5D0CD7989069}">
      <dgm:prSet phldrT="[Text]"/>
      <dgm:spPr/>
      <dgm:t>
        <a:bodyPr/>
        <a:lstStyle/>
        <a:p>
          <a:r>
            <a:rPr lang="en-US" dirty="0" err="1"/>
            <a:t>销售预测</a:t>
          </a:r>
          <a:r>
            <a:rPr lang="en-US" dirty="0"/>
            <a:t>(</a:t>
          </a:r>
          <a:r>
            <a:rPr lang="en-US" dirty="0" err="1"/>
            <a:t>模型训练</a:t>
          </a:r>
          <a:r>
            <a:rPr lang="en-US" dirty="0"/>
            <a:t>)</a:t>
          </a:r>
          <a:endParaRPr lang="en-US"/>
        </a:p>
      </dgm:t>
    </dgm:pt>
    <dgm:pt modelId="{ACA39936-1DBC-AD47-AAE1-8E556ED513CA}" type="parTrans" cxnId="{39B831C6-2DB5-F044-B94A-AB471A016F6A}">
      <dgm:prSet/>
      <dgm:spPr/>
      <dgm:t>
        <a:bodyPr/>
        <a:lstStyle/>
        <a:p>
          <a:endParaRPr lang="en-US"/>
        </a:p>
      </dgm:t>
    </dgm:pt>
    <dgm:pt modelId="{02A99589-ABF1-1D42-BE59-57187C21DB8E}" type="sibTrans" cxnId="{39B831C6-2DB5-F044-B94A-AB471A016F6A}">
      <dgm:prSet/>
      <dgm:spPr/>
      <dgm:t>
        <a:bodyPr/>
        <a:lstStyle/>
        <a:p>
          <a:endParaRPr lang="en-US"/>
        </a:p>
      </dgm:t>
    </dgm:pt>
    <dgm:pt modelId="{072EA93B-3844-4448-BE91-B1F0B9942412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模型特征数据表</a:t>
          </a:r>
          <a:endParaRPr lang="en-US" sz="1050"/>
        </a:p>
      </dgm:t>
    </dgm:pt>
    <dgm:pt modelId="{9FF4585F-80F5-9943-A48E-22197F848B1D}" type="parTrans" cxnId="{561E4ED6-2A76-B546-8471-EF9D8226D515}">
      <dgm:prSet/>
      <dgm:spPr/>
      <dgm:t>
        <a:bodyPr/>
        <a:lstStyle/>
        <a:p>
          <a:endParaRPr lang="en-US"/>
        </a:p>
      </dgm:t>
    </dgm:pt>
    <dgm:pt modelId="{BC18B6ED-2D98-3745-84F0-790D0DB4762B}" type="sibTrans" cxnId="{561E4ED6-2A76-B546-8471-EF9D8226D515}">
      <dgm:prSet/>
      <dgm:spPr/>
      <dgm:t>
        <a:bodyPr/>
        <a:lstStyle/>
        <a:p>
          <a:endParaRPr lang="en-US"/>
        </a:p>
      </dgm:t>
    </dgm:pt>
    <dgm:pt modelId="{7AED00DD-C31C-5C41-9FB6-69BC921EDE52}">
      <dgm:prSet phldrT="[Text]"/>
      <dgm:spPr/>
      <dgm:t>
        <a:bodyPr/>
        <a:lstStyle/>
        <a:p>
          <a:r>
            <a:rPr lang="en-US" dirty="0" err="1"/>
            <a:t>需求分析</a:t>
          </a:r>
          <a:endParaRPr lang="en-US"/>
        </a:p>
      </dgm:t>
    </dgm:pt>
    <dgm:pt modelId="{7F767932-4589-B347-BC05-55B61097D412}" type="parTrans" cxnId="{6589E1A4-FD14-E04A-B3CF-57563C9FC0CC}">
      <dgm:prSet/>
      <dgm:spPr/>
      <dgm:t>
        <a:bodyPr/>
        <a:lstStyle/>
        <a:p>
          <a:endParaRPr lang="en-US"/>
        </a:p>
      </dgm:t>
    </dgm:pt>
    <dgm:pt modelId="{1CAAABA7-4DD2-9148-9866-3FA3E35DBF5F}" type="sibTrans" cxnId="{6589E1A4-FD14-E04A-B3CF-57563C9FC0CC}">
      <dgm:prSet/>
      <dgm:spPr/>
      <dgm:t>
        <a:bodyPr/>
        <a:lstStyle/>
        <a:p>
          <a:endParaRPr lang="en-US"/>
        </a:p>
      </dgm:t>
    </dgm:pt>
    <dgm:pt modelId="{E50A69AC-8341-0C44-96E4-FCD2984CB1E8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销售预测表</a:t>
          </a:r>
          <a:r>
            <a:rPr lang="zh-CN" altLang="en-US" sz="1050" dirty="0" err="1"/>
            <a:t>，</a:t>
          </a:r>
          <a:endParaRPr lang="en-US" sz="1050"/>
        </a:p>
      </dgm:t>
    </dgm:pt>
    <dgm:pt modelId="{F8728CAF-5446-344B-BE6D-D974001F385A}" type="parTrans" cxnId="{7244377C-A9CA-4345-BF9F-3A2281602FD4}">
      <dgm:prSet/>
      <dgm:spPr/>
      <dgm:t>
        <a:bodyPr/>
        <a:lstStyle/>
        <a:p>
          <a:endParaRPr lang="en-US"/>
        </a:p>
      </dgm:t>
    </dgm:pt>
    <dgm:pt modelId="{59EB5084-719F-B047-B90E-055E222E2CCB}" type="sibTrans" cxnId="{7244377C-A9CA-4345-BF9F-3A2281602FD4}">
      <dgm:prSet/>
      <dgm:spPr/>
      <dgm:t>
        <a:bodyPr/>
        <a:lstStyle/>
        <a:p>
          <a:endParaRPr lang="en-US"/>
        </a:p>
      </dgm:t>
    </dgm:pt>
    <dgm:pt modelId="{50CAFFE8-3112-494C-8FF1-9F47B195617E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模型特征数据表</a:t>
          </a:r>
          <a:r>
            <a:rPr lang="zh-CN" altLang="en-US" sz="1050" dirty="0"/>
            <a:t>，</a:t>
          </a:r>
          <a:endParaRPr lang="en-US" sz="1050"/>
        </a:p>
      </dgm:t>
    </dgm:pt>
    <dgm:pt modelId="{4EB81592-5D72-DF45-B462-4359B9D9862F}" type="parTrans" cxnId="{444A1694-D7B4-D048-AAF8-4D711965A344}">
      <dgm:prSet/>
      <dgm:spPr/>
      <dgm:t>
        <a:bodyPr/>
        <a:lstStyle/>
        <a:p>
          <a:endParaRPr lang="en-US"/>
        </a:p>
      </dgm:t>
    </dgm:pt>
    <dgm:pt modelId="{13029301-3F4D-384F-82FA-B21CF9C0EF4D}" type="sibTrans" cxnId="{444A1694-D7B4-D048-AAF8-4D711965A344}">
      <dgm:prSet/>
      <dgm:spPr/>
      <dgm:t>
        <a:bodyPr/>
        <a:lstStyle/>
        <a:p>
          <a:endParaRPr lang="en-US"/>
        </a:p>
      </dgm:t>
    </dgm:pt>
    <dgm:pt modelId="{7784F7FA-CE79-EF4F-AB37-31C16D91C0F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9DB13B0B-2BE8-8D41-8A08-1B938D43B952}" type="parTrans" cxnId="{26AEF13F-A515-B349-81E2-F8F80B35A460}">
      <dgm:prSet/>
      <dgm:spPr/>
      <dgm:t>
        <a:bodyPr/>
        <a:lstStyle/>
        <a:p>
          <a:endParaRPr lang="en-US"/>
        </a:p>
      </dgm:t>
    </dgm:pt>
    <dgm:pt modelId="{268E12C7-938E-0144-A6AC-E785AF481334}" type="sibTrans" cxnId="{26AEF13F-A515-B349-81E2-F8F80B35A460}">
      <dgm:prSet/>
      <dgm:spPr/>
      <dgm:t>
        <a:bodyPr/>
        <a:lstStyle/>
        <a:p>
          <a:endParaRPr lang="en-US"/>
        </a:p>
      </dgm:t>
    </dgm:pt>
    <dgm:pt modelId="{6C0E699C-293F-F240-9342-682D6BE1EFA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 </a:t>
          </a:r>
          <a:r>
            <a:rPr lang="zh-CN" altLang="en-US" sz="1050" dirty="0"/>
            <a:t> </a:t>
          </a:r>
          <a:r>
            <a:rPr lang="en-US" altLang="zh-CN" sz="1050" dirty="0"/>
            <a:t>Hive, Impala, </a:t>
          </a:r>
          <a:r>
            <a:rPr lang="zh-CN" altLang="en-US" sz="1050" dirty="0"/>
            <a:t>     </a:t>
          </a:r>
          <a:r>
            <a:rPr lang="en-US" altLang="zh-CN" sz="1050" dirty="0"/>
            <a:t>Python</a:t>
          </a:r>
          <a:endParaRPr lang="en-US" sz="1050"/>
        </a:p>
      </dgm:t>
    </dgm:pt>
    <dgm:pt modelId="{70FD1A7F-DB1F-B24A-98E1-29867BCA9163}" type="parTrans" cxnId="{9706FF9E-D561-1243-BFD2-FF4B9C4E62C4}">
      <dgm:prSet/>
      <dgm:spPr/>
      <dgm:t>
        <a:bodyPr/>
        <a:lstStyle/>
        <a:p>
          <a:endParaRPr lang="en-US"/>
        </a:p>
      </dgm:t>
    </dgm:pt>
    <dgm:pt modelId="{BFFB3CF6-7B28-E847-A894-F906B223E9BD}" type="sibTrans" cxnId="{9706FF9E-D561-1243-BFD2-FF4B9C4E62C4}">
      <dgm:prSet/>
      <dgm:spPr/>
      <dgm:t>
        <a:bodyPr/>
        <a:lstStyle/>
        <a:p>
          <a:endParaRPr lang="en-US"/>
        </a:p>
      </dgm:t>
    </dgm:pt>
    <dgm:pt modelId="{B3AE9F15-F186-DD45-8DBF-BE73F9D1E213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销售预测表</a:t>
          </a:r>
          <a:endParaRPr lang="en-US" sz="1050"/>
        </a:p>
      </dgm:t>
    </dgm:pt>
    <dgm:pt modelId="{A3E864EA-D961-8D44-9B23-1138ECFAA1A3}" type="parTrans" cxnId="{764ADC9F-8D9B-A94B-9265-4F2CF672C022}">
      <dgm:prSet/>
      <dgm:spPr/>
      <dgm:t>
        <a:bodyPr/>
        <a:lstStyle/>
        <a:p>
          <a:endParaRPr lang="en-US"/>
        </a:p>
      </dgm:t>
    </dgm:pt>
    <dgm:pt modelId="{50C40AD2-E211-8C41-8C8C-F53D3CE35C54}" type="sibTrans" cxnId="{764ADC9F-8D9B-A94B-9265-4F2CF672C022}">
      <dgm:prSet/>
      <dgm:spPr/>
      <dgm:t>
        <a:bodyPr/>
        <a:lstStyle/>
        <a:p>
          <a:endParaRPr lang="en-US"/>
        </a:p>
      </dgm:t>
    </dgm:pt>
    <dgm:pt modelId="{51A0FD05-6D3F-AC44-804B-9D5A19818317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D41F134F-9328-2C43-AE69-367BF2DC17D3}" type="parTrans" cxnId="{9EB0738E-A845-2745-B7CD-E488B54862FF}">
      <dgm:prSet/>
      <dgm:spPr/>
      <dgm:t>
        <a:bodyPr/>
        <a:lstStyle/>
        <a:p>
          <a:endParaRPr lang="en-US"/>
        </a:p>
      </dgm:t>
    </dgm:pt>
    <dgm:pt modelId="{45C436C8-1DE3-1B45-8B5C-C4C6E98AD6F1}" type="sibTrans" cxnId="{9EB0738E-A845-2745-B7CD-E488B54862FF}">
      <dgm:prSet/>
      <dgm:spPr/>
      <dgm:t>
        <a:bodyPr/>
        <a:lstStyle/>
        <a:p>
          <a:endParaRPr lang="en-US"/>
        </a:p>
      </dgm:t>
    </dgm:pt>
    <dgm:pt modelId="{9B63EF4F-A25F-4641-A7B6-5D00BC2D52A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 需求分析报告</a:t>
          </a:r>
          <a:endParaRPr lang="en-US" sz="1050"/>
        </a:p>
      </dgm:t>
    </dgm:pt>
    <dgm:pt modelId="{693D6020-39E8-9645-8A04-BD074228F197}" type="parTrans" cxnId="{460898DE-F4BE-7F4E-A05C-9FD02A8FDE45}">
      <dgm:prSet/>
      <dgm:spPr/>
      <dgm:t>
        <a:bodyPr/>
        <a:lstStyle/>
        <a:p>
          <a:endParaRPr lang="en-US"/>
        </a:p>
      </dgm:t>
    </dgm:pt>
    <dgm:pt modelId="{6086E70F-81C2-9A4B-8E9C-0A19AF22F7DB}" type="sibTrans" cxnId="{460898DE-F4BE-7F4E-A05C-9FD02A8FDE45}">
      <dgm:prSet/>
      <dgm:spPr/>
      <dgm:t>
        <a:bodyPr/>
        <a:lstStyle/>
        <a:p>
          <a:endParaRPr lang="en-US"/>
        </a:p>
      </dgm:t>
    </dgm:pt>
    <dgm:pt modelId="{6A116C88-1D0D-2D44-8050-87AA430E69F0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F8770FCD-1E2C-E74D-9A23-87C03C3C872D}" type="parTrans" cxnId="{B5B4200D-009D-3440-8792-6DC6DA4DC814}">
      <dgm:prSet/>
      <dgm:spPr/>
      <dgm:t>
        <a:bodyPr/>
        <a:lstStyle/>
        <a:p>
          <a:endParaRPr lang="en-US"/>
        </a:p>
      </dgm:t>
    </dgm:pt>
    <dgm:pt modelId="{00925375-8DD3-454F-A86D-7129DA52907B}" type="sibTrans" cxnId="{B5B4200D-009D-3440-8792-6DC6DA4DC814}">
      <dgm:prSet/>
      <dgm:spPr/>
      <dgm:t>
        <a:bodyPr/>
        <a:lstStyle/>
        <a:p>
          <a:endParaRPr lang="en-US"/>
        </a:p>
      </dgm:t>
    </dgm:pt>
    <dgm:pt modelId="{C4DD7DCA-1A91-3644-AFE2-AAFB981A9827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20593BC6-C7AE-904A-B5A6-D36711A5DEAC}" type="parTrans" cxnId="{AF3CA4CC-D087-6B40-813E-FBBD8A5CDB4E}">
      <dgm:prSet/>
      <dgm:spPr/>
      <dgm:t>
        <a:bodyPr/>
        <a:lstStyle/>
        <a:p>
          <a:endParaRPr lang="en-US"/>
        </a:p>
      </dgm:t>
    </dgm:pt>
    <dgm:pt modelId="{B8CDBC01-693C-3443-AFD0-E02D651AC3C0}" type="sibTrans" cxnId="{AF3CA4CC-D087-6B40-813E-FBBD8A5CDB4E}">
      <dgm:prSet/>
      <dgm:spPr/>
      <dgm:t>
        <a:bodyPr/>
        <a:lstStyle/>
        <a:p>
          <a:endParaRPr lang="en-US"/>
        </a:p>
      </dgm:t>
    </dgm:pt>
    <dgm:pt modelId="{52F815BD-2253-C34E-81BF-88DB3F9D0C0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ABC970C5-A288-6B45-9BB4-AE8E3612E2BB}" type="parTrans" cxnId="{FE1D1C7E-F810-4C43-90DE-5FC737ED4B30}">
      <dgm:prSet/>
      <dgm:spPr/>
      <dgm:t>
        <a:bodyPr/>
        <a:lstStyle/>
        <a:p>
          <a:endParaRPr lang="en-US"/>
        </a:p>
      </dgm:t>
    </dgm:pt>
    <dgm:pt modelId="{E8392DDC-A95D-DD4F-936A-96FBB59DF97F}" type="sibTrans" cxnId="{FE1D1C7E-F810-4C43-90DE-5FC737ED4B30}">
      <dgm:prSet/>
      <dgm:spPr/>
      <dgm:t>
        <a:bodyPr/>
        <a:lstStyle/>
        <a:p>
          <a:endParaRPr lang="en-US"/>
        </a:p>
      </dgm:t>
    </dgm:pt>
    <dgm:pt modelId="{2958527A-645F-F542-84B7-6B1FF6F7B74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9F1FF56-7997-EE44-B260-52CE7C355857}" type="parTrans" cxnId="{ECE8AD48-6125-CB49-AEB1-12062BB58E14}">
      <dgm:prSet/>
      <dgm:spPr/>
      <dgm:t>
        <a:bodyPr/>
        <a:lstStyle/>
        <a:p>
          <a:endParaRPr lang="en-US"/>
        </a:p>
      </dgm:t>
    </dgm:pt>
    <dgm:pt modelId="{08212E17-F2A5-4A48-A769-74679ABF0FD3}" type="sibTrans" cxnId="{ECE8AD48-6125-CB49-AEB1-12062BB58E14}">
      <dgm:prSet/>
      <dgm:spPr/>
      <dgm:t>
        <a:bodyPr/>
        <a:lstStyle/>
        <a:p>
          <a:endParaRPr lang="en-US"/>
        </a:p>
      </dgm:t>
    </dgm:pt>
    <dgm:pt modelId="{06DA430C-5495-574E-8470-CD4B539AA750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C9E5BC59-AAA7-734A-95CB-CA1B172E23E8}" type="parTrans" cxnId="{C468076A-CB6F-F049-88A7-7A61244550C8}">
      <dgm:prSet/>
      <dgm:spPr/>
    </dgm:pt>
    <dgm:pt modelId="{B78E4375-FF35-6343-9660-8816489060E9}" type="sibTrans" cxnId="{C468076A-CB6F-F049-88A7-7A61244550C8}">
      <dgm:prSet/>
      <dgm:spPr/>
    </dgm:pt>
    <dgm:pt modelId="{A0EAE038-8ACA-0F43-94AE-C4CA60F64158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3F7EAEC5-2036-ED48-ACA5-295D9389D2AA}" type="parTrans" cxnId="{46B44686-BE1E-CD4D-A323-3723A870248C}">
      <dgm:prSet/>
      <dgm:spPr/>
    </dgm:pt>
    <dgm:pt modelId="{517F4504-6F74-2A4D-A629-CF2620C231AA}" type="sibTrans" cxnId="{46B44686-BE1E-CD4D-A323-3723A870248C}">
      <dgm:prSet/>
      <dgm:spPr/>
    </dgm:pt>
    <dgm:pt modelId="{219BB46A-F293-DA46-810F-D81754BE2C6D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B0905682-EDC2-4944-91E8-67C7F2E9176B}" type="parTrans" cxnId="{99141B3A-563B-5743-A483-7B5D4C69E4F5}">
      <dgm:prSet/>
      <dgm:spPr/>
    </dgm:pt>
    <dgm:pt modelId="{299E1B1B-8946-AB47-BAE2-E3FBFE6900BF}" type="sibTrans" cxnId="{99141B3A-563B-5743-A483-7B5D4C69E4F5}">
      <dgm:prSet/>
      <dgm:spPr/>
    </dgm:pt>
    <dgm:pt modelId="{8B495C68-39B5-A644-908C-38D29E417BEC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2F7A5F2-0409-F442-8E4E-604ACD9516E1}" type="parTrans" cxnId="{F57649CB-B63F-154D-AE0B-BA64FFD15B63}">
      <dgm:prSet/>
      <dgm:spPr/>
    </dgm:pt>
    <dgm:pt modelId="{14AC8A87-92B9-9844-A2BC-1E4122C874BB}" type="sibTrans" cxnId="{F57649CB-B63F-154D-AE0B-BA64FFD15B63}">
      <dgm:prSet/>
      <dgm:spPr/>
    </dgm:pt>
    <dgm:pt modelId="{210E8543-D8E1-7A42-B884-1B0C435E2575}" type="pres">
      <dgm:prSet presAssocID="{30CEFDDE-452F-3F42-B03C-6EEDB17562A2}" presName="linearFlow" presStyleCnt="0">
        <dgm:presLayoutVars>
          <dgm:dir/>
          <dgm:animLvl val="lvl"/>
          <dgm:resizeHandles val="exact"/>
        </dgm:presLayoutVars>
      </dgm:prSet>
      <dgm:spPr/>
    </dgm:pt>
    <dgm:pt modelId="{71A3E04D-061F-7A47-9335-D778E94344A9}" type="pres">
      <dgm:prSet presAssocID="{E45DDCA8-FB1C-D34D-AD7B-66F825FD2C00}" presName="composite" presStyleCnt="0"/>
      <dgm:spPr/>
    </dgm:pt>
    <dgm:pt modelId="{7D72C9C1-FD0B-9548-9988-94973D14BD79}" type="pres">
      <dgm:prSet presAssocID="{E45DDCA8-FB1C-D34D-AD7B-66F825FD2C0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CFAB97-88A7-DC49-B133-8B62D0DB0D84}" type="pres">
      <dgm:prSet presAssocID="{E45DDCA8-FB1C-D34D-AD7B-66F825FD2C00}" presName="parSh" presStyleLbl="node1" presStyleIdx="0" presStyleCnt="3"/>
      <dgm:spPr/>
    </dgm:pt>
    <dgm:pt modelId="{69B65CD2-A924-D64F-9393-EBDAD2D300CE}" type="pres">
      <dgm:prSet presAssocID="{E45DDCA8-FB1C-D34D-AD7B-66F825FD2C00}" presName="desTx" presStyleLbl="fgAcc1" presStyleIdx="0" presStyleCnt="3" custScaleX="114546" custScaleY="82205">
        <dgm:presLayoutVars>
          <dgm:bulletEnabled val="1"/>
        </dgm:presLayoutVars>
      </dgm:prSet>
      <dgm:spPr/>
    </dgm:pt>
    <dgm:pt modelId="{206C3399-15A2-E749-96F5-65D17CB12561}" type="pres">
      <dgm:prSet presAssocID="{7C08CBA5-A29C-2146-8B72-857797FF5E56}" presName="sibTrans" presStyleLbl="sibTrans2D1" presStyleIdx="0" presStyleCnt="2"/>
      <dgm:spPr/>
    </dgm:pt>
    <dgm:pt modelId="{184ABBF0-27ED-CE49-836B-3B0BB2EB5EFF}" type="pres">
      <dgm:prSet presAssocID="{7C08CBA5-A29C-2146-8B72-857797FF5E56}" presName="connTx" presStyleLbl="sibTrans2D1" presStyleIdx="0" presStyleCnt="2"/>
      <dgm:spPr/>
    </dgm:pt>
    <dgm:pt modelId="{4FF53A7C-ABF2-E24A-BC4F-42CB259A2742}" type="pres">
      <dgm:prSet presAssocID="{D4B788FA-E80B-0045-A69A-5D0CD7989069}" presName="composite" presStyleCnt="0"/>
      <dgm:spPr/>
    </dgm:pt>
    <dgm:pt modelId="{FE8C861C-CB2E-D141-A60C-8DADC50E73F9}" type="pres">
      <dgm:prSet presAssocID="{D4B788FA-E80B-0045-A69A-5D0CD798906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A4DB5F5-4959-884E-BC9E-221CBD79685F}" type="pres">
      <dgm:prSet presAssocID="{D4B788FA-E80B-0045-A69A-5D0CD7989069}" presName="parSh" presStyleLbl="node1" presStyleIdx="1" presStyleCnt="3" custScaleX="120948" custLinFactNeighborX="-4085"/>
      <dgm:spPr/>
    </dgm:pt>
    <dgm:pt modelId="{33CCBE55-32FF-5C4E-B994-DB9E191AC059}" type="pres">
      <dgm:prSet presAssocID="{D4B788FA-E80B-0045-A69A-5D0CD7989069}" presName="desTx" presStyleLbl="fgAcc1" presStyleIdx="1" presStyleCnt="3" custScaleX="114350" custScaleY="82205" custLinFactNeighborX="-4085">
        <dgm:presLayoutVars>
          <dgm:bulletEnabled val="1"/>
        </dgm:presLayoutVars>
      </dgm:prSet>
      <dgm:spPr/>
    </dgm:pt>
    <dgm:pt modelId="{3F422BAE-4B43-6940-82C1-610D0067B92E}" type="pres">
      <dgm:prSet presAssocID="{02A99589-ABF1-1D42-BE59-57187C21DB8E}" presName="sibTrans" presStyleLbl="sibTrans2D1" presStyleIdx="1" presStyleCnt="2"/>
      <dgm:spPr/>
    </dgm:pt>
    <dgm:pt modelId="{2CF029DF-1CDC-8649-B413-24B7E83EE916}" type="pres">
      <dgm:prSet presAssocID="{02A99589-ABF1-1D42-BE59-57187C21DB8E}" presName="connTx" presStyleLbl="sibTrans2D1" presStyleIdx="1" presStyleCnt="2"/>
      <dgm:spPr/>
    </dgm:pt>
    <dgm:pt modelId="{EB8A1708-9B01-A744-A805-284363529B14}" type="pres">
      <dgm:prSet presAssocID="{7AED00DD-C31C-5C41-9FB6-69BC921EDE52}" presName="composite" presStyleCnt="0"/>
      <dgm:spPr/>
    </dgm:pt>
    <dgm:pt modelId="{C36FF6A2-F9F8-9B41-97A8-90AEB927C515}" type="pres">
      <dgm:prSet presAssocID="{7AED00DD-C31C-5C41-9FB6-69BC921EDE5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C3E3E31-EB2F-3547-BE60-F325D4B2E032}" type="pres">
      <dgm:prSet presAssocID="{7AED00DD-C31C-5C41-9FB6-69BC921EDE52}" presName="parSh" presStyleLbl="node1" presStyleIdx="2" presStyleCnt="3" custLinFactNeighborX="-7236"/>
      <dgm:spPr/>
    </dgm:pt>
    <dgm:pt modelId="{23FD1476-AF8A-CB4A-94A2-F58D4AD97A44}" type="pres">
      <dgm:prSet presAssocID="{7AED00DD-C31C-5C41-9FB6-69BC921EDE52}" presName="desTx" presStyleLbl="fgAcc1" presStyleIdx="2" presStyleCnt="3" custScaleX="114469" custScaleY="81731" custLinFactNeighborX="-7236">
        <dgm:presLayoutVars>
          <dgm:bulletEnabled val="1"/>
        </dgm:presLayoutVars>
      </dgm:prSet>
      <dgm:spPr/>
    </dgm:pt>
  </dgm:ptLst>
  <dgm:cxnLst>
    <dgm:cxn modelId="{056C6100-5388-E646-9545-683603FC5891}" type="presOf" srcId="{50CAFFE8-3112-494C-8FF1-9F47B195617E}" destId="{69B65CD2-A924-D64F-9393-EBDAD2D300CE}" srcOrd="0" destOrd="2" presId="urn:microsoft.com/office/officeart/2005/8/layout/process3"/>
    <dgm:cxn modelId="{C41FF800-6FAB-4748-9BC4-EFC6324A1256}" type="presOf" srcId="{B3AE9F15-F186-DD45-8DBF-BE73F9D1E213}" destId="{33CCBE55-32FF-5C4E-B994-DB9E191AC059}" srcOrd="0" destOrd="2" presId="urn:microsoft.com/office/officeart/2005/8/layout/process3"/>
    <dgm:cxn modelId="{DE89D405-E3A4-2F47-991B-75A171A66CFC}" type="presOf" srcId="{9B63EF4F-A25F-4641-A7B6-5D00BC2D52AB}" destId="{23FD1476-AF8A-CB4A-94A2-F58D4AD97A44}" srcOrd="0" destOrd="3" presId="urn:microsoft.com/office/officeart/2005/8/layout/process3"/>
    <dgm:cxn modelId="{CD336207-137A-3B4C-AD87-98088F4F33BA}" type="presOf" srcId="{7784F7FA-CE79-EF4F-AB37-31C16D91C0F2}" destId="{69B65CD2-A924-D64F-9393-EBDAD2D300CE}" srcOrd="0" destOrd="3" presId="urn:microsoft.com/office/officeart/2005/8/layout/process3"/>
    <dgm:cxn modelId="{AD76F30A-7C87-254B-949A-650B7427030B}" type="presOf" srcId="{6A116C88-1D0D-2D44-8050-87AA430E69F0}" destId="{23FD1476-AF8A-CB4A-94A2-F58D4AD97A44}" srcOrd="0" destOrd="1" presId="urn:microsoft.com/office/officeart/2005/8/layout/process3"/>
    <dgm:cxn modelId="{B5B4200D-009D-3440-8792-6DC6DA4DC814}" srcId="{7AED00DD-C31C-5C41-9FB6-69BC921EDE52}" destId="{6A116C88-1D0D-2D44-8050-87AA430E69F0}" srcOrd="1" destOrd="0" parTransId="{F8770FCD-1E2C-E74D-9A23-87C03C3C872D}" sibTransId="{00925375-8DD3-454F-A86D-7129DA52907B}"/>
    <dgm:cxn modelId="{6902C41E-E561-124E-8FEB-472C0AC9148B}" type="presOf" srcId="{E45DDCA8-FB1C-D34D-AD7B-66F825FD2C00}" destId="{34CFAB97-88A7-DC49-B133-8B62D0DB0D84}" srcOrd="1" destOrd="0" presId="urn:microsoft.com/office/officeart/2005/8/layout/process3"/>
    <dgm:cxn modelId="{F31BCB21-4A36-304F-8C5E-5137D8CCD8DF}" srcId="{30CEFDDE-452F-3F42-B03C-6EEDB17562A2}" destId="{E45DDCA8-FB1C-D34D-AD7B-66F825FD2C00}" srcOrd="0" destOrd="0" parTransId="{3374AC09-B414-0F47-B220-F58DF86C356E}" sibTransId="{7C08CBA5-A29C-2146-8B72-857797FF5E56}"/>
    <dgm:cxn modelId="{99141B3A-563B-5743-A483-7B5D4C69E4F5}" srcId="{7AED00DD-C31C-5C41-9FB6-69BC921EDE52}" destId="{219BB46A-F293-DA46-810F-D81754BE2C6D}" srcOrd="2" destOrd="0" parTransId="{B0905682-EDC2-4944-91E8-67C7F2E9176B}" sibTransId="{299E1B1B-8946-AB47-BAE2-E3FBFE6900BF}"/>
    <dgm:cxn modelId="{1F45783C-3FBB-9042-BF60-02F5FF60DD08}" type="presOf" srcId="{7C08CBA5-A29C-2146-8B72-857797FF5E56}" destId="{206C3399-15A2-E749-96F5-65D17CB12561}" srcOrd="0" destOrd="0" presId="urn:microsoft.com/office/officeart/2005/8/layout/process3"/>
    <dgm:cxn modelId="{26AEF13F-A515-B349-81E2-F8F80B35A460}" srcId="{E45DDCA8-FB1C-D34D-AD7B-66F825FD2C00}" destId="{7784F7FA-CE79-EF4F-AB37-31C16D91C0F2}" srcOrd="3" destOrd="0" parTransId="{9DB13B0B-2BE8-8D41-8A08-1B938D43B952}" sibTransId="{268E12C7-938E-0144-A6AC-E785AF481334}"/>
    <dgm:cxn modelId="{4BEF1742-9B4A-4F4E-8D41-DFABF3923F4D}" type="presOf" srcId="{52F815BD-2253-C34E-81BF-88DB3F9D0C05}" destId="{69B65CD2-A924-D64F-9393-EBDAD2D300CE}" srcOrd="0" destOrd="1" presId="urn:microsoft.com/office/officeart/2005/8/layout/process3"/>
    <dgm:cxn modelId="{980F2F46-EEEB-5341-A880-42711AA5710B}" type="presOf" srcId="{06DA430C-5495-574E-8470-CD4B539AA750}" destId="{33CCBE55-32FF-5C4E-B994-DB9E191AC059}" srcOrd="0" destOrd="1" presId="urn:microsoft.com/office/officeart/2005/8/layout/process3"/>
    <dgm:cxn modelId="{ECE8AD48-6125-CB49-AEB1-12062BB58E14}" srcId="{E45DDCA8-FB1C-D34D-AD7B-66F825FD2C00}" destId="{2958527A-645F-F542-84B7-6B1FF6F7B745}" srcOrd="4" destOrd="0" parTransId="{49F1FF56-7997-EE44-B260-52CE7C355857}" sibTransId="{08212E17-F2A5-4A48-A769-74679ABF0FD3}"/>
    <dgm:cxn modelId="{D5EE614A-E31F-E14F-9A90-153393097BA4}" type="presOf" srcId="{7AED00DD-C31C-5C41-9FB6-69BC921EDE52}" destId="{C36FF6A2-F9F8-9B41-97A8-90AEB927C515}" srcOrd="0" destOrd="0" presId="urn:microsoft.com/office/officeart/2005/8/layout/process3"/>
    <dgm:cxn modelId="{1850A663-4D86-314C-BEA0-DBDDB2DAB07F}" type="presOf" srcId="{8B495C68-39B5-A644-908C-38D29E417BEC}" destId="{23FD1476-AF8A-CB4A-94A2-F58D4AD97A44}" srcOrd="0" destOrd="4" presId="urn:microsoft.com/office/officeart/2005/8/layout/process3"/>
    <dgm:cxn modelId="{D0CCED69-201E-3842-B858-5AC964947AA7}" type="presOf" srcId="{30CEFDDE-452F-3F42-B03C-6EEDB17562A2}" destId="{210E8543-D8E1-7A42-B884-1B0C435E2575}" srcOrd="0" destOrd="0" presId="urn:microsoft.com/office/officeart/2005/8/layout/process3"/>
    <dgm:cxn modelId="{C468076A-CB6F-F049-88A7-7A61244550C8}" srcId="{D4B788FA-E80B-0045-A69A-5D0CD7989069}" destId="{06DA430C-5495-574E-8470-CD4B539AA750}" srcOrd="1" destOrd="0" parTransId="{C9E5BC59-AAA7-734A-95CB-CA1B172E23E8}" sibTransId="{B78E4375-FF35-6343-9660-8816489060E9}"/>
    <dgm:cxn modelId="{4B2F4F6B-FAB9-2447-937C-B6913309004A}" srcId="{E45DDCA8-FB1C-D34D-AD7B-66F825FD2C00}" destId="{E47233DD-F156-0147-800D-F5F88927BD0B}" srcOrd="0" destOrd="0" parTransId="{36901315-A241-E24D-A44E-F433197ECE47}" sibTransId="{F8ACB76A-66E3-B747-A2C7-F09362DDF5FF}"/>
    <dgm:cxn modelId="{E3CBB96C-40FC-364D-B645-64E8385BD5E3}" type="presOf" srcId="{E50A69AC-8341-0C44-96E4-FCD2984CB1E8}" destId="{23FD1476-AF8A-CB4A-94A2-F58D4AD97A44}" srcOrd="0" destOrd="0" presId="urn:microsoft.com/office/officeart/2005/8/layout/process3"/>
    <dgm:cxn modelId="{7244377C-A9CA-4345-BF9F-3A2281602FD4}" srcId="{7AED00DD-C31C-5C41-9FB6-69BC921EDE52}" destId="{E50A69AC-8341-0C44-96E4-FCD2984CB1E8}" srcOrd="0" destOrd="0" parTransId="{F8728CAF-5446-344B-BE6D-D974001F385A}" sibTransId="{59EB5084-719F-B047-B90E-055E222E2CCB}"/>
    <dgm:cxn modelId="{FE1D1C7E-F810-4C43-90DE-5FC737ED4B30}" srcId="{E45DDCA8-FB1C-D34D-AD7B-66F825FD2C00}" destId="{52F815BD-2253-C34E-81BF-88DB3F9D0C05}" srcOrd="1" destOrd="0" parTransId="{ABC970C5-A288-6B45-9BB4-AE8E3612E2BB}" sibTransId="{E8392DDC-A95D-DD4F-936A-96FBB59DF97F}"/>
    <dgm:cxn modelId="{637DAC7E-CBB1-D845-A67E-26CBFDF05173}" type="presOf" srcId="{6C0E699C-293F-F240-9342-682D6BE1EFA2}" destId="{69B65CD2-A924-D64F-9393-EBDAD2D300CE}" srcOrd="0" destOrd="5" presId="urn:microsoft.com/office/officeart/2005/8/layout/process3"/>
    <dgm:cxn modelId="{830C3385-399E-C543-91AB-0624E050431A}" type="presOf" srcId="{072EA93B-3844-4448-BE91-B1F0B9942412}" destId="{33CCBE55-32FF-5C4E-B994-DB9E191AC059}" srcOrd="0" destOrd="0" presId="urn:microsoft.com/office/officeart/2005/8/layout/process3"/>
    <dgm:cxn modelId="{46B44686-BE1E-CD4D-A323-3723A870248C}" srcId="{D4B788FA-E80B-0045-A69A-5D0CD7989069}" destId="{A0EAE038-8ACA-0F43-94AE-C4CA60F64158}" srcOrd="3" destOrd="0" parTransId="{3F7EAEC5-2036-ED48-ACA5-295D9389D2AA}" sibTransId="{517F4504-6F74-2A4D-A629-CF2620C231AA}"/>
    <dgm:cxn modelId="{2668B288-9A7D-FD47-9FFF-94AAADD7CFF2}" type="presOf" srcId="{02A99589-ABF1-1D42-BE59-57187C21DB8E}" destId="{2CF029DF-1CDC-8649-B413-24B7E83EE916}" srcOrd="1" destOrd="0" presId="urn:microsoft.com/office/officeart/2005/8/layout/process3"/>
    <dgm:cxn modelId="{9EB0738E-A845-2745-B7CD-E488B54862FF}" srcId="{D4B788FA-E80B-0045-A69A-5D0CD7989069}" destId="{51A0FD05-6D3F-AC44-804B-9D5A19818317}" srcOrd="4" destOrd="0" parTransId="{D41F134F-9328-2C43-AE69-367BF2DC17D3}" sibTransId="{45C436C8-1DE3-1B45-8B5C-C4C6E98AD6F1}"/>
    <dgm:cxn modelId="{444A1694-D7B4-D048-AAF8-4D711965A344}" srcId="{E45DDCA8-FB1C-D34D-AD7B-66F825FD2C00}" destId="{50CAFFE8-3112-494C-8FF1-9F47B195617E}" srcOrd="2" destOrd="0" parTransId="{4EB81592-5D72-DF45-B462-4359B9D9862F}" sibTransId="{13029301-3F4D-384F-82FA-B21CF9C0EF4D}"/>
    <dgm:cxn modelId="{1DD81B96-DCD7-0449-83A5-9E9855D63224}" type="presOf" srcId="{E45DDCA8-FB1C-D34D-AD7B-66F825FD2C00}" destId="{7D72C9C1-FD0B-9548-9988-94973D14BD79}" srcOrd="0" destOrd="0" presId="urn:microsoft.com/office/officeart/2005/8/layout/process3"/>
    <dgm:cxn modelId="{073BDE9D-A782-3745-959C-AE6EF03197D7}" type="presOf" srcId="{51A0FD05-6D3F-AC44-804B-9D5A19818317}" destId="{33CCBE55-32FF-5C4E-B994-DB9E191AC059}" srcOrd="0" destOrd="4" presId="urn:microsoft.com/office/officeart/2005/8/layout/process3"/>
    <dgm:cxn modelId="{9706FF9E-D561-1243-BFD2-FF4B9C4E62C4}" srcId="{E45DDCA8-FB1C-D34D-AD7B-66F825FD2C00}" destId="{6C0E699C-293F-F240-9342-682D6BE1EFA2}" srcOrd="5" destOrd="0" parTransId="{70FD1A7F-DB1F-B24A-98E1-29867BCA9163}" sibTransId="{BFFB3CF6-7B28-E847-A894-F906B223E9BD}"/>
    <dgm:cxn modelId="{764ADC9F-8D9B-A94B-9265-4F2CF672C022}" srcId="{D4B788FA-E80B-0045-A69A-5D0CD7989069}" destId="{B3AE9F15-F186-DD45-8DBF-BE73F9D1E213}" srcOrd="2" destOrd="0" parTransId="{A3E864EA-D961-8D44-9B23-1138ECFAA1A3}" sibTransId="{50C40AD2-E211-8C41-8C8C-F53D3CE35C54}"/>
    <dgm:cxn modelId="{6589E1A4-FD14-E04A-B3CF-57563C9FC0CC}" srcId="{30CEFDDE-452F-3F42-B03C-6EEDB17562A2}" destId="{7AED00DD-C31C-5C41-9FB6-69BC921EDE52}" srcOrd="2" destOrd="0" parTransId="{7F767932-4589-B347-BC05-55B61097D412}" sibTransId="{1CAAABA7-4DD2-9148-9866-3FA3E35DBF5F}"/>
    <dgm:cxn modelId="{446000B2-A631-BE4C-A666-C27D8CFCE31B}" type="presOf" srcId="{02A99589-ABF1-1D42-BE59-57187C21DB8E}" destId="{3F422BAE-4B43-6940-82C1-610D0067B92E}" srcOrd="0" destOrd="0" presId="urn:microsoft.com/office/officeart/2005/8/layout/process3"/>
    <dgm:cxn modelId="{6369AEBA-95A2-B040-91DE-7B07C331492C}" type="presOf" srcId="{D4B788FA-E80B-0045-A69A-5D0CD7989069}" destId="{8A4DB5F5-4959-884E-BC9E-221CBD79685F}" srcOrd="1" destOrd="0" presId="urn:microsoft.com/office/officeart/2005/8/layout/process3"/>
    <dgm:cxn modelId="{39B831C6-2DB5-F044-B94A-AB471A016F6A}" srcId="{30CEFDDE-452F-3F42-B03C-6EEDB17562A2}" destId="{D4B788FA-E80B-0045-A69A-5D0CD7989069}" srcOrd="1" destOrd="0" parTransId="{ACA39936-1DBC-AD47-AAE1-8E556ED513CA}" sibTransId="{02A99589-ABF1-1D42-BE59-57187C21DB8E}"/>
    <dgm:cxn modelId="{18F803C8-2177-DA4C-8092-BDA56F259FEA}" type="presOf" srcId="{2958527A-645F-F542-84B7-6B1FF6F7B745}" destId="{69B65CD2-A924-D64F-9393-EBDAD2D300CE}" srcOrd="0" destOrd="4" presId="urn:microsoft.com/office/officeart/2005/8/layout/process3"/>
    <dgm:cxn modelId="{F57649CB-B63F-154D-AE0B-BA64FFD15B63}" srcId="{7AED00DD-C31C-5C41-9FB6-69BC921EDE52}" destId="{8B495C68-39B5-A644-908C-38D29E417BEC}" srcOrd="4" destOrd="0" parTransId="{42F7A5F2-0409-F442-8E4E-604ACD9516E1}" sibTransId="{14AC8A87-92B9-9844-A2BC-1E4122C874BB}"/>
    <dgm:cxn modelId="{AF3CA4CC-D087-6B40-813E-FBBD8A5CDB4E}" srcId="{7AED00DD-C31C-5C41-9FB6-69BC921EDE52}" destId="{C4DD7DCA-1A91-3644-AFE2-AAFB981A9827}" srcOrd="5" destOrd="0" parTransId="{20593BC6-C7AE-904A-B5A6-D36711A5DEAC}" sibTransId="{B8CDBC01-693C-3443-AFD0-E02D651AC3C0}"/>
    <dgm:cxn modelId="{561E4ED6-2A76-B546-8471-EF9D8226D515}" srcId="{D4B788FA-E80B-0045-A69A-5D0CD7989069}" destId="{072EA93B-3844-4448-BE91-B1F0B9942412}" srcOrd="0" destOrd="0" parTransId="{9FF4585F-80F5-9943-A48E-22197F848B1D}" sibTransId="{BC18B6ED-2D98-3745-84F0-790D0DB4762B}"/>
    <dgm:cxn modelId="{4DF3E6DA-2319-A045-BEBE-B87D6714AA11}" type="presOf" srcId="{E47233DD-F156-0147-800D-F5F88927BD0B}" destId="{69B65CD2-A924-D64F-9393-EBDAD2D300CE}" srcOrd="0" destOrd="0" presId="urn:microsoft.com/office/officeart/2005/8/layout/process3"/>
    <dgm:cxn modelId="{345EC7DC-0109-EF44-809D-A41E2BE655D6}" type="presOf" srcId="{C4DD7DCA-1A91-3644-AFE2-AAFB981A9827}" destId="{23FD1476-AF8A-CB4A-94A2-F58D4AD97A44}" srcOrd="0" destOrd="5" presId="urn:microsoft.com/office/officeart/2005/8/layout/process3"/>
    <dgm:cxn modelId="{460898DE-F4BE-7F4E-A05C-9FD02A8FDE45}" srcId="{7AED00DD-C31C-5C41-9FB6-69BC921EDE52}" destId="{9B63EF4F-A25F-4641-A7B6-5D00BC2D52AB}" srcOrd="3" destOrd="0" parTransId="{693D6020-39E8-9645-8A04-BD074228F197}" sibTransId="{6086E70F-81C2-9A4B-8E9C-0A19AF22F7DB}"/>
    <dgm:cxn modelId="{F9B1BDE2-F6D2-9944-9F29-88946DD3F3A2}" type="presOf" srcId="{7C08CBA5-A29C-2146-8B72-857797FF5E56}" destId="{184ABBF0-27ED-CE49-836B-3B0BB2EB5EFF}" srcOrd="1" destOrd="0" presId="urn:microsoft.com/office/officeart/2005/8/layout/process3"/>
    <dgm:cxn modelId="{0AA026E7-26C1-B342-A4B3-C1985EA14A6B}" type="presOf" srcId="{D4B788FA-E80B-0045-A69A-5D0CD7989069}" destId="{FE8C861C-CB2E-D141-A60C-8DADC50E73F9}" srcOrd="0" destOrd="0" presId="urn:microsoft.com/office/officeart/2005/8/layout/process3"/>
    <dgm:cxn modelId="{BCD9A0EA-5314-E445-B1BE-FE1ADC159FB9}" type="presOf" srcId="{7AED00DD-C31C-5C41-9FB6-69BC921EDE52}" destId="{3C3E3E31-EB2F-3547-BE60-F325D4B2E032}" srcOrd="1" destOrd="0" presId="urn:microsoft.com/office/officeart/2005/8/layout/process3"/>
    <dgm:cxn modelId="{C3FE06FC-B07D-E344-A1B7-06186D9FB8FF}" type="presOf" srcId="{219BB46A-F293-DA46-810F-D81754BE2C6D}" destId="{23FD1476-AF8A-CB4A-94A2-F58D4AD97A44}" srcOrd="0" destOrd="2" presId="urn:microsoft.com/office/officeart/2005/8/layout/process3"/>
    <dgm:cxn modelId="{62E4C2FC-E484-F345-A6BA-5AB750ED3715}" type="presOf" srcId="{A0EAE038-8ACA-0F43-94AE-C4CA60F64158}" destId="{33CCBE55-32FF-5C4E-B994-DB9E191AC059}" srcOrd="0" destOrd="3" presId="urn:microsoft.com/office/officeart/2005/8/layout/process3"/>
    <dgm:cxn modelId="{3B96110E-2076-234F-A0AF-CB9833E970A4}" type="presParOf" srcId="{210E8543-D8E1-7A42-B884-1B0C435E2575}" destId="{71A3E04D-061F-7A47-9335-D778E94344A9}" srcOrd="0" destOrd="0" presId="urn:microsoft.com/office/officeart/2005/8/layout/process3"/>
    <dgm:cxn modelId="{29F9B495-BD92-BE42-A0F0-FBF6364A8F8A}" type="presParOf" srcId="{71A3E04D-061F-7A47-9335-D778E94344A9}" destId="{7D72C9C1-FD0B-9548-9988-94973D14BD79}" srcOrd="0" destOrd="0" presId="urn:microsoft.com/office/officeart/2005/8/layout/process3"/>
    <dgm:cxn modelId="{BF12FEE2-3B40-FF4B-8EC6-EECA7A531990}" type="presParOf" srcId="{71A3E04D-061F-7A47-9335-D778E94344A9}" destId="{34CFAB97-88A7-DC49-B133-8B62D0DB0D84}" srcOrd="1" destOrd="0" presId="urn:microsoft.com/office/officeart/2005/8/layout/process3"/>
    <dgm:cxn modelId="{FB3CD0CB-44D1-234E-AED0-E2A3C4330439}" type="presParOf" srcId="{71A3E04D-061F-7A47-9335-D778E94344A9}" destId="{69B65CD2-A924-D64F-9393-EBDAD2D300CE}" srcOrd="2" destOrd="0" presId="urn:microsoft.com/office/officeart/2005/8/layout/process3"/>
    <dgm:cxn modelId="{29BAA6FB-7D39-514D-9B74-273BBF9324C7}" type="presParOf" srcId="{210E8543-D8E1-7A42-B884-1B0C435E2575}" destId="{206C3399-15A2-E749-96F5-65D17CB12561}" srcOrd="1" destOrd="0" presId="urn:microsoft.com/office/officeart/2005/8/layout/process3"/>
    <dgm:cxn modelId="{42A4AC94-E6B6-F347-9A39-49F63B4E3ADD}" type="presParOf" srcId="{206C3399-15A2-E749-96F5-65D17CB12561}" destId="{184ABBF0-27ED-CE49-836B-3B0BB2EB5EFF}" srcOrd="0" destOrd="0" presId="urn:microsoft.com/office/officeart/2005/8/layout/process3"/>
    <dgm:cxn modelId="{CB88FA64-E206-DE48-9A57-28A544B94550}" type="presParOf" srcId="{210E8543-D8E1-7A42-B884-1B0C435E2575}" destId="{4FF53A7C-ABF2-E24A-BC4F-42CB259A2742}" srcOrd="2" destOrd="0" presId="urn:microsoft.com/office/officeart/2005/8/layout/process3"/>
    <dgm:cxn modelId="{E8C4D155-B992-4042-93C3-2673361A2ACC}" type="presParOf" srcId="{4FF53A7C-ABF2-E24A-BC4F-42CB259A2742}" destId="{FE8C861C-CB2E-D141-A60C-8DADC50E73F9}" srcOrd="0" destOrd="0" presId="urn:microsoft.com/office/officeart/2005/8/layout/process3"/>
    <dgm:cxn modelId="{6DC23B34-AAB3-9042-BEA8-A582EC9CFD2E}" type="presParOf" srcId="{4FF53A7C-ABF2-E24A-BC4F-42CB259A2742}" destId="{8A4DB5F5-4959-884E-BC9E-221CBD79685F}" srcOrd="1" destOrd="0" presId="urn:microsoft.com/office/officeart/2005/8/layout/process3"/>
    <dgm:cxn modelId="{62D3A50D-FA41-CE43-BBBB-E5B139890491}" type="presParOf" srcId="{4FF53A7C-ABF2-E24A-BC4F-42CB259A2742}" destId="{33CCBE55-32FF-5C4E-B994-DB9E191AC059}" srcOrd="2" destOrd="0" presId="urn:microsoft.com/office/officeart/2005/8/layout/process3"/>
    <dgm:cxn modelId="{CB22AFC7-8F51-BC41-BACF-F155312292F4}" type="presParOf" srcId="{210E8543-D8E1-7A42-B884-1B0C435E2575}" destId="{3F422BAE-4B43-6940-82C1-610D0067B92E}" srcOrd="3" destOrd="0" presId="urn:microsoft.com/office/officeart/2005/8/layout/process3"/>
    <dgm:cxn modelId="{5490EA1C-0D8D-454C-871B-8DC5D022904B}" type="presParOf" srcId="{3F422BAE-4B43-6940-82C1-610D0067B92E}" destId="{2CF029DF-1CDC-8649-B413-24B7E83EE916}" srcOrd="0" destOrd="0" presId="urn:microsoft.com/office/officeart/2005/8/layout/process3"/>
    <dgm:cxn modelId="{D42D81AC-117A-8149-BAAB-CFB8A6F73F40}" type="presParOf" srcId="{210E8543-D8E1-7A42-B884-1B0C435E2575}" destId="{EB8A1708-9B01-A744-A805-284363529B14}" srcOrd="4" destOrd="0" presId="urn:microsoft.com/office/officeart/2005/8/layout/process3"/>
    <dgm:cxn modelId="{F08BABA9-0E1B-4E4C-9943-E5DA93183EA3}" type="presParOf" srcId="{EB8A1708-9B01-A744-A805-284363529B14}" destId="{C36FF6A2-F9F8-9B41-97A8-90AEB927C515}" srcOrd="0" destOrd="0" presId="urn:microsoft.com/office/officeart/2005/8/layout/process3"/>
    <dgm:cxn modelId="{F4E72AA3-9663-9E45-ACA8-FE576AF6397C}" type="presParOf" srcId="{EB8A1708-9B01-A744-A805-284363529B14}" destId="{3C3E3E31-EB2F-3547-BE60-F325D4B2E032}" srcOrd="1" destOrd="0" presId="urn:microsoft.com/office/officeart/2005/8/layout/process3"/>
    <dgm:cxn modelId="{F1FED7BA-BCEF-8E47-9BEB-2E3C2EBCB929}" type="presParOf" srcId="{EB8A1708-9B01-A744-A805-284363529B14}" destId="{23FD1476-AF8A-CB4A-94A2-F58D4AD97A44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FAB97-88A7-DC49-B133-8B62D0DB0D84}">
      <dsp:nvSpPr>
        <dsp:cNvPr id="0" name=""/>
        <dsp:cNvSpPr/>
      </dsp:nvSpPr>
      <dsp:spPr>
        <a:xfrm>
          <a:off x="4183" y="47566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数据整理</a:t>
          </a:r>
          <a:endParaRPr lang="en-US" sz="1300" kern="1200"/>
        </a:p>
      </dsp:txBody>
      <dsp:txXfrm>
        <a:off x="4183" y="47566"/>
        <a:ext cx="1399503" cy="554007"/>
      </dsp:txXfrm>
    </dsp:sp>
    <dsp:sp modelId="{69B65CD2-A924-D64F-9393-EBDAD2D300CE}">
      <dsp:nvSpPr>
        <dsp:cNvPr id="0" name=""/>
        <dsp:cNvSpPr/>
      </dsp:nvSpPr>
      <dsp:spPr>
        <a:xfrm>
          <a:off x="189043" y="768135"/>
          <a:ext cx="1603074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 </a:t>
          </a:r>
          <a:r>
            <a:rPr lang="en-US" sz="1050" kern="1200" dirty="0" err="1"/>
            <a:t>家乐福数据表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模型特征数据表</a:t>
          </a:r>
          <a:r>
            <a:rPr lang="zh-CN" altLang="en-US" sz="1050" kern="1200" dirty="0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 </a:t>
          </a:r>
          <a:r>
            <a:rPr lang="zh-CN" altLang="en-US" sz="1050" kern="1200" dirty="0"/>
            <a:t> </a:t>
          </a:r>
          <a:r>
            <a:rPr lang="en-US" altLang="zh-CN" sz="1050" kern="1200" dirty="0"/>
            <a:t>Hive, Impala, </a:t>
          </a:r>
          <a:r>
            <a:rPr lang="zh-CN" altLang="en-US" sz="1050" kern="1200" dirty="0"/>
            <a:t>     </a:t>
          </a:r>
          <a:r>
            <a:rPr lang="en-US" altLang="zh-CN" sz="1050" kern="1200" dirty="0"/>
            <a:t>Python</a:t>
          </a:r>
          <a:endParaRPr lang="en-US" sz="1050" kern="1200"/>
        </a:p>
      </dsp:txBody>
      <dsp:txXfrm>
        <a:off x="234115" y="813207"/>
        <a:ext cx="1512930" cy="1448733"/>
      </dsp:txXfrm>
    </dsp:sp>
    <dsp:sp modelId="{206C3399-15A2-E749-96F5-65D17CB12561}">
      <dsp:nvSpPr>
        <dsp:cNvPr id="0" name=""/>
        <dsp:cNvSpPr/>
      </dsp:nvSpPr>
      <dsp:spPr>
        <a:xfrm>
          <a:off x="1627000" y="150352"/>
          <a:ext cx="473424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27000" y="220039"/>
        <a:ext cx="368894" cy="209061"/>
      </dsp:txXfrm>
    </dsp:sp>
    <dsp:sp modelId="{8A4DB5F5-4959-884E-BC9E-221CBD79685F}">
      <dsp:nvSpPr>
        <dsp:cNvPr id="0" name=""/>
        <dsp:cNvSpPr/>
      </dsp:nvSpPr>
      <dsp:spPr>
        <a:xfrm>
          <a:off x="2296941" y="47566"/>
          <a:ext cx="1692670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销售预测</a:t>
          </a:r>
          <a:r>
            <a:rPr lang="en-US" sz="1300" kern="1200" dirty="0"/>
            <a:t>(</a:t>
          </a:r>
          <a:r>
            <a:rPr lang="en-US" sz="1300" kern="1200" dirty="0" err="1"/>
            <a:t>模型训练</a:t>
          </a:r>
          <a:r>
            <a:rPr lang="en-US" sz="1300" kern="1200" dirty="0"/>
            <a:t>)</a:t>
          </a:r>
          <a:endParaRPr lang="en-US" sz="1300" kern="1200"/>
        </a:p>
      </dsp:txBody>
      <dsp:txXfrm>
        <a:off x="2296941" y="47566"/>
        <a:ext cx="1692670" cy="554007"/>
      </dsp:txXfrm>
    </dsp:sp>
    <dsp:sp modelId="{33CCBE55-32FF-5C4E-B994-DB9E191AC059}">
      <dsp:nvSpPr>
        <dsp:cNvPr id="0" name=""/>
        <dsp:cNvSpPr/>
      </dsp:nvSpPr>
      <dsp:spPr>
        <a:xfrm>
          <a:off x="2629756" y="768135"/>
          <a:ext cx="1600331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模型特征数据表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销售预测表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2674828" y="813207"/>
        <a:ext cx="1510187" cy="1448733"/>
      </dsp:txXfrm>
    </dsp:sp>
    <dsp:sp modelId="{3F422BAE-4B43-6940-82C1-610D0067B92E}">
      <dsp:nvSpPr>
        <dsp:cNvPr id="0" name=""/>
        <dsp:cNvSpPr/>
      </dsp:nvSpPr>
      <dsp:spPr>
        <a:xfrm rot="3309">
          <a:off x="4179204" y="151543"/>
          <a:ext cx="401936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79204" y="221180"/>
        <a:ext cx="297406" cy="209061"/>
      </dsp:txXfrm>
    </dsp:sp>
    <dsp:sp modelId="{3C3E3E31-EB2F-3547-BE60-F325D4B2E032}">
      <dsp:nvSpPr>
        <dsp:cNvPr id="0" name=""/>
        <dsp:cNvSpPr/>
      </dsp:nvSpPr>
      <dsp:spPr>
        <a:xfrm>
          <a:off x="4747982" y="49785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需求分析</a:t>
          </a:r>
          <a:endParaRPr lang="en-US" sz="1300" kern="1200"/>
        </a:p>
      </dsp:txBody>
      <dsp:txXfrm>
        <a:off x="4747982" y="49785"/>
        <a:ext cx="1399503" cy="554007"/>
      </dsp:txXfrm>
    </dsp:sp>
    <dsp:sp modelId="{23FD1476-AF8A-CB4A-94A2-F58D4AD97A44}">
      <dsp:nvSpPr>
        <dsp:cNvPr id="0" name=""/>
        <dsp:cNvSpPr/>
      </dsp:nvSpPr>
      <dsp:spPr>
        <a:xfrm>
          <a:off x="4933380" y="774790"/>
          <a:ext cx="1601997" cy="1530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销售预测表</a:t>
          </a:r>
          <a:r>
            <a:rPr lang="zh-CN" altLang="en-US" sz="1050" kern="1200" dirty="0" err="1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 需求分析报告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4978192" y="819602"/>
        <a:ext cx="1512373" cy="1440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C0785-6652-1C46-92B1-CB5EDF83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 Du</dc:creator>
  <cp:keywords/>
  <dc:description/>
  <cp:lastModifiedBy>Office</cp:lastModifiedBy>
  <cp:revision>233</cp:revision>
  <dcterms:created xsi:type="dcterms:W3CDTF">2019-07-26T08:35:00Z</dcterms:created>
  <dcterms:modified xsi:type="dcterms:W3CDTF">2019-09-10T05:40:00Z</dcterms:modified>
</cp:coreProperties>
</file>